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Probability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1/18/2020</w:t>
      </w:r>
    </w:p>
    <w:p>
      <w:pPr>
        <w:pStyle w:val="SourceCode"/>
      </w:pPr>
      <w:r>
        <w:rPr>
          <w:rStyle w:val="CommentTok"/>
        </w:rPr>
        <w:t xml:space="preserve">## A is event pick red from 1st urn</w:t>
      </w:r>
      <w:r>
        <w:br w:type="textWrapping"/>
      </w:r>
      <w:r>
        <w:rPr>
          <w:rStyle w:val="CommentTok"/>
        </w:rPr>
        <w:t xml:space="preserve">## B is event pick red from 2nd urn</w:t>
      </w:r>
      <w:r>
        <w:br w:type="textWrapping"/>
      </w:r>
      <w:r>
        <w:rPr>
          <w:rStyle w:val="CommentTok"/>
        </w:rPr>
        <w:t xml:space="preserve">## Find B</w:t>
      </w:r>
      <w:r>
        <w:br w:type="textWrapping"/>
      </w:r>
      <w:r>
        <w:rPr>
          <w:rStyle w:val="CommentTok"/>
        </w:rPr>
        <w:t xml:space="preserve">##</w:t>
      </w:r>
      <w:r>
        <w:br w:type="textWrapping"/>
      </w:r>
      <w:r>
        <w:rPr>
          <w:rStyle w:val="CommentTok"/>
        </w:rPr>
        <w:t xml:space="preserve">## B    = S ∩ B </w:t>
      </w:r>
      <w:r>
        <w:br w:type="textWrapping"/>
      </w:r>
      <w:r>
        <w:rPr>
          <w:rStyle w:val="CommentTok"/>
        </w:rPr>
        <w:t xml:space="preserve">##      = (A ∪ ~A) ∩ B </w:t>
      </w:r>
      <w:r>
        <w:br w:type="textWrapping"/>
      </w:r>
      <w:r>
        <w:rPr>
          <w:rStyle w:val="CommentTok"/>
        </w:rPr>
        <w:t xml:space="preserve">##      = (A ∩ B) ∪ (~A ∩ B)</w:t>
      </w:r>
      <w:r>
        <w:br w:type="textWrapping"/>
      </w:r>
      <w:r>
        <w:rPr>
          <w:rStyle w:val="CommentTok"/>
        </w:rPr>
        <w:t xml:space="preserve">### notice that A ∩ B and Ac ∩ B are disjoint</w:t>
      </w:r>
      <w:r>
        <w:br w:type="textWrapping"/>
      </w:r>
      <w:r>
        <w:rPr>
          <w:rStyle w:val="CommentTok"/>
        </w:rPr>
        <w:t xml:space="preserve">## P(B) = P(A ∩ B) + P(~A ∩ B)</w:t>
      </w:r>
      <w:r>
        <w:br w:type="textWrapping"/>
      </w:r>
      <w:r>
        <w:rPr>
          <w:rStyle w:val="CommentTok"/>
        </w:rPr>
        <w:t xml:space="preserve">###     = P(A) P(B|A) + P(~A)P(B|~A)</w:t>
      </w:r>
      <w:r>
        <w:br w:type="textWrapping"/>
      </w:r>
      <w:r>
        <w:br w:type="textWrapping"/>
      </w:r>
      <w:r>
        <w:rPr>
          <w:rStyle w:val="NormalTok"/>
        </w:rPr>
        <w:t xml:space="preserve">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(L2,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(L2,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(L1)</w:t>
      </w:r>
    </w:p>
    <w:p>
      <w:pPr>
        <w:pStyle w:val="SourceCode"/>
      </w:pPr>
      <w:r>
        <w:rPr>
          <w:rStyle w:val="VerbatimChar"/>
        </w:rPr>
        <w:t xml:space="preserve">## [1] "red"   "red"   "red"   "red"   "red"   "green" "green" "green"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(L2)</w:t>
      </w:r>
    </w:p>
    <w:p>
      <w:pPr>
        <w:pStyle w:val="SourceCode"/>
      </w:pPr>
      <w:r>
        <w:rPr>
          <w:rStyle w:val="VerbatimChar"/>
        </w:rPr>
        <w:t xml:space="preserve">## [1] "red"   "red"   "green" "green" "green" "green" "green" "green"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(L3)</w:t>
      </w:r>
    </w:p>
    <w:p>
      <w:pPr>
        <w:pStyle w:val="SourceCode"/>
      </w:pPr>
      <w:r>
        <w:rPr>
          <w:rStyle w:val="VerbatimChar"/>
        </w:rPr>
        <w:t xml:space="preserve">## [1] "red"   "red"   "green" "green" "green" "green" "green" "green" "red"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(L4)</w:t>
      </w:r>
    </w:p>
    <w:p>
      <w:pPr>
        <w:pStyle w:val="SourceCode"/>
      </w:pPr>
      <w:r>
        <w:rPr>
          <w:rStyle w:val="VerbatimChar"/>
        </w:rPr>
        <w:t xml:space="preserve">## [1] "red"   "red"   "green" "green" "green" "green" "green" "green" "green"</w:t>
      </w:r>
    </w:p>
    <w:p>
      <w:pPr>
        <w:pStyle w:val="SourceCode"/>
      </w:pP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urnsamples</w:t>
      </w:r>
      <w:r>
        <w:rPr>
          <w:rStyle w:val="NormalTok"/>
        </w:rPr>
        <w:t xml:space="preserve">(L1,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urnsamples</w:t>
      </w:r>
      <w:r>
        <w:rPr>
          <w:rStyle w:val="NormalTok"/>
        </w:rPr>
        <w:t xml:space="preserve">(L2,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urnsamples</w:t>
      </w:r>
      <w:r>
        <w:rPr>
          <w:rStyle w:val="NormalTok"/>
        </w:rPr>
        <w:t xml:space="preserve">(L3,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urnsamples</w:t>
      </w:r>
      <w:r>
        <w:rPr>
          <w:rStyle w:val="NormalTok"/>
        </w:rPr>
        <w:t xml:space="preserve">(L4,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    out</w:t>
      </w:r>
      <w:r>
        <w:br w:type="textWrapping"/>
      </w:r>
      <w:r>
        <w:rPr>
          <w:rStyle w:val="VerbatimChar"/>
        </w:rPr>
        <w:t xml:space="preserve">## 1   red</w:t>
      </w:r>
      <w:r>
        <w:br w:type="textWrapping"/>
      </w:r>
      <w:r>
        <w:rPr>
          <w:rStyle w:val="VerbatimChar"/>
        </w:rPr>
        <w:t xml:space="preserve">## 2   red</w:t>
      </w:r>
      <w:r>
        <w:br w:type="textWrapping"/>
      </w:r>
      <w:r>
        <w:rPr>
          <w:rStyle w:val="VerbatimChar"/>
        </w:rPr>
        <w:t xml:space="preserve">## 3   red</w:t>
      </w:r>
      <w:r>
        <w:br w:type="textWrapping"/>
      </w:r>
      <w:r>
        <w:rPr>
          <w:rStyle w:val="VerbatimChar"/>
        </w:rPr>
        <w:t xml:space="preserve">## 4   red</w:t>
      </w:r>
      <w:r>
        <w:br w:type="textWrapping"/>
      </w:r>
      <w:r>
        <w:rPr>
          <w:rStyle w:val="VerbatimChar"/>
        </w:rPr>
        <w:t xml:space="preserve">## 5   red</w:t>
      </w:r>
      <w:r>
        <w:br w:type="textWrapping"/>
      </w:r>
      <w:r>
        <w:rPr>
          <w:rStyle w:val="VerbatimChar"/>
        </w:rPr>
        <w:t xml:space="preserve">## 6 green</w:t>
      </w:r>
      <w:r>
        <w:br w:type="textWrapping"/>
      </w:r>
      <w:r>
        <w:rPr>
          <w:rStyle w:val="VerbatimChar"/>
        </w:rPr>
        <w:t xml:space="preserve">## 7 green</w:t>
      </w:r>
      <w:r>
        <w:br w:type="textWrapping"/>
      </w:r>
      <w:r>
        <w:rPr>
          <w:rStyle w:val="VerbatimChar"/>
        </w:rPr>
        <w:t xml:space="preserve">## 8 green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    out</w:t>
      </w:r>
      <w:r>
        <w:br w:type="textWrapping"/>
      </w:r>
      <w:r>
        <w:rPr>
          <w:rStyle w:val="VerbatimChar"/>
        </w:rPr>
        <w:t xml:space="preserve">## 1   red</w:t>
      </w:r>
      <w:r>
        <w:br w:type="textWrapping"/>
      </w:r>
      <w:r>
        <w:rPr>
          <w:rStyle w:val="VerbatimChar"/>
        </w:rPr>
        <w:t xml:space="preserve">## 2   red</w:t>
      </w:r>
      <w:r>
        <w:br w:type="textWrapping"/>
      </w:r>
      <w:r>
        <w:rPr>
          <w:rStyle w:val="VerbatimChar"/>
        </w:rPr>
        <w:t xml:space="preserve">## 3 green</w:t>
      </w:r>
      <w:r>
        <w:br w:type="textWrapping"/>
      </w:r>
      <w:r>
        <w:rPr>
          <w:rStyle w:val="VerbatimChar"/>
        </w:rPr>
        <w:t xml:space="preserve">## 4 green</w:t>
      </w:r>
      <w:r>
        <w:br w:type="textWrapping"/>
      </w:r>
      <w:r>
        <w:rPr>
          <w:rStyle w:val="VerbatimChar"/>
        </w:rPr>
        <w:t xml:space="preserve">## 5 green</w:t>
      </w:r>
      <w:r>
        <w:br w:type="textWrapping"/>
      </w:r>
      <w:r>
        <w:rPr>
          <w:rStyle w:val="VerbatimChar"/>
        </w:rPr>
        <w:t xml:space="preserve">## 6 green</w:t>
      </w:r>
      <w:r>
        <w:br w:type="textWrapping"/>
      </w:r>
      <w:r>
        <w:rPr>
          <w:rStyle w:val="VerbatimChar"/>
        </w:rPr>
        <w:t xml:space="preserve">## 7 green</w:t>
      </w:r>
      <w:r>
        <w:br w:type="textWrapping"/>
      </w:r>
      <w:r>
        <w:rPr>
          <w:rStyle w:val="VerbatimChar"/>
        </w:rPr>
        <w:t xml:space="preserve">## 8 green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    out</w:t>
      </w:r>
      <w:r>
        <w:br w:type="textWrapping"/>
      </w:r>
      <w:r>
        <w:rPr>
          <w:rStyle w:val="VerbatimChar"/>
        </w:rPr>
        <w:t xml:space="preserve">## 1   red</w:t>
      </w:r>
      <w:r>
        <w:br w:type="textWrapping"/>
      </w:r>
      <w:r>
        <w:rPr>
          <w:rStyle w:val="VerbatimChar"/>
        </w:rPr>
        <w:t xml:space="preserve">## 2   red</w:t>
      </w:r>
      <w:r>
        <w:br w:type="textWrapping"/>
      </w:r>
      <w:r>
        <w:rPr>
          <w:rStyle w:val="VerbatimChar"/>
        </w:rPr>
        <w:t xml:space="preserve">## 3 green</w:t>
      </w:r>
      <w:r>
        <w:br w:type="textWrapping"/>
      </w:r>
      <w:r>
        <w:rPr>
          <w:rStyle w:val="VerbatimChar"/>
        </w:rPr>
        <w:t xml:space="preserve">## 4 green</w:t>
      </w:r>
      <w:r>
        <w:br w:type="textWrapping"/>
      </w:r>
      <w:r>
        <w:rPr>
          <w:rStyle w:val="VerbatimChar"/>
        </w:rPr>
        <w:t xml:space="preserve">## 5 green</w:t>
      </w:r>
      <w:r>
        <w:br w:type="textWrapping"/>
      </w:r>
      <w:r>
        <w:rPr>
          <w:rStyle w:val="VerbatimChar"/>
        </w:rPr>
        <w:t xml:space="preserve">## 6 green</w:t>
      </w:r>
      <w:r>
        <w:br w:type="textWrapping"/>
      </w:r>
      <w:r>
        <w:rPr>
          <w:rStyle w:val="VerbatimChar"/>
        </w:rPr>
        <w:t xml:space="preserve">## 7 green</w:t>
      </w:r>
      <w:r>
        <w:br w:type="textWrapping"/>
      </w:r>
      <w:r>
        <w:rPr>
          <w:rStyle w:val="VerbatimChar"/>
        </w:rPr>
        <w:t xml:space="preserve">## 8 green</w:t>
      </w:r>
      <w:r>
        <w:br w:type="textWrapping"/>
      </w:r>
      <w:r>
        <w:rPr>
          <w:rStyle w:val="VerbatimChar"/>
        </w:rPr>
        <w:t xml:space="preserve">## 9   red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    out</w:t>
      </w:r>
      <w:r>
        <w:br w:type="textWrapping"/>
      </w:r>
      <w:r>
        <w:rPr>
          <w:rStyle w:val="VerbatimChar"/>
        </w:rPr>
        <w:t xml:space="preserve">## 1   red</w:t>
      </w:r>
      <w:r>
        <w:br w:type="textWrapping"/>
      </w:r>
      <w:r>
        <w:rPr>
          <w:rStyle w:val="VerbatimChar"/>
        </w:rPr>
        <w:t xml:space="preserve">## 2   red</w:t>
      </w:r>
      <w:r>
        <w:br w:type="textWrapping"/>
      </w:r>
      <w:r>
        <w:rPr>
          <w:rStyle w:val="VerbatimChar"/>
        </w:rPr>
        <w:t xml:space="preserve">## 3 green</w:t>
      </w:r>
      <w:r>
        <w:br w:type="textWrapping"/>
      </w:r>
      <w:r>
        <w:rPr>
          <w:rStyle w:val="VerbatimChar"/>
        </w:rPr>
        <w:t xml:space="preserve">## 4 green</w:t>
      </w:r>
      <w:r>
        <w:br w:type="textWrapping"/>
      </w:r>
      <w:r>
        <w:rPr>
          <w:rStyle w:val="VerbatimChar"/>
        </w:rPr>
        <w:t xml:space="preserve">## 5 green</w:t>
      </w:r>
      <w:r>
        <w:br w:type="textWrapping"/>
      </w:r>
      <w:r>
        <w:rPr>
          <w:rStyle w:val="VerbatimChar"/>
        </w:rPr>
        <w:t xml:space="preserve">## 6 green</w:t>
      </w:r>
      <w:r>
        <w:br w:type="textWrapping"/>
      </w:r>
      <w:r>
        <w:rPr>
          <w:rStyle w:val="VerbatimChar"/>
        </w:rPr>
        <w:t xml:space="preserve">## 7 green</w:t>
      </w:r>
      <w:r>
        <w:br w:type="textWrapping"/>
      </w:r>
      <w:r>
        <w:rPr>
          <w:rStyle w:val="VerbatimChar"/>
        </w:rPr>
        <w:t xml:space="preserve">## 8 green</w:t>
      </w:r>
      <w:r>
        <w:br w:type="textWrapping"/>
      </w:r>
      <w:r>
        <w:rPr>
          <w:rStyle w:val="VerbatimChar"/>
        </w:rPr>
        <w:t xml:space="preserve">## 9 green</w:t>
      </w:r>
    </w:p>
    <w:p>
      <w:pPr>
        <w:pStyle w:val="SourceCode"/>
      </w:pP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probspace</w:t>
      </w:r>
      <w:r>
        <w:rPr>
          <w:rStyle w:val="NormalTok"/>
        </w:rPr>
        <w:t xml:space="preserve">(M1)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(N1)</w:t>
      </w:r>
    </w:p>
    <w:p>
      <w:pPr>
        <w:pStyle w:val="SourceCode"/>
      </w:pPr>
      <w:r>
        <w:rPr>
          <w:rStyle w:val="VerbatimChar"/>
        </w:rPr>
        <w:t xml:space="preserve">##     out probs</w:t>
      </w:r>
      <w:r>
        <w:br w:type="textWrapping"/>
      </w:r>
      <w:r>
        <w:rPr>
          <w:rStyle w:val="VerbatimChar"/>
        </w:rPr>
        <w:t xml:space="preserve">## 1   red 0.125</w:t>
      </w:r>
      <w:r>
        <w:br w:type="textWrapping"/>
      </w:r>
      <w:r>
        <w:rPr>
          <w:rStyle w:val="VerbatimChar"/>
        </w:rPr>
        <w:t xml:space="preserve">## 2   red 0.125</w:t>
      </w:r>
      <w:r>
        <w:br w:type="textWrapping"/>
      </w:r>
      <w:r>
        <w:rPr>
          <w:rStyle w:val="VerbatimChar"/>
        </w:rPr>
        <w:t xml:space="preserve">## 3   red 0.125</w:t>
      </w:r>
      <w:r>
        <w:br w:type="textWrapping"/>
      </w:r>
      <w:r>
        <w:rPr>
          <w:rStyle w:val="VerbatimChar"/>
        </w:rPr>
        <w:t xml:space="preserve">## 4   red 0.125</w:t>
      </w:r>
      <w:r>
        <w:br w:type="textWrapping"/>
      </w:r>
      <w:r>
        <w:rPr>
          <w:rStyle w:val="VerbatimChar"/>
        </w:rPr>
        <w:t xml:space="preserve">## 5   red 0.125</w:t>
      </w:r>
      <w:r>
        <w:br w:type="textWrapping"/>
      </w:r>
      <w:r>
        <w:rPr>
          <w:rStyle w:val="VerbatimChar"/>
        </w:rPr>
        <w:t xml:space="preserve">## 6 green 0.125</w:t>
      </w:r>
      <w:r>
        <w:br w:type="textWrapping"/>
      </w:r>
      <w:r>
        <w:rPr>
          <w:rStyle w:val="VerbatimChar"/>
        </w:rPr>
        <w:t xml:space="preserve">## 7 green 0.125</w:t>
      </w:r>
      <w:r>
        <w:br w:type="textWrapping"/>
      </w:r>
      <w:r>
        <w:rPr>
          <w:rStyle w:val="VerbatimChar"/>
        </w:rPr>
        <w:t xml:space="preserve">## 8 green 0.125</w:t>
      </w:r>
    </w:p>
    <w:p>
      <w:pPr>
        <w:pStyle w:val="SourceCode"/>
      </w:pP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probspace</w:t>
      </w:r>
      <w:r>
        <w:rPr>
          <w:rStyle w:val="NormalTok"/>
        </w:rPr>
        <w:t xml:space="preserve">(M2)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(N2)</w:t>
      </w:r>
    </w:p>
    <w:p>
      <w:pPr>
        <w:pStyle w:val="SourceCode"/>
      </w:pPr>
      <w:r>
        <w:rPr>
          <w:rStyle w:val="VerbatimChar"/>
        </w:rPr>
        <w:t xml:space="preserve">##     out probs</w:t>
      </w:r>
      <w:r>
        <w:br w:type="textWrapping"/>
      </w:r>
      <w:r>
        <w:rPr>
          <w:rStyle w:val="VerbatimChar"/>
        </w:rPr>
        <w:t xml:space="preserve">## 1   red 0.125</w:t>
      </w:r>
      <w:r>
        <w:br w:type="textWrapping"/>
      </w:r>
      <w:r>
        <w:rPr>
          <w:rStyle w:val="VerbatimChar"/>
        </w:rPr>
        <w:t xml:space="preserve">## 2   red 0.125</w:t>
      </w:r>
      <w:r>
        <w:br w:type="textWrapping"/>
      </w:r>
      <w:r>
        <w:rPr>
          <w:rStyle w:val="VerbatimChar"/>
        </w:rPr>
        <w:t xml:space="preserve">## 3 green 0.125</w:t>
      </w:r>
      <w:r>
        <w:br w:type="textWrapping"/>
      </w:r>
      <w:r>
        <w:rPr>
          <w:rStyle w:val="VerbatimChar"/>
        </w:rPr>
        <w:t xml:space="preserve">## 4 green 0.125</w:t>
      </w:r>
      <w:r>
        <w:br w:type="textWrapping"/>
      </w:r>
      <w:r>
        <w:rPr>
          <w:rStyle w:val="VerbatimChar"/>
        </w:rPr>
        <w:t xml:space="preserve">## 5 green 0.125</w:t>
      </w:r>
      <w:r>
        <w:br w:type="textWrapping"/>
      </w:r>
      <w:r>
        <w:rPr>
          <w:rStyle w:val="VerbatimChar"/>
        </w:rPr>
        <w:t xml:space="preserve">## 6 green 0.125</w:t>
      </w:r>
      <w:r>
        <w:br w:type="textWrapping"/>
      </w:r>
      <w:r>
        <w:rPr>
          <w:rStyle w:val="VerbatimChar"/>
        </w:rPr>
        <w:t xml:space="preserve">## 7 green 0.125</w:t>
      </w:r>
      <w:r>
        <w:br w:type="textWrapping"/>
      </w:r>
      <w:r>
        <w:rPr>
          <w:rStyle w:val="VerbatimChar"/>
        </w:rPr>
        <w:t xml:space="preserve">## 8 green 0.125</w:t>
      </w:r>
    </w:p>
    <w:p>
      <w:pPr>
        <w:pStyle w:val="SourceCode"/>
      </w:pPr>
      <w:r>
        <w:rPr>
          <w:rStyle w:val="NormalTok"/>
        </w:rPr>
        <w:t xml:space="preserve">N3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probspace</w:t>
      </w:r>
      <w:r>
        <w:rPr>
          <w:rStyle w:val="NormalTok"/>
        </w:rPr>
        <w:t xml:space="preserve">(M3)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(N3)</w:t>
      </w:r>
    </w:p>
    <w:p>
      <w:pPr>
        <w:pStyle w:val="SourceCode"/>
      </w:pPr>
      <w:r>
        <w:rPr>
          <w:rStyle w:val="VerbatimChar"/>
        </w:rPr>
        <w:t xml:space="preserve">##     out     probs</w:t>
      </w:r>
      <w:r>
        <w:br w:type="textWrapping"/>
      </w:r>
      <w:r>
        <w:rPr>
          <w:rStyle w:val="VerbatimChar"/>
        </w:rPr>
        <w:t xml:space="preserve">## 1   red 0.1111111</w:t>
      </w:r>
      <w:r>
        <w:br w:type="textWrapping"/>
      </w:r>
      <w:r>
        <w:rPr>
          <w:rStyle w:val="VerbatimChar"/>
        </w:rPr>
        <w:t xml:space="preserve">## 2   red 0.1111111</w:t>
      </w:r>
      <w:r>
        <w:br w:type="textWrapping"/>
      </w:r>
      <w:r>
        <w:rPr>
          <w:rStyle w:val="VerbatimChar"/>
        </w:rPr>
        <w:t xml:space="preserve">## 3 green 0.1111111</w:t>
      </w:r>
      <w:r>
        <w:br w:type="textWrapping"/>
      </w:r>
      <w:r>
        <w:rPr>
          <w:rStyle w:val="VerbatimChar"/>
        </w:rPr>
        <w:t xml:space="preserve">## 4 green 0.1111111</w:t>
      </w:r>
      <w:r>
        <w:br w:type="textWrapping"/>
      </w:r>
      <w:r>
        <w:rPr>
          <w:rStyle w:val="VerbatimChar"/>
        </w:rPr>
        <w:t xml:space="preserve">## 5 green 0.1111111</w:t>
      </w:r>
      <w:r>
        <w:br w:type="textWrapping"/>
      </w:r>
      <w:r>
        <w:rPr>
          <w:rStyle w:val="VerbatimChar"/>
        </w:rPr>
        <w:t xml:space="preserve">## 6 green 0.1111111</w:t>
      </w:r>
      <w:r>
        <w:br w:type="textWrapping"/>
      </w:r>
      <w:r>
        <w:rPr>
          <w:rStyle w:val="VerbatimChar"/>
        </w:rPr>
        <w:t xml:space="preserve">## 7 green 0.1111111</w:t>
      </w:r>
      <w:r>
        <w:br w:type="textWrapping"/>
      </w:r>
      <w:r>
        <w:rPr>
          <w:rStyle w:val="VerbatimChar"/>
        </w:rPr>
        <w:t xml:space="preserve">## 8 green 0.1111111</w:t>
      </w:r>
      <w:r>
        <w:br w:type="textWrapping"/>
      </w:r>
      <w:r>
        <w:rPr>
          <w:rStyle w:val="VerbatimChar"/>
        </w:rPr>
        <w:t xml:space="preserve">## 9   red 0.1111111</w:t>
      </w:r>
    </w:p>
    <w:p>
      <w:pPr>
        <w:pStyle w:val="SourceCode"/>
      </w:pPr>
      <w:r>
        <w:rPr>
          <w:rStyle w:val="NormalTok"/>
        </w:rPr>
        <w:t xml:space="preserve">N4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probspace</w:t>
      </w:r>
      <w:r>
        <w:rPr>
          <w:rStyle w:val="NormalTok"/>
        </w:rPr>
        <w:t xml:space="preserve">(M4)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(N4)</w:t>
      </w:r>
    </w:p>
    <w:p>
      <w:pPr>
        <w:pStyle w:val="SourceCode"/>
      </w:pPr>
      <w:r>
        <w:rPr>
          <w:rStyle w:val="VerbatimChar"/>
        </w:rPr>
        <w:t xml:space="preserve">##     out     probs</w:t>
      </w:r>
      <w:r>
        <w:br w:type="textWrapping"/>
      </w:r>
      <w:r>
        <w:rPr>
          <w:rStyle w:val="VerbatimChar"/>
        </w:rPr>
        <w:t xml:space="preserve">## 1   red 0.1111111</w:t>
      </w:r>
      <w:r>
        <w:br w:type="textWrapping"/>
      </w:r>
      <w:r>
        <w:rPr>
          <w:rStyle w:val="VerbatimChar"/>
        </w:rPr>
        <w:t xml:space="preserve">## 2   red 0.1111111</w:t>
      </w:r>
      <w:r>
        <w:br w:type="textWrapping"/>
      </w:r>
      <w:r>
        <w:rPr>
          <w:rStyle w:val="VerbatimChar"/>
        </w:rPr>
        <w:t xml:space="preserve">## 3 green 0.1111111</w:t>
      </w:r>
      <w:r>
        <w:br w:type="textWrapping"/>
      </w:r>
      <w:r>
        <w:rPr>
          <w:rStyle w:val="VerbatimChar"/>
        </w:rPr>
        <w:t xml:space="preserve">## 4 green 0.1111111</w:t>
      </w:r>
      <w:r>
        <w:br w:type="textWrapping"/>
      </w:r>
      <w:r>
        <w:rPr>
          <w:rStyle w:val="VerbatimChar"/>
        </w:rPr>
        <w:t xml:space="preserve">## 5 green 0.1111111</w:t>
      </w:r>
      <w:r>
        <w:br w:type="textWrapping"/>
      </w:r>
      <w:r>
        <w:rPr>
          <w:rStyle w:val="VerbatimChar"/>
        </w:rPr>
        <w:t xml:space="preserve">## 6 green 0.1111111</w:t>
      </w:r>
      <w:r>
        <w:br w:type="textWrapping"/>
      </w:r>
      <w:r>
        <w:rPr>
          <w:rStyle w:val="VerbatimChar"/>
        </w:rPr>
        <w:t xml:space="preserve">## 7 green 0.1111111</w:t>
      </w:r>
      <w:r>
        <w:br w:type="textWrapping"/>
      </w:r>
      <w:r>
        <w:rPr>
          <w:rStyle w:val="VerbatimChar"/>
        </w:rPr>
        <w:t xml:space="preserve">## 8 green 0.1111111</w:t>
      </w:r>
      <w:r>
        <w:br w:type="textWrapping"/>
      </w:r>
      <w:r>
        <w:rPr>
          <w:rStyle w:val="VerbatimChar"/>
        </w:rPr>
        <w:t xml:space="preserve">## 9 green 0.1111111</w:t>
      </w:r>
    </w:p>
    <w:p>
      <w:pPr>
        <w:pStyle w:val="SourceCode"/>
      </w:pP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</w:t>
      </w:r>
      <w:r>
        <w:rPr>
          <w:rStyle w:val="NormalTok"/>
        </w:rPr>
        <w:t xml:space="preserve">(N1, </w:t>
      </w:r>
      <w:r>
        <w:rPr>
          <w:rStyle w:val="KeywordTok"/>
        </w:rPr>
        <w:t xml:space="preserve">isrep</w:t>
      </w:r>
      <w:r>
        <w:rPr>
          <w:rStyle w:val="NormalTok"/>
        </w:rPr>
        <w:t xml:space="preserve">(N1,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(PA)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NormalTok"/>
        </w:rPr>
        <w:t xml:space="preserve">PnotA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</w:t>
      </w:r>
      <w:r>
        <w:rPr>
          <w:rStyle w:val="NormalTok"/>
        </w:rPr>
        <w:t xml:space="preserve">(N1, </w:t>
      </w:r>
      <w:r>
        <w:rPr>
          <w:rStyle w:val="KeywordTok"/>
        </w:rPr>
        <w:t xml:space="preserve">isrep</w:t>
      </w:r>
      <w:r>
        <w:rPr>
          <w:rStyle w:val="NormalTok"/>
        </w:rPr>
        <w:t xml:space="preserve">(N1,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(PnotA)</w:t>
      </w:r>
    </w:p>
    <w:p>
      <w:pPr>
        <w:pStyle w:val="SourceCode"/>
      </w:pPr>
      <w:r>
        <w:rPr>
          <w:rStyle w:val="VerbatimChar"/>
        </w:rPr>
        <w:t xml:space="preserve">## [1] 0.375</w:t>
      </w:r>
    </w:p>
    <w:p>
      <w:pPr>
        <w:pStyle w:val="SourceCode"/>
      </w:pPr>
      <w:r>
        <w:rPr>
          <w:rStyle w:val="NormalTok"/>
        </w:rPr>
        <w:t xml:space="preserve">PBgivenA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</w:t>
      </w:r>
      <w:r>
        <w:rPr>
          <w:rStyle w:val="NormalTok"/>
        </w:rPr>
        <w:t xml:space="preserve">(N3, </w:t>
      </w:r>
      <w:r>
        <w:rPr>
          <w:rStyle w:val="KeywordTok"/>
        </w:rPr>
        <w:t xml:space="preserve">isrep</w:t>
      </w:r>
      <w:r>
        <w:rPr>
          <w:rStyle w:val="NormalTok"/>
        </w:rPr>
        <w:t xml:space="preserve">(N3,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(PBgivenA)</w:t>
      </w:r>
    </w:p>
    <w:p>
      <w:pPr>
        <w:pStyle w:val="SourceCode"/>
      </w:pPr>
      <w:r>
        <w:rPr>
          <w:rStyle w:val="VerbatimChar"/>
        </w:rPr>
        <w:t xml:space="preserve">## [1] 0.3333333</w:t>
      </w:r>
    </w:p>
    <w:p>
      <w:pPr>
        <w:pStyle w:val="SourceCode"/>
      </w:pPr>
      <w:r>
        <w:rPr>
          <w:rStyle w:val="NormalTok"/>
        </w:rPr>
        <w:t xml:space="preserve">PBgivennotA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Prob</w:t>
      </w:r>
      <w:r>
        <w:rPr>
          <w:rStyle w:val="NormalTok"/>
        </w:rPr>
        <w:t xml:space="preserve">(N4, </w:t>
      </w:r>
      <w:r>
        <w:rPr>
          <w:rStyle w:val="KeywordTok"/>
        </w:rPr>
        <w:t xml:space="preserve">isrep</w:t>
      </w:r>
      <w:r>
        <w:rPr>
          <w:rStyle w:val="NormalTok"/>
        </w:rPr>
        <w:t xml:space="preserve">(N4,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(PBgivennotA)</w:t>
      </w:r>
    </w:p>
    <w:p>
      <w:pPr>
        <w:pStyle w:val="SourceCode"/>
      </w:pPr>
      <w:r>
        <w:rPr>
          <w:rStyle w:val="VerbatimChar"/>
        </w:rPr>
        <w:t xml:space="preserve">## [1] 0.2222222</w:t>
      </w:r>
    </w:p>
    <w:p>
      <w:pPr>
        <w:pStyle w:val="SourceCode"/>
      </w:pPr>
      <w:r>
        <w:rPr>
          <w:rStyle w:val="NormalTok"/>
        </w:rPr>
        <w:t xml:space="preserve">PA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PBgivenA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PnotA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PBgivennotA</w:t>
      </w:r>
    </w:p>
    <w:p>
      <w:pPr>
        <w:pStyle w:val="SourceCode"/>
      </w:pPr>
      <w:r>
        <w:rPr>
          <w:rStyle w:val="VerbatimChar"/>
        </w:rPr>
        <w:t xml:space="preserve">## [1] 0.2916667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</dc:title>
  <dc:creator>Veerasak Kritsanapraphan</dc:creator>
  <cp:keywords/>
  <dcterms:created xsi:type="dcterms:W3CDTF">2020-01-18T08:29:21Z</dcterms:created>
  <dcterms:modified xsi:type="dcterms:W3CDTF">2020-01-18T08:29:21Z</dcterms:modified>
</cp:coreProperties>
</file>