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Stepwise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8/3/2017</w:t>
      </w:r>
    </w:p>
    <w:p>
      <w:pPr>
        <w:pStyle w:val="Heading2"/>
      </w:pPr>
      <w:bookmarkStart w:id="21" w:name="stepwise-logistic-regression"/>
      <w:bookmarkEnd w:id="21"/>
      <w:r>
        <w:t xml:space="preserve">Stepwise Logistic Regression</w:t>
      </w:r>
    </w:p>
    <w:p>
      <w:pPr>
        <w:pStyle w:val="FirstParagraph"/>
      </w:pPr>
      <w:r>
        <w:t xml:space="preserve">Import packages necessary first.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CommentTok"/>
        </w:rPr>
        <w:t xml:space="preserve"># Assign better variable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Assign better labels to categorical variables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birthwt.below.2500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(birthwt.below.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FirstParagraph"/>
      </w:pPr>
      <w:r>
        <w:t xml:space="preserve">Run logistic regression</w:t>
      </w:r>
    </w:p>
    <w:p>
      <w:pPr>
        <w:pStyle w:val="SourceCode"/>
      </w:pP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birthwt.below.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physician.visits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uterine.irr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previous.prem.labor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</w:t>
      </w:r>
      <w:r>
        <w:br w:type="textWrapping"/>
      </w:r>
      <w:r>
        <w:rPr>
          <w:rStyle w:val="NormalTok"/>
        </w:rPr>
        <w:t xml:space="preserve">fullmod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binomial,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-2.0714  -0.8105  -0.6220   1.0356   2.0334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1.390719   1.090079   1.276   0.2020   </w:t>
      </w:r>
      <w:r>
        <w:br w:type="textWrapping"/>
      </w:r>
      <w:r>
        <w:rPr>
          <w:rStyle w:val="VerbatimChar"/>
        </w:rPr>
        <w:t xml:space="preserve">## mother.age          -0.043249   0.035404  -1.222   0.2219   </w:t>
      </w:r>
      <w:r>
        <w:br w:type="textWrapping"/>
      </w:r>
      <w:r>
        <w:rPr>
          <w:rStyle w:val="VerbatimChar"/>
        </w:rPr>
        <w:t xml:space="preserve">## mother.weight       -0.014367   0.006655  -2.159   0.0308 * </w:t>
      </w:r>
      <w:r>
        <w:br w:type="textWrapping"/>
      </w:r>
      <w:r>
        <w:rPr>
          <w:rStyle w:val="VerbatimChar"/>
        </w:rPr>
        <w:t xml:space="preserve">## physician.visits     0.023433   0.173127   0.135   0.8923   </w:t>
      </w:r>
      <w:r>
        <w:br w:type="textWrapping"/>
      </w:r>
      <w:r>
        <w:rPr>
          <w:rStyle w:val="VerbatimChar"/>
        </w:rPr>
        <w:t xml:space="preserve">## mother.smokesyes     0.553932   0.344437   1.608   0.1078   </w:t>
      </w:r>
      <w:r>
        <w:br w:type="textWrapping"/>
      </w:r>
      <w:r>
        <w:rPr>
          <w:rStyle w:val="VerbatimChar"/>
        </w:rPr>
        <w:t xml:space="preserve">## uterine.irryes       0.739301   0.456663   1.619   0.1055   </w:t>
      </w:r>
      <w:r>
        <w:br w:type="textWrapping"/>
      </w:r>
      <w:r>
        <w:rPr>
          <w:rStyle w:val="VerbatimChar"/>
        </w:rPr>
        <w:t xml:space="preserve">## previous.prem.labor  0.594336   0.348260   1.707   0.0879 . </w:t>
      </w:r>
      <w:r>
        <w:br w:type="textWrapping"/>
      </w:r>
      <w:r>
        <w:rPr>
          <w:rStyle w:val="VerbatimChar"/>
        </w:rPr>
        <w:t xml:space="preserve">## hypertensionyes      1.873160   0.690840   2.711   0.0067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234.67  on 188  degrees of freedom</w:t>
      </w:r>
      <w:r>
        <w:br w:type="textWrapping"/>
      </w:r>
      <w:r>
        <w:rPr>
          <w:rStyle w:val="VerbatimChar"/>
        </w:rPr>
        <w:t xml:space="preserve">## Residual deviance: 208.75  on 181  degrees of freedom</w:t>
      </w:r>
      <w:r>
        <w:br w:type="textWrapping"/>
      </w:r>
      <w:r>
        <w:rPr>
          <w:rStyle w:val="VerbatimChar"/>
        </w:rPr>
        <w:t xml:space="preserve">## AIC: 224.75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No independent variables</w:t>
      </w:r>
    </w:p>
    <w:p>
      <w:pPr>
        <w:pStyle w:val="SourceCode"/>
      </w:pPr>
      <w:r>
        <w:rPr>
          <w:rStyle w:val="NormalTok"/>
        </w:rPr>
        <w:t xml:space="preserve">nothing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(birthwt.below.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(nothing)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birthwt.below.2500 ~ 1, family = binomial,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-0.8651  -0.8651  -0.8651   1.5259   1.5259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-0.790      0.157  -5.033 4.84e-07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234.67  on 188  degrees of freedom</w:t>
      </w:r>
      <w:r>
        <w:br w:type="textWrapping"/>
      </w:r>
      <w:r>
        <w:rPr>
          <w:rStyle w:val="VerbatimChar"/>
        </w:rPr>
        <w:t xml:space="preserve">## Residual deviance: 234.67  on 188  degrees of freedom</w:t>
      </w:r>
      <w:r>
        <w:br w:type="textWrapping"/>
      </w:r>
      <w:r>
        <w:rPr>
          <w:rStyle w:val="VerbatimChar"/>
        </w:rPr>
        <w:t xml:space="preserve">## AIC: 236.67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Stepwise Logistic Regression (</w:t>
      </w:r>
      <w:r>
        <w:t xml:space="preserve">“</w:t>
      </w:r>
      <w:r>
        <w:t xml:space="preserve">Backward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backwards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(fullmod) </w:t>
      </w:r>
      <w:r>
        <w:rPr>
          <w:rStyle w:val="CommentTok"/>
        </w:rPr>
        <w:t xml:space="preserve"># Backwards selection is the default</w:t>
      </w:r>
    </w:p>
    <w:p>
      <w:pPr>
        <w:pStyle w:val="SourceCode"/>
      </w:pPr>
      <w:r>
        <w:rPr>
          <w:rStyle w:val="VerbatimChar"/>
        </w:rPr>
        <w:t xml:space="preserve">## Start:  AIC=224.75</w:t>
      </w:r>
      <w:r>
        <w:br w:type="textWrapping"/>
      </w:r>
      <w:r>
        <w:rPr>
          <w:rStyle w:val="VerbatimChar"/>
        </w:rPr>
        <w:t xml:space="preserve">## birthwt.below.2500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physician.visits     1   208.77 222.77</w:t>
      </w:r>
      <w:r>
        <w:br w:type="textWrapping"/>
      </w:r>
      <w:r>
        <w:rPr>
          <w:rStyle w:val="VerbatimChar"/>
        </w:rPr>
        <w:t xml:space="preserve">## - mother.age           1   210.29 224.29</w:t>
      </w:r>
      <w:r>
        <w:br w:type="textWrapping"/>
      </w:r>
      <w:r>
        <w:rPr>
          <w:rStyle w:val="VerbatimChar"/>
        </w:rPr>
        <w:t xml:space="preserve">## &lt;none&gt;                     208.75 224.75</w:t>
      </w:r>
      <w:r>
        <w:br w:type="textWrapping"/>
      </w:r>
      <w:r>
        <w:rPr>
          <w:rStyle w:val="VerbatimChar"/>
        </w:rPr>
        <w:t xml:space="preserve">## - uterine.irr          1   211.32 225.32</w:t>
      </w:r>
      <w:r>
        <w:br w:type="textWrapping"/>
      </w:r>
      <w:r>
        <w:rPr>
          <w:rStyle w:val="VerbatimChar"/>
        </w:rPr>
        <w:t xml:space="preserve">## - mother.smokes        1   211.33 225.33</w:t>
      </w:r>
      <w:r>
        <w:br w:type="textWrapping"/>
      </w:r>
      <w:r>
        <w:rPr>
          <w:rStyle w:val="VerbatimChar"/>
        </w:rPr>
        <w:t xml:space="preserve">## - previous.prem.labor  1   211.77 225.77</w:t>
      </w:r>
      <w:r>
        <w:br w:type="textWrapping"/>
      </w:r>
      <w:r>
        <w:rPr>
          <w:rStyle w:val="VerbatimChar"/>
        </w:rPr>
        <w:t xml:space="preserve">## - mother.weight        1   213.97 227.97</w:t>
      </w:r>
      <w:r>
        <w:br w:type="textWrapping"/>
      </w:r>
      <w:r>
        <w:rPr>
          <w:rStyle w:val="VerbatimChar"/>
        </w:rPr>
        <w:t xml:space="preserve">## - hypertension         1   216.53 230.53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AIC=222.77</w:t>
      </w:r>
      <w:r>
        <w:br w:type="textWrapping"/>
      </w:r>
      <w:r>
        <w:rPr>
          <w:rStyle w:val="VerbatimChar"/>
        </w:rPr>
        <w:t xml:space="preserve">## birthwt.below.2500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- mother.age           1   210.31 222.31</w:t>
      </w:r>
      <w:r>
        <w:br w:type="textWrapping"/>
      </w:r>
      <w:r>
        <w:rPr>
          <w:rStyle w:val="VerbatimChar"/>
        </w:rPr>
        <w:t xml:space="preserve">## &lt;none&gt;                     208.77 222.77</w:t>
      </w:r>
      <w:r>
        <w:br w:type="textWrapping"/>
      </w:r>
      <w:r>
        <w:rPr>
          <w:rStyle w:val="VerbatimChar"/>
        </w:rPr>
        <w:t xml:space="preserve">## - uterine.irr          1   211.33 223.33</w:t>
      </w:r>
      <w:r>
        <w:br w:type="textWrapping"/>
      </w:r>
      <w:r>
        <w:rPr>
          <w:rStyle w:val="VerbatimChar"/>
        </w:rPr>
        <w:t xml:space="preserve">## - mother.smokes        1   211.33 223.33</w:t>
      </w:r>
      <w:r>
        <w:br w:type="textWrapping"/>
      </w:r>
      <w:r>
        <w:rPr>
          <w:rStyle w:val="VerbatimChar"/>
        </w:rPr>
        <w:t xml:space="preserve">## - previous.prem.labor  1   211.78 223.78</w:t>
      </w:r>
      <w:r>
        <w:br w:type="textWrapping"/>
      </w:r>
      <w:r>
        <w:rPr>
          <w:rStyle w:val="VerbatimChar"/>
        </w:rPr>
        <w:t xml:space="preserve">## - mother.weight        1   213.97 225.97</w:t>
      </w:r>
      <w:r>
        <w:br w:type="textWrapping"/>
      </w:r>
      <w:r>
        <w:rPr>
          <w:rStyle w:val="VerbatimChar"/>
        </w:rPr>
        <w:t xml:space="preserve">## - hypertension         1   216.54 228.54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AIC=222.31</w:t>
      </w:r>
      <w:r>
        <w:br w:type="textWrapping"/>
      </w:r>
      <w:r>
        <w:rPr>
          <w:rStyle w:val="VerbatimChar"/>
        </w:rPr>
        <w:t xml:space="preserve">## birthwt.below.2500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&lt;none&gt;                     210.31 222.31</w:t>
      </w:r>
      <w:r>
        <w:br w:type="textWrapping"/>
      </w:r>
      <w:r>
        <w:rPr>
          <w:rStyle w:val="VerbatimChar"/>
        </w:rPr>
        <w:t xml:space="preserve">## - previous.prem.labor  1   212.83 222.83</w:t>
      </w:r>
      <w:r>
        <w:br w:type="textWrapping"/>
      </w:r>
      <w:r>
        <w:rPr>
          <w:rStyle w:val="VerbatimChar"/>
        </w:rPr>
        <w:t xml:space="preserve">## - mother.smokes        1   213.01 223.01</w:t>
      </w:r>
      <w:r>
        <w:br w:type="textWrapping"/>
      </w:r>
      <w:r>
        <w:rPr>
          <w:rStyle w:val="VerbatimChar"/>
        </w:rPr>
        <w:t xml:space="preserve">## - uterine.irr          1   213.15 223.15</w:t>
      </w:r>
      <w:r>
        <w:br w:type="textWrapping"/>
      </w:r>
      <w:r>
        <w:rPr>
          <w:rStyle w:val="VerbatimChar"/>
        </w:rPr>
        <w:t xml:space="preserve">## - mother.weight        1   216.63 226.63</w:t>
      </w:r>
      <w:r>
        <w:br w:type="textWrapping"/>
      </w:r>
      <w:r>
        <w:rPr>
          <w:rStyle w:val="VerbatimChar"/>
        </w:rPr>
        <w:t xml:space="preserve">## - hypertension         1   218.45 228.45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(backwards)</w:t>
      </w:r>
    </w:p>
    <w:p>
      <w:pPr>
        <w:pStyle w:val="SourceCode"/>
      </w:pPr>
      <w:r>
        <w:rPr>
          <w:rStyle w:val="VerbatimChar"/>
        </w:rPr>
        <w:t xml:space="preserve">## birthwt.below.2500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birthwt.below.2500 ~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hypertension, family = binomial, </w:t>
      </w:r>
      <w:r>
        <w:br w:type="textWrapping"/>
      </w:r>
      <w:r>
        <w:rPr>
          <w:rStyle w:val="VerbatimChar"/>
        </w:rPr>
        <w:t xml:space="preserve">##    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-2.0738  -0.7877  -0.6416   1.0657   1.9836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0.562843   0.859815   0.655  0.51272   </w:t>
      </w:r>
      <w:r>
        <w:br w:type="textWrapping"/>
      </w:r>
      <w:r>
        <w:rPr>
          <w:rStyle w:val="VerbatimChar"/>
        </w:rPr>
        <w:t xml:space="preserve">## mother.weight       -0.015493   0.006597  -2.348  0.01886 * </w:t>
      </w:r>
      <w:r>
        <w:br w:type="textWrapping"/>
      </w:r>
      <w:r>
        <w:rPr>
          <w:rStyle w:val="VerbatimChar"/>
        </w:rPr>
        <w:t xml:space="preserve">## mother.smokesyes     0.563972   0.342368   1.647  0.09950 . </w:t>
      </w:r>
      <w:r>
        <w:br w:type="textWrapping"/>
      </w:r>
      <w:r>
        <w:rPr>
          <w:rStyle w:val="VerbatimChar"/>
        </w:rPr>
        <w:t xml:space="preserve">## uterine.irryes       0.769617   0.452910   1.699  0.08927 . </w:t>
      </w:r>
      <w:r>
        <w:br w:type="textWrapping"/>
      </w:r>
      <w:r>
        <w:rPr>
          <w:rStyle w:val="VerbatimChar"/>
        </w:rPr>
        <w:t xml:space="preserve">## previous.prem.labor  0.533933   0.341417   1.564  0.11785   </w:t>
      </w:r>
      <w:r>
        <w:br w:type="textWrapping"/>
      </w:r>
      <w:r>
        <w:rPr>
          <w:rStyle w:val="VerbatimChar"/>
        </w:rPr>
        <w:t xml:space="preserve">## hypertensionyes      1.905592   0.685990   2.778  0.00547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234.67  on 188  degrees of freedom</w:t>
      </w:r>
      <w:r>
        <w:br w:type="textWrapping"/>
      </w:r>
      <w:r>
        <w:rPr>
          <w:rStyle w:val="VerbatimChar"/>
        </w:rPr>
        <w:t xml:space="preserve">## Residual deviance: 210.31  on 183  degrees of freedom</w:t>
      </w:r>
      <w:r>
        <w:br w:type="textWrapping"/>
      </w:r>
      <w:r>
        <w:rPr>
          <w:rStyle w:val="VerbatimChar"/>
        </w:rPr>
        <w:t xml:space="preserve">## AIC: 222.31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Stepwise Logistic Regression (</w:t>
      </w:r>
      <w:r>
        <w:t xml:space="preserve">“</w:t>
      </w:r>
      <w:r>
        <w:t xml:space="preserve">Forward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forwards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AIC=224.75</w:t>
      </w:r>
      <w:r>
        <w:br w:type="textWrapping"/>
      </w:r>
      <w:r>
        <w:rPr>
          <w:rStyle w:val="VerbatimChar"/>
        </w:rPr>
        <w:t xml:space="preserve">## birthwt.below.2500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birthwt.below.2500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birthwt.below.2500 ~ mother.age + mother.weight + </w:t>
      </w:r>
      <w:r>
        <w:br w:type="textWrapping"/>
      </w:r>
      <w:r>
        <w:rPr>
          <w:rStyle w:val="VerbatimChar"/>
        </w:rPr>
        <w:t xml:space="preserve">##     physician.visits + mother.smokes + uterine.irr + previous.prem.labor + </w:t>
      </w:r>
      <w:r>
        <w:br w:type="textWrapping"/>
      </w:r>
      <w:r>
        <w:rPr>
          <w:rStyle w:val="VerbatimChar"/>
        </w:rPr>
        <w:t xml:space="preserve">##     hypertension, family = binomial,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-2.0714  -0.8105  -0.6220   1.0356   2.0334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1.390719   1.090079   1.276   0.2020   </w:t>
      </w:r>
      <w:r>
        <w:br w:type="textWrapping"/>
      </w:r>
      <w:r>
        <w:rPr>
          <w:rStyle w:val="VerbatimChar"/>
        </w:rPr>
        <w:t xml:space="preserve">## mother.age          -0.043249   0.035404  -1.222   0.2219   </w:t>
      </w:r>
      <w:r>
        <w:br w:type="textWrapping"/>
      </w:r>
      <w:r>
        <w:rPr>
          <w:rStyle w:val="VerbatimChar"/>
        </w:rPr>
        <w:t xml:space="preserve">## mother.weight       -0.014367   0.006655  -2.159   0.0308 * </w:t>
      </w:r>
      <w:r>
        <w:br w:type="textWrapping"/>
      </w:r>
      <w:r>
        <w:rPr>
          <w:rStyle w:val="VerbatimChar"/>
        </w:rPr>
        <w:t xml:space="preserve">## physician.visits     0.023433   0.173127   0.135   0.8923   </w:t>
      </w:r>
      <w:r>
        <w:br w:type="textWrapping"/>
      </w:r>
      <w:r>
        <w:rPr>
          <w:rStyle w:val="VerbatimChar"/>
        </w:rPr>
        <w:t xml:space="preserve">## mother.smokesyes     0.553932   0.344437   1.608   0.1078   </w:t>
      </w:r>
      <w:r>
        <w:br w:type="textWrapping"/>
      </w:r>
      <w:r>
        <w:rPr>
          <w:rStyle w:val="VerbatimChar"/>
        </w:rPr>
        <w:t xml:space="preserve">## uterine.irryes       0.739301   0.456663   1.619   0.1055   </w:t>
      </w:r>
      <w:r>
        <w:br w:type="textWrapping"/>
      </w:r>
      <w:r>
        <w:rPr>
          <w:rStyle w:val="VerbatimChar"/>
        </w:rPr>
        <w:t xml:space="preserve">## previous.prem.labor  0.594336   0.348260   1.707   0.0879 . </w:t>
      </w:r>
      <w:r>
        <w:br w:type="textWrapping"/>
      </w:r>
      <w:r>
        <w:rPr>
          <w:rStyle w:val="VerbatimChar"/>
        </w:rPr>
        <w:t xml:space="preserve">## hypertensionyes      1.873160   0.690840   2.711   0.0067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234.67  on 188  degrees of freedom</w:t>
      </w:r>
      <w:r>
        <w:br w:type="textWrapping"/>
      </w:r>
      <w:r>
        <w:rPr>
          <w:rStyle w:val="VerbatimChar"/>
        </w:rPr>
        <w:t xml:space="preserve">## Residual deviance: 208.75  on 181  degrees of freedom</w:t>
      </w:r>
      <w:r>
        <w:br w:type="textWrapping"/>
      </w:r>
      <w:r>
        <w:rPr>
          <w:rStyle w:val="VerbatimChar"/>
        </w:rPr>
        <w:t xml:space="preserve">## AIC: 224.75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c73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 Logistic Regression</dc:title>
  <dc:creator>Veerasak Kritsanapraphan</dc:creator>
  <dcterms:created xsi:type="dcterms:W3CDTF">2018-10-03T06:32:45Z</dcterms:created>
  <dcterms:modified xsi:type="dcterms:W3CDTF">2018-10-03T06:32:45Z</dcterms:modified>
</cp:coreProperties>
</file>