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1" w:name="data-practice"/>
      <w:bookmarkEnd w:id="21"/>
      <w:r>
        <w:t xml:space="preserve">1. Data practice</w:t>
      </w:r>
    </w:p>
    <w:p>
      <w:pPr>
        <w:pStyle w:val="FirstParagraph"/>
      </w:pPr>
      <w:r>
        <w:t xml:space="preserve">In class we imported the survey data using 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This is the code we used:</w: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'data.frame':    31 obs. of  6 variables:</w:t>
      </w:r>
      <w:r>
        <w:br w:type="textWrapping"/>
      </w:r>
      <w:r>
        <w:rPr>
          <w:rStyle w:val="VerbatimChar"/>
        </w:rPr>
        <w:t xml:space="preserve">##  $ Program        : Factor w/ 3 levels "MISM","Other",..: 1 2 1 3 2 3 2 1 3 3 ...</w:t>
      </w:r>
      <w:r>
        <w:br w:type="textWrapping"/>
      </w:r>
      <w:r>
        <w:rPr>
          <w:rStyle w:val="VerbatimChar"/>
        </w:rPr>
        <w:t xml:space="preserve">##  $ PriorExp       : Factor w/ 3 levels "Extensive experience",..: 3 3 1 2 2 3 3 3 2 1 ...</w:t>
      </w:r>
      <w:r>
        <w:br w:type="textWrapping"/>
      </w:r>
      <w:r>
        <w:rPr>
          <w:rStyle w:val="VerbatimChar"/>
        </w:rPr>
        <w:t xml:space="preserve">##  $ Rexperience    : Factor w/ 3 levels "Basic competence",..: 3 1 1 2 3 3 3 3 3 3 ...</w:t>
      </w:r>
      <w:r>
        <w:br w:type="textWrapping"/>
      </w:r>
      <w:r>
        <w:rPr>
          <w:rStyle w:val="VerbatimChar"/>
        </w:rPr>
        <w:t xml:space="preserve">##  $ OperatingSystem: Factor w/ 2 levels "Mac OS X","Windows": 2 2 2 2 2 1 1 2 1 2 ...</w:t>
      </w:r>
      <w:r>
        <w:br w:type="textWrapping"/>
      </w:r>
      <w:r>
        <w:rPr>
          <w:rStyle w:val="VerbatimChar"/>
        </w:rPr>
        <w:t xml:space="preserve">##  $ TVhours        : int  1 8 4 5 3 10 0 10 15 4 ...</w:t>
      </w:r>
      <w:r>
        <w:br w:type="textWrapping"/>
      </w:r>
      <w:r>
        <w:rPr>
          <w:rStyle w:val="VerbatimChar"/>
        </w:rPr>
        <w:t xml:space="preserve">##  $ Editor         : Factor w/ 1 level "Microsoft Word": 1 1 1 1 1 1 1 1 1 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Program)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_solu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ea98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 Solutions</dc:title>
  <dc:creator>Veerasak Kritsanapraphan</dc:creator>
  <dcterms:created xsi:type="dcterms:W3CDTF">2018-11-13T09:00:22Z</dcterms:created>
  <dcterms:modified xsi:type="dcterms:W3CDTF">2018-11-13T09:00:22Z</dcterms:modified>
</cp:coreProperties>
</file>