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BF523D" wp14:paraId="2C2B4581" wp14:textId="2F2BCACE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 ENGINE: Execute JavaScript programs</w:t>
      </w:r>
    </w:p>
    <w:p xmlns:wp14="http://schemas.microsoft.com/office/word/2010/wordml" w:rsidP="2FBF523D" wp14:paraId="0FD1365A" wp14:textId="3F88AE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Chrome - V8</w:t>
      </w:r>
    </w:p>
    <w:p xmlns:wp14="http://schemas.microsoft.com/office/word/2010/wordml" w:rsidP="2FBF523D" wp14:paraId="26DBDFB3" wp14:textId="01CE12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Firefox - SpiderMonkey</w:t>
      </w:r>
    </w:p>
    <w:p xmlns:wp14="http://schemas.microsoft.com/office/word/2010/wordml" w:rsidP="2FBF523D" wp14:paraId="79D24C82" wp14:textId="2840AD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Apple Safari - JavaScriptCore/Nitro</w:t>
      </w:r>
    </w:p>
    <w:p xmlns:wp14="http://schemas.microsoft.com/office/word/2010/wordml" w:rsidP="2FBF523D" wp14:paraId="037C648E" wp14:textId="0C2734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Microsoft Edge - Chakra</w:t>
      </w:r>
    </w:p>
    <w:p xmlns:wp14="http://schemas.microsoft.com/office/word/2010/wordml" wp14:paraId="65021C5C" wp14:textId="4FC1780E"/>
    <w:p xmlns:wp14="http://schemas.microsoft.com/office/word/2010/wordml" w:rsidP="2FBF523D" wp14:paraId="3FFF3EC8" wp14:textId="3AECC97A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it works:</w:t>
      </w:r>
    </w:p>
    <w:p xmlns:wp14="http://schemas.microsoft.com/office/word/2010/wordml" w:rsidP="2FBF523D" wp14:paraId="56603556" wp14:textId="4F5310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Parsing: Source code is parsed and converted into AST (Abstract Syntax Tree).</w:t>
      </w:r>
    </w:p>
    <w:p xmlns:wp14="http://schemas.microsoft.com/office/word/2010/wordml" w:rsidP="2FBF523D" wp14:paraId="4E7517BC" wp14:textId="5C267F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Bytecode Generation: The AST is used to generate bytecode (an intermediate representation).</w:t>
      </w:r>
    </w:p>
    <w:p xmlns:wp14="http://schemas.microsoft.com/office/word/2010/wordml" w:rsidP="2FBF523D" wp14:paraId="442C8422" wp14:textId="19A642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Interpretation: The bytecode is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executed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line by line by the engine.</w:t>
      </w:r>
    </w:p>
    <w:p xmlns:wp14="http://schemas.microsoft.com/office/word/2010/wordml" w:rsidP="2FBF523D" wp14:paraId="0724EBF3" wp14:textId="2907CD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JIT Compilation: Frequently executed code/ hot code is optimized and compiled into machine code using Just-In-Time (JIT) compilation. This improves performance.</w:t>
      </w:r>
    </w:p>
    <w:p xmlns:wp14="http://schemas.microsoft.com/office/word/2010/wordml" w:rsidP="2FBF523D" wp14:paraId="31D4DAB5" wp14:textId="2B0D26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Execution: Synchronous code is executed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immediately,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event loop manages the order of execution for async code. </w:t>
      </w:r>
      <w:bookmarkStart w:name="_Int_uOYta5TZ" w:id="148423418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bookmarkEnd w:id="148423418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engine has a call stack, two queues and a heap.</w:t>
      </w:r>
    </w:p>
    <w:p xmlns:wp14="http://schemas.microsoft.com/office/word/2010/wordml" wp14:paraId="79ED305B" wp14:textId="1B8A479E"/>
    <w:p xmlns:wp14="http://schemas.microsoft.com/office/word/2010/wordml" w:rsidP="2FBF523D" wp14:paraId="55E8C8C1" wp14:textId="2584EF69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COMPONENTS:</w:t>
      </w:r>
    </w:p>
    <w:p xmlns:wp14="http://schemas.microsoft.com/office/word/2010/wordml" w:rsidP="2FBF523D" wp14:paraId="04F756A7" wp14:textId="48156F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 stack: Executes synchronous function calls.</w:t>
      </w:r>
    </w:p>
    <w:p xmlns:wp14="http://schemas.microsoft.com/office/word/2010/wordml" w:rsidP="2FBF523D" wp14:paraId="4346E284" wp14:textId="347FD9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Microtask queue: High priority asynchronous task - Promises, then &amp; catch, async &amp; await, fetch (itself is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synchronous but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returns a promise whose resolution then or catch goes into microtasks).</w:t>
      </w:r>
    </w:p>
    <w:p xmlns:wp14="http://schemas.microsoft.com/office/word/2010/wordml" w:rsidP="2FBF523D" wp14:paraId="787245F1" wp14:textId="25F67B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Macrotask queue/Task queue: Low priority asynchronous task - Web API (Browser), setTimeout, setInterval, DOM events (click, scroll etc.), I/O events, setImmediate (Node.js).</w:t>
      </w:r>
    </w:p>
    <w:p xmlns:wp14="http://schemas.microsoft.com/office/word/2010/wordml" w:rsidP="2FBF523D" wp14:paraId="5E688BFA" wp14:textId="5BF00F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Heap: Memory area where JavaScript stores dynamically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allocated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data. Stores objects, arrays, functions, closure, class instance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etc.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is managed by garbage collector.</w:t>
      </w:r>
    </w:p>
    <w:p xmlns:wp14="http://schemas.microsoft.com/office/word/2010/wordml" wp14:paraId="4F4E9592" wp14:textId="2774F232"/>
    <w:p xmlns:wp14="http://schemas.microsoft.com/office/word/2010/wordml" w:rsidP="2FBF523D" wp14:paraId="26F1FCC9" wp14:textId="058AA831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 LOOP:</w:t>
      </w:r>
    </w:p>
    <w:p xmlns:wp14="http://schemas.microsoft.com/office/word/2010/wordml" w:rsidP="2FBF523D" wp14:paraId="3189DECD" wp14:textId="1706CF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all synchronous code first in the call stack until it’s empty</w:t>
      </w:r>
    </w:p>
    <w:p xmlns:wp14="http://schemas.microsoft.com/office/word/2010/wordml" w:rsidP="2FBF523D" wp14:paraId="63A1B097" wp14:textId="36653C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all microtasks (drain the microtask queue completely)</w:t>
      </w:r>
    </w:p>
    <w:p xmlns:wp14="http://schemas.microsoft.com/office/word/2010/wordml" w:rsidP="2FBF523D" wp14:paraId="08D0FF51" wp14:textId="6C77BE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only one macrotask - handled by browser/web API</w:t>
      </w:r>
    </w:p>
    <w:p xmlns:wp14="http://schemas.microsoft.com/office/word/2010/wordml" w:rsidP="2FBF523D" wp14:paraId="5C38822D" wp14:textId="5FBAF2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each macrotask, check and run all microtasks again before the next macrotask</w:t>
      </w:r>
    </w:p>
    <w:p xmlns:wp14="http://schemas.microsoft.com/office/word/2010/wordml" w:rsidP="2FBF523D" wp14:paraId="74277F0B" wp14:textId="351DFC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Repeat</w:t>
      </w:r>
    </w:p>
    <w:p xmlns:wp14="http://schemas.microsoft.com/office/word/2010/wordml" wp14:paraId="011F9774" wp14:textId="6E6AE4B6"/>
    <w:p xmlns:wp14="http://schemas.microsoft.com/office/word/2010/wordml" w:rsidP="2FBF523D" wp14:paraId="009A49C0" wp14:textId="09CD4B4F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xmlns:wp14="http://schemas.microsoft.com/office/word/2010/wordml" wp14:paraId="57317105" wp14:textId="25DDB9BD"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console.log(1); // synchronous code</w:t>
      </w:r>
      <w:r>
        <w:br/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setTimeout(() =&gt; {</w:t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console.log(2); // macrotask queue</w:t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}, 0);</w:t>
      </w:r>
      <w:r>
        <w:br/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Promise.resolve().then(() =&gt; {</w:t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console.log(3); // microtask queue</w:t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console.log(4); // synchronous code</w:t>
      </w:r>
      <w:r>
        <w:br/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FBF523D" wp14:paraId="7B905696" wp14:textId="5E7DAAED">
      <w:pPr>
        <w:pBdr>
          <w:bottom w:val="single" w:color="000000" w:sz="6" w:space="1"/>
        </w:pBd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 1 4 3 2</w:t>
      </w:r>
    </w:p>
    <w:p xmlns:wp14="http://schemas.microsoft.com/office/word/2010/wordml" w:rsidP="2FBF523D" wp14:paraId="0DB217C8" wp14:textId="13DE17E7">
      <w:pPr>
        <w:pStyle w:val="Normal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PARALLEL EXECUTION:</w:t>
      </w:r>
    </w:p>
    <w:p xmlns:wp14="http://schemas.microsoft.com/office/word/2010/wordml" w:rsidP="2FBF523D" wp14:paraId="73770DEE" wp14:textId="7A1C43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 is single-threaded: only one piece of JavaScript runs at a time per runtime.</w:t>
      </w:r>
    </w:p>
    <w:p xmlns:wp14="http://schemas.microsoft.com/office/word/2010/wordml" w:rsidP="2FBF523D" wp14:paraId="58FE9D5E" wp14:textId="791A25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Asynchronous operations are queued, and the event loop co-ordinates the callback execution.</w:t>
      </w:r>
    </w:p>
    <w:p xmlns:wp14="http://schemas.microsoft.com/office/word/2010/wordml" w:rsidP="2FBF523D" wp14:paraId="6F22C622" wp14:textId="0D8720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 work itself (timers, network, I/O, crypto, etc.) is handled outside JavaScript’s main thread by the browser/Node runtime or OS.</w:t>
      </w:r>
    </w:p>
    <w:p xmlns:wp14="http://schemas.microsoft.com/office/word/2010/wordml" w:rsidP="2FBF523D" wp14:paraId="5F7EF8FE" wp14:textId="2A7F3F30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Browser: Web workers - allow true parallel execution of JavaScript.</w:t>
      </w:r>
    </w:p>
    <w:p xmlns:wp14="http://schemas.microsoft.com/office/word/2010/wordml" w:rsidP="2FBF523D" wp14:paraId="5830E3E9" wp14:textId="149F9C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thread is its own JavaScript runtime having their own call stack, task queues (microtask &amp; macrotask), heap and event loop.</w:t>
      </w:r>
    </w:p>
    <w:p xmlns:wp14="http://schemas.microsoft.com/office/word/2010/wordml" w:rsidP="2FBF523D" wp14:paraId="50551ED0" wp14:textId="795807D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Communicates with main thread via message passing (postMessage).</w:t>
      </w:r>
    </w:p>
    <w:p xmlns:wp14="http://schemas.microsoft.com/office/word/2010/wordml" w:rsidP="2FBF523D" wp14:paraId="4DAF55D7" wp14:textId="49572FA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Cannot access DOM directly.</w:t>
      </w:r>
    </w:p>
    <w:p xmlns:wp14="http://schemas.microsoft.com/office/word/2010/wordml" w:rsidP="2FBF523D" wp14:paraId="576951C3" wp14:textId="1E3A9B69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Node.js: Worker threads - provide parallel execution for CPU-heavy tasks.</w:t>
      </w:r>
    </w:p>
    <w:p xmlns:wp14="http://schemas.microsoft.com/office/word/2010/wordml" w:rsidP="2FBF523D" wp14:paraId="6F24B3B6" wp14:textId="53A9A68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thread is its own JavaScript runtime having their own call stack, task queues (microtask &amp; macrotask), heap and event loop.</w:t>
      </w:r>
    </w:p>
    <w:p xmlns:wp14="http://schemas.microsoft.com/office/word/2010/wordml" w:rsidP="2FBF523D" wp14:paraId="109C022C" wp14:textId="7274D3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Libuv has 4 threads in thread pool by default.</w:t>
      </w:r>
    </w:p>
    <w:p xmlns:wp14="http://schemas.microsoft.com/office/word/2010/wordml" w:rsidP="2FBF523D" wp14:paraId="08489347" wp14:textId="399042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Communicates via message channels (parentPort, postMessage).</w:t>
      </w:r>
    </w:p>
    <w:p xmlns:wp14="http://schemas.microsoft.com/office/word/2010/wordml" w:rsidP="2FBF523D" wp14:paraId="606C6FBC" wp14:textId="44E22D7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 share memory explicitly via SharedArrayBuffer.</w:t>
      </w:r>
    </w:p>
    <w:p xmlns:wp14="http://schemas.microsoft.com/office/word/2010/wordml" w:rsidP="2FBF523D" wp14:paraId="7ECC7312" wp14:textId="4F8B79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Node also uses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libuv’s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thread pool for async I/O (file system, DNS, crypto), but those threads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don’t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run JavaScript — they just handle background work.</w:t>
      </w:r>
    </w:p>
    <w:p xmlns:wp14="http://schemas.microsoft.com/office/word/2010/wordml" w:rsidP="2FBF523D" wp14:paraId="05201AE8" wp14:textId="3C8B109A">
      <w:pPr>
        <w:pStyle w:val="Normal"/>
        <w:spacing w:before="0" w:beforeAutospacing="off" w:after="0" w:afterAutospacing="off"/>
        <w:ind w:left="0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TYPESCRIPT:</w:t>
      </w:r>
    </w:p>
    <w:p xmlns:wp14="http://schemas.microsoft.com/office/word/2010/wordml" w:rsidP="2FBF523D" wp14:paraId="0D8316FB" wp14:textId="0B78F6A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TypeScript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an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open-source programming language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its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superset of JavaScript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FBF523D" wp14:paraId="27F2FEA0" wp14:textId="51A46F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offers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static typing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so we explicitly declare data type which helps catch errors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before running the code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FBF523D" wp14:paraId="421E930A" wp14:textId="72455A1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inference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helps automatically determine data type if not declared.</w:t>
      </w:r>
    </w:p>
    <w:p xmlns:wp14="http://schemas.microsoft.com/office/word/2010/wordml" w:rsidP="2FBF523D" wp14:paraId="1AFF369F" wp14:textId="1562FD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Interfaces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&amp;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alias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helps to define the structure of objects and ensure consistency.</w:t>
      </w:r>
    </w:p>
    <w:p xmlns:wp14="http://schemas.microsoft.com/office/word/2010/wordml" w:rsidP="2FBF523D" wp14:paraId="62020095" wp14:textId="43E4BF7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Object-Oriented Programming Support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Classes, inheritance, access modifiers (public, private, protected), abstract classes.</w:t>
      </w:r>
    </w:p>
    <w:p xmlns:wp14="http://schemas.microsoft.com/office/word/2010/wordml" w:rsidP="2FBF523D" wp14:paraId="6172DBE2" wp14:textId="301F75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Compile-Time Error Checking,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at runtime.</w:t>
      </w:r>
    </w:p>
    <w:p xmlns:wp14="http://schemas.microsoft.com/office/word/2010/wordml" w:rsidP="2FBF523D" wp14:paraId="17B6EE7A" wp14:textId="432151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Modern JavaScript Support (ES6+) and excellent tooling and IDE support, Intellisense.</w:t>
      </w:r>
    </w:p>
    <w:p xmlns:wp14="http://schemas.microsoft.com/office/word/2010/wordml" w:rsidP="2FBF523D" wp14:paraId="70D05B60" wp14:textId="0A4F04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is compiled into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(transpiled)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plain JavaScript using typescript compiler which browsers and JavaScript engines understand.</w:t>
      </w:r>
    </w:p>
    <w:p xmlns:wp14="http://schemas.microsoft.com/office/word/2010/wordml" w:rsidP="2FBF523D" wp14:paraId="35C9B88C" wp14:textId="0ABB47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TypeScript configuration of a project is stored in tsconfig.json file. Compilation: .ts (TypeScript file) =&gt; tsc (tsc compiler) =&gt; .js (JavaScript file)</w:t>
      </w:r>
    </w:p>
    <w:p xmlns:wp14="http://schemas.microsoft.com/office/word/2010/wordml" w:rsidP="2FBF523D" wp14:paraId="3039C8E2" wp14:textId="3284EF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v5.9 (Dec 2025)</w:t>
      </w:r>
    </w:p>
    <w:p xmlns:wp14="http://schemas.microsoft.com/office/word/2010/wordml" wp14:paraId="30496C9C" wp14:textId="02EA1AF5"/>
    <w:p xmlns:wp14="http://schemas.microsoft.com/office/word/2010/wordml" w:rsidP="2FBF523D" wp14:paraId="009A6AA2" wp14:textId="152B13AB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SERVER COMPONENTS:</w:t>
      </w:r>
    </w:p>
    <w:p xmlns:wp14="http://schemas.microsoft.com/office/word/2010/wordml" w:rsidP="2FBF523D" wp14:paraId="25186B8A" wp14:textId="73D24B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 are rendered on server and their output which is built up HTML is sent to the client.</w:t>
      </w:r>
    </w:p>
    <w:p xmlns:wp14="http://schemas.microsoft.com/office/word/2010/wordml" w:rsidP="2FBF523D" wp14:paraId="5CE77DBD" wp14:textId="7B84BD4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 can directly perform API calls or database queries since they run on the server.</w:t>
      </w:r>
    </w:p>
    <w:p xmlns:wp14="http://schemas.microsoft.com/office/word/2010/wordml" w:rsidP="2FBF523D" wp14:paraId="0DE5CA25" wp14:textId="48A191D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functional components can be written as async functions, which alllows them to fetch data during rendering. This is not the case in regular react functional components.</w:t>
      </w:r>
    </w:p>
    <w:p xmlns:wp14="http://schemas.microsoft.com/office/word/2010/wordml" w:rsidP="2FBF523D" wp14:paraId="3B880B5D" wp14:textId="6FAE03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reduces client-side JavaScript since their code never runs in the browser. It makes the page load faster.</w:t>
      </w:r>
    </w:p>
    <w:p xmlns:wp14="http://schemas.microsoft.com/office/word/2010/wordml" w:rsidP="2FBF523D" wp14:paraId="7824A66B" wp14:textId="2877AF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 now server components exist only in next js and in React 19 which are still in experimental stage.</w:t>
      </w:r>
    </w:p>
    <w:p xmlns:wp14="http://schemas.microsoft.com/office/word/2010/wordml" w:rsidP="2FBF523D" wp14:paraId="15FDAE99" wp14:textId="68EAFB0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next js, all components are server components by default meaning regular React useState, useEffect hooks will not works in them and require "use-client" directive to make them client components.</w:t>
      </w:r>
    </w:p>
    <w:p xmlns:wp14="http://schemas.microsoft.com/office/word/2010/wordml" w:rsidP="2FBF523D" wp14:paraId="08282FB3" wp14:textId="7350D9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Useful in SEO and the page content is already available before the page reaches browser.</w:t>
      </w:r>
    </w:p>
    <w:p xmlns:wp14="http://schemas.microsoft.com/office/word/2010/wordml" wp14:paraId="7982376A" wp14:textId="0BE8390D"/>
    <w:p xmlns:wp14="http://schemas.microsoft.com/office/word/2010/wordml" w:rsidP="2FBF523D" wp14:paraId="3B31AA39" wp14:textId="5A937B19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COMPILER:</w:t>
      </w:r>
    </w:p>
    <w:p xmlns:wp14="http://schemas.microsoft.com/office/word/2010/wordml" w:rsidP="2FBF523D" wp14:paraId="7D3446F0" wp14:textId="4D8DBD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React Compiler is a build-time optimization tool developed by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Meta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React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automatically improves component performance.</w:t>
      </w:r>
    </w:p>
    <w:p xmlns:wp14="http://schemas.microsoft.com/office/word/2010/wordml" w:rsidP="2FBF523D" wp14:paraId="2BAA48B2" wp14:textId="3D685B1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analyzes your React code and applies optimizations like memoization without requiring manual hooks.</w:t>
      </w:r>
    </w:p>
    <w:p xmlns:wp14="http://schemas.microsoft.com/office/word/2010/wordml" w:rsidP="2FBF523D" wp14:paraId="3BE88996" wp14:textId="4E27135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reduces the need for hooks such as </w:t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useMemo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2FBF523D" w:rsidR="78E48DF4">
        <w:rPr>
          <w:rFonts w:ascii="Consolas" w:hAnsi="Consolas" w:eastAsia="Consolas" w:cs="Consolas"/>
          <w:noProof w:val="0"/>
          <w:sz w:val="24"/>
          <w:szCs w:val="24"/>
          <w:lang w:val="en-US"/>
        </w:rPr>
        <w:t>useCallback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many cases by handling them automatically.</w:t>
      </w:r>
    </w:p>
    <w:p xmlns:wp14="http://schemas.microsoft.com/office/word/2010/wordml" w:rsidP="2FBF523D" wp14:paraId="50A38C9D" wp14:textId="2084620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prevents unnecessary re-renders by tracking how state and props are used within components.</w:t>
      </w:r>
    </w:p>
    <w:p xmlns:wp14="http://schemas.microsoft.com/office/word/2010/wordml" w:rsidP="2FBF523D" wp14:paraId="7141D6AB" wp14:textId="6109DC0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works during the compilation (build) step, so there is no additional runtime overhead in the browser.</w:t>
      </w:r>
    </w:p>
    <w:p xmlns:wp14="http://schemas.microsoft.com/office/word/2010/wordml" w:rsidP="2FBF523D" wp14:paraId="34143D65" wp14:textId="35C07D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simplifies React development by automatically handling optimizations (like memoization), reducing bugs from dependency arrays and making code cleaner and easier to maintain.</w:t>
      </w:r>
    </w:p>
    <w:p xmlns:wp14="http://schemas.microsoft.com/office/word/2010/wordml" w:rsidP="2FBF523D" wp14:paraId="5A198899" wp14:textId="6BDA9B2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improves performance by updating only the parts of the UI affected by data </w:t>
      </w:r>
      <w:r w:rsidRPr="2FBF523D" w:rsidR="113F7F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changes and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especially helpful in large applications—though it is still evolving and requires proper tooling support.</w:t>
      </w:r>
    </w:p>
    <w:p xmlns:wp14="http://schemas.microsoft.com/office/word/2010/wordml" wp14:paraId="019FADE5" wp14:textId="35B6AB7C"/>
    <w:p xmlns:wp14="http://schemas.microsoft.com/office/word/2010/wordml" w:rsidP="2FBF523D" wp14:paraId="671D8908" wp14:textId="7D2DBA9A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HOCs:</w:t>
      </w:r>
    </w:p>
    <w:p xmlns:wp14="http://schemas.microsoft.com/office/word/2010/wordml" w:rsidP="2FBF523D" wp14:paraId="017FE833" wp14:textId="5E390A8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Higher-Order Component (HOC) is a function that takes a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bookmarkStart w:name="_Int_uDDSTvUE" w:id="1390261864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</w:t>
      </w:r>
      <w:bookmarkEnd w:id="1390261864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new enhanced 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FBF523D" wp14:paraId="42A9A2C4" wp14:textId="0F81F4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bookmarkStart w:name="_Int_lXbGAY2A" w:id="746606542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allows</w:t>
      </w:r>
      <w:bookmarkEnd w:id="746606542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reuse of common logic across multiple components in React.</w:t>
      </w:r>
    </w:p>
    <w:p xmlns:wp14="http://schemas.microsoft.com/office/word/2010/wordml" w:rsidP="2FBF523D" wp14:paraId="282E53C3" wp14:textId="5617BC1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HOCs are useful for handling things like authentication, data fetching, or logging.</w:t>
      </w:r>
    </w:p>
    <w:p xmlns:wp14="http://schemas.microsoft.com/office/word/2010/wordml" w:rsidP="2FBF523D" wp14:paraId="5A928613" wp14:textId="6FC505E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HOCs do not modify the original component; instead, they wrap it and pass additional props or behavior down to it.</w:t>
      </w:r>
    </w:p>
    <w:p xmlns:wp14="http://schemas.microsoft.com/office/word/2010/wordml" w:rsidP="2FBF523D" wp14:paraId="042B2434" wp14:textId="72605AD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Overusing HOCs can make component trees harder to understand (wrapper nesting), which is why modern React development often prefers hooks for better readability.</w:t>
      </w:r>
    </w:p>
    <w:p xmlns:wp14="http://schemas.microsoft.com/office/word/2010/wordml" w:rsidP="2FBF523D" wp14:paraId="64E53212" wp14:textId="3154D25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they are used less often today in favor of hooks for simpler and cleaner code.</w:t>
      </w:r>
    </w:p>
    <w:p xmlns:wp14="http://schemas.microsoft.com/office/word/2010/wordml" wp14:paraId="0410B5C2" wp14:textId="6A8334D0"/>
    <w:p xmlns:wp14="http://schemas.microsoft.com/office/word/2010/wordml" w:rsidP="2FBF523D" wp14:paraId="7B12F3E9" wp14:textId="28F51ED6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 ARCHITECTURE:</w:t>
      </w:r>
    </w:p>
    <w:p xmlns:wp14="http://schemas.microsoft.com/office/word/2010/wordml" w:rsidP="2FBF523D" wp14:paraId="746982A5" wp14:textId="0F87102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Software design </w:t>
      </w:r>
      <w:r w:rsidRPr="2FBF523D" w:rsidR="1192D6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philosophy</w:t>
      </w: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Robert Martin (Uncle Bob).</w:t>
      </w:r>
    </w:p>
    <w:p xmlns:wp14="http://schemas.microsoft.com/office/word/2010/wordml" w:rsidP="2FBF523D" wp14:paraId="316AEAB4" wp14:textId="06377A2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Separation of concerns: Build scalable, maintainable, testable applications.</w:t>
      </w:r>
    </w:p>
    <w:p xmlns:wp14="http://schemas.microsoft.com/office/word/2010/wordml" w:rsidP="2FBF523D" wp14:paraId="3CCDDC2B" wp14:textId="5B9F2E7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Dependency rule: Dependencies point inward (Dependency Inversion). Outer layers depend on inner layers, but inner layers should never know anything about outer layers. Loose coupling.</w:t>
      </w:r>
    </w:p>
    <w:p xmlns:wp14="http://schemas.microsoft.com/office/word/2010/wordml" w:rsidP="2FBF523D" wp14:paraId="6AD08861" wp14:textId="29147CF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first, at the center.</w:t>
      </w:r>
    </w:p>
    <w:p xmlns:wp14="http://schemas.microsoft.com/office/word/2010/wordml" w:rsidP="2FBF523D" wp14:paraId="2F28C2FA" wp14:textId="0B5C1B85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LAYERS: Onion architecture (concentric circles)</w:t>
      </w:r>
    </w:p>
    <w:p xmlns:wp14="http://schemas.microsoft.com/office/word/2010/wordml" w:rsidP="2FBF523D" wp14:paraId="707E947A" wp14:textId="479777A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1 - Frameworks &amp; Drivers (outermost)</w:t>
      </w:r>
    </w:p>
    <w:p xmlns:wp14="http://schemas.microsoft.com/office/word/2010/wordml" w:rsidP="2FBF523D" wp14:paraId="75D3AF83" wp14:textId="27C66D8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2 - Interface Adapters</w:t>
      </w:r>
    </w:p>
    <w:p xmlns:wp14="http://schemas.microsoft.com/office/word/2010/wordml" w:rsidP="2FBF523D" wp14:paraId="30405BE9" wp14:textId="5DE4BA5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3 - Use Cases (Application Business Rules)</w:t>
      </w:r>
    </w:p>
    <w:p xmlns:wp14="http://schemas.microsoft.com/office/word/2010/wordml" w:rsidP="2FBF523D" wp14:paraId="188CD51A" wp14:textId="152D12D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4 - Entities - Enterprise Business Rules (innermost)</w:t>
      </w:r>
    </w:p>
    <w:p xmlns:wp14="http://schemas.microsoft.com/office/word/2010/wordml" wp14:paraId="37CAADDC" wp14:textId="09511034"/>
    <w:p xmlns:wp14="http://schemas.microsoft.com/office/word/2010/wordml" w:rsidP="2FBF523D" wp14:paraId="09894968" wp14:textId="4B0BE531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FOLDER STRUCTURE: lib:</w:t>
      </w:r>
    </w:p>
    <w:p xmlns:wp14="http://schemas.microsoft.com/office/word/2010/wordml" w:rsidP="2FBF523D" wp14:paraId="73803D25" wp14:textId="7D1E323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core: reusable utilities (network, errors, constants, routes, helpers).</w:t>
      </w:r>
    </w:p>
    <w:p xmlns:wp14="http://schemas.microsoft.com/office/word/2010/wordml" w:rsidP="2FBF523D" wp14:paraId="05753F5B" wp14:textId="45237D6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features: feature-based modules (login, checkout, payments, etc.).</w:t>
      </w:r>
    </w:p>
    <w:p xmlns:wp14="http://schemas.microsoft.com/office/word/2010/wordml" w:rsidP="2FBF523D" wp14:paraId="759645FF" wp14:textId="131ABE8E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feature:</w:t>
      </w:r>
    </w:p>
    <w:p xmlns:wp14="http://schemas.microsoft.com/office/word/2010/wordml" w:rsidP="2FBF523D" wp14:paraId="4E3E8C4A" wp14:textId="6793A2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presentation: Bloc, Pages, Widgets</w:t>
      </w:r>
    </w:p>
    <w:p xmlns:wp14="http://schemas.microsoft.com/office/word/2010/wordml" w:rsidP="2FBF523D" wp14:paraId="29896386" wp14:textId="33271C1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domain: Usecases, Entities, Repositories</w:t>
      </w:r>
    </w:p>
    <w:p xmlns:wp14="http://schemas.microsoft.com/office/word/2010/wordml" w:rsidP="2FBF523D" wp14:paraId="444CF7C2" wp14:textId="68D2308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data: Datasources, Models, Repository Implementations</w:t>
      </w:r>
    </w:p>
    <w:p xmlns:wp14="http://schemas.microsoft.com/office/word/2010/wordml" w:rsidP="2FBF523D" wp14:paraId="5CAC45F8" wp14:textId="0055BF4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feature-level dependency injection file</w:t>
      </w:r>
    </w:p>
    <w:p xmlns:wp14="http://schemas.microsoft.com/office/word/2010/wordml" w:rsidP="2FBF523D" wp14:paraId="1CD2BD91" wp14:textId="388D5B32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LAYER:</w:t>
      </w:r>
    </w:p>
    <w:p xmlns:wp14="http://schemas.microsoft.com/office/word/2010/wordml" w:rsidP="2FBF523D" wp14:paraId="1FFC619F" wp14:textId="4C3BE1C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Pages: screen-level UI.</w:t>
      </w:r>
    </w:p>
    <w:p xmlns:wp14="http://schemas.microsoft.com/office/word/2010/wordml" w:rsidP="2FBF523D" wp14:paraId="19A3D1F7" wp14:textId="41DA827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Widgets: reusable UI components.</w:t>
      </w:r>
    </w:p>
    <w:p xmlns:wp14="http://schemas.microsoft.com/office/word/2010/wordml" w:rsidP="2FBF523D" wp14:paraId="0940C32C" wp14:textId="30071F9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Bloc: Widgets dispatch events to Bloc and Bloc emits states back to widgets. event =&gt; bloc =&gt; state</w:t>
      </w:r>
    </w:p>
    <w:p xmlns:wp14="http://schemas.microsoft.com/office/word/2010/wordml" w:rsidP="2FBF523D" wp14:paraId="56764359" wp14:textId="320574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 calls usecase.</w:t>
      </w:r>
    </w:p>
    <w:p xmlns:wp14="http://schemas.microsoft.com/office/word/2010/wordml" w:rsidP="2FBF523D" wp14:paraId="0378948B" wp14:textId="3A87B47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logic stays thin; business logic stays out of widgets.</w:t>
      </w:r>
    </w:p>
    <w:p xmlns:wp14="http://schemas.microsoft.com/office/word/2010/wordml" w:rsidP="2FBF523D" wp14:paraId="1F243A98" wp14:textId="2F2FF89F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LAYER:</w:t>
      </w:r>
    </w:p>
    <w:p xmlns:wp14="http://schemas.microsoft.com/office/word/2010/wordml" w:rsidP="2FBF523D" wp14:paraId="28F56A3C" wp14:textId="16C7A14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UseCases: single responsibility classes with a call() method.</w:t>
      </w:r>
    </w:p>
    <w:p xmlns:wp14="http://schemas.microsoft.com/office/word/2010/wordml" w:rsidP="2FBF523D" wp14:paraId="00EFB09A" wp14:textId="59376A0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Repositories (abstract): define contracts, return Future&lt;Either&lt;Failure, Entity&gt;&gt;.</w:t>
      </w:r>
    </w:p>
    <w:p xmlns:wp14="http://schemas.microsoft.com/office/word/2010/wordml" w:rsidP="2FBF523D" wp14:paraId="27146A97" wp14:textId="0826634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Entities: plain Dart classes representing business objects (no JSON, no framework code).</w:t>
      </w:r>
    </w:p>
    <w:p xmlns:wp14="http://schemas.microsoft.com/office/word/2010/wordml" w:rsidP="2FBF523D" wp14:paraId="70E29FFB" wp14:textId="51F4305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Independent of framework.</w:t>
      </w:r>
    </w:p>
    <w:p xmlns:wp14="http://schemas.microsoft.com/office/word/2010/wordml" w:rsidP="2FBF523D" wp14:paraId="03475FD2" wp14:textId="3A9AF09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principle: Domain depends on nothing; everything depends on domain.</w:t>
      </w:r>
    </w:p>
    <w:p xmlns:wp14="http://schemas.microsoft.com/office/word/2010/wordml" w:rsidP="2FBF523D" wp14:paraId="3D7F32CB" wp14:textId="69E6102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Repositories bridge Domain and Data layers</w:t>
      </w:r>
    </w:p>
    <w:p xmlns:wp14="http://schemas.microsoft.com/office/word/2010/wordml" w:rsidP="2FBF523D" wp14:paraId="2A00EBBD" wp14:textId="01B439AA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 Pattern</w:t>
      </w:r>
    </w:p>
    <w:p xmlns:wp14="http://schemas.microsoft.com/office/word/2010/wordml" w:rsidP="2FBF523D" wp14:paraId="4C832C38" wp14:textId="7FA5347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Input: Params or NoParams from Bloc.</w:t>
      </w:r>
    </w:p>
    <w:p xmlns:wp14="http://schemas.microsoft.com/office/word/2010/wordml" w:rsidP="2FBF523D" wp14:paraId="422E2776" wp14:textId="4B97646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 Either&lt;Failure, Entity&gt;.</w:t>
      </w:r>
    </w:p>
    <w:p xmlns:wp14="http://schemas.microsoft.com/office/word/2010/wordml" w:rsidP="2FBF523D" wp14:paraId="265D433D" wp14:textId="55C86CA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Encapsulates one specific business action (e.g., GetUser, Login, FetchOrders).</w:t>
      </w:r>
    </w:p>
    <w:p xmlns:wp14="http://schemas.microsoft.com/office/word/2010/wordml" w:rsidP="2FBF523D" wp14:paraId="5E80404D" wp14:textId="1530FB36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LAYER:</w:t>
      </w:r>
    </w:p>
    <w:p xmlns:wp14="http://schemas.microsoft.com/office/word/2010/wordml" w:rsidP="2FBF523D" wp14:paraId="1DA33940" wp14:textId="391233C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 (Implements repository contracts from domain): Convert Models &lt;=&gt; Entities. Handle Left(Failure) and Right(Data) responses.</w:t>
      </w:r>
    </w:p>
    <w:p xmlns:wp14="http://schemas.microsoft.com/office/word/2010/wordml" w:rsidP="2FBF523D" wp14:paraId="6BE15787" wp14:textId="6648C3A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Models: Extend Entities. Contain fromJson, toJson, and factory constructors.</w:t>
      </w:r>
    </w:p>
    <w:p xmlns:wp14="http://schemas.microsoft.com/office/word/2010/wordml" w:rsidP="2FBF523D" wp14:paraId="6332FD35" wp14:textId="119E1A3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Datasources: handle API calls, caching, database access.</w:t>
      </w:r>
    </w:p>
    <w:p xmlns:wp14="http://schemas.microsoft.com/office/word/2010/wordml" w:rsidP="2FBF523D" wp14:paraId="47AB47BE" wp14:textId="20AACD67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Dependency Flow: Presentation =&gt; Domain &lt;= Data</w:t>
      </w:r>
    </w:p>
    <w:p xmlns:wp14="http://schemas.microsoft.com/office/word/2010/wordml" w:rsidP="2FBF523D" wp14:paraId="13BB63E1" wp14:textId="19DE3320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Flow: UI =&gt; Events =&gt; BLoC =&gt; Use Cases =&gt; Repository =&gt; Data Sources UI &lt;= States &lt;= BLoC &lt;= Entities &lt;= Repository &lt;= Data Sources</w:t>
      </w:r>
    </w:p>
    <w:p xmlns:wp14="http://schemas.microsoft.com/office/word/2010/wordml" wp14:paraId="47643E45" wp14:textId="367F6693"/>
    <w:p xmlns:wp14="http://schemas.microsoft.com/office/word/2010/wordml" w:rsidP="2FBF523D" wp14:paraId="6B5B8D23" wp14:textId="45068B50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TDD (Test-Driven Development) Workflow:</w:t>
      </w:r>
    </w:p>
    <w:p xmlns:wp14="http://schemas.microsoft.com/office/word/2010/wordml" w:rsidP="2FBF523D" wp14:paraId="09EF73E1" wp14:textId="2DC768B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tests before implementation.</w:t>
      </w:r>
    </w:p>
    <w:p xmlns:wp14="http://schemas.microsoft.com/office/word/2010/wordml" w:rsidP="2FBF523D" wp14:paraId="36BC714A" wp14:textId="71FCA22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Mirror lib/ structure inside test/.</w:t>
      </w:r>
    </w:p>
    <w:p xmlns:wp14="http://schemas.microsoft.com/office/word/2010/wordml" w:rsidP="2FBF523D" wp14:paraId="0EF521AF" wp14:textId="60C0A11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Arrange =&gt; Act =&gt; Assert.</w:t>
      </w:r>
    </w:p>
    <w:p xmlns:wp14="http://schemas.microsoft.com/office/word/2010/wordml" w:rsidP="2FBF523D" wp14:paraId="28D2ED8B" wp14:textId="4EB1BE0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Mock dependencies with Mockito.</w:t>
      </w:r>
    </w:p>
    <w:p xmlns:wp14="http://schemas.microsoft.com/office/word/2010/wordml" w:rsidP="2FBF523D" wp14:paraId="154DAF46" wp14:textId="4D50A18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JSON fixtures provide predictable dummy data for tests.</w:t>
      </w:r>
    </w:p>
    <w:p xmlns:wp14="http://schemas.microsoft.com/office/word/2010/wordml" w:rsidP="2FBF523D" wp14:paraId="0DB3DEF4" wp14:textId="14279CE8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Libraries:</w:t>
      </w:r>
    </w:p>
    <w:p xmlns:wp14="http://schemas.microsoft.com/office/word/2010/wordml" w:rsidP="2FBF523D" wp14:paraId="6F2C35DD" wp14:textId="2FD0397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get_it =&gt; dependency injection (service locator).</w:t>
      </w:r>
    </w:p>
    <w:p xmlns:wp14="http://schemas.microsoft.com/office/word/2010/wordml" w:rsidP="2FBF523D" wp14:paraId="4ADAD0C3" wp14:textId="5B6ABC5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flutter_bloc =&gt; state management.</w:t>
      </w:r>
    </w:p>
    <w:p xmlns:wp14="http://schemas.microsoft.com/office/word/2010/wordml" w:rsidP="2FBF523D" wp14:paraId="6F75C119" wp14:textId="00AFD48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equatable =&gt; value equality for entities and states.</w:t>
      </w:r>
    </w:p>
    <w:p xmlns:wp14="http://schemas.microsoft.com/office/word/2010/wordml" w:rsidP="2FBF523D" wp14:paraId="5F8638B6" wp14:textId="66EBCCE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dartz =&gt; functional programming (Either, Left, Right).</w:t>
      </w:r>
    </w:p>
    <w:p xmlns:wp14="http://schemas.microsoft.com/office/word/2010/wordml" w:rsidP="2FBF523D" wp14:paraId="02E69BC3" wp14:textId="5BC55F8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http, data_connection_checker_nulls =&gt; remote API handling.</w:t>
      </w:r>
    </w:p>
    <w:p xmlns:wp14="http://schemas.microsoft.com/office/word/2010/wordml" w:rsidP="2FBF523D" wp14:paraId="2AFE4DF2" wp14:textId="7AA2580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shared_preferences =&gt; local caching.</w:t>
      </w:r>
    </w:p>
    <w:p xmlns:wp14="http://schemas.microsoft.com/office/word/2010/wordml" wp14:paraId="260BBDE0" wp14:textId="18F1A8CB"/>
    <w:p xmlns:wp14="http://schemas.microsoft.com/office/word/2010/wordml" w:rsidP="2FBF523D" wp14:paraId="24C7091C" wp14:textId="198828EB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LAYERED ARCHITECTURE:</w:t>
      </w:r>
    </w:p>
    <w:p xmlns:wp14="http://schemas.microsoft.com/office/word/2010/wordml" w:rsidP="2FBF523D" wp14:paraId="16D9A0AB" wp14:textId="606FFE6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Separation of concerns.</w:t>
      </w:r>
    </w:p>
    <w:p xmlns:wp14="http://schemas.microsoft.com/office/word/2010/wordml" w:rsidP="2FBF523D" wp14:paraId="05CD1BFB" wp14:textId="6620AAD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Horizontal layers each with clear responsibility.</w:t>
      </w:r>
    </w:p>
    <w:p xmlns:wp14="http://schemas.microsoft.com/office/word/2010/wordml" w:rsidP="2FBF523D" wp14:paraId="44419C0B" wp14:textId="23671B2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Request and response pass from one layer to next.</w:t>
      </w:r>
    </w:p>
    <w:p xmlns:wp14="http://schemas.microsoft.com/office/word/2010/wordml" w:rsidP="2FBF523D" wp14:paraId="1D0801D0" wp14:textId="6C3F92B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Typical 3-tier architecture: Presentation layer =&gt; Business / Domain Layer =&gt; Data Layer</w:t>
      </w:r>
    </w:p>
    <w:p xmlns:wp14="http://schemas.microsoft.com/office/word/2010/wordml" w:rsidP="2FBF523D" wp14:paraId="4BC7A6ED" wp14:textId="70C7074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Request flow (top to bottom) =&gt; Client =&gt; Controller =&gt; Service =&gt; Repository =&gt; Database &lt;= Response flow (bottom to top)</w:t>
      </w:r>
    </w:p>
    <w:p xmlns:wp14="http://schemas.microsoft.com/office/word/2010/wordml" w:rsidP="2FBF523D" wp14:paraId="28B50F7D" wp14:textId="602FCAA7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LAYERS:</w:t>
      </w:r>
    </w:p>
    <w:p xmlns:wp14="http://schemas.microsoft.com/office/word/2010/wordml" w:rsidP="2FBF523D" wp14:paraId="70E92668" wp14:textId="2DFAC7C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Layer (Controller / API)</w:t>
      </w:r>
    </w:p>
    <w:p xmlns:wp14="http://schemas.microsoft.com/office/word/2010/wordml" w:rsidP="2FBF523D" wp14:paraId="22E5F54F" wp14:textId="0F4B80E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 / Service / Domain Layer (Business Logic)</w:t>
      </w:r>
    </w:p>
    <w:p xmlns:wp14="http://schemas.microsoft.com/office/word/2010/wordml" w:rsidP="2FBF523D" wp14:paraId="63005371" wp14:textId="64EB3E6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Access / Persistence / Infrastructure Layer (Repository / DAO)</w:t>
      </w:r>
    </w:p>
    <w:p xmlns:wp14="http://schemas.microsoft.com/office/word/2010/wordml" w:rsidP="2FBF523D" wp14:paraId="65ED267A" wp14:textId="043F930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</w:t>
      </w:r>
    </w:p>
    <w:p xmlns:wp14="http://schemas.microsoft.com/office/word/2010/wordml" w:rsidP="2FBF523D" wp14:paraId="23EE9153" wp14:textId="17EAB3E7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2FBF523D" wp14:paraId="7D25E47E" wp14:textId="6CAA4A29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Controller:</w:t>
      </w:r>
    </w:p>
    <w:p xmlns:wp14="http://schemas.microsoft.com/office/word/2010/wordml" w:rsidP="2FBF523D" wp14:paraId="6DF960B1" wp14:textId="2246212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Handles HTTP request/response, input validation, routing.</w:t>
      </w:r>
    </w:p>
    <w:p xmlns:wp14="http://schemas.microsoft.com/office/word/2010/wordml" w:rsidP="2FBF523D" wp14:paraId="0719B989" wp14:textId="79E45E8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Serialization (Object =&gt; JSON) and Deserialization (JSON =&gt; Object) happens at the controller layer but its done by web framework (Express.js, Springboot etc.).</w:t>
      </w:r>
    </w:p>
    <w:p xmlns:wp14="http://schemas.microsoft.com/office/word/2010/wordml" w:rsidP="2FBF523D" wp14:paraId="28D6ED12" wp14:textId="6AAF24A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Converted JSON is then sent to client.</w:t>
      </w:r>
    </w:p>
    <w:p xmlns:wp14="http://schemas.microsoft.com/office/word/2010/wordml" w:rsidP="2FBF523D" wp14:paraId="5E63BDAE" wp14:textId="4C28C02C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Service:</w:t>
      </w:r>
    </w:p>
    <w:p xmlns:wp14="http://schemas.microsoft.com/office/word/2010/wordml" w:rsidP="2FBF523D" wp14:paraId="4DBBFEAA" wp14:textId="0C44C89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 business logic, orchestrates multiple repositories.</w:t>
      </w:r>
    </w:p>
    <w:p xmlns:wp14="http://schemas.microsoft.com/office/word/2010/wordml" w:rsidP="2FBF523D" wp14:paraId="596BBF90" wp14:textId="4FBBF0BD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Repository:</w:t>
      </w:r>
    </w:p>
    <w:p xmlns:wp14="http://schemas.microsoft.com/office/word/2010/wordml" w:rsidP="2FBF523D" wp14:paraId="3E15142E" wp14:textId="7997710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 DB queries, keeping db logic out of controllers or models.</w:t>
      </w:r>
    </w:p>
    <w:p xmlns:wp14="http://schemas.microsoft.com/office/word/2010/wordml" w:rsidP="2FBF523D" wp14:paraId="678CB3F4" wp14:textId="76CE895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Fetches and persists data without exposing database details.</w:t>
      </w:r>
    </w:p>
    <w:p xmlns:wp14="http://schemas.microsoft.com/office/word/2010/wordml" w:rsidP="2FBF523D" wp14:paraId="36E56F7E" wp14:textId="36E28E7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Once we get data from DB, it is plugged in as per our model by repository and returned to service.</w:t>
      </w:r>
    </w:p>
    <w:p xmlns:wp14="http://schemas.microsoft.com/office/word/2010/wordml" w:rsidP="2FBF523D" wp14:paraId="1BCCFCE7" wp14:textId="79A1D5D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Encapsulates all data access logic.</w:t>
      </w:r>
    </w:p>
    <w:p xmlns:wp14="http://schemas.microsoft.com/office/word/2010/wordml" w:rsidP="2FBF523D" wp14:paraId="65BF9664" wp14:textId="1F1198EB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Model:</w:t>
      </w:r>
    </w:p>
    <w:p xmlns:wp14="http://schemas.microsoft.com/office/word/2010/wordml" w:rsidP="2FBF523D" wp14:paraId="24A021B2" wp14:textId="2F3342D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 data or business concepts in a specific layer.</w:t>
      </w:r>
    </w:p>
    <w:p xmlns:wp14="http://schemas.microsoft.com/office/word/2010/wordml" w:rsidP="2FBF523D" wp14:paraId="0340A598" wp14:textId="0CCF9E9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layer has its own form of model. It represents same data but in different form at different layers.</w:t>
      </w:r>
    </w:p>
    <w:p xmlns:wp14="http://schemas.microsoft.com/office/word/2010/wordml" w:rsidP="2FBF523D" wp14:paraId="4F904516" wp14:textId="54764C6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layer - DTO (Data Transfer Object)</w:t>
      </w:r>
    </w:p>
    <w:p xmlns:wp14="http://schemas.microsoft.com/office/word/2010/wordml" w:rsidP="2FBF523D" wp14:paraId="3E8CAB70" wp14:textId="2176860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 (Entity / Business object)</w:t>
      </w:r>
    </w:p>
    <w:p xmlns:wp14="http://schemas.microsoft.com/office/word/2010/wordml" w:rsidP="2FBF523D" wp14:paraId="6547A363" wp14:textId="47916D5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layer (Persistence model - ORM / ODM)</w:t>
      </w:r>
    </w:p>
    <w:p xmlns:wp14="http://schemas.microsoft.com/office/word/2010/wordml" w:rsidP="2FBF523D" wp14:paraId="2EDEFD78" wp14:textId="26F576BB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Controllers handle requests, Services decide what to do, Repositories handle data, and Models carry information between them.</w:t>
      </w:r>
    </w:p>
    <w:p xmlns:wp14="http://schemas.microsoft.com/office/word/2010/wordml" w:rsidP="2FBF523D" wp14:paraId="002D2CB3" wp14:textId="7D36D460">
      <w:pPr>
        <w:pStyle w:val="Normal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Clean architecture vs Layered architecture:</w:t>
      </w:r>
    </w:p>
    <w:p xmlns:wp14="http://schemas.microsoft.com/office/word/2010/wordml" w:rsidP="2FBF523D" wp14:paraId="59967E5C" wp14:textId="154251D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arch. has flow from top to bottom, clean arch. has flow from outward to inward.</w:t>
      </w:r>
    </w:p>
    <w:p xmlns:wp14="http://schemas.microsoft.com/office/word/2010/wordml" w:rsidP="2FBF523D" wp14:paraId="6CD7B6D9" wp14:textId="3F6A1BF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Inner layers know nothing about outer layers.</w:t>
      </w:r>
    </w:p>
    <w:p xmlns:wp14="http://schemas.microsoft.com/office/word/2010/wordml" w:rsidP="2FBF523D" wp14:paraId="50651FDB" wp14:textId="65399F9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Business logic is fully independent.</w:t>
      </w:r>
    </w:p>
    <w:p xmlns:wp14="http://schemas.microsoft.com/office/word/2010/wordml" w:rsidP="2FBF523D" wp14:paraId="43C3CCEE" wp14:textId="4FF3BCE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difference is dependency inversion.</w:t>
      </w:r>
    </w:p>
    <w:p xmlns:wp14="http://schemas.microsoft.com/office/word/2010/wordml" w:rsidP="2FBF523D" wp14:paraId="4741FB25" wp14:textId="12154CD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=&gt; Application (Use Cases) =&gt; Domain (Entities &amp; Rules) &lt;= Infrastructure (DB, Frameworks)</w:t>
      </w:r>
    </w:p>
    <w:p xmlns:wp14="http://schemas.microsoft.com/office/word/2010/wordml" w:rsidP="2FBF523D" wp14:paraId="36ED869E" wp14:textId="7D643A05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Layers:</w:t>
      </w:r>
    </w:p>
    <w:p xmlns:wp14="http://schemas.microsoft.com/office/word/2010/wordml" w:rsidP="2FBF523D" wp14:paraId="1B5882A7" wp14:textId="03E4FE1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 Layer (Controller / API)</w:t>
      </w:r>
    </w:p>
    <w:p xmlns:wp14="http://schemas.microsoft.com/office/word/2010/wordml" w:rsidP="2FBF523D" wp14:paraId="3C9FD172" wp14:textId="0C86426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 Layer (Service / Use Cases)</w:t>
      </w:r>
    </w:p>
    <w:p xmlns:wp14="http://schemas.microsoft.com/office/word/2010/wordml" w:rsidP="2FBF523D" wp14:paraId="1E813C62" wp14:textId="52E48AB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 Layer (Entities, Business Logic)</w:t>
      </w:r>
    </w:p>
    <w:p xmlns:wp14="http://schemas.microsoft.com/office/word/2010/wordml" w:rsidP="2FBF523D" wp14:paraId="5C38D149" wp14:textId="09ACBB5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Access / Persistence / Infrastructure Layer (Repository / DAO)</w:t>
      </w:r>
    </w:p>
    <w:p xmlns:wp14="http://schemas.microsoft.com/office/word/2010/wordml" w:rsidP="2FBF523D" wp14:paraId="326C0AF1" wp14:textId="49732D2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</w:t>
      </w:r>
    </w:p>
    <w:p xmlns:wp14="http://schemas.microsoft.com/office/word/2010/wordml" wp14:paraId="20EEB691" wp14:textId="44748522"/>
    <w:p xmlns:wp14="http://schemas.microsoft.com/office/word/2010/wordml" w:rsidP="2FBF523D" wp14:paraId="05DE1A99" wp14:textId="2070BF4D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 VIEW CONTROLLER:</w:t>
      </w:r>
    </w:p>
    <w:p xmlns:wp14="http://schemas.microsoft.com/office/word/2010/wordml" w:rsidP="2FBF523D" wp14:paraId="4E234390" wp14:textId="34117E0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MVC is a design pattern that separates an application into Model, View, and Controller.</w:t>
      </w:r>
    </w:p>
    <w:p xmlns:wp14="http://schemas.microsoft.com/office/word/2010/wordml" w:rsidP="2FBF523D" wp14:paraId="56EC95FD" wp14:textId="3E26B8B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Model manages data, business rules, and application logic.</w:t>
      </w:r>
    </w:p>
    <w:p xmlns:wp14="http://schemas.microsoft.com/office/word/2010/wordml" w:rsidP="2FBF523D" wp14:paraId="455C3A96" wp14:textId="7AD69CA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Models are typically defined using Mongoose, which maps MongoDB documents to JavaScript objects.</w:t>
      </w:r>
    </w:p>
    <w:p xmlns:wp14="http://schemas.microsoft.com/office/word/2010/wordml" w:rsidP="2FBF523D" wp14:paraId="2CE266E0" wp14:textId="71D1318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Model handles database operations like CRUD, schema validation, and business logic.</w:t>
      </w:r>
    </w:p>
    <w:p xmlns:wp14="http://schemas.microsoft.com/office/word/2010/wordml" w:rsidP="2FBF523D" wp14:paraId="53E9EE40" wp14:textId="1C09BFA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MongoDB’s schema-less nature fits well with MVC, allowing flexible model evolution.</w:t>
      </w:r>
    </w:p>
    <w:p xmlns:wp14="http://schemas.microsoft.com/office/word/2010/wordml" w:rsidP="2FBF523D" wp14:paraId="1E9C18C9" wp14:textId="4EF5420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same Model can be reused for multiple Views, such as web pages and API responses.</w:t>
      </w:r>
    </w:p>
    <w:p xmlns:wp14="http://schemas.microsoft.com/office/word/2010/wordml" w:rsidP="2FBF523D" wp14:paraId="331D1E5C" wp14:textId="0498D2A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View is responsible only for presenting data to the user.</w:t>
      </w:r>
    </w:p>
    <w:p xmlns:wp14="http://schemas.microsoft.com/office/word/2010/wordml" w:rsidP="2FBF523D" wp14:paraId="27EB4F61" wp14:textId="45D1EBE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Views are built using HTML and CSS, often with templating engines like EJS or Handlebars.</w:t>
      </w:r>
    </w:p>
    <w:p xmlns:wp14="http://schemas.microsoft.com/office/word/2010/wordml" w:rsidP="2FBF523D" wp14:paraId="09B107C9" wp14:textId="0F1DF1F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Client-side JavaScript enhances the View with dynamic behavior and DOM manipulation.</w:t>
      </w:r>
    </w:p>
    <w:p xmlns:wp14="http://schemas.microsoft.com/office/word/2010/wordml" w:rsidP="2FBF523D" wp14:paraId="3496177A" wp14:textId="499359C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Controller handles user input and coordinates between the Model and View.</w:t>
      </w:r>
    </w:p>
    <w:p xmlns:wp14="http://schemas.microsoft.com/office/word/2010/wordml" w:rsidP="2FBF523D" wp14:paraId="53EC924D" wp14:textId="2B0C39A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Controllers receive requests from the frontend, process data, and return responses or rendered views.</w:t>
      </w:r>
    </w:p>
    <w:p xmlns:wp14="http://schemas.microsoft.com/office/word/2010/wordml" w:rsidP="2FBF523D" wp14:paraId="4EB867C2" wp14:textId="6031924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a Node.js application, Express acts as the Controller layer, handling routes and HTTP requests.</w:t>
      </w:r>
    </w:p>
    <w:p xmlns:wp14="http://schemas.microsoft.com/office/word/2010/wordml" w:rsidP="2FBF523D" wp14:paraId="39FFEF37" wp14:textId="15F52E8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Middleware in Express integrates smoothly with MVC for authentication, logging, and validation.</w:t>
      </w:r>
    </w:p>
    <w:p xmlns:wp14="http://schemas.microsoft.com/office/word/2010/wordml" w:rsidP="2FBF523D" wp14:paraId="6DAA41B2" wp14:textId="50A8FA3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MVC helps keep routing logic separate from database queries, improving maintainability.</w:t>
      </w:r>
    </w:p>
    <w:p xmlns:wp14="http://schemas.microsoft.com/office/word/2010/wordml" w:rsidP="2FBF523D" wp14:paraId="68B42D9C" wp14:textId="41F192B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 MVC in Express makes APIs cleaner and more modular, especially for RESTful services.</w:t>
      </w:r>
    </w:p>
    <w:p xmlns:wp14="http://schemas.microsoft.com/office/word/2010/wordml" w:rsidP="2FBF523D" wp14:paraId="6B31B4A4" wp14:textId="70C28FE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separation improves code organization and readability.</w:t>
      </w:r>
    </w:p>
    <w:p xmlns:wp14="http://schemas.microsoft.com/office/word/2010/wordml" w:rsidP="2FBF523D" wp14:paraId="78D41887" wp14:textId="28D44E6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MVC makes applications easier to maintain and scale, making it easier to add new features or endpoints.</w:t>
      </w:r>
    </w:p>
    <w:p xmlns:wp14="http://schemas.microsoft.com/office/word/2010/wordml" w:rsidP="2FBF523D" wp14:paraId="1CAF8C04" wp14:textId="4E7B68A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MVC enables clean architecture, faster development, and easier collaboration.</w:t>
      </w:r>
    </w:p>
    <w:p xmlns:wp14="http://schemas.microsoft.com/office/word/2010/wordml" w:rsidP="2FBF523D" wp14:paraId="3E6FE99C" wp14:textId="7DB1540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SDLC Stages: Software Development Lifecycle</w:t>
      </w:r>
    </w:p>
    <w:p xmlns:wp14="http://schemas.microsoft.com/office/word/2010/wordml" w:rsidP="2FBF523D" wp14:paraId="0251B6B4" wp14:textId="2EAB653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Planning</w:t>
      </w:r>
    </w:p>
    <w:p xmlns:wp14="http://schemas.microsoft.com/office/word/2010/wordml" w:rsidP="2FBF523D" wp14:paraId="195AE592" wp14:textId="5179DB6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 gathering &amp; analysis</w:t>
      </w:r>
    </w:p>
    <w:p xmlns:wp14="http://schemas.microsoft.com/office/word/2010/wordml" w:rsidP="2FBF523D" wp14:paraId="41111D9F" wp14:textId="279DEAC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Design - System architecture, DB design, HLD, LLD, UI/UX mockups</w:t>
      </w:r>
    </w:p>
    <w:p xmlns:wp14="http://schemas.microsoft.com/office/word/2010/wordml" w:rsidP="2FBF523D" wp14:paraId="263ACDFF" wp14:textId="4D49740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Implementation / Development</w:t>
      </w:r>
    </w:p>
    <w:p xmlns:wp14="http://schemas.microsoft.com/office/word/2010/wordml" w:rsidP="2FBF523D" wp14:paraId="79C15C35" wp14:textId="5D8A1E1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2FBF523D" wp14:paraId="63587B9C" wp14:textId="6BA9DDC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Deployment</w:t>
      </w:r>
    </w:p>
    <w:p xmlns:wp14="http://schemas.microsoft.com/office/word/2010/wordml" w:rsidP="2FBF523D" wp14:paraId="58BCB59C" wp14:textId="7C72928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Maintenance</w:t>
      </w:r>
    </w:p>
    <w:p xmlns:wp14="http://schemas.microsoft.com/office/word/2010/wordml" w:rsidP="2FBF523D" wp14:paraId="40386527" wp14:textId="486EEF0A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STLC Stages: Software Testing Lifecycle</w:t>
      </w:r>
    </w:p>
    <w:p xmlns:wp14="http://schemas.microsoft.com/office/word/2010/wordml" w:rsidP="2FBF523D" wp14:paraId="23A64AA2" wp14:textId="0FF491C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 Analysis</w:t>
      </w:r>
    </w:p>
    <w:p xmlns:wp14="http://schemas.microsoft.com/office/word/2010/wordml" w:rsidP="2FBF523D" wp14:paraId="31E459FA" wp14:textId="05DC9E2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Planning</w:t>
      </w:r>
    </w:p>
    <w:p xmlns:wp14="http://schemas.microsoft.com/office/word/2010/wordml" w:rsidP="2FBF523D" wp14:paraId="440EF29C" wp14:textId="6832936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Case Design / Development</w:t>
      </w:r>
    </w:p>
    <w:p xmlns:wp14="http://schemas.microsoft.com/office/word/2010/wordml" w:rsidP="2FBF523D" wp14:paraId="082455C2" wp14:textId="220AA46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Environment Setup</w:t>
      </w:r>
    </w:p>
    <w:p xmlns:wp14="http://schemas.microsoft.com/office/word/2010/wordml" w:rsidP="2FBF523D" wp14:paraId="6CBE213A" wp14:textId="38E70FD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Execution</w:t>
      </w:r>
    </w:p>
    <w:p xmlns:wp14="http://schemas.microsoft.com/office/word/2010/wordml" w:rsidP="2FBF523D" wp14:paraId="61C0483D" wp14:textId="7BA69C7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Cycle Closure</w:t>
      </w:r>
    </w:p>
    <w:p xmlns:wp14="http://schemas.microsoft.com/office/word/2010/wordml" w:rsidP="2FBF523D" wp14:paraId="268F135C" wp14:textId="5699D008">
      <w:pPr>
        <w:spacing w:before="240" w:beforeAutospacing="off" w:after="240" w:afterAutospacing="off"/>
      </w:pPr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SDLC &amp; STLC both run in parallel </w:t>
      </w:r>
      <w:bookmarkStart w:name="_Int_YaOj0onV" w:id="1055503176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bookmarkEnd w:id="1055503176"/>
      <w:r w:rsidRPr="2FBF523D" w:rsidR="78E48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agile project. Dev and QA both get requirements at same time and they start their respective work.</w:t>
      </w:r>
    </w:p>
    <w:p xmlns:wp14="http://schemas.microsoft.com/office/word/2010/wordml" wp14:paraId="0842EAD2" wp14:textId="47880AF4"/>
    <w:p xmlns:wp14="http://schemas.microsoft.com/office/word/2010/wordml" wp14:paraId="2C078E63" wp14:textId="57B3F029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d5d2678ed24a6d"/>
      <w:footerReference w:type="default" r:id="R8b160a52330941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BF523D" w:rsidTr="2FBF523D" w14:paraId="6B6CF282">
      <w:trPr>
        <w:trHeight w:val="300"/>
      </w:trPr>
      <w:tc>
        <w:tcPr>
          <w:tcW w:w="3120" w:type="dxa"/>
          <w:tcMar/>
        </w:tcPr>
        <w:p w:rsidR="2FBF523D" w:rsidP="2FBF523D" w:rsidRDefault="2FBF523D" w14:paraId="385541F3" w14:textId="788D5A8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BF523D" w:rsidP="2FBF523D" w:rsidRDefault="2FBF523D" w14:paraId="6900C1C1" w14:textId="5D6D2C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BF523D" w:rsidP="2FBF523D" w:rsidRDefault="2FBF523D" w14:paraId="3E016A5C" w14:textId="6E3FD43A">
          <w:pPr>
            <w:pStyle w:val="Header"/>
            <w:bidi w:val="0"/>
            <w:ind w:right="-115"/>
            <w:jc w:val="right"/>
          </w:pPr>
        </w:p>
      </w:tc>
    </w:tr>
  </w:tbl>
  <w:p w:rsidR="2FBF523D" w:rsidP="2FBF523D" w:rsidRDefault="2FBF523D" w14:paraId="1807EEF8" w14:textId="076F7BF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BF523D" w:rsidTr="2FBF523D" w14:paraId="473F7130">
      <w:trPr>
        <w:trHeight w:val="300"/>
      </w:trPr>
      <w:tc>
        <w:tcPr>
          <w:tcW w:w="3120" w:type="dxa"/>
          <w:tcMar/>
        </w:tcPr>
        <w:p w:rsidR="2FBF523D" w:rsidP="2FBF523D" w:rsidRDefault="2FBF523D" w14:paraId="5E6F9C1A" w14:textId="08A854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BF523D" w:rsidP="2FBF523D" w:rsidRDefault="2FBF523D" w14:paraId="3A834AC9" w14:textId="4CBAE4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BF523D" w:rsidP="2FBF523D" w:rsidRDefault="2FBF523D" w14:paraId="540F1506" w14:textId="30AC9C0F">
          <w:pPr>
            <w:pStyle w:val="Header"/>
            <w:bidi w:val="0"/>
            <w:ind w:right="-115"/>
            <w:jc w:val="right"/>
          </w:pPr>
        </w:p>
      </w:tc>
    </w:tr>
  </w:tbl>
  <w:p w:rsidR="2FBF523D" w:rsidP="2FBF523D" w:rsidRDefault="2FBF523D" w14:paraId="64FFAAA3" w14:textId="069658A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0zuLxCvhJZpb10" int2:id="RATEip7b">
      <int2:state int2:type="spell" int2:value="Rejected"/>
    </int2:textHash>
    <int2:textHash int2:hashCode="xyvtseTucrzrhc" int2:id="NLOy82YS">
      <int2:state int2:type="spell" int2:value="Rejected"/>
    </int2:textHash>
    <int2:textHash int2:hashCode="smHci46c4e/iXe" int2:id="2BywoIvi">
      <int2:state int2:type="spell" int2:value="Rejected"/>
    </int2:textHash>
    <int2:textHash int2:hashCode="PyNQzk7BcirAqb" int2:id="FoTgFZBO">
      <int2:state int2:type="spell" int2:value="Rejected"/>
    </int2:textHash>
    <int2:bookmark int2:bookmarkName="_Int_YaOj0onV" int2:invalidationBookmarkName="" int2:hashCode="rxDvIN2QYLvurQ" int2:id="d9JmLfUD">
      <int2:state int2:type="gram" int2:value="Rejected"/>
    </int2:bookmark>
    <int2:bookmark int2:bookmarkName="_Int_lXbGAY2A" int2:invalidationBookmarkName="" int2:hashCode="YyGJkRQGuq26Z7" int2:id="MZqTbYR6">
      <int2:state int2:type="gram" int2:value="Rejected"/>
    </int2:bookmark>
    <int2:bookmark int2:bookmarkName="_Int_uDDSTvUE" int2:invalidationBookmarkName="" int2:hashCode="QU5oHrq80vI94f" int2:id="Q9Z4Nfn3">
      <int2:state int2:type="gram" int2:value="Rejected"/>
    </int2:bookmark>
    <int2:bookmark int2:bookmarkName="_Int_uOYta5TZ" int2:invalidationBookmarkName="" int2:hashCode="7mIJI/9fxRBVXc" int2:id="MgZEcL3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112c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e0f1b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ea4b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4add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4d9b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2d7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3b5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dee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63f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86f4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b5b9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2c34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db8b8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fb63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ac42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e89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8e2b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92b4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55d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8e11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4c2c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afa3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1c5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054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cfd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acf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91f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4b3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3ac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f89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2d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80e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c58b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654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7B2C61"/>
    <w:rsid w:val="00B1372E"/>
    <w:rsid w:val="07414A7D"/>
    <w:rsid w:val="0E20C430"/>
    <w:rsid w:val="113F7FCF"/>
    <w:rsid w:val="1192D61A"/>
    <w:rsid w:val="1EEDD562"/>
    <w:rsid w:val="2FBF523D"/>
    <w:rsid w:val="4A83CC94"/>
    <w:rsid w:val="5EBCE8A9"/>
    <w:rsid w:val="69757239"/>
    <w:rsid w:val="787B2C61"/>
    <w:rsid w:val="78E48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2C61"/>
  <w15:chartTrackingRefBased/>
  <w15:docId w15:val="{7685A090-2474-400D-99E6-B6103B4B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FBF52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BF52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FBF523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ad5d2678ed24a6d" /><Relationship Type="http://schemas.openxmlformats.org/officeDocument/2006/relationships/footer" Target="footer.xml" Id="R8b160a52330941d9" /><Relationship Type="http://schemas.microsoft.com/office/2020/10/relationships/intelligence" Target="intelligence2.xml" Id="R5d93242d230e4dc8" /><Relationship Type="http://schemas.openxmlformats.org/officeDocument/2006/relationships/numbering" Target="numbering.xml" Id="R6b8337a4ef6040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2026-03-21T05:59:51.3942836Z</dcterms:created>
  <dcterms:modified xsi:type="dcterms:W3CDTF">2026-03-21T06:03:51.1575043Z</dcterms:modified>
  <dc:creator>Pritam Chaudhari</dc:creator>
  <lastModifiedBy>Pritam Chaudhari</lastModifiedBy>
</coreProperties>
</file>