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A7ED1" w14:textId="67279A0C" w:rsidR="007516E3" w:rsidRPr="007516E3" w:rsidRDefault="007516E3" w:rsidP="007516E3">
      <w:pPr>
        <w:pStyle w:val="NormalWeb"/>
        <w:jc w:val="center"/>
      </w:pPr>
      <w:r>
        <w:rPr>
          <w:noProof/>
        </w:rPr>
        <w:drawing>
          <wp:inline distT="0" distB="0" distL="0" distR="0" wp14:anchorId="1B6DFEC4" wp14:editId="6A03FEB8">
            <wp:extent cx="4440326" cy="1107209"/>
            <wp:effectExtent l="0" t="0" r="0" b="0"/>
            <wp:docPr id="1818790724" name="Imagen 6" descr="Imagen que contiene firmar, oscuro, parada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90724" name="Imagen 6" descr="Imagen que contiene firmar, oscuro, parada,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054" cy="111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049F" w14:textId="77777777" w:rsidR="007516E3" w:rsidRDefault="007516E3" w:rsidP="00465BDB">
      <w:pPr>
        <w:jc w:val="center"/>
        <w:rPr>
          <w:rFonts w:eastAsia="Calibri" w:cs="Arial"/>
          <w:b/>
          <w:sz w:val="44"/>
          <w:szCs w:val="44"/>
        </w:rPr>
      </w:pPr>
    </w:p>
    <w:p w14:paraId="648BECBB" w14:textId="708269DC" w:rsidR="00465BDB" w:rsidRDefault="00465BDB" w:rsidP="00465BDB">
      <w:pPr>
        <w:jc w:val="center"/>
        <w:rPr>
          <w:rFonts w:eastAsia="Calibri" w:cs="Arial"/>
          <w:b/>
          <w:sz w:val="44"/>
          <w:szCs w:val="44"/>
        </w:rPr>
      </w:pPr>
      <w:r>
        <w:rPr>
          <w:rFonts w:eastAsia="Calibri" w:cs="Arial"/>
          <w:b/>
          <w:sz w:val="44"/>
          <w:szCs w:val="44"/>
        </w:rPr>
        <w:t>ESPECIFICACIÓN TÉCNICA</w:t>
      </w:r>
    </w:p>
    <w:p w14:paraId="6705BC24" w14:textId="217D005C" w:rsidR="00465BDB" w:rsidRPr="006F61C3" w:rsidRDefault="00465BDB" w:rsidP="00465BDB">
      <w:pPr>
        <w:jc w:val="center"/>
        <w:rPr>
          <w:rFonts w:eastAsia="Calibri" w:cs="Arial"/>
          <w:b/>
          <w:sz w:val="40"/>
          <w:szCs w:val="40"/>
        </w:rPr>
      </w:pPr>
      <w:r w:rsidRPr="006F61C3">
        <w:rPr>
          <w:rFonts w:eastAsia="Calibri" w:cs="Arial"/>
          <w:b/>
          <w:sz w:val="40"/>
          <w:szCs w:val="40"/>
        </w:rPr>
        <w:t xml:space="preserve">ÁREA </w:t>
      </w:r>
      <w:r w:rsidR="000A6914">
        <w:rPr>
          <w:rFonts w:eastAsia="Calibri" w:cs="Arial"/>
          <w:b/>
          <w:sz w:val="40"/>
          <w:szCs w:val="40"/>
        </w:rPr>
        <w:t>E</w:t>
      </w:r>
      <w:r w:rsidR="00253717">
        <w:rPr>
          <w:rFonts w:eastAsia="Calibri" w:cs="Arial"/>
          <w:b/>
          <w:sz w:val="40"/>
          <w:szCs w:val="40"/>
        </w:rPr>
        <w:t>LECTROCONTROL</w:t>
      </w:r>
    </w:p>
    <w:p w14:paraId="620F94BB" w14:textId="093CB23A" w:rsidR="00465BDB" w:rsidRPr="006F61C3" w:rsidRDefault="00975B1B" w:rsidP="00465BDB">
      <w:pPr>
        <w:jc w:val="center"/>
        <w:rPr>
          <w:rFonts w:eastAsia="Calibri" w:cs="Arial"/>
          <w:b/>
          <w:sz w:val="36"/>
          <w:szCs w:val="36"/>
        </w:rPr>
      </w:pPr>
      <w:r>
        <w:rPr>
          <w:rFonts w:eastAsia="Calibri" w:cs="Arial"/>
          <w:b/>
          <w:sz w:val="36"/>
          <w:szCs w:val="36"/>
        </w:rPr>
        <w:t>A</w:t>
      </w:r>
      <w:r w:rsidR="007D3141">
        <w:rPr>
          <w:rFonts w:eastAsia="Calibri" w:cs="Arial"/>
          <w:b/>
          <w:sz w:val="36"/>
          <w:szCs w:val="36"/>
        </w:rPr>
        <w:t>NEXO</w:t>
      </w:r>
      <w:r>
        <w:rPr>
          <w:rFonts w:eastAsia="Calibri" w:cs="Arial"/>
          <w:b/>
          <w:sz w:val="36"/>
          <w:szCs w:val="36"/>
        </w:rPr>
        <w:t xml:space="preserve"> </w:t>
      </w:r>
      <w:r w:rsidR="00253717">
        <w:rPr>
          <w:rFonts w:eastAsia="Calibri" w:cs="Arial"/>
          <w:b/>
          <w:sz w:val="36"/>
          <w:szCs w:val="36"/>
        </w:rPr>
        <w:t>MANTENCI</w:t>
      </w:r>
      <w:r w:rsidR="00DB496C">
        <w:rPr>
          <w:rFonts w:eastAsia="Calibri" w:cs="Arial"/>
          <w:b/>
          <w:sz w:val="36"/>
          <w:szCs w:val="36"/>
        </w:rPr>
        <w:t>Ó</w:t>
      </w:r>
      <w:r w:rsidR="00253717">
        <w:rPr>
          <w:rFonts w:eastAsia="Calibri" w:cs="Arial"/>
          <w:b/>
          <w:sz w:val="36"/>
          <w:szCs w:val="36"/>
        </w:rPr>
        <w:t xml:space="preserve">N </w:t>
      </w:r>
      <w:r w:rsidR="00DA102A">
        <w:rPr>
          <w:rFonts w:eastAsia="Calibri" w:cs="Arial"/>
          <w:b/>
          <w:sz w:val="36"/>
          <w:szCs w:val="36"/>
        </w:rPr>
        <w:t>V</w:t>
      </w:r>
      <w:r w:rsidR="00660D16">
        <w:rPr>
          <w:rFonts w:eastAsia="Calibri" w:cs="Arial"/>
          <w:b/>
          <w:sz w:val="36"/>
          <w:szCs w:val="36"/>
        </w:rPr>
        <w:t>Á</w:t>
      </w:r>
      <w:r w:rsidR="00DA102A">
        <w:rPr>
          <w:rFonts w:eastAsia="Calibri" w:cs="Arial"/>
          <w:b/>
          <w:sz w:val="36"/>
          <w:szCs w:val="36"/>
        </w:rPr>
        <w:t>LVULAS DE CONTROL</w:t>
      </w:r>
      <w:r w:rsidR="00DB496C">
        <w:rPr>
          <w:rFonts w:eastAsia="Calibri" w:cs="Arial"/>
          <w:b/>
          <w:sz w:val="36"/>
          <w:szCs w:val="36"/>
        </w:rPr>
        <w:t xml:space="preserve"> U</w:t>
      </w:r>
      <w:r w:rsidR="00B93E04">
        <w:rPr>
          <w:rFonts w:eastAsia="Calibri" w:cs="Arial"/>
          <w:b/>
          <w:sz w:val="36"/>
          <w:szCs w:val="36"/>
        </w:rPr>
        <w:t>2</w:t>
      </w:r>
    </w:p>
    <w:p w14:paraId="0AC9BA1B" w14:textId="77777777" w:rsidR="00465BDB" w:rsidRPr="00362D5F" w:rsidRDefault="00465BDB" w:rsidP="00465BDB">
      <w:pPr>
        <w:spacing w:after="200"/>
        <w:jc w:val="center"/>
        <w:rPr>
          <w:rFonts w:eastAsia="Calibri" w:cs="Arial"/>
          <w:b/>
        </w:rPr>
      </w:pPr>
    </w:p>
    <w:p w14:paraId="77F54E0F" w14:textId="127CD96C" w:rsidR="00465BDB" w:rsidRPr="00362D5F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 w:rsidRPr="00362D5F">
        <w:rPr>
          <w:rFonts w:eastAsia="Calibri" w:cs="Arial"/>
          <w:b/>
          <w:sz w:val="28"/>
          <w:szCs w:val="28"/>
        </w:rPr>
        <w:t>LAUTARO – CHILE</w:t>
      </w:r>
    </w:p>
    <w:p w14:paraId="2F177AF8" w14:textId="5C84F850" w:rsidR="00465BDB" w:rsidRDefault="00A10DA7" w:rsidP="007D3141">
      <w:pPr>
        <w:spacing w:after="200"/>
        <w:jc w:val="center"/>
        <w:rPr>
          <w:rFonts w:eastAsia="Calibri" w:cs="Arial"/>
          <w:b/>
          <w:sz w:val="28"/>
          <w:szCs w:val="28"/>
        </w:rPr>
      </w:pPr>
      <w:r>
        <w:rPr>
          <w:rFonts w:eastAsia="Calibri" w:cs="Arial"/>
          <w:b/>
          <w:sz w:val="28"/>
          <w:szCs w:val="28"/>
        </w:rPr>
        <w:t>OCTUBRE</w:t>
      </w:r>
      <w:r w:rsidR="00465BDB">
        <w:rPr>
          <w:rFonts w:eastAsia="Calibri" w:cs="Arial"/>
          <w:b/>
          <w:sz w:val="28"/>
          <w:szCs w:val="28"/>
        </w:rPr>
        <w:t xml:space="preserve"> – </w:t>
      </w:r>
      <w:r>
        <w:rPr>
          <w:rFonts w:eastAsia="Calibri" w:cs="Arial"/>
          <w:b/>
          <w:sz w:val="28"/>
          <w:szCs w:val="28"/>
        </w:rPr>
        <w:t>2024</w:t>
      </w:r>
    </w:p>
    <w:p w14:paraId="32D5412E" w14:textId="77777777" w:rsidR="00465BDB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>
        <w:rPr>
          <w:rFonts w:eastAsia="Calibri" w:cs="Arial"/>
          <w:b/>
          <w:sz w:val="28"/>
          <w:szCs w:val="28"/>
        </w:rPr>
        <w:t>Código</w:t>
      </w:r>
    </w:p>
    <w:p w14:paraId="240564BD" w14:textId="65DB7A69" w:rsidR="00660D16" w:rsidRDefault="007D3141" w:rsidP="00384498">
      <w:pPr>
        <w:spacing w:line="259" w:lineRule="auto"/>
        <w:jc w:val="center"/>
      </w:pPr>
      <w:r w:rsidRPr="007D3141">
        <w:rPr>
          <w:rFonts w:eastAsia="Calibri" w:cs="Arial"/>
          <w:b/>
          <w:sz w:val="28"/>
          <w:szCs w:val="28"/>
        </w:rPr>
        <w:t>ET2205-C2205-0002-00</w:t>
      </w:r>
    </w:p>
    <w:p w14:paraId="7D04683B" w14:textId="77777777" w:rsidR="007D3141" w:rsidRDefault="007D3141" w:rsidP="00384498">
      <w:pPr>
        <w:spacing w:line="259" w:lineRule="auto"/>
        <w:jc w:val="center"/>
      </w:pPr>
    </w:p>
    <w:p w14:paraId="7FEA3ED5" w14:textId="77777777" w:rsidR="007D3141" w:rsidRDefault="007D3141" w:rsidP="00384498">
      <w:pPr>
        <w:spacing w:line="259" w:lineRule="auto"/>
        <w:jc w:val="center"/>
      </w:pPr>
    </w:p>
    <w:p w14:paraId="7245806E" w14:textId="77777777" w:rsidR="00311AE4" w:rsidRDefault="00311AE4" w:rsidP="00465BDB">
      <w:pPr>
        <w:spacing w:line="259" w:lineRule="auto"/>
        <w:jc w:val="left"/>
      </w:pPr>
    </w:p>
    <w:tbl>
      <w:tblPr>
        <w:tblStyle w:val="Tabladelista3-nfasis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1471"/>
        <w:gridCol w:w="1293"/>
        <w:gridCol w:w="1948"/>
        <w:gridCol w:w="1961"/>
        <w:gridCol w:w="2008"/>
      </w:tblGrid>
      <w:tr w:rsidR="001744BE" w14:paraId="762BBCF3" w14:textId="77777777" w:rsidTr="007D3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9" w:type="pct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4FCA7FD9" w14:textId="57E91926" w:rsidR="00465BDB" w:rsidRPr="00774379" w:rsidRDefault="00465BDB" w:rsidP="007516E3">
            <w:pPr>
              <w:spacing w:line="259" w:lineRule="auto"/>
              <w:jc w:val="center"/>
            </w:pPr>
            <w:r w:rsidRPr="00774379">
              <w:t>REV</w:t>
            </w:r>
          </w:p>
        </w:tc>
        <w:tc>
          <w:tcPr>
            <w:tcW w:w="783" w:type="pct"/>
            <w:vAlign w:val="center"/>
          </w:tcPr>
          <w:p w14:paraId="26977F80" w14:textId="3E6D4BB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  <w:tc>
          <w:tcPr>
            <w:tcW w:w="688" w:type="pct"/>
            <w:vAlign w:val="center"/>
          </w:tcPr>
          <w:p w14:paraId="1D0318E9" w14:textId="5ED2791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DETALLE</w:t>
            </w:r>
          </w:p>
        </w:tc>
        <w:tc>
          <w:tcPr>
            <w:tcW w:w="1037" w:type="pct"/>
            <w:vAlign w:val="center"/>
          </w:tcPr>
          <w:p w14:paraId="1ADF5A18" w14:textId="43C2CD6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ELABORADO</w:t>
            </w:r>
          </w:p>
        </w:tc>
        <w:tc>
          <w:tcPr>
            <w:tcW w:w="1044" w:type="pct"/>
            <w:vAlign w:val="center"/>
          </w:tcPr>
          <w:p w14:paraId="05900E15" w14:textId="6C9E5050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REVISADO</w:t>
            </w:r>
          </w:p>
        </w:tc>
        <w:tc>
          <w:tcPr>
            <w:tcW w:w="1069" w:type="pct"/>
            <w:vAlign w:val="center"/>
          </w:tcPr>
          <w:p w14:paraId="0278FA6C" w14:textId="42905D2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APROBADO</w:t>
            </w:r>
          </w:p>
        </w:tc>
      </w:tr>
      <w:tr w:rsidR="001744BE" w14:paraId="650EF722" w14:textId="77777777" w:rsidTr="007D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6FCAD92" w14:textId="532B2662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0</w:t>
            </w:r>
          </w:p>
        </w:tc>
        <w:tc>
          <w:tcPr>
            <w:tcW w:w="783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69B64D3" w14:textId="70490C24" w:rsidR="00465BDB" w:rsidRPr="007516E3" w:rsidRDefault="00975B1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28-</w:t>
            </w:r>
            <w:r w:rsidR="00F2326E">
              <w:rPr>
                <w:sz w:val="20"/>
                <w:szCs w:val="20"/>
              </w:rPr>
              <w:t>10</w:t>
            </w:r>
            <w:r w:rsidR="007516E3" w:rsidRPr="007516E3">
              <w:rPr>
                <w:sz w:val="20"/>
                <w:szCs w:val="20"/>
              </w:rPr>
              <w:t>-2024</w:t>
            </w:r>
          </w:p>
        </w:tc>
        <w:tc>
          <w:tcPr>
            <w:tcW w:w="688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277C1A1" w14:textId="11095061" w:rsidR="00465BDB" w:rsidRPr="007516E3" w:rsidRDefault="007516E3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Creación</w:t>
            </w:r>
          </w:p>
        </w:tc>
        <w:tc>
          <w:tcPr>
            <w:tcW w:w="1037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74C0233" w14:textId="1351CE75" w:rsidR="00465BDB" w:rsidRPr="007516E3" w:rsidRDefault="00F2326E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Erwin Paillalef</w:t>
            </w:r>
          </w:p>
        </w:tc>
        <w:tc>
          <w:tcPr>
            <w:tcW w:w="1044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9FD27A7" w14:textId="57D9A535" w:rsidR="00465BDB" w:rsidRPr="007516E3" w:rsidRDefault="00F2326E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</w:t>
            </w:r>
            <w:r w:rsidR="00DD29ED">
              <w:rPr>
                <w:sz w:val="20"/>
                <w:szCs w:val="20"/>
              </w:rPr>
              <w:t>reras</w:t>
            </w:r>
          </w:p>
        </w:tc>
        <w:tc>
          <w:tcPr>
            <w:tcW w:w="1069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FE73CA8" w14:textId="6F56763B" w:rsidR="00465BDB" w:rsidRPr="007516E3" w:rsidRDefault="00DD29ED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</w:tr>
      <w:tr w:rsidR="001744BE" w14:paraId="4271F9A3" w14:textId="77777777" w:rsidTr="007D31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tcBorders>
              <w:right w:val="none" w:sz="0" w:space="0" w:color="auto"/>
            </w:tcBorders>
            <w:vAlign w:val="center"/>
          </w:tcPr>
          <w:p w14:paraId="0A2BC82B" w14:textId="396C62E8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1</w:t>
            </w:r>
          </w:p>
        </w:tc>
        <w:tc>
          <w:tcPr>
            <w:tcW w:w="783" w:type="pct"/>
            <w:vAlign w:val="center"/>
          </w:tcPr>
          <w:p w14:paraId="4CAAD3EA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50909DFC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5709AE8D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297A478B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53175DB0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744BE" w14:paraId="792D681C" w14:textId="77777777" w:rsidTr="007D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982ADBF" w14:textId="0E1B27F0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2</w:t>
            </w:r>
          </w:p>
        </w:tc>
        <w:tc>
          <w:tcPr>
            <w:tcW w:w="783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5502F7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03988C0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A400124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478C8A7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8B66AD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B9F89F8" w14:textId="21D49B6D" w:rsidR="00465BDB" w:rsidRDefault="00465BDB" w:rsidP="007516E3">
      <w:pPr>
        <w:tabs>
          <w:tab w:val="left" w:pos="6405"/>
        </w:tabs>
        <w:spacing w:line="259" w:lineRule="auto"/>
        <w:jc w:val="left"/>
      </w:pPr>
    </w:p>
    <w:p w14:paraId="48011C1D" w14:textId="77777777" w:rsidR="007D3141" w:rsidRDefault="007D3141" w:rsidP="007516E3">
      <w:pPr>
        <w:tabs>
          <w:tab w:val="left" w:pos="6405"/>
        </w:tabs>
        <w:spacing w:line="259" w:lineRule="auto"/>
        <w:jc w:val="left"/>
      </w:pPr>
    </w:p>
    <w:p w14:paraId="25369A37" w14:textId="23B82FF9" w:rsidR="00465BDB" w:rsidRDefault="00465BDB" w:rsidP="00465BDB">
      <w:pPr>
        <w:pStyle w:val="Ttulo1"/>
      </w:pPr>
      <w:r>
        <w:lastRenderedPageBreak/>
        <w:t xml:space="preserve">INTRODUCCIÓN </w:t>
      </w:r>
    </w:p>
    <w:p w14:paraId="5A75E63D" w14:textId="1CD14DF4" w:rsidR="00116234" w:rsidRPr="00116234" w:rsidRDefault="00116234" w:rsidP="00116234">
      <w:r>
        <w:t xml:space="preserve">COMASA SPA, </w:t>
      </w:r>
      <w:r w:rsidRPr="00DC7D18">
        <w:rPr>
          <w:sz w:val="24"/>
          <w:szCs w:val="24"/>
        </w:rPr>
        <w:t>con el objet</w:t>
      </w:r>
      <w:r w:rsidR="00DB496C">
        <w:rPr>
          <w:sz w:val="24"/>
          <w:szCs w:val="24"/>
        </w:rPr>
        <w:t>ivo</w:t>
      </w:r>
      <w:r w:rsidRPr="00DC7D18">
        <w:rPr>
          <w:sz w:val="24"/>
          <w:szCs w:val="24"/>
        </w:rPr>
        <w:t xml:space="preserve"> de proteger y prolongar la vida útil del equipamiento de planta</w:t>
      </w:r>
      <w:r w:rsidR="00BA1A9B">
        <w:rPr>
          <w:sz w:val="24"/>
          <w:szCs w:val="24"/>
        </w:rPr>
        <w:t xml:space="preserve"> y mantener </w:t>
      </w:r>
      <w:r w:rsidR="00054BA7">
        <w:rPr>
          <w:sz w:val="24"/>
          <w:szCs w:val="24"/>
        </w:rPr>
        <w:t xml:space="preserve">la confiabilidad de la operación de las válvulas de control, </w:t>
      </w:r>
      <w:r w:rsidRPr="00DC7D18">
        <w:rPr>
          <w:sz w:val="24"/>
          <w:szCs w:val="24"/>
        </w:rPr>
        <w:t xml:space="preserve">ha definido realizar un llamado a licitar la </w:t>
      </w:r>
      <w:r w:rsidR="009561EB">
        <w:rPr>
          <w:sz w:val="24"/>
          <w:szCs w:val="24"/>
        </w:rPr>
        <w:t>Mantención</w:t>
      </w:r>
      <w:r w:rsidR="0050238E">
        <w:rPr>
          <w:sz w:val="24"/>
          <w:szCs w:val="24"/>
        </w:rPr>
        <w:t xml:space="preserve"> de </w:t>
      </w:r>
      <w:r w:rsidR="00F124D2">
        <w:rPr>
          <w:sz w:val="24"/>
          <w:szCs w:val="24"/>
        </w:rPr>
        <w:t>las válvulas de cont</w:t>
      </w:r>
      <w:bookmarkStart w:id="0" w:name="_Hlk179187020"/>
      <w:r w:rsidR="00D32DBE">
        <w:rPr>
          <w:sz w:val="24"/>
          <w:szCs w:val="24"/>
        </w:rPr>
        <w:t>rol</w:t>
      </w:r>
      <w:r w:rsidR="007F44F7">
        <w:rPr>
          <w:sz w:val="24"/>
          <w:szCs w:val="24"/>
        </w:rPr>
        <w:t>,</w:t>
      </w:r>
      <w:r w:rsidRPr="00DC7D18">
        <w:rPr>
          <w:sz w:val="24"/>
          <w:szCs w:val="24"/>
        </w:rPr>
        <w:t xml:space="preserve"> asociad</w:t>
      </w:r>
      <w:r w:rsidR="00D32DBE">
        <w:rPr>
          <w:sz w:val="24"/>
          <w:szCs w:val="24"/>
        </w:rPr>
        <w:t>as</w:t>
      </w:r>
      <w:r w:rsidRPr="00DC7D18">
        <w:rPr>
          <w:sz w:val="24"/>
          <w:szCs w:val="24"/>
        </w:rPr>
        <w:t xml:space="preserve"> a la Unidad Lautaro </w:t>
      </w:r>
      <w:r w:rsidR="00B93E04">
        <w:rPr>
          <w:sz w:val="24"/>
          <w:szCs w:val="24"/>
        </w:rPr>
        <w:t>2</w:t>
      </w:r>
      <w:r>
        <w:rPr>
          <w:sz w:val="24"/>
          <w:szCs w:val="24"/>
        </w:rPr>
        <w:t>.</w:t>
      </w:r>
      <w:bookmarkEnd w:id="0"/>
    </w:p>
    <w:p w14:paraId="3583070D" w14:textId="6B4098AD" w:rsidR="00465BDB" w:rsidRDefault="00465BDB" w:rsidP="00465BDB">
      <w:pPr>
        <w:pStyle w:val="Ttulo1"/>
      </w:pPr>
      <w:r>
        <w:t>CALENDARIO</w:t>
      </w:r>
    </w:p>
    <w:p w14:paraId="7EB25F80" w14:textId="77777777" w:rsidR="00465BDB" w:rsidRDefault="00465BDB" w:rsidP="00465BDB">
      <w:r>
        <w:t>El servicio se ejecutará de acuerdo con el siguiente calendario:</w:t>
      </w: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4697"/>
        <w:gridCol w:w="4697"/>
      </w:tblGrid>
      <w:tr w:rsidR="005A5FDD" w14:paraId="36032E60" w14:textId="77777777" w:rsidTr="000F6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</w:tcPr>
          <w:p w14:paraId="29A50AAD" w14:textId="77777777" w:rsidR="005A5FDD" w:rsidRPr="00774379" w:rsidRDefault="005A5FDD" w:rsidP="000F68D8">
            <w:pPr>
              <w:pStyle w:val="Tabla"/>
              <w:jc w:val="center"/>
            </w:pPr>
            <w:r w:rsidRPr="00774379">
              <w:t>Detalle</w:t>
            </w:r>
          </w:p>
        </w:tc>
        <w:tc>
          <w:tcPr>
            <w:tcW w:w="2500" w:type="pct"/>
          </w:tcPr>
          <w:p w14:paraId="3B974A1E" w14:textId="77777777" w:rsidR="005A5FDD" w:rsidRPr="00774379" w:rsidRDefault="005A5FDD" w:rsidP="000F68D8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</w:tr>
      <w:tr w:rsidR="005A5FDD" w14:paraId="0FB857D7" w14:textId="77777777" w:rsidTr="000F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316EBAC" w14:textId="77777777" w:rsidR="005A5FDD" w:rsidRPr="00311AE4" w:rsidRDefault="005A5FDD" w:rsidP="000F68D8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Inicio de Trabajos</w:t>
            </w:r>
          </w:p>
        </w:tc>
        <w:tc>
          <w:tcPr>
            <w:tcW w:w="2500" w:type="pct"/>
          </w:tcPr>
          <w:p w14:paraId="115BF450" w14:textId="5D298F4C" w:rsidR="005A5FDD" w:rsidRPr="00311AE4" w:rsidRDefault="00FE4AB6" w:rsidP="000F68D8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 xml:space="preserve">25 </w:t>
            </w:r>
            <w:r w:rsidR="005A5FDD" w:rsidRPr="00311AE4">
              <w:rPr>
                <w:bCs w:val="0"/>
              </w:rPr>
              <w:t>de</w:t>
            </w:r>
            <w:r w:rsidR="005A5FDD">
              <w:rPr>
                <w:bCs w:val="0"/>
              </w:rPr>
              <w:t xml:space="preserve"> </w:t>
            </w:r>
            <w:r w:rsidR="00927DDF">
              <w:rPr>
                <w:bCs w:val="0"/>
              </w:rPr>
              <w:t>diciembre</w:t>
            </w:r>
            <w:r w:rsidR="005A5FDD" w:rsidRPr="00311AE4">
              <w:rPr>
                <w:bCs w:val="0"/>
              </w:rPr>
              <w:t xml:space="preserve"> </w:t>
            </w:r>
            <w:r w:rsidR="005A5FDD">
              <w:rPr>
                <w:bCs w:val="0"/>
              </w:rPr>
              <w:t>2024</w:t>
            </w:r>
          </w:p>
        </w:tc>
      </w:tr>
      <w:tr w:rsidR="005A5FDD" w14:paraId="5DAE7B37" w14:textId="77777777" w:rsidTr="000F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E0E7E1E" w14:textId="77777777" w:rsidR="005A5FDD" w:rsidRPr="00311AE4" w:rsidRDefault="005A5FDD" w:rsidP="000F68D8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Fin de Trabajos</w:t>
            </w:r>
          </w:p>
        </w:tc>
        <w:tc>
          <w:tcPr>
            <w:tcW w:w="2500" w:type="pct"/>
          </w:tcPr>
          <w:p w14:paraId="7D090269" w14:textId="6791E0CF" w:rsidR="005A5FDD" w:rsidRPr="00311AE4" w:rsidRDefault="00610111" w:rsidP="000F68D8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12</w:t>
            </w:r>
            <w:r w:rsidR="005A5FDD" w:rsidRPr="00311AE4">
              <w:rPr>
                <w:bCs w:val="0"/>
              </w:rPr>
              <w:t xml:space="preserve"> de </w:t>
            </w:r>
            <w:r w:rsidR="00927DDF">
              <w:rPr>
                <w:bCs w:val="0"/>
              </w:rPr>
              <w:t>diciembre</w:t>
            </w:r>
            <w:r w:rsidR="005A5FDD" w:rsidRPr="00311AE4">
              <w:rPr>
                <w:bCs w:val="0"/>
              </w:rPr>
              <w:t xml:space="preserve"> </w:t>
            </w:r>
            <w:r w:rsidR="005A5FDD">
              <w:rPr>
                <w:bCs w:val="0"/>
              </w:rPr>
              <w:t>2024</w:t>
            </w:r>
          </w:p>
        </w:tc>
      </w:tr>
      <w:tr w:rsidR="005A5FDD" w14:paraId="04C67086" w14:textId="77777777" w:rsidTr="000F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9B9DD9A" w14:textId="77777777" w:rsidR="005A5FDD" w:rsidRPr="00311AE4" w:rsidRDefault="005A5FDD" w:rsidP="000F68D8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Puesta en Marcha</w:t>
            </w:r>
          </w:p>
        </w:tc>
        <w:tc>
          <w:tcPr>
            <w:tcW w:w="2500" w:type="pct"/>
          </w:tcPr>
          <w:p w14:paraId="3A7710A6" w14:textId="5C8857EB" w:rsidR="005A5FDD" w:rsidRPr="00311AE4" w:rsidRDefault="00610111" w:rsidP="000F68D8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12</w:t>
            </w:r>
            <w:r w:rsidR="005A5FDD" w:rsidRPr="00311AE4">
              <w:rPr>
                <w:bCs w:val="0"/>
              </w:rPr>
              <w:t xml:space="preserve"> de </w:t>
            </w:r>
            <w:r w:rsidR="00927DDF">
              <w:rPr>
                <w:bCs w:val="0"/>
              </w:rPr>
              <w:t>diciembre</w:t>
            </w:r>
            <w:r w:rsidR="005A5FDD" w:rsidRPr="00311AE4">
              <w:rPr>
                <w:bCs w:val="0"/>
              </w:rPr>
              <w:t xml:space="preserve"> </w:t>
            </w:r>
            <w:r w:rsidR="005A5FDD">
              <w:rPr>
                <w:bCs w:val="0"/>
              </w:rPr>
              <w:t>2024</w:t>
            </w:r>
          </w:p>
        </w:tc>
      </w:tr>
    </w:tbl>
    <w:p w14:paraId="6D4247CA" w14:textId="5D0E43D4" w:rsidR="00465BDB" w:rsidRDefault="00465BDB" w:rsidP="00B75F50">
      <w:pPr>
        <w:ind w:left="2124" w:firstLine="708"/>
      </w:pPr>
      <w:r>
        <w:t>Tabla 1: Calendario de Ejecución.</w:t>
      </w:r>
    </w:p>
    <w:p w14:paraId="1104FDD8" w14:textId="611E14F7" w:rsidR="00465BDB" w:rsidRDefault="00465BDB" w:rsidP="00311AE4">
      <w:pPr>
        <w:pStyle w:val="Ttulo1"/>
      </w:pPr>
      <w:r>
        <w:t>DOCUMENTOS DE REFERENCIA</w:t>
      </w:r>
    </w:p>
    <w:p w14:paraId="078AFAB9" w14:textId="77777777" w:rsidR="00465BDB" w:rsidRDefault="00465BDB" w:rsidP="00465BDB">
      <w:r>
        <w:t>Los siguientes documentos, forman parte de la presente Especificación Técnica.</w:t>
      </w: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3964"/>
        <w:gridCol w:w="5430"/>
      </w:tblGrid>
      <w:tr w:rsidR="00311AE4" w14:paraId="1601D11D" w14:textId="77777777" w:rsidTr="007D3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28D0" w14:textId="6F15B9AE" w:rsidR="00311AE4" w:rsidRPr="00311AE4" w:rsidRDefault="00311AE4" w:rsidP="006D0413">
            <w:pPr>
              <w:pStyle w:val="Tabla"/>
              <w:jc w:val="center"/>
              <w:rPr>
                <w:b w:val="0"/>
                <w:bCs/>
              </w:rPr>
            </w:pPr>
            <w:r w:rsidRPr="00311AE4">
              <w:rPr>
                <w:bCs/>
              </w:rPr>
              <w:t>N° Documento</w:t>
            </w:r>
          </w:p>
        </w:tc>
        <w:tc>
          <w:tcPr>
            <w:tcW w:w="2890" w:type="pct"/>
            <w:tcBorders>
              <w:left w:val="single" w:sz="4" w:space="0" w:color="auto"/>
            </w:tcBorders>
          </w:tcPr>
          <w:p w14:paraId="02948012" w14:textId="55ED8CA8" w:rsidR="00311AE4" w:rsidRPr="00311AE4" w:rsidRDefault="00311AE4" w:rsidP="006D0413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311AE4">
              <w:rPr>
                <w:bCs/>
              </w:rPr>
              <w:t>Descripción</w:t>
            </w:r>
          </w:p>
        </w:tc>
      </w:tr>
      <w:tr w:rsidR="00311AE4" w14:paraId="707CE967" w14:textId="77777777" w:rsidTr="007D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FFD35" w14:textId="4A6B3EB8" w:rsidR="00311AE4" w:rsidRPr="00384498" w:rsidRDefault="007D3141" w:rsidP="00384498">
            <w:pPr>
              <w:pStyle w:val="Tabla"/>
              <w:jc w:val="center"/>
              <w:rPr>
                <w:b w:val="0"/>
                <w:bCs/>
              </w:rPr>
            </w:pPr>
            <w:r w:rsidRPr="007D3141">
              <w:rPr>
                <w:b w:val="0"/>
                <w:bCs/>
              </w:rPr>
              <w:t>ET2205-C2205-0002-00</w:t>
            </w:r>
          </w:p>
        </w:tc>
        <w:tc>
          <w:tcPr>
            <w:tcW w:w="2890" w:type="pct"/>
            <w:tcBorders>
              <w:left w:val="single" w:sz="4" w:space="0" w:color="auto"/>
            </w:tcBorders>
          </w:tcPr>
          <w:p w14:paraId="0661C987" w14:textId="578DEAA7" w:rsidR="00311AE4" w:rsidRPr="00311AE4" w:rsidRDefault="007D3141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 xml:space="preserve">Anexo </w:t>
            </w:r>
            <w:r w:rsidR="00EE6E10">
              <w:rPr>
                <w:bCs w:val="0"/>
              </w:rPr>
              <w:t>ET</w:t>
            </w:r>
            <w:r w:rsidR="00DB496C">
              <w:rPr>
                <w:bCs w:val="0"/>
              </w:rPr>
              <w:t xml:space="preserve"> </w:t>
            </w:r>
            <w:r w:rsidR="00246140">
              <w:rPr>
                <w:bCs w:val="0"/>
              </w:rPr>
              <w:t xml:space="preserve">Mantención de </w:t>
            </w:r>
            <w:r w:rsidR="00D32DBE">
              <w:rPr>
                <w:bCs w:val="0"/>
              </w:rPr>
              <w:t>válvulas de control</w:t>
            </w:r>
            <w:r w:rsidR="00DB496C">
              <w:rPr>
                <w:bCs w:val="0"/>
              </w:rPr>
              <w:t xml:space="preserve"> U</w:t>
            </w:r>
            <w:r w:rsidR="00927DDF">
              <w:rPr>
                <w:bCs w:val="0"/>
              </w:rPr>
              <w:t>2</w:t>
            </w:r>
          </w:p>
        </w:tc>
      </w:tr>
      <w:tr w:rsidR="00311AE4" w14:paraId="5C4179B2" w14:textId="77777777" w:rsidTr="007D3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F874" w14:textId="74044D3B" w:rsidR="00311AE4" w:rsidRPr="00311AE4" w:rsidRDefault="00311AE4" w:rsidP="006D0413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2890" w:type="pct"/>
            <w:tcBorders>
              <w:left w:val="single" w:sz="4" w:space="0" w:color="auto"/>
            </w:tcBorders>
          </w:tcPr>
          <w:p w14:paraId="09D21A23" w14:textId="6B5C38AD" w:rsidR="00311AE4" w:rsidRPr="00311AE4" w:rsidRDefault="00311AE4" w:rsidP="006D0413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</w:p>
        </w:tc>
      </w:tr>
      <w:tr w:rsidR="00311AE4" w14:paraId="7D527DFE" w14:textId="77777777" w:rsidTr="007D3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8F59" w14:textId="6413CDA3" w:rsidR="00311AE4" w:rsidRPr="00311AE4" w:rsidRDefault="00311AE4" w:rsidP="006D0413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2890" w:type="pct"/>
            <w:tcBorders>
              <w:left w:val="single" w:sz="4" w:space="0" w:color="auto"/>
            </w:tcBorders>
          </w:tcPr>
          <w:p w14:paraId="66163740" w14:textId="4BF74799" w:rsidR="00311AE4" w:rsidRPr="00311AE4" w:rsidRDefault="00311AE4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</w:p>
        </w:tc>
      </w:tr>
    </w:tbl>
    <w:p w14:paraId="7EC9718D" w14:textId="78756E84" w:rsidR="000B4BAD" w:rsidRDefault="00311AE4" w:rsidP="002D7B6D">
      <w:pPr>
        <w:jc w:val="center"/>
      </w:pPr>
      <w:r>
        <w:t>T</w:t>
      </w:r>
      <w:r w:rsidR="00465BDB">
        <w:t>abla 2: Planos o documentos de referencia.</w:t>
      </w:r>
    </w:p>
    <w:p w14:paraId="44069B0A" w14:textId="470A91B5" w:rsidR="00465BDB" w:rsidRDefault="00465BDB" w:rsidP="00311AE4">
      <w:pPr>
        <w:pStyle w:val="Ttulo1"/>
      </w:pPr>
      <w:r>
        <w:t xml:space="preserve">ALCANCE DEL PROYECTO </w:t>
      </w:r>
    </w:p>
    <w:p w14:paraId="0E368287" w14:textId="374D2EEA" w:rsidR="00052848" w:rsidRDefault="007E6282" w:rsidP="00943185">
      <w:pPr>
        <w:ind w:firstLine="432"/>
        <w:rPr>
          <w:sz w:val="24"/>
          <w:szCs w:val="24"/>
        </w:rPr>
      </w:pPr>
      <w:r>
        <w:rPr>
          <w:sz w:val="24"/>
          <w:szCs w:val="24"/>
        </w:rPr>
        <w:t>Se</w:t>
      </w:r>
      <w:r w:rsidR="008B29FF">
        <w:rPr>
          <w:sz w:val="24"/>
          <w:szCs w:val="24"/>
        </w:rPr>
        <w:t xml:space="preserve"> requiere el servicio de mantenimiento preventivo mayor</w:t>
      </w:r>
      <w:r w:rsidR="006B7B85">
        <w:rPr>
          <w:sz w:val="24"/>
          <w:szCs w:val="24"/>
        </w:rPr>
        <w:t xml:space="preserve"> y ajustes a las </w:t>
      </w:r>
      <w:r w:rsidR="00943185">
        <w:rPr>
          <w:sz w:val="24"/>
          <w:szCs w:val="24"/>
        </w:rPr>
        <w:t>siguientes válvulas</w:t>
      </w:r>
      <w:r w:rsidR="006B7B85">
        <w:rPr>
          <w:sz w:val="24"/>
          <w:szCs w:val="24"/>
        </w:rPr>
        <w:t xml:space="preserve"> de control neumáticas:</w:t>
      </w:r>
      <w:r w:rsidR="00975B1B">
        <w:rPr>
          <w:sz w:val="24"/>
          <w:szCs w:val="24"/>
        </w:rPr>
        <w:t xml:space="preserve"> MOV</w:t>
      </w:r>
      <w:r w:rsidR="00DA3434">
        <w:rPr>
          <w:sz w:val="24"/>
          <w:szCs w:val="24"/>
        </w:rPr>
        <w:t>-2230-742</w:t>
      </w:r>
      <w:r w:rsidR="00276D3C">
        <w:rPr>
          <w:sz w:val="24"/>
          <w:szCs w:val="24"/>
        </w:rPr>
        <w:t>,</w:t>
      </w:r>
      <w:r w:rsidR="009534D1" w:rsidRPr="00DC7D18">
        <w:rPr>
          <w:sz w:val="24"/>
          <w:szCs w:val="24"/>
        </w:rPr>
        <w:t xml:space="preserve"> asociado a la Unidad Lautaro </w:t>
      </w:r>
      <w:r w:rsidR="00660D16">
        <w:rPr>
          <w:sz w:val="24"/>
          <w:szCs w:val="24"/>
        </w:rPr>
        <w:t>2</w:t>
      </w:r>
      <w:r w:rsidR="00042C4E">
        <w:rPr>
          <w:sz w:val="24"/>
          <w:szCs w:val="24"/>
        </w:rPr>
        <w:t>.</w:t>
      </w:r>
    </w:p>
    <w:p w14:paraId="13DC8C4E" w14:textId="1F6C4DEA" w:rsidR="00943185" w:rsidRDefault="009C2069" w:rsidP="00943185">
      <w:pPr>
        <w:rPr>
          <w:sz w:val="24"/>
          <w:szCs w:val="24"/>
        </w:rPr>
      </w:pPr>
      <w:r>
        <w:rPr>
          <w:sz w:val="24"/>
          <w:szCs w:val="24"/>
        </w:rPr>
        <w:t>El servicio considera lo siguiente:</w:t>
      </w:r>
    </w:p>
    <w:p w14:paraId="29C5E971" w14:textId="3E777BF7" w:rsidR="009C2069" w:rsidRDefault="002D5B2A" w:rsidP="002D5B2A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Personal calificado</w:t>
      </w:r>
    </w:p>
    <w:p w14:paraId="6BCEB623" w14:textId="038AC2F4" w:rsidR="002D5B2A" w:rsidRDefault="002D5B2A" w:rsidP="002D5B2A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Herramientas</w:t>
      </w:r>
    </w:p>
    <w:p w14:paraId="15751215" w14:textId="5AAF45AC" w:rsidR="002D5B2A" w:rsidRDefault="002D5B2A" w:rsidP="002D5B2A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Suministro de consumibles</w:t>
      </w:r>
    </w:p>
    <w:p w14:paraId="1632A565" w14:textId="3170B664" w:rsidR="003434B0" w:rsidRPr="005601BB" w:rsidRDefault="00B76389" w:rsidP="005B7159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Equipos de pruebas </w:t>
      </w:r>
      <w:r w:rsidR="00C344E5">
        <w:rPr>
          <w:sz w:val="24"/>
          <w:szCs w:val="24"/>
        </w:rPr>
        <w:t>y medi</w:t>
      </w:r>
      <w:r w:rsidR="00660D16">
        <w:rPr>
          <w:sz w:val="24"/>
          <w:szCs w:val="24"/>
        </w:rPr>
        <w:t xml:space="preserve">dor </w:t>
      </w:r>
      <w:r w:rsidR="00C344E5">
        <w:rPr>
          <w:sz w:val="24"/>
          <w:szCs w:val="24"/>
        </w:rPr>
        <w:t>calibrados.</w:t>
      </w:r>
    </w:p>
    <w:p w14:paraId="0D05F8B3" w14:textId="6084AACB" w:rsidR="00286E3E" w:rsidRPr="00286E3E" w:rsidRDefault="00000EA6" w:rsidP="00286E3E">
      <w:pPr>
        <w:pStyle w:val="Ttulo2"/>
      </w:pPr>
      <w:r>
        <w:lastRenderedPageBreak/>
        <w:t>Mantención</w:t>
      </w:r>
      <w:r w:rsidR="00413F68">
        <w:t xml:space="preserve"> </w:t>
      </w:r>
      <w:r w:rsidR="001A376C">
        <w:t xml:space="preserve">Válvulas de control </w:t>
      </w:r>
    </w:p>
    <w:p w14:paraId="5F325C85" w14:textId="12A05E0C" w:rsidR="004465F1" w:rsidRPr="004465F1" w:rsidRDefault="00C97A62" w:rsidP="004465F1">
      <w:pPr>
        <w:pStyle w:val="Ttulo3"/>
      </w:pPr>
      <w:r>
        <w:t>Inspecciona</w:t>
      </w:r>
      <w:r w:rsidR="00342802">
        <w:t>r</w:t>
      </w:r>
      <w:r>
        <w:t xml:space="preserve"> el diafragma</w:t>
      </w:r>
      <w:r w:rsidR="004465F1">
        <w:t xml:space="preserve">, yugo, vástago, regulador de aire, </w:t>
      </w:r>
      <w:r w:rsidR="005A010D">
        <w:t xml:space="preserve">posicionador, </w:t>
      </w:r>
      <w:r w:rsidR="00067857">
        <w:t>manómetros</w:t>
      </w:r>
      <w:r w:rsidR="005A010D">
        <w:t>, e</w:t>
      </w:r>
      <w:r w:rsidR="00342802">
        <w:t>tc.</w:t>
      </w:r>
    </w:p>
    <w:p w14:paraId="7C3FAAA9" w14:textId="41694893" w:rsidR="001F1B44" w:rsidRPr="001F1B44" w:rsidRDefault="00342802" w:rsidP="00D455DC">
      <w:pPr>
        <w:pStyle w:val="Ttulo3"/>
      </w:pPr>
      <w:r>
        <w:t>Verificar que no existan fugas</w:t>
      </w:r>
      <w:r w:rsidR="00F25652">
        <w:t xml:space="preserve">, corrosión, desgaste, </w:t>
      </w:r>
      <w:r w:rsidR="00067857">
        <w:t>deformación</w:t>
      </w:r>
      <w:r w:rsidR="00F25652">
        <w:t>, fisuras</w:t>
      </w:r>
      <w:r w:rsidR="00067857">
        <w:t>. Registrar las condiciones encontradas.</w:t>
      </w:r>
    </w:p>
    <w:p w14:paraId="0B91D691" w14:textId="075D70DC" w:rsidR="00000EA6" w:rsidRDefault="00DD7799" w:rsidP="00D455DC">
      <w:pPr>
        <w:pStyle w:val="Ttulo3"/>
      </w:pPr>
      <w:r>
        <w:t xml:space="preserve">Desconectar </w:t>
      </w:r>
      <w:r w:rsidR="00A14289">
        <w:t xml:space="preserve">eléctricamente y desconectar el suministro </w:t>
      </w:r>
      <w:r w:rsidR="00EA0E33">
        <w:t>neumático</w:t>
      </w:r>
      <w:r w:rsidR="00A14289">
        <w:t>.</w:t>
      </w:r>
    </w:p>
    <w:p w14:paraId="770699A3" w14:textId="10C6B2B1" w:rsidR="0034118C" w:rsidRDefault="00EA0E33" w:rsidP="00D455DC">
      <w:pPr>
        <w:pStyle w:val="Ttulo3"/>
      </w:pPr>
      <w:r>
        <w:t>Desacoplar actuador de la válvula</w:t>
      </w:r>
      <w:r w:rsidR="00971CF2">
        <w:t xml:space="preserve"> y desmontar actuador</w:t>
      </w:r>
      <w:r w:rsidR="008D78E4">
        <w:t>.</w:t>
      </w:r>
    </w:p>
    <w:p w14:paraId="74BFD369" w14:textId="0BFBD112" w:rsidR="009971C0" w:rsidRDefault="008E7B18" w:rsidP="00CA37AF">
      <w:pPr>
        <w:pStyle w:val="Ttulo3"/>
      </w:pPr>
      <w:r>
        <w:t xml:space="preserve">Inspeccionar la condición interna del cuerpo, </w:t>
      </w:r>
      <w:r w:rsidR="00E91FCD">
        <w:t>obturador</w:t>
      </w:r>
      <w:r w:rsidR="00CA37AF">
        <w:t xml:space="preserve"> y </w:t>
      </w:r>
      <w:r w:rsidR="00E91FCD">
        <w:t>asiento.</w:t>
      </w:r>
    </w:p>
    <w:p w14:paraId="18F04FFC" w14:textId="7CFE8FAC" w:rsidR="00110047" w:rsidRDefault="00CE205E" w:rsidP="00110047">
      <w:pPr>
        <w:pStyle w:val="Ttulo3"/>
      </w:pPr>
      <w:r>
        <w:t>Realizar limpieza de las piezas y proceder a la reparación de los inter</w:t>
      </w:r>
      <w:r w:rsidR="006F2F23">
        <w:t>nos dañados (</w:t>
      </w:r>
      <w:r w:rsidR="003E34D3">
        <w:t>aporte y maquinado en maestranza de ser necesario)</w:t>
      </w:r>
      <w:r w:rsidR="00DB348F">
        <w:t xml:space="preserve">. </w:t>
      </w:r>
    </w:p>
    <w:p w14:paraId="4DD774A2" w14:textId="2B23D10C" w:rsidR="00067EE8" w:rsidRDefault="002416C7" w:rsidP="00067EE8">
      <w:pPr>
        <w:pStyle w:val="Ttulo3"/>
      </w:pPr>
      <w:r>
        <w:t xml:space="preserve">Realizar </w:t>
      </w:r>
      <w:r w:rsidR="006F6ED6">
        <w:t>remplazo de internos en mal estado y remplazo de empaqu</w:t>
      </w:r>
      <w:r w:rsidR="007E63AF">
        <w:t>etaduras</w:t>
      </w:r>
      <w:r w:rsidR="00067EE8">
        <w:t>, prensa estopa</w:t>
      </w:r>
      <w:r w:rsidR="003434B0">
        <w:t>.</w:t>
      </w:r>
    </w:p>
    <w:p w14:paraId="045B2AF0" w14:textId="7781598C" w:rsidR="00665469" w:rsidRPr="003E1064" w:rsidRDefault="00CB65C6" w:rsidP="003E1064">
      <w:pPr>
        <w:pStyle w:val="Ttulo3"/>
      </w:pPr>
      <w:r>
        <w:t>Ensamblar el cuerpo de la válvula y dar el apriete al bonete</w:t>
      </w:r>
      <w:r w:rsidR="00665469">
        <w:t>.</w:t>
      </w:r>
    </w:p>
    <w:p w14:paraId="7648ED9B" w14:textId="76535578" w:rsidR="00A71140" w:rsidRDefault="00203BE1" w:rsidP="00A71140">
      <w:pPr>
        <w:pStyle w:val="Ttulo3"/>
      </w:pPr>
      <w:r>
        <w:t xml:space="preserve">Realizar prueba hidráulica en banco de prueba </w:t>
      </w:r>
      <w:r w:rsidR="00A71140">
        <w:t>con presión de trabajo de la válvula.</w:t>
      </w:r>
    </w:p>
    <w:p w14:paraId="43865F31" w14:textId="5D0FC0EB" w:rsidR="0075296A" w:rsidRDefault="00A30D9F" w:rsidP="0075296A">
      <w:pPr>
        <w:pStyle w:val="Ttulo3"/>
      </w:pPr>
      <w:r>
        <w:t xml:space="preserve">Realizar limpieza </w:t>
      </w:r>
      <w:r w:rsidR="00106DEE">
        <w:t>exhaustiva</w:t>
      </w:r>
      <w:r>
        <w:t xml:space="preserve"> </w:t>
      </w:r>
      <w:r w:rsidR="00106DEE">
        <w:t xml:space="preserve">al exterior del conjunto completo de la </w:t>
      </w:r>
      <w:r w:rsidR="00B11AB3">
        <w:t>válv</w:t>
      </w:r>
      <w:r w:rsidR="00DB496C">
        <w:t>u</w:t>
      </w:r>
      <w:r w:rsidR="00B11AB3">
        <w:t>la</w:t>
      </w:r>
      <w:r w:rsidR="0075296A">
        <w:t>.</w:t>
      </w:r>
    </w:p>
    <w:p w14:paraId="4BC0DE84" w14:textId="412538E2" w:rsidR="00833DD9" w:rsidRDefault="0075296A" w:rsidP="00833DD9">
      <w:pPr>
        <w:pStyle w:val="Ttulo3"/>
      </w:pPr>
      <w:r>
        <w:t xml:space="preserve">Realizar instalación de </w:t>
      </w:r>
      <w:r w:rsidR="00B11AB3">
        <w:t>válvula</w:t>
      </w:r>
      <w:r>
        <w:t xml:space="preserve"> en terreno y montaje de act</w:t>
      </w:r>
      <w:r w:rsidR="00C50DD4">
        <w:t xml:space="preserve">uador en la </w:t>
      </w:r>
      <w:r w:rsidR="00B11AB3">
        <w:t>válvul</w:t>
      </w:r>
      <w:r w:rsidR="00833DD9">
        <w:t>a.</w:t>
      </w:r>
    </w:p>
    <w:p w14:paraId="1CBACFA2" w14:textId="5FAF83C6" w:rsidR="008571B8" w:rsidRDefault="00B0454F" w:rsidP="008571B8">
      <w:pPr>
        <w:pStyle w:val="Ttulo3"/>
      </w:pPr>
      <w:r>
        <w:t xml:space="preserve">Realizar calibración, ajustes y pruebas en </w:t>
      </w:r>
      <w:r w:rsidR="00856124">
        <w:t>vacío</w:t>
      </w:r>
      <w:r w:rsidR="008571B8">
        <w:t xml:space="preserve"> de </w:t>
      </w:r>
      <w:r w:rsidR="00856124">
        <w:t>válvula.</w:t>
      </w:r>
    </w:p>
    <w:p w14:paraId="66DBB4C8" w14:textId="0199D34A" w:rsidR="00DB348F" w:rsidRPr="00974288" w:rsidRDefault="008571B8" w:rsidP="00067EE8">
      <w:pPr>
        <w:ind w:left="705" w:hanging="705"/>
      </w:pPr>
      <w:r>
        <w:t>4.1.13</w:t>
      </w:r>
      <w:r>
        <w:tab/>
        <w:t xml:space="preserve">Realizar pruebas de </w:t>
      </w:r>
      <w:r w:rsidR="00856124">
        <w:t>válvula</w:t>
      </w:r>
      <w:r>
        <w:t xml:space="preserve"> </w:t>
      </w:r>
      <w:r w:rsidR="00856124">
        <w:t>con fluidos a temperatura y presiones normal de trabajo.</w:t>
      </w:r>
      <w:r w:rsidR="00A71140">
        <w:tab/>
      </w:r>
      <w:r w:rsidR="003434B0">
        <w:t xml:space="preserve"> </w:t>
      </w:r>
    </w:p>
    <w:p w14:paraId="2762924E" w14:textId="77777777" w:rsidR="0078093C" w:rsidRDefault="0078093C" w:rsidP="00170ECC">
      <w:pPr>
        <w:spacing w:after="0"/>
        <w:rPr>
          <w:bCs/>
        </w:rPr>
      </w:pPr>
    </w:p>
    <w:p w14:paraId="0C84DAD9" w14:textId="7DF65772" w:rsidR="00CF2C94" w:rsidRPr="0020302C" w:rsidRDefault="0020302C" w:rsidP="00170EC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  <w:r w:rsidR="00BF7E09">
        <w:rPr>
          <w:b/>
          <w:sz w:val="24"/>
          <w:szCs w:val="24"/>
        </w:rPr>
        <w:t>2</w:t>
      </w:r>
      <w:r w:rsidR="000C3F26">
        <w:rPr>
          <w:b/>
          <w:sz w:val="24"/>
          <w:szCs w:val="24"/>
        </w:rPr>
        <w:t xml:space="preserve">   </w:t>
      </w:r>
      <w:r w:rsidR="00E463B7">
        <w:rPr>
          <w:b/>
          <w:sz w:val="24"/>
          <w:szCs w:val="24"/>
        </w:rPr>
        <w:t>E</w:t>
      </w:r>
      <w:r w:rsidR="00403C23">
        <w:rPr>
          <w:b/>
          <w:sz w:val="24"/>
          <w:szCs w:val="24"/>
        </w:rPr>
        <w:t>xigencia del personal solicitado</w:t>
      </w:r>
    </w:p>
    <w:p w14:paraId="1BB5CE1C" w14:textId="24BCDF35" w:rsidR="00FA4BD3" w:rsidRDefault="002E520D" w:rsidP="00FB0959">
      <w:pPr>
        <w:pStyle w:val="Textoindependiente"/>
        <w:spacing w:before="237" w:line="242" w:lineRule="auto"/>
        <w:ind w:left="140" w:right="483"/>
        <w:jc w:val="both"/>
      </w:pPr>
      <w:r>
        <w:t>Para</w:t>
      </w:r>
      <w:r>
        <w:rPr>
          <w:spacing w:val="-12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correcto</w:t>
      </w:r>
      <w:r>
        <w:rPr>
          <w:spacing w:val="-12"/>
        </w:rPr>
        <w:t xml:space="preserve"> </w:t>
      </w:r>
      <w:r>
        <w:t>desarrollo</w:t>
      </w:r>
      <w:r>
        <w:rPr>
          <w:spacing w:val="-7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servicio,</w:t>
      </w:r>
      <w:r>
        <w:rPr>
          <w:spacing w:val="-11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Contratista</w:t>
      </w:r>
      <w:r>
        <w:rPr>
          <w:spacing w:val="-12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exigirá</w:t>
      </w:r>
      <w:r>
        <w:rPr>
          <w:spacing w:val="-7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siguientes</w:t>
      </w:r>
      <w:r>
        <w:rPr>
          <w:spacing w:val="-10"/>
        </w:rPr>
        <w:t xml:space="preserve"> </w:t>
      </w:r>
      <w:r>
        <w:t>cualidades</w:t>
      </w:r>
      <w:r>
        <w:rPr>
          <w:spacing w:val="-1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su equipo de trabajo:</w:t>
      </w:r>
      <w:r w:rsidR="00FA4BD3">
        <w:t xml:space="preserve"> </w:t>
      </w:r>
    </w:p>
    <w:p w14:paraId="0FF5E7D1" w14:textId="17F284E0" w:rsidR="00D7144D" w:rsidRDefault="00991FE2" w:rsidP="00991FE2">
      <w:pPr>
        <w:pStyle w:val="Textoindependiente"/>
        <w:spacing w:before="237" w:line="242" w:lineRule="auto"/>
        <w:ind w:left="705" w:right="483" w:hanging="705"/>
        <w:jc w:val="both"/>
      </w:pPr>
      <w:r>
        <w:t>4.</w:t>
      </w:r>
      <w:r w:rsidR="00BF7E09">
        <w:t>2</w:t>
      </w:r>
      <w:r>
        <w:t>.1</w:t>
      </w:r>
      <w:r>
        <w:tab/>
      </w:r>
      <w:r>
        <w:rPr>
          <w:b/>
          <w:bCs/>
        </w:rPr>
        <w:t xml:space="preserve">Asesor de Prevención de Riesgos: </w:t>
      </w:r>
      <w:r>
        <w:t>Debe contar con título profesional y con experiencia en faenas industriales</w:t>
      </w:r>
    </w:p>
    <w:p w14:paraId="33E390D4" w14:textId="2F33C662" w:rsidR="00FB0959" w:rsidRDefault="003F71B2" w:rsidP="003F71B2">
      <w:pPr>
        <w:pStyle w:val="Textoindependiente"/>
        <w:spacing w:before="237" w:line="242" w:lineRule="auto"/>
        <w:ind w:left="705" w:right="483" w:hanging="705"/>
        <w:jc w:val="both"/>
      </w:pPr>
      <w:r>
        <w:t>4.</w:t>
      </w:r>
      <w:r w:rsidR="00BF7E09">
        <w:t>2</w:t>
      </w:r>
      <w:r>
        <w:t>.</w:t>
      </w:r>
      <w:r w:rsidR="00991FE2">
        <w:t>2</w:t>
      </w:r>
      <w:r>
        <w:tab/>
      </w:r>
      <w:r w:rsidR="00B20BE6">
        <w:rPr>
          <w:b/>
          <w:bCs/>
        </w:rPr>
        <w:t xml:space="preserve">Supervisor de Obra: </w:t>
      </w:r>
      <w:r>
        <w:t>Debe contar con experiencia en trabajos similares y debe velar por la correcta ejecución en terreno de las partidas relacionadas al proyecto, debe contar con certificación SEC vigente.</w:t>
      </w:r>
    </w:p>
    <w:p w14:paraId="4173D1B0" w14:textId="0D09BE92" w:rsidR="00991FE2" w:rsidRDefault="00B20BE6" w:rsidP="008E2329">
      <w:pPr>
        <w:pStyle w:val="Textoindependiente"/>
        <w:spacing w:before="237" w:line="242" w:lineRule="auto"/>
        <w:ind w:left="705" w:right="483" w:hanging="705"/>
        <w:jc w:val="both"/>
      </w:pPr>
      <w:r>
        <w:t>4.</w:t>
      </w:r>
      <w:r w:rsidR="00BF7E09">
        <w:t>2</w:t>
      </w:r>
      <w:r>
        <w:t>.</w:t>
      </w:r>
      <w:r w:rsidR="00991FE2">
        <w:t>3</w:t>
      </w:r>
      <w:r>
        <w:tab/>
      </w:r>
      <w:r w:rsidR="00D7144D">
        <w:rPr>
          <w:b/>
          <w:bCs/>
        </w:rPr>
        <w:t xml:space="preserve">Personal de mano de obra: </w:t>
      </w:r>
      <w:r w:rsidR="00D7144D">
        <w:t>tener conocimientos</w:t>
      </w:r>
      <w:r w:rsidR="00D7144D">
        <w:rPr>
          <w:spacing w:val="-1"/>
        </w:rPr>
        <w:t xml:space="preserve"> </w:t>
      </w:r>
      <w:r w:rsidR="00D7144D">
        <w:t>en trabajos similares, además</w:t>
      </w:r>
      <w:r w:rsidR="00D7144D">
        <w:rPr>
          <w:spacing w:val="-1"/>
        </w:rPr>
        <w:t xml:space="preserve"> </w:t>
      </w:r>
      <w:r w:rsidR="00D7144D">
        <w:t>debe contar con experiencia en faenas industriales eléctricas, tener conocimientos básicos sobre el desarrollo seguro</w:t>
      </w:r>
      <w:r w:rsidR="00D7144D">
        <w:rPr>
          <w:spacing w:val="-2"/>
        </w:rPr>
        <w:t xml:space="preserve"> </w:t>
      </w:r>
      <w:r w:rsidR="00D7144D">
        <w:t>de trabajo [ATS],</w:t>
      </w:r>
      <w:r w:rsidR="00D7144D">
        <w:rPr>
          <w:spacing w:val="-2"/>
        </w:rPr>
        <w:t xml:space="preserve"> </w:t>
      </w:r>
      <w:r w:rsidR="00D7144D">
        <w:t>promover y trabajar acorde a</w:t>
      </w:r>
      <w:r w:rsidR="00D7144D">
        <w:rPr>
          <w:spacing w:val="-2"/>
        </w:rPr>
        <w:t xml:space="preserve"> </w:t>
      </w:r>
      <w:r w:rsidR="00D7144D">
        <w:t>una cultura de seguridad con él y sus demás compañeros.</w:t>
      </w:r>
    </w:p>
    <w:p w14:paraId="55A170FA" w14:textId="58F222B3" w:rsidR="008E2329" w:rsidRDefault="008E2329" w:rsidP="008E2329">
      <w:pPr>
        <w:pStyle w:val="Textoindependiente"/>
        <w:spacing w:before="237" w:line="242" w:lineRule="auto"/>
        <w:ind w:left="705" w:right="483" w:hanging="705"/>
        <w:jc w:val="both"/>
        <w:rPr>
          <w:spacing w:val="-2"/>
        </w:rPr>
      </w:pPr>
      <w:r>
        <w:lastRenderedPageBreak/>
        <w:t>4.</w:t>
      </w:r>
      <w:r w:rsidR="00BF7E09">
        <w:t>2</w:t>
      </w:r>
      <w:r w:rsidR="0016555D">
        <w:t>.4</w:t>
      </w:r>
      <w:r w:rsidR="0016555D">
        <w:tab/>
      </w:r>
      <w:r w:rsidR="0016555D">
        <w:rPr>
          <w:b/>
          <w:bCs/>
        </w:rPr>
        <w:t xml:space="preserve">Herramientas y equipos: </w:t>
      </w:r>
      <w:r w:rsidR="0016555D">
        <w:t>Toda herramienta o equipo que debe o deba ser utilizado para la realización</w:t>
      </w:r>
      <w:r w:rsidR="0016555D">
        <w:rPr>
          <w:spacing w:val="-3"/>
        </w:rPr>
        <w:t xml:space="preserve"> </w:t>
      </w:r>
      <w:r w:rsidR="0016555D">
        <w:t>del proyecto debe proporcionarlo</w:t>
      </w:r>
      <w:r w:rsidR="0016555D">
        <w:rPr>
          <w:spacing w:val="-3"/>
        </w:rPr>
        <w:t xml:space="preserve"> </w:t>
      </w:r>
      <w:r w:rsidR="0016555D">
        <w:t>el contratista,</w:t>
      </w:r>
      <w:r w:rsidR="0016555D">
        <w:rPr>
          <w:spacing w:val="-2"/>
        </w:rPr>
        <w:t xml:space="preserve"> </w:t>
      </w:r>
      <w:r w:rsidR="0016555D">
        <w:t xml:space="preserve">debe estar en buen estado y </w:t>
      </w:r>
      <w:r w:rsidR="0016555D">
        <w:rPr>
          <w:spacing w:val="-2"/>
        </w:rPr>
        <w:t>certificada</w:t>
      </w:r>
      <w:r w:rsidR="00DC1344">
        <w:rPr>
          <w:spacing w:val="-2"/>
        </w:rPr>
        <w:t>.</w:t>
      </w:r>
    </w:p>
    <w:p w14:paraId="55199004" w14:textId="77777777" w:rsidR="00DC1344" w:rsidRPr="0016555D" w:rsidRDefault="00DC1344" w:rsidP="008E2329">
      <w:pPr>
        <w:pStyle w:val="Textoindependiente"/>
        <w:spacing w:before="237" w:line="242" w:lineRule="auto"/>
        <w:ind w:left="705" w:right="483" w:hanging="705"/>
        <w:jc w:val="both"/>
        <w:rPr>
          <w:b/>
          <w:bCs/>
        </w:rPr>
      </w:pPr>
    </w:p>
    <w:tbl>
      <w:tblPr>
        <w:tblStyle w:val="Tablaconcuadrcula"/>
        <w:tblW w:w="4524" w:type="pct"/>
        <w:tblLook w:val="04A0" w:firstRow="1" w:lastRow="0" w:firstColumn="1" w:lastColumn="0" w:noHBand="0" w:noVBand="1"/>
      </w:tblPr>
      <w:tblGrid>
        <w:gridCol w:w="360"/>
        <w:gridCol w:w="3745"/>
        <w:gridCol w:w="4395"/>
      </w:tblGrid>
      <w:tr w:rsidR="0062199C" w14:paraId="382FADB6" w14:textId="77777777" w:rsidTr="000F68D8">
        <w:tc>
          <w:tcPr>
            <w:tcW w:w="2415" w:type="pct"/>
            <w:gridSpan w:val="2"/>
          </w:tcPr>
          <w:p w14:paraId="17AFDFE2" w14:textId="77777777" w:rsidR="0062199C" w:rsidRPr="002A311C" w:rsidRDefault="0062199C" w:rsidP="000F68D8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 xml:space="preserve">Cargo personal Electrocontrol </w:t>
            </w:r>
          </w:p>
        </w:tc>
        <w:tc>
          <w:tcPr>
            <w:tcW w:w="2585" w:type="pct"/>
          </w:tcPr>
          <w:p w14:paraId="512CA12A" w14:textId="77777777" w:rsidR="0062199C" w:rsidRPr="002A311C" w:rsidRDefault="0062199C" w:rsidP="000F68D8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>Requisito profesional</w:t>
            </w:r>
          </w:p>
        </w:tc>
      </w:tr>
      <w:tr w:rsidR="0062199C" w14:paraId="54721A4D" w14:textId="77777777" w:rsidTr="000F68D8">
        <w:tc>
          <w:tcPr>
            <w:tcW w:w="212" w:type="pct"/>
          </w:tcPr>
          <w:p w14:paraId="1827F6B6" w14:textId="77777777" w:rsidR="0062199C" w:rsidRPr="00774379" w:rsidRDefault="0062199C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  <w:tc>
          <w:tcPr>
            <w:tcW w:w="2203" w:type="pct"/>
          </w:tcPr>
          <w:p w14:paraId="5030648E" w14:textId="22C1F480" w:rsidR="0062199C" w:rsidRPr="00774379" w:rsidRDefault="0062199C" w:rsidP="000F68D8">
            <w:pPr>
              <w:pStyle w:val="Tabla"/>
            </w:pPr>
            <w:r>
              <w:t xml:space="preserve">Supervisor </w:t>
            </w:r>
            <w:r w:rsidR="00514D56">
              <w:t>automatización</w:t>
            </w:r>
          </w:p>
        </w:tc>
        <w:tc>
          <w:tcPr>
            <w:tcW w:w="2585" w:type="pct"/>
          </w:tcPr>
          <w:p w14:paraId="6B8E7D84" w14:textId="77777777" w:rsidR="0062199C" w:rsidRPr="00774379" w:rsidRDefault="0062199C" w:rsidP="000F68D8">
            <w:pPr>
              <w:pStyle w:val="Tabla"/>
            </w:pPr>
            <w:r>
              <w:t>Ingeniero/técnico profesional del área</w:t>
            </w:r>
          </w:p>
        </w:tc>
      </w:tr>
      <w:tr w:rsidR="0062199C" w14:paraId="1D4D9138" w14:textId="77777777" w:rsidTr="000F68D8">
        <w:tc>
          <w:tcPr>
            <w:tcW w:w="212" w:type="pct"/>
          </w:tcPr>
          <w:p w14:paraId="3867E4CC" w14:textId="77777777" w:rsidR="0062199C" w:rsidRPr="00774379" w:rsidRDefault="0062199C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</w:t>
            </w:r>
          </w:p>
        </w:tc>
        <w:tc>
          <w:tcPr>
            <w:tcW w:w="2203" w:type="pct"/>
          </w:tcPr>
          <w:p w14:paraId="04C14460" w14:textId="77777777" w:rsidR="0062199C" w:rsidRPr="00774379" w:rsidRDefault="0062199C" w:rsidP="000F68D8">
            <w:pPr>
              <w:pStyle w:val="Tabla"/>
            </w:pPr>
            <w:r>
              <w:t>Maestro eléctrico M1</w:t>
            </w:r>
          </w:p>
        </w:tc>
        <w:tc>
          <w:tcPr>
            <w:tcW w:w="2585" w:type="pct"/>
          </w:tcPr>
          <w:p w14:paraId="0568B753" w14:textId="77777777" w:rsidR="0062199C" w:rsidRPr="00774379" w:rsidRDefault="0062199C" w:rsidP="000F68D8">
            <w:pPr>
              <w:pStyle w:val="Tabla"/>
            </w:pPr>
            <w:r>
              <w:t xml:space="preserve">técnico profesional del área </w:t>
            </w:r>
          </w:p>
        </w:tc>
      </w:tr>
      <w:tr w:rsidR="0062199C" w14:paraId="61AF0016" w14:textId="77777777" w:rsidTr="000F68D8">
        <w:tc>
          <w:tcPr>
            <w:tcW w:w="212" w:type="pct"/>
          </w:tcPr>
          <w:p w14:paraId="43C8CF4F" w14:textId="77777777" w:rsidR="0062199C" w:rsidRPr="00774379" w:rsidRDefault="0062199C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3</w:t>
            </w:r>
          </w:p>
        </w:tc>
        <w:tc>
          <w:tcPr>
            <w:tcW w:w="2203" w:type="pct"/>
          </w:tcPr>
          <w:p w14:paraId="09C5EBDC" w14:textId="77777777" w:rsidR="0062199C" w:rsidRPr="00774379" w:rsidRDefault="0062199C" w:rsidP="000F68D8">
            <w:pPr>
              <w:pStyle w:val="Tabla"/>
            </w:pPr>
            <w:r>
              <w:t>Ayudante eléctrico</w:t>
            </w:r>
          </w:p>
        </w:tc>
        <w:tc>
          <w:tcPr>
            <w:tcW w:w="2585" w:type="pct"/>
          </w:tcPr>
          <w:p w14:paraId="08F60874" w14:textId="77777777" w:rsidR="0062199C" w:rsidRPr="00774379" w:rsidRDefault="0062199C" w:rsidP="000F68D8">
            <w:pPr>
              <w:pStyle w:val="Tabla"/>
            </w:pPr>
            <w:r>
              <w:t>técnico medio del área</w:t>
            </w:r>
          </w:p>
        </w:tc>
      </w:tr>
      <w:tr w:rsidR="0062199C" w14:paraId="75B7B1DD" w14:textId="77777777" w:rsidTr="000F68D8">
        <w:tc>
          <w:tcPr>
            <w:tcW w:w="212" w:type="pct"/>
          </w:tcPr>
          <w:p w14:paraId="11A343CE" w14:textId="77777777" w:rsidR="0062199C" w:rsidRPr="00774379" w:rsidRDefault="0062199C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4</w:t>
            </w:r>
          </w:p>
        </w:tc>
        <w:tc>
          <w:tcPr>
            <w:tcW w:w="2203" w:type="pct"/>
          </w:tcPr>
          <w:p w14:paraId="3F6CFA52" w14:textId="77777777" w:rsidR="0062199C" w:rsidRPr="00774379" w:rsidRDefault="0062199C" w:rsidP="000F68D8">
            <w:pPr>
              <w:pStyle w:val="Tabla"/>
            </w:pPr>
            <w:r>
              <w:t xml:space="preserve">Prevencionista de riesgo </w:t>
            </w:r>
          </w:p>
        </w:tc>
        <w:tc>
          <w:tcPr>
            <w:tcW w:w="2585" w:type="pct"/>
          </w:tcPr>
          <w:p w14:paraId="52CBF660" w14:textId="77777777" w:rsidR="0062199C" w:rsidRPr="00774379" w:rsidRDefault="0062199C" w:rsidP="000F68D8">
            <w:pPr>
              <w:pStyle w:val="Tabla"/>
            </w:pPr>
            <w:r>
              <w:t xml:space="preserve">Ingeniero / técnico </w:t>
            </w:r>
          </w:p>
        </w:tc>
      </w:tr>
    </w:tbl>
    <w:p w14:paraId="22C9E1E6" w14:textId="77777777" w:rsidR="00465BDB" w:rsidRDefault="00465BDB" w:rsidP="00465BDB"/>
    <w:p w14:paraId="389B50C6" w14:textId="7EDF4166" w:rsidR="00465BDB" w:rsidRDefault="00465BDB" w:rsidP="00465BDB">
      <w:pPr>
        <w:pStyle w:val="Ttulo1"/>
      </w:pPr>
      <w:r>
        <w:t>EJECUCIÓN DE LOS TRABAJOS</w:t>
      </w:r>
    </w:p>
    <w:p w14:paraId="397691A6" w14:textId="187111CE" w:rsidR="00465BDB" w:rsidRDefault="00465BDB" w:rsidP="00311AE4">
      <w:pPr>
        <w:pStyle w:val="Ttulo2"/>
      </w:pPr>
      <w:r>
        <w:t>Consideraciones en la ejecución de los trabajos.</w:t>
      </w:r>
    </w:p>
    <w:p w14:paraId="14BE5F5B" w14:textId="6A653E55" w:rsidR="00465BDB" w:rsidRDefault="00465BDB" w:rsidP="00D607BD">
      <w:pPr>
        <w:pStyle w:val="Prrafodelista"/>
        <w:numPr>
          <w:ilvl w:val="0"/>
          <w:numId w:val="2"/>
        </w:numPr>
      </w:pPr>
      <w:r>
        <w:t xml:space="preserve">La jornada de trabajo será de </w:t>
      </w:r>
      <w:r w:rsidRPr="00AC7196">
        <w:t xml:space="preserve">lunes a </w:t>
      </w:r>
      <w:r w:rsidR="00685911">
        <w:t>viernes</w:t>
      </w:r>
      <w:r>
        <w:t xml:space="preserve">, el </w:t>
      </w:r>
      <w:r w:rsidR="00685911">
        <w:t xml:space="preserve">sábado y </w:t>
      </w:r>
      <w:r>
        <w:t xml:space="preserve">domingo no será día laboral, a menos que entre las partes acuerden y se autorice a trabajar un </w:t>
      </w:r>
      <w:r w:rsidR="005832E7">
        <w:t xml:space="preserve">sábado o un </w:t>
      </w:r>
      <w:r>
        <w:t>domingo.</w:t>
      </w:r>
    </w:p>
    <w:p w14:paraId="1279D54C" w14:textId="43544E43" w:rsidR="00465BDB" w:rsidRDefault="00465BDB" w:rsidP="00D607BD">
      <w:pPr>
        <w:pStyle w:val="Prrafodelista"/>
        <w:numPr>
          <w:ilvl w:val="0"/>
          <w:numId w:val="2"/>
        </w:numPr>
      </w:pPr>
      <w:r>
        <w:t>Los trabajos deben considera</w:t>
      </w:r>
      <w:r w:rsidR="00B10DD5">
        <w:t>r</w:t>
      </w:r>
      <w:r>
        <w:t xml:space="preserve"> una jornada de trabajo de </w:t>
      </w:r>
      <w:r w:rsidRPr="00AA01A6">
        <w:t xml:space="preserve">08:00 a </w:t>
      </w:r>
      <w:r w:rsidR="00B10DD5">
        <w:t>18</w:t>
      </w:r>
      <w:r w:rsidRPr="00AA01A6">
        <w:t>:00 horas de lunes a viernes.</w:t>
      </w:r>
      <w:r>
        <w:t xml:space="preserve"> </w:t>
      </w:r>
    </w:p>
    <w:p w14:paraId="690EE887" w14:textId="4F927984" w:rsidR="00465BDB" w:rsidRDefault="00465BDB" w:rsidP="00465BDB">
      <w:pPr>
        <w:pStyle w:val="Prrafodelista"/>
        <w:numPr>
          <w:ilvl w:val="0"/>
          <w:numId w:val="2"/>
        </w:numPr>
      </w:pPr>
      <w:r>
        <w:t>El prestador del servicio debe evaluar la estructura y dotación óptima del servicio para dar cumplimiento al programa y plazo de ejecución del trabajo.</w:t>
      </w:r>
    </w:p>
    <w:p w14:paraId="07B7E6CF" w14:textId="25DE4EAB" w:rsidR="00D607BD" w:rsidRDefault="00465BDB" w:rsidP="00465BDB">
      <w:pPr>
        <w:pStyle w:val="Ttulo2"/>
      </w:pPr>
      <w:r>
        <w:t xml:space="preserve">Consideraciones en </w:t>
      </w:r>
      <w:r w:rsidR="00B36B86">
        <w:t>la mantención</w:t>
      </w:r>
      <w:r>
        <w:t xml:space="preserve"> </w:t>
      </w:r>
      <w:r w:rsidR="00CF5FCD">
        <w:t>y</w:t>
      </w:r>
      <w:r>
        <w:t xml:space="preserve"> puesta en marcha de los </w:t>
      </w:r>
      <w:r w:rsidR="00CF5FCD">
        <w:t>equipos</w:t>
      </w:r>
      <w:r>
        <w:t>.</w:t>
      </w:r>
    </w:p>
    <w:p w14:paraId="5084CE83" w14:textId="2F289081" w:rsidR="00465BDB" w:rsidRDefault="00465BDB" w:rsidP="00465BDB">
      <w:pPr>
        <w:pStyle w:val="Prrafodelista"/>
        <w:numPr>
          <w:ilvl w:val="0"/>
          <w:numId w:val="3"/>
        </w:numPr>
      </w:pPr>
      <w:r>
        <w:t>Participar</w:t>
      </w:r>
      <w:r w:rsidR="000D386F" w:rsidRPr="000D386F">
        <w:t xml:space="preserve"> </w:t>
      </w:r>
      <w:r w:rsidR="000D386F">
        <w:t xml:space="preserve">con al menos un profesional calificado para entrega oficial y puesta en marcha de dicha mantención, considerar entrega formal de acuerdo con el acta de recepción estipulada en las bases </w:t>
      </w:r>
      <w:r w:rsidR="00514D56">
        <w:t>administrativas.</w:t>
      </w:r>
    </w:p>
    <w:p w14:paraId="5FFBA5A3" w14:textId="77777777" w:rsidR="00281F31" w:rsidRDefault="00281F31" w:rsidP="00281F31">
      <w:pPr>
        <w:pStyle w:val="Prrafodelista"/>
      </w:pPr>
    </w:p>
    <w:p w14:paraId="11F35FAB" w14:textId="775062B8" w:rsidR="00465BDB" w:rsidRDefault="00465BDB" w:rsidP="00D607BD">
      <w:pPr>
        <w:pStyle w:val="Ttulo2"/>
      </w:pPr>
      <w:r>
        <w:t>Condiciones del servicio.</w:t>
      </w:r>
    </w:p>
    <w:p w14:paraId="417B0829" w14:textId="7E11565E" w:rsidR="00D607BD" w:rsidRPr="00D607BD" w:rsidRDefault="00465BDB" w:rsidP="00D607BD">
      <w:pPr>
        <w:pStyle w:val="Ttulo3"/>
      </w:pPr>
      <w:r>
        <w:t>Riesgos del entorno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0A4B4EE5" w14:textId="77777777" w:rsidTr="009A355D">
        <w:tc>
          <w:tcPr>
            <w:tcW w:w="238" w:type="pct"/>
          </w:tcPr>
          <w:p w14:paraId="5F2571B5" w14:textId="1503D8AF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3A882504" w14:textId="26AEF91C" w:rsidR="00D607BD" w:rsidRPr="00774379" w:rsidRDefault="00D607BD" w:rsidP="00D607BD">
            <w:pPr>
              <w:pStyle w:val="Tabla"/>
            </w:pPr>
            <w:r w:rsidRPr="00774379">
              <w:t>Trabajo en Altura</w:t>
            </w:r>
          </w:p>
        </w:tc>
        <w:tc>
          <w:tcPr>
            <w:tcW w:w="227" w:type="pct"/>
          </w:tcPr>
          <w:p w14:paraId="1400D263" w14:textId="1EB0E5F6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7E93E1D3" w14:textId="3F1E7B70" w:rsidR="00D607BD" w:rsidRPr="00774379" w:rsidRDefault="00D607BD" w:rsidP="00D607BD">
            <w:pPr>
              <w:pStyle w:val="Tabla"/>
            </w:pPr>
            <w:r w:rsidRPr="00774379">
              <w:t>Exposición al Calor</w:t>
            </w:r>
          </w:p>
        </w:tc>
      </w:tr>
      <w:tr w:rsidR="00D607BD" w14:paraId="66954AAC" w14:textId="77777777" w:rsidTr="009A355D">
        <w:tc>
          <w:tcPr>
            <w:tcW w:w="238" w:type="pct"/>
          </w:tcPr>
          <w:p w14:paraId="061E68C2" w14:textId="608AD888" w:rsidR="00D607BD" w:rsidRPr="00774379" w:rsidRDefault="00CB5F4D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57A58B7B" w14:textId="7DDE4762" w:rsidR="00D607BD" w:rsidRPr="00774379" w:rsidRDefault="00D607BD" w:rsidP="00D607BD">
            <w:pPr>
              <w:pStyle w:val="Tabla"/>
            </w:pPr>
            <w:r w:rsidRPr="00774379">
              <w:t>Trabajo en Caliente</w:t>
            </w:r>
          </w:p>
        </w:tc>
        <w:tc>
          <w:tcPr>
            <w:tcW w:w="227" w:type="pct"/>
          </w:tcPr>
          <w:p w14:paraId="04E4BF96" w14:textId="6C3EACE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56967F0F" w14:textId="360B2158" w:rsidR="00D607BD" w:rsidRPr="00774379" w:rsidRDefault="00D607BD" w:rsidP="00D607BD">
            <w:pPr>
              <w:pStyle w:val="Tabla"/>
            </w:pPr>
            <w:r w:rsidRPr="00774379">
              <w:t>Proyección de Partículas</w:t>
            </w:r>
          </w:p>
        </w:tc>
      </w:tr>
      <w:tr w:rsidR="00D607BD" w14:paraId="7EC94B8C" w14:textId="77777777" w:rsidTr="009A355D">
        <w:tc>
          <w:tcPr>
            <w:tcW w:w="238" w:type="pct"/>
          </w:tcPr>
          <w:p w14:paraId="085E9BBA" w14:textId="4F9C6FD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3088EFFC" w14:textId="1C3B08CD" w:rsidR="00D607BD" w:rsidRPr="00774379" w:rsidRDefault="00D607BD" w:rsidP="00D607BD">
            <w:pPr>
              <w:pStyle w:val="Tabla"/>
            </w:pPr>
            <w:r w:rsidRPr="00774379">
              <w:t>Trabajo en Espacio Confinado</w:t>
            </w:r>
          </w:p>
        </w:tc>
        <w:tc>
          <w:tcPr>
            <w:tcW w:w="227" w:type="pct"/>
          </w:tcPr>
          <w:p w14:paraId="106B5FFB" w14:textId="316DDA0E" w:rsidR="00D607BD" w:rsidRPr="00774379" w:rsidRDefault="00A4416B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024DD3F7" w14:textId="404CF0BE" w:rsidR="00D607BD" w:rsidRPr="00774379" w:rsidRDefault="00D607BD" w:rsidP="00D607BD">
            <w:pPr>
              <w:pStyle w:val="Tabla"/>
            </w:pPr>
            <w:r w:rsidRPr="00774379">
              <w:t>Exposición al Ruido</w:t>
            </w:r>
          </w:p>
        </w:tc>
      </w:tr>
      <w:tr w:rsidR="00D607BD" w14:paraId="250A329E" w14:textId="77777777" w:rsidTr="009A355D">
        <w:tc>
          <w:tcPr>
            <w:tcW w:w="238" w:type="pct"/>
          </w:tcPr>
          <w:p w14:paraId="0B642922" w14:textId="6A04134C" w:rsidR="00D607BD" w:rsidRPr="00774379" w:rsidRDefault="0011218E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1C8ABDB8" w14:textId="41745A35" w:rsidR="00D607BD" w:rsidRPr="00774379" w:rsidRDefault="000129AF" w:rsidP="00D607BD">
            <w:pPr>
              <w:pStyle w:val="Tabla"/>
            </w:pPr>
            <w:r>
              <w:t xml:space="preserve">Exposición a </w:t>
            </w:r>
            <w:r w:rsidR="0011218E">
              <w:t>Polución en el ambiente</w:t>
            </w:r>
          </w:p>
        </w:tc>
        <w:tc>
          <w:tcPr>
            <w:tcW w:w="227" w:type="pct"/>
          </w:tcPr>
          <w:p w14:paraId="119CF072" w14:textId="6E5DEEFB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4CC10C85" w14:textId="6DD70EC1" w:rsidR="00D607BD" w:rsidRPr="00774379" w:rsidRDefault="00B12ADF" w:rsidP="00D607BD">
            <w:pPr>
              <w:pStyle w:val="Tabla"/>
            </w:pPr>
            <w:proofErr w:type="spellStart"/>
            <w:r>
              <w:t>Xxxxx</w:t>
            </w:r>
            <w:proofErr w:type="spellEnd"/>
          </w:p>
        </w:tc>
      </w:tr>
      <w:tr w:rsidR="006E0C74" w14:paraId="471253A9" w14:textId="77777777" w:rsidTr="009A355D">
        <w:tc>
          <w:tcPr>
            <w:tcW w:w="238" w:type="pct"/>
          </w:tcPr>
          <w:p w14:paraId="3C89C4E6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0C537583" w14:textId="58B24A24" w:rsidR="006E0C74" w:rsidRPr="00774379" w:rsidRDefault="006E0C74" w:rsidP="006E0C74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  <w:tc>
          <w:tcPr>
            <w:tcW w:w="227" w:type="pct"/>
          </w:tcPr>
          <w:p w14:paraId="78CFE0C7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59EF295A" w14:textId="4AD32F9A" w:rsidR="006E0C74" w:rsidRPr="00774379" w:rsidRDefault="006E0C74" w:rsidP="006E0C74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</w:tr>
    </w:tbl>
    <w:p w14:paraId="5D6F8C7C" w14:textId="4F1A0CBE" w:rsidR="000D386F" w:rsidRDefault="00D607BD" w:rsidP="00281F31">
      <w:pPr>
        <w:jc w:val="center"/>
      </w:pPr>
      <w:r>
        <w:t>Tabla 3: Riesgos del Entorno</w:t>
      </w:r>
    </w:p>
    <w:p w14:paraId="6252A056" w14:textId="77777777" w:rsidR="00281F31" w:rsidRDefault="00281F31" w:rsidP="00281F31">
      <w:pPr>
        <w:jc w:val="center"/>
      </w:pPr>
    </w:p>
    <w:p w14:paraId="5962F5B2" w14:textId="77777777" w:rsidR="00281F31" w:rsidRDefault="00281F31" w:rsidP="00281F31">
      <w:pPr>
        <w:jc w:val="center"/>
      </w:pPr>
    </w:p>
    <w:p w14:paraId="79D3D6EA" w14:textId="0D26E9C0" w:rsidR="00465BDB" w:rsidRDefault="00465BDB" w:rsidP="00465BDB">
      <w:pPr>
        <w:pStyle w:val="Ttulo3"/>
      </w:pPr>
      <w:r>
        <w:lastRenderedPageBreak/>
        <w:t>Riesgos del equipo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7715C415" w14:textId="77777777" w:rsidTr="009A355D">
        <w:tc>
          <w:tcPr>
            <w:tcW w:w="238" w:type="pct"/>
          </w:tcPr>
          <w:p w14:paraId="2B840A43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038A83C9" w14:textId="2BC9D3C8" w:rsidR="00D607BD" w:rsidRPr="00774379" w:rsidRDefault="00D607BD" w:rsidP="006D0413">
            <w:pPr>
              <w:pStyle w:val="Tabla"/>
            </w:pPr>
            <w:r w:rsidRPr="00774379">
              <w:t>Circuito con Fluido</w:t>
            </w:r>
          </w:p>
        </w:tc>
        <w:tc>
          <w:tcPr>
            <w:tcW w:w="227" w:type="pct"/>
          </w:tcPr>
          <w:p w14:paraId="73EE6885" w14:textId="3F7B62C6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1C2CA07E" w14:textId="308BA8E1" w:rsidR="00D607BD" w:rsidRPr="00774379" w:rsidRDefault="00D607BD" w:rsidP="006D0413">
            <w:pPr>
              <w:pStyle w:val="Tabla"/>
            </w:pPr>
            <w:r w:rsidRPr="00774379">
              <w:t>Equipo Energizado</w:t>
            </w:r>
          </w:p>
        </w:tc>
      </w:tr>
      <w:tr w:rsidR="00D607BD" w14:paraId="7E2780BA" w14:textId="77777777" w:rsidTr="009A355D">
        <w:tc>
          <w:tcPr>
            <w:tcW w:w="238" w:type="pct"/>
          </w:tcPr>
          <w:p w14:paraId="19105051" w14:textId="56A5F0CE" w:rsidR="00D607BD" w:rsidRPr="00774379" w:rsidRDefault="00FB3852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21E6027A" w14:textId="7389FD91" w:rsidR="00D607BD" w:rsidRPr="00774379" w:rsidRDefault="00D607BD" w:rsidP="006D0413">
            <w:pPr>
              <w:pStyle w:val="Tabla"/>
            </w:pPr>
            <w:r w:rsidRPr="00774379">
              <w:t>Atrapamiento</w:t>
            </w:r>
          </w:p>
        </w:tc>
        <w:tc>
          <w:tcPr>
            <w:tcW w:w="227" w:type="pct"/>
          </w:tcPr>
          <w:p w14:paraId="0FF9CE00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7D609B01" w14:textId="1F77EC7A" w:rsidR="00D607BD" w:rsidRPr="00774379" w:rsidRDefault="00D607BD" w:rsidP="006D0413">
            <w:pPr>
              <w:pStyle w:val="Tabla"/>
            </w:pPr>
            <w:r w:rsidRPr="00774379">
              <w:t>Aprisionamiento</w:t>
            </w:r>
          </w:p>
        </w:tc>
      </w:tr>
      <w:tr w:rsidR="00D607BD" w14:paraId="02998982" w14:textId="77777777" w:rsidTr="009A355D">
        <w:tc>
          <w:tcPr>
            <w:tcW w:w="238" w:type="pct"/>
          </w:tcPr>
          <w:p w14:paraId="4C825A14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3FC68A81" w14:textId="7C2CA216" w:rsidR="00D607BD" w:rsidRPr="00774379" w:rsidRDefault="00D607BD" w:rsidP="006D0413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  <w:tc>
          <w:tcPr>
            <w:tcW w:w="227" w:type="pct"/>
          </w:tcPr>
          <w:p w14:paraId="3EBC5D84" w14:textId="7B890D55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5B5C64F2" w14:textId="08E518C7" w:rsidR="00D607BD" w:rsidRPr="00774379" w:rsidRDefault="00B12ADF" w:rsidP="006D0413">
            <w:pPr>
              <w:pStyle w:val="Tabla"/>
            </w:pPr>
            <w:r>
              <w:t xml:space="preserve">Arco Eléctrico </w:t>
            </w:r>
          </w:p>
        </w:tc>
      </w:tr>
    </w:tbl>
    <w:p w14:paraId="2020D9E2" w14:textId="1CF12932" w:rsidR="00661ABD" w:rsidRDefault="006E0C74" w:rsidP="00A433E8">
      <w:pPr>
        <w:jc w:val="center"/>
      </w:pPr>
      <w:r>
        <w:t>Tabla 4: Riesgos del Equipo</w:t>
      </w:r>
    </w:p>
    <w:p w14:paraId="3E10E079" w14:textId="56F35590" w:rsidR="001744BE" w:rsidRPr="001744BE" w:rsidRDefault="00465BDB" w:rsidP="001744BE">
      <w:pPr>
        <w:pStyle w:val="Ttulo1"/>
      </w:pPr>
      <w:r>
        <w:t>CONDICIONES GENERALES</w:t>
      </w:r>
    </w:p>
    <w:p w14:paraId="7D69920B" w14:textId="220A4C2A" w:rsidR="00DC6D9A" w:rsidRDefault="00465BDB" w:rsidP="008C5F10">
      <w:r>
        <w:t>COMASA SPA., proporcionará los siguientes elementos</w:t>
      </w:r>
      <w:r w:rsidR="001B7B5E">
        <w:t xml:space="preserve"> para el desarrollo de la actividad</w:t>
      </w:r>
      <w:r>
        <w:t>.</w:t>
      </w:r>
      <w:r w:rsidR="001B7B5E">
        <w:t xml:space="preserve"> </w:t>
      </w:r>
    </w:p>
    <w:p w14:paraId="1CBFF955" w14:textId="525BC443" w:rsidR="00DC6D9A" w:rsidRDefault="00FB027F" w:rsidP="00DC6D9A">
      <w:pPr>
        <w:pStyle w:val="Prrafodelista"/>
        <w:numPr>
          <w:ilvl w:val="0"/>
          <w:numId w:val="3"/>
        </w:numPr>
      </w:pPr>
      <w:r>
        <w:t>Lugar de trabajo</w:t>
      </w:r>
    </w:p>
    <w:p w14:paraId="7E22CCB3" w14:textId="4AF0B41B" w:rsidR="00FB027F" w:rsidRDefault="00FB027F" w:rsidP="00DC6D9A">
      <w:pPr>
        <w:pStyle w:val="Prrafodelista"/>
        <w:numPr>
          <w:ilvl w:val="0"/>
          <w:numId w:val="3"/>
        </w:numPr>
      </w:pPr>
      <w:r>
        <w:t>Alza Hombre</w:t>
      </w:r>
    </w:p>
    <w:p w14:paraId="1DE94EF8" w14:textId="339A6BC1" w:rsidR="00465BDB" w:rsidRDefault="00FB027F" w:rsidP="00280F3F">
      <w:pPr>
        <w:pStyle w:val="Prrafodelista"/>
        <w:numPr>
          <w:ilvl w:val="0"/>
          <w:numId w:val="3"/>
        </w:numPr>
      </w:pPr>
      <w:r>
        <w:t>Repuestos de equipos (</w:t>
      </w:r>
      <w:r w:rsidR="00280F3F">
        <w:t>repuestos, etc)</w:t>
      </w:r>
    </w:p>
    <w:p w14:paraId="1A87361F" w14:textId="77FFF20E" w:rsidR="00465BDB" w:rsidRDefault="00465BDB" w:rsidP="002D4BFD">
      <w:pPr>
        <w:pStyle w:val="Ttulo2"/>
      </w:pPr>
      <w:r>
        <w:t>Aspectos de Administrativos</w:t>
      </w:r>
    </w:p>
    <w:p w14:paraId="5033F550" w14:textId="3BD21908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Respetar todas las medidas de seguridad solicitadas por COMASA. </w:t>
      </w:r>
    </w:p>
    <w:p w14:paraId="78FDB7C4" w14:textId="13E79A20" w:rsidR="00BB6006" w:rsidRPr="00AA6673" w:rsidRDefault="00AA6673" w:rsidP="002D4BFD">
      <w:pPr>
        <w:pStyle w:val="Prrafodelista"/>
        <w:numPr>
          <w:ilvl w:val="0"/>
          <w:numId w:val="4"/>
        </w:numPr>
      </w:pPr>
      <w:r>
        <w:t>Al</w:t>
      </w:r>
      <w:r>
        <w:rPr>
          <w:spacing w:val="-6"/>
        </w:rPr>
        <w:t xml:space="preserve"> </w:t>
      </w:r>
      <w:r>
        <w:t>inicio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jornada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abrir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cerrar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permiso</w:t>
      </w:r>
      <w:r>
        <w:rPr>
          <w:spacing w:val="-3"/>
        </w:rPr>
        <w:t xml:space="preserve"> </w:t>
      </w:r>
      <w:r>
        <w:t>Semanal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rPr>
          <w:spacing w:val="-2"/>
        </w:rPr>
        <w:t>diario.</w:t>
      </w:r>
    </w:p>
    <w:p w14:paraId="52EE78CE" w14:textId="164C65E7" w:rsidR="00AA6673" w:rsidRDefault="00AA6673" w:rsidP="002D4BFD">
      <w:pPr>
        <w:pStyle w:val="Prrafodelista"/>
        <w:numPr>
          <w:ilvl w:val="0"/>
          <w:numId w:val="4"/>
        </w:numPr>
      </w:pPr>
      <w:r>
        <w:rPr>
          <w:spacing w:val="-2"/>
        </w:rPr>
        <w:t xml:space="preserve">Antes de </w:t>
      </w:r>
      <w:r w:rsidR="00F40AA2">
        <w:rPr>
          <w:spacing w:val="-2"/>
        </w:rPr>
        <w:t xml:space="preserve">intervenir un equipo </w:t>
      </w:r>
      <w:r w:rsidR="00071162">
        <w:rPr>
          <w:spacing w:val="-2"/>
        </w:rPr>
        <w:t>esperar a que personal técnico de COMASA SPA bloquee el equipo a intervenir.</w:t>
      </w:r>
    </w:p>
    <w:p w14:paraId="7456E4C9" w14:textId="3C541B50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Mantener el orden y limpieza de la zona y área de trabajo. </w:t>
      </w:r>
    </w:p>
    <w:p w14:paraId="7B11C196" w14:textId="3C6BFFA9" w:rsidR="00465BDB" w:rsidRDefault="00465BDB" w:rsidP="00465BDB">
      <w:pPr>
        <w:pStyle w:val="Prrafodelista"/>
        <w:numPr>
          <w:ilvl w:val="0"/>
          <w:numId w:val="4"/>
        </w:numPr>
      </w:pPr>
      <w:r>
        <w:t xml:space="preserve">Mantener continua comunicación con el responsable o </w:t>
      </w:r>
      <w:r w:rsidR="0040472B">
        <w:t>inspector</w:t>
      </w:r>
      <w:r>
        <w:t xml:space="preserve"> técnico de COMASA</w:t>
      </w:r>
      <w:r w:rsidR="00804F0A">
        <w:t xml:space="preserve"> SPA.</w:t>
      </w:r>
    </w:p>
    <w:p w14:paraId="63F803E3" w14:textId="34D5753D" w:rsidR="00F042FF" w:rsidRDefault="0024365C" w:rsidP="0024365C">
      <w:pPr>
        <w:pStyle w:val="Prrafodelista"/>
        <w:numPr>
          <w:ilvl w:val="0"/>
          <w:numId w:val="4"/>
        </w:numPr>
        <w:spacing w:after="0"/>
      </w:pPr>
      <w:r>
        <w:t>Regirse por las bases administrativas que Comasa exige para los prestadores de servicio.</w:t>
      </w:r>
    </w:p>
    <w:p w14:paraId="75160AAF" w14:textId="3F4C41F4" w:rsidR="00465BDB" w:rsidRDefault="00465BDB" w:rsidP="00465BDB">
      <w:pPr>
        <w:pStyle w:val="Ttulo1"/>
      </w:pPr>
      <w:r>
        <w:t>INFORME Y ENTREGA DE LOS TRABAJOS</w:t>
      </w:r>
    </w:p>
    <w:p w14:paraId="34128EF9" w14:textId="77777777" w:rsidR="00514D56" w:rsidRDefault="00514D56" w:rsidP="00514D56">
      <w:r>
        <w:t xml:space="preserve">La empresa ejecutante, una vez terminada la faena debe presentar los respectivos informes técnico, el cual debe contar con al menos los siguientes apartados: </w:t>
      </w:r>
    </w:p>
    <w:p w14:paraId="1866CB1D" w14:textId="1DF77387" w:rsidR="00465BDB" w:rsidRDefault="00465BDB" w:rsidP="002D4BFD">
      <w:pPr>
        <w:pStyle w:val="Prrafodelista"/>
        <w:numPr>
          <w:ilvl w:val="0"/>
          <w:numId w:val="5"/>
        </w:numPr>
      </w:pPr>
      <w:r>
        <w:t>Tiempos de ejecución por tarea (inicio y termino del trabajo).</w:t>
      </w:r>
    </w:p>
    <w:p w14:paraId="3A8AC338" w14:textId="5ECF1326" w:rsidR="00465BDB" w:rsidRDefault="00465BDB" w:rsidP="002D4BFD">
      <w:pPr>
        <w:pStyle w:val="Prrafodelista"/>
        <w:numPr>
          <w:ilvl w:val="0"/>
          <w:numId w:val="5"/>
        </w:numPr>
      </w:pPr>
      <w:r>
        <w:t>Cantidad de trabajadores utilizados en la tarea.</w:t>
      </w:r>
    </w:p>
    <w:p w14:paraId="78701135" w14:textId="32F834E5" w:rsidR="00465BDB" w:rsidRDefault="00465BDB" w:rsidP="002D4BFD">
      <w:pPr>
        <w:pStyle w:val="Prrafodelista"/>
        <w:numPr>
          <w:ilvl w:val="0"/>
          <w:numId w:val="5"/>
        </w:numPr>
      </w:pPr>
      <w:r>
        <w:t>Descripción de trabajo realizado.</w:t>
      </w:r>
    </w:p>
    <w:p w14:paraId="7E512499" w14:textId="09C0A420" w:rsidR="00465BDB" w:rsidRDefault="00465BDB" w:rsidP="002D4BFD">
      <w:pPr>
        <w:pStyle w:val="Prrafodelista"/>
        <w:numPr>
          <w:ilvl w:val="0"/>
          <w:numId w:val="5"/>
        </w:numPr>
      </w:pPr>
      <w:r>
        <w:t>Para cada descripción se debe adjuntar imágenes de respaldo o explicativas.</w:t>
      </w:r>
    </w:p>
    <w:p w14:paraId="4ACF91A6" w14:textId="69ADF13B" w:rsidR="008C5F10" w:rsidRDefault="00465BDB" w:rsidP="00281F31">
      <w:pPr>
        <w:pStyle w:val="Prrafodelista"/>
        <w:numPr>
          <w:ilvl w:val="0"/>
          <w:numId w:val="5"/>
        </w:numPr>
      </w:pPr>
      <w:r>
        <w:t>Observaciones, hallazgos detectados y mejoras.</w:t>
      </w:r>
    </w:p>
    <w:p w14:paraId="0E0C6102" w14:textId="77777777" w:rsidR="00076871" w:rsidRDefault="00076871" w:rsidP="00076871">
      <w:pPr>
        <w:ind w:left="360"/>
      </w:pPr>
    </w:p>
    <w:p w14:paraId="4DD22FE9" w14:textId="77777777" w:rsidR="00076871" w:rsidRDefault="00076871" w:rsidP="00076871">
      <w:pPr>
        <w:ind w:left="360"/>
      </w:pPr>
    </w:p>
    <w:p w14:paraId="5EDABA83" w14:textId="7F43CCEE" w:rsidR="004920BB" w:rsidRDefault="00465BDB" w:rsidP="0002613B">
      <w:pPr>
        <w:pStyle w:val="Ttulo1"/>
        <w:numPr>
          <w:ilvl w:val="0"/>
          <w:numId w:val="0"/>
        </w:numPr>
        <w:ind w:left="432"/>
      </w:pPr>
      <w:r>
        <w:lastRenderedPageBreak/>
        <w:t>ANEXO FOTOGRAFICO</w:t>
      </w:r>
    </w:p>
    <w:p w14:paraId="04D23446" w14:textId="7981A864" w:rsidR="004920BB" w:rsidRDefault="0002613B">
      <w:r w:rsidRPr="0002613B">
        <w:rPr>
          <w:noProof/>
        </w:rPr>
        <w:drawing>
          <wp:inline distT="0" distB="0" distL="0" distR="0" wp14:anchorId="7E25F2B2" wp14:editId="770AF19F">
            <wp:extent cx="4448796" cy="5820587"/>
            <wp:effectExtent l="0" t="0" r="9525" b="8890"/>
            <wp:docPr id="383188082" name="Imagen 1" descr="Imagen que contiene interior, cocina, licuador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88082" name="Imagen 1" descr="Imagen que contiene interior, cocina, licuadora,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0BB" w:rsidSect="00AB51A1">
      <w:headerReference w:type="default" r:id="rId10"/>
      <w:footerReference w:type="default" r:id="rId11"/>
      <w:pgSz w:w="12240" w:h="15840"/>
      <w:pgMar w:top="1418" w:right="1418" w:bottom="1418" w:left="1418" w:header="709" w:footer="709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77A1D1" w14:textId="77777777" w:rsidR="00714577" w:rsidRDefault="00714577" w:rsidP="00465BDB">
      <w:pPr>
        <w:spacing w:after="0" w:line="240" w:lineRule="auto"/>
      </w:pPr>
      <w:r>
        <w:separator/>
      </w:r>
    </w:p>
  </w:endnote>
  <w:endnote w:type="continuationSeparator" w:id="0">
    <w:p w14:paraId="0317A7C0" w14:textId="77777777" w:rsidR="00714577" w:rsidRDefault="00714577" w:rsidP="00465BDB">
      <w:pPr>
        <w:spacing w:after="0" w:line="240" w:lineRule="auto"/>
      </w:pPr>
      <w:r>
        <w:continuationSeparator/>
      </w:r>
    </w:p>
  </w:endnote>
  <w:endnote w:type="continuationNotice" w:id="1">
    <w:p w14:paraId="1FF0A01D" w14:textId="77777777" w:rsidR="00714577" w:rsidRDefault="007145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0545435"/>
      <w:docPartObj>
        <w:docPartGallery w:val="Page Numbers (Bottom of Page)"/>
        <w:docPartUnique/>
      </w:docPartObj>
    </w:sdtPr>
    <w:sdtContent>
      <w:p w14:paraId="2BB8E009" w14:textId="536B4C61" w:rsidR="00D607BD" w:rsidRDefault="00D607BD" w:rsidP="00D607BD">
        <w:pPr>
          <w:pStyle w:val="Piedepgina"/>
          <w:ind w:left="9204"/>
          <w:jc w:val="left"/>
        </w:pPr>
        <w:r w:rsidRPr="006C2E66">
          <w:rPr>
            <w:rFonts w:eastAsia="Calibri" w:cs="Arial"/>
            <w:noProof/>
            <w:lang w:eastAsia="es-CL"/>
          </w:rPr>
          <w:drawing>
            <wp:anchor distT="0" distB="0" distL="114300" distR="114300" simplePos="0" relativeHeight="251658240" behindDoc="1" locked="0" layoutInCell="1" allowOverlap="1" wp14:anchorId="6776B136" wp14:editId="4BCD8778">
              <wp:simplePos x="0" y="0"/>
              <wp:positionH relativeFrom="margin">
                <wp:align>center</wp:align>
              </wp:positionH>
              <wp:positionV relativeFrom="paragraph">
                <wp:posOffset>-157480</wp:posOffset>
              </wp:positionV>
              <wp:extent cx="6858000" cy="381000"/>
              <wp:effectExtent l="0" t="0" r="0" b="0"/>
              <wp:wrapNone/>
              <wp:docPr id="2017283825" name="Imagen 20172838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ptab w:relativeTo="indent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2DCC57" w14:textId="77777777" w:rsidR="00714577" w:rsidRDefault="00714577" w:rsidP="00465BDB">
      <w:pPr>
        <w:spacing w:after="0" w:line="240" w:lineRule="auto"/>
      </w:pPr>
      <w:r>
        <w:separator/>
      </w:r>
    </w:p>
  </w:footnote>
  <w:footnote w:type="continuationSeparator" w:id="0">
    <w:p w14:paraId="0B8CDAD8" w14:textId="77777777" w:rsidR="00714577" w:rsidRDefault="00714577" w:rsidP="00465BDB">
      <w:pPr>
        <w:spacing w:after="0" w:line="240" w:lineRule="auto"/>
      </w:pPr>
      <w:r>
        <w:continuationSeparator/>
      </w:r>
    </w:p>
  </w:footnote>
  <w:footnote w:type="continuationNotice" w:id="1">
    <w:p w14:paraId="626B2C62" w14:textId="77777777" w:rsidR="00714577" w:rsidRDefault="007145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3130"/>
      <w:gridCol w:w="3810"/>
      <w:gridCol w:w="2454"/>
    </w:tblGrid>
    <w:tr w:rsidR="00F70874" w14:paraId="1C02CA56" w14:textId="77777777" w:rsidTr="00384498">
      <w:tc>
        <w:tcPr>
          <w:tcW w:w="1666" w:type="pct"/>
          <w:vMerge w:val="restart"/>
        </w:tcPr>
        <w:p w14:paraId="43A2C22D" w14:textId="0E90577D" w:rsidR="00F70874" w:rsidRDefault="00F70874">
          <w:pPr>
            <w:pStyle w:val="Encabezado"/>
          </w:pPr>
          <w:r>
            <w:rPr>
              <w:noProof/>
            </w:rPr>
            <w:drawing>
              <wp:inline distT="0" distB="0" distL="0" distR="0" wp14:anchorId="681D3F22" wp14:editId="1C499600">
                <wp:extent cx="1685317" cy="419100"/>
                <wp:effectExtent l="0" t="0" r="0" b="0"/>
                <wp:docPr id="1269890465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1017" cy="432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28" w:type="pct"/>
        </w:tcPr>
        <w:p w14:paraId="5663D47A" w14:textId="30F82AB1" w:rsidR="008D56E6" w:rsidRDefault="008D56E6" w:rsidP="00774379">
          <w:pPr>
            <w:pStyle w:val="Tabla"/>
            <w:jc w:val="center"/>
          </w:pPr>
          <w:r>
            <w:t>ESPECIFICACIÓN TÉCNICA</w:t>
          </w:r>
        </w:p>
        <w:p w14:paraId="5600200C" w14:textId="3E2A2261" w:rsidR="00F70874" w:rsidRDefault="00DD29ED" w:rsidP="00774379">
          <w:pPr>
            <w:pStyle w:val="Tabla"/>
            <w:jc w:val="center"/>
          </w:pPr>
          <w:r>
            <w:t>MANTENCI</w:t>
          </w:r>
          <w:r w:rsidR="00042C4E">
            <w:t>Ó</w:t>
          </w:r>
          <w:r>
            <w:t xml:space="preserve">N </w:t>
          </w:r>
          <w:r w:rsidR="00D32DBE">
            <w:t>DE V</w:t>
          </w:r>
          <w:r w:rsidR="00042C4E">
            <w:t>Á</w:t>
          </w:r>
          <w:r w:rsidR="00D32DBE">
            <w:t>LVULAS DE CONTROL</w:t>
          </w:r>
          <w:r w:rsidR="00DB496C">
            <w:t xml:space="preserve"> U</w:t>
          </w:r>
          <w:r w:rsidR="00B93E04">
            <w:t>2</w:t>
          </w:r>
        </w:p>
      </w:tc>
      <w:tc>
        <w:tcPr>
          <w:tcW w:w="1306" w:type="pct"/>
        </w:tcPr>
        <w:p w14:paraId="031BD795" w14:textId="77777777" w:rsidR="009105AA" w:rsidRPr="005D5BEB" w:rsidRDefault="009105AA" w:rsidP="00E520F0">
          <w:pPr>
            <w:pStyle w:val="Tabla"/>
            <w:rPr>
              <w:rFonts w:eastAsia="Calibri" w:cs="Arial"/>
              <w:sz w:val="20"/>
              <w:szCs w:val="20"/>
            </w:rPr>
          </w:pPr>
          <w:r w:rsidRPr="005D5BEB">
            <w:rPr>
              <w:rFonts w:eastAsia="Calibri" w:cs="Arial"/>
              <w:sz w:val="20"/>
              <w:szCs w:val="20"/>
            </w:rPr>
            <w:t>CÓDIGO:</w:t>
          </w:r>
        </w:p>
        <w:p w14:paraId="5DDA552F" w14:textId="6397295B" w:rsidR="00F70874" w:rsidRDefault="007D3141" w:rsidP="00E520F0">
          <w:pPr>
            <w:pStyle w:val="Tabla"/>
          </w:pPr>
          <w:r w:rsidRPr="007D3141">
            <w:rPr>
              <w:rFonts w:eastAsia="Calibri" w:cs="Arial"/>
              <w:sz w:val="20"/>
              <w:szCs w:val="20"/>
            </w:rPr>
            <w:t>ET2205-C2205-0002-00</w:t>
          </w:r>
        </w:p>
      </w:tc>
    </w:tr>
    <w:tr w:rsidR="00F70874" w14:paraId="458AAB82" w14:textId="77777777" w:rsidTr="002239E3">
      <w:tc>
        <w:tcPr>
          <w:tcW w:w="1666" w:type="pct"/>
          <w:vMerge/>
        </w:tcPr>
        <w:p w14:paraId="32190C0D" w14:textId="77777777" w:rsidR="00F70874" w:rsidRDefault="00F70874">
          <w:pPr>
            <w:pStyle w:val="Encabezado"/>
          </w:pPr>
        </w:p>
      </w:tc>
      <w:tc>
        <w:tcPr>
          <w:tcW w:w="2028" w:type="pct"/>
        </w:tcPr>
        <w:p w14:paraId="05F01B27" w14:textId="2A42BD6E" w:rsidR="00F70874" w:rsidRDefault="00774379" w:rsidP="00774379">
          <w:pPr>
            <w:pStyle w:val="Tabla"/>
            <w:jc w:val="center"/>
          </w:pPr>
          <w:r w:rsidRPr="005D5BEB">
            <w:rPr>
              <w:rFonts w:eastAsia="Calibri" w:cs="Arial"/>
            </w:rPr>
            <w:t>Á</w:t>
          </w:r>
          <w:r w:rsidR="00042C4E">
            <w:rPr>
              <w:rFonts w:eastAsia="Calibri" w:cs="Arial"/>
            </w:rPr>
            <w:t>REA</w:t>
          </w:r>
          <w:r w:rsidRPr="005D5BEB">
            <w:rPr>
              <w:rFonts w:eastAsia="Calibri" w:cs="Arial"/>
            </w:rPr>
            <w:t xml:space="preserve"> </w:t>
          </w:r>
          <w:r w:rsidR="005E7B43">
            <w:rPr>
              <w:rFonts w:eastAsia="Calibri" w:cs="Arial"/>
            </w:rPr>
            <w:t>ELECTROCONTROL</w:t>
          </w:r>
        </w:p>
      </w:tc>
      <w:tc>
        <w:tcPr>
          <w:tcW w:w="1306" w:type="pct"/>
        </w:tcPr>
        <w:p w14:paraId="674E6522" w14:textId="1E0168D8" w:rsidR="00F70874" w:rsidRDefault="008E576E" w:rsidP="00774379">
          <w:pPr>
            <w:pStyle w:val="Tabla"/>
            <w:jc w:val="center"/>
          </w:pPr>
          <w:r>
            <w:rPr>
              <w:lang w:val="es-ES"/>
            </w:rP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1</w:t>
          </w:r>
          <w:r>
            <w:rPr>
              <w:b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2</w:t>
          </w:r>
          <w:r>
            <w:rPr>
              <w:b/>
            </w:rPr>
            <w:fldChar w:fldCharType="end"/>
          </w:r>
        </w:p>
      </w:tc>
    </w:tr>
  </w:tbl>
  <w:p w14:paraId="03390D34" w14:textId="77777777" w:rsidR="00BF4655" w:rsidRDefault="00BF46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153B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E61B5B"/>
    <w:multiLevelType w:val="hybridMultilevel"/>
    <w:tmpl w:val="45A063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C34D3"/>
    <w:multiLevelType w:val="hybridMultilevel"/>
    <w:tmpl w:val="9154E9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D3207"/>
    <w:multiLevelType w:val="hybridMultilevel"/>
    <w:tmpl w:val="59C42564"/>
    <w:lvl w:ilvl="0" w:tplc="B7B41E5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97E08"/>
    <w:multiLevelType w:val="hybridMultilevel"/>
    <w:tmpl w:val="941A24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E1550"/>
    <w:multiLevelType w:val="multilevel"/>
    <w:tmpl w:val="B0F403EA"/>
    <w:lvl w:ilvl="0">
      <w:start w:val="1"/>
      <w:numFmt w:val="decimal"/>
      <w:lvlText w:val="%1"/>
      <w:lvlJc w:val="left"/>
      <w:pPr>
        <w:ind w:left="550" w:hanging="432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6"/>
        <w:szCs w:val="26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38" w:hanging="72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940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040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40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40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40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0" w:hanging="720"/>
      </w:pPr>
      <w:rPr>
        <w:rFonts w:hint="default"/>
        <w:lang w:val="es-ES" w:eastAsia="en-US" w:bidi="ar-SA"/>
      </w:rPr>
    </w:lvl>
  </w:abstractNum>
  <w:abstractNum w:abstractNumId="6" w15:restartNumberingAfterBreak="0">
    <w:nsid w:val="5EA773BD"/>
    <w:multiLevelType w:val="hybridMultilevel"/>
    <w:tmpl w:val="81A87E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2EDFD4">
      <w:start w:val="4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B02689"/>
    <w:multiLevelType w:val="hybridMultilevel"/>
    <w:tmpl w:val="1BFCE502"/>
    <w:lvl w:ilvl="0" w:tplc="1318EDF4">
      <w:start w:val="1"/>
      <w:numFmt w:val="lowerRoman"/>
      <w:lvlText w:val="%1."/>
      <w:lvlJc w:val="left"/>
      <w:pPr>
        <w:ind w:left="711" w:hanging="411"/>
        <w:jc w:val="right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1" w:tplc="44827DDA">
      <w:numFmt w:val="bullet"/>
      <w:lvlText w:val="•"/>
      <w:lvlJc w:val="left"/>
      <w:pPr>
        <w:ind w:left="1650" w:hanging="411"/>
      </w:pPr>
      <w:rPr>
        <w:rFonts w:hint="default"/>
        <w:lang w:val="es-ES" w:eastAsia="en-US" w:bidi="ar-SA"/>
      </w:rPr>
    </w:lvl>
    <w:lvl w:ilvl="2" w:tplc="9ABC99C0">
      <w:numFmt w:val="bullet"/>
      <w:lvlText w:val="•"/>
      <w:lvlJc w:val="left"/>
      <w:pPr>
        <w:ind w:left="2580" w:hanging="411"/>
      </w:pPr>
      <w:rPr>
        <w:rFonts w:hint="default"/>
        <w:lang w:val="es-ES" w:eastAsia="en-US" w:bidi="ar-SA"/>
      </w:rPr>
    </w:lvl>
    <w:lvl w:ilvl="3" w:tplc="D084EF7E">
      <w:numFmt w:val="bullet"/>
      <w:lvlText w:val="•"/>
      <w:lvlJc w:val="left"/>
      <w:pPr>
        <w:ind w:left="3510" w:hanging="411"/>
      </w:pPr>
      <w:rPr>
        <w:rFonts w:hint="default"/>
        <w:lang w:val="es-ES" w:eastAsia="en-US" w:bidi="ar-SA"/>
      </w:rPr>
    </w:lvl>
    <w:lvl w:ilvl="4" w:tplc="6A3A99D6">
      <w:numFmt w:val="bullet"/>
      <w:lvlText w:val="•"/>
      <w:lvlJc w:val="left"/>
      <w:pPr>
        <w:ind w:left="4440" w:hanging="411"/>
      </w:pPr>
      <w:rPr>
        <w:rFonts w:hint="default"/>
        <w:lang w:val="es-ES" w:eastAsia="en-US" w:bidi="ar-SA"/>
      </w:rPr>
    </w:lvl>
    <w:lvl w:ilvl="5" w:tplc="3872BCA0">
      <w:numFmt w:val="bullet"/>
      <w:lvlText w:val="•"/>
      <w:lvlJc w:val="left"/>
      <w:pPr>
        <w:ind w:left="5370" w:hanging="411"/>
      </w:pPr>
      <w:rPr>
        <w:rFonts w:hint="default"/>
        <w:lang w:val="es-ES" w:eastAsia="en-US" w:bidi="ar-SA"/>
      </w:rPr>
    </w:lvl>
    <w:lvl w:ilvl="6" w:tplc="E5EC425A">
      <w:numFmt w:val="bullet"/>
      <w:lvlText w:val="•"/>
      <w:lvlJc w:val="left"/>
      <w:pPr>
        <w:ind w:left="6300" w:hanging="411"/>
      </w:pPr>
      <w:rPr>
        <w:rFonts w:hint="default"/>
        <w:lang w:val="es-ES" w:eastAsia="en-US" w:bidi="ar-SA"/>
      </w:rPr>
    </w:lvl>
    <w:lvl w:ilvl="7" w:tplc="06D688C8">
      <w:numFmt w:val="bullet"/>
      <w:lvlText w:val="•"/>
      <w:lvlJc w:val="left"/>
      <w:pPr>
        <w:ind w:left="7230" w:hanging="411"/>
      </w:pPr>
      <w:rPr>
        <w:rFonts w:hint="default"/>
        <w:lang w:val="es-ES" w:eastAsia="en-US" w:bidi="ar-SA"/>
      </w:rPr>
    </w:lvl>
    <w:lvl w:ilvl="8" w:tplc="EA6E2A6E">
      <w:numFmt w:val="bullet"/>
      <w:lvlText w:val="•"/>
      <w:lvlJc w:val="left"/>
      <w:pPr>
        <w:ind w:left="8160" w:hanging="411"/>
      </w:pPr>
      <w:rPr>
        <w:rFonts w:hint="default"/>
        <w:lang w:val="es-ES" w:eastAsia="en-US" w:bidi="ar-SA"/>
      </w:rPr>
    </w:lvl>
  </w:abstractNum>
  <w:num w:numId="1" w16cid:durableId="1141262767">
    <w:abstractNumId w:val="0"/>
  </w:num>
  <w:num w:numId="2" w16cid:durableId="1606233004">
    <w:abstractNumId w:val="2"/>
  </w:num>
  <w:num w:numId="3" w16cid:durableId="90786943">
    <w:abstractNumId w:val="6"/>
  </w:num>
  <w:num w:numId="4" w16cid:durableId="871117637">
    <w:abstractNumId w:val="1"/>
  </w:num>
  <w:num w:numId="5" w16cid:durableId="197132359">
    <w:abstractNumId w:val="4"/>
  </w:num>
  <w:num w:numId="6" w16cid:durableId="999310083">
    <w:abstractNumId w:val="0"/>
  </w:num>
  <w:num w:numId="7" w16cid:durableId="1944607119">
    <w:abstractNumId w:val="5"/>
  </w:num>
  <w:num w:numId="8" w16cid:durableId="776562140">
    <w:abstractNumId w:val="0"/>
    <w:lvlOverride w:ilvl="0">
      <w:startOverride w:val="4"/>
    </w:lvlOverride>
    <w:lvlOverride w:ilvl="1">
      <w:startOverride w:val="4"/>
    </w:lvlOverride>
  </w:num>
  <w:num w:numId="9" w16cid:durableId="825976256">
    <w:abstractNumId w:val="7"/>
  </w:num>
  <w:num w:numId="10" w16cid:durableId="545339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DB"/>
    <w:rsid w:val="00000EA6"/>
    <w:rsid w:val="00002678"/>
    <w:rsid w:val="000108D2"/>
    <w:rsid w:val="000129AF"/>
    <w:rsid w:val="0002613B"/>
    <w:rsid w:val="00042C4E"/>
    <w:rsid w:val="00045DB8"/>
    <w:rsid w:val="00052848"/>
    <w:rsid w:val="00053577"/>
    <w:rsid w:val="00054BA7"/>
    <w:rsid w:val="00067857"/>
    <w:rsid w:val="00067EE8"/>
    <w:rsid w:val="00071162"/>
    <w:rsid w:val="00072CFA"/>
    <w:rsid w:val="000766F0"/>
    <w:rsid w:val="00076871"/>
    <w:rsid w:val="000A124E"/>
    <w:rsid w:val="000A6914"/>
    <w:rsid w:val="000B0C01"/>
    <w:rsid w:val="000B4BAD"/>
    <w:rsid w:val="000C1D99"/>
    <w:rsid w:val="000C3F26"/>
    <w:rsid w:val="000D045D"/>
    <w:rsid w:val="000D293C"/>
    <w:rsid w:val="000D386F"/>
    <w:rsid w:val="000F7B47"/>
    <w:rsid w:val="00106DEE"/>
    <w:rsid w:val="00110047"/>
    <w:rsid w:val="0011218E"/>
    <w:rsid w:val="00116234"/>
    <w:rsid w:val="0012391C"/>
    <w:rsid w:val="001305D2"/>
    <w:rsid w:val="0015564C"/>
    <w:rsid w:val="00155C46"/>
    <w:rsid w:val="0016555D"/>
    <w:rsid w:val="00170ECC"/>
    <w:rsid w:val="001744BE"/>
    <w:rsid w:val="00180EF7"/>
    <w:rsid w:val="00187724"/>
    <w:rsid w:val="001A376C"/>
    <w:rsid w:val="001B7B5E"/>
    <w:rsid w:val="001C56B7"/>
    <w:rsid w:val="001E2C55"/>
    <w:rsid w:val="001F1B44"/>
    <w:rsid w:val="001F1C98"/>
    <w:rsid w:val="0020302C"/>
    <w:rsid w:val="00203BE1"/>
    <w:rsid w:val="00204F49"/>
    <w:rsid w:val="00207E37"/>
    <w:rsid w:val="002239E3"/>
    <w:rsid w:val="00223F1E"/>
    <w:rsid w:val="002416C7"/>
    <w:rsid w:val="0024365C"/>
    <w:rsid w:val="00246140"/>
    <w:rsid w:val="00253717"/>
    <w:rsid w:val="002562FF"/>
    <w:rsid w:val="00267E73"/>
    <w:rsid w:val="00276D3C"/>
    <w:rsid w:val="00280F3F"/>
    <w:rsid w:val="00281F31"/>
    <w:rsid w:val="00286E3E"/>
    <w:rsid w:val="00294104"/>
    <w:rsid w:val="002A00E6"/>
    <w:rsid w:val="002A60A3"/>
    <w:rsid w:val="002A7D3C"/>
    <w:rsid w:val="002D4BFD"/>
    <w:rsid w:val="002D5B2A"/>
    <w:rsid w:val="002D7514"/>
    <w:rsid w:val="002D7B6D"/>
    <w:rsid w:val="002E520D"/>
    <w:rsid w:val="00300813"/>
    <w:rsid w:val="00311AE4"/>
    <w:rsid w:val="00320973"/>
    <w:rsid w:val="00326ADE"/>
    <w:rsid w:val="00334C42"/>
    <w:rsid w:val="0034118C"/>
    <w:rsid w:val="00342802"/>
    <w:rsid w:val="003431E7"/>
    <w:rsid w:val="003434B0"/>
    <w:rsid w:val="00374104"/>
    <w:rsid w:val="00375ECB"/>
    <w:rsid w:val="00384498"/>
    <w:rsid w:val="003D1673"/>
    <w:rsid w:val="003E1064"/>
    <w:rsid w:val="003E34D3"/>
    <w:rsid w:val="003E5DBE"/>
    <w:rsid w:val="003F4857"/>
    <w:rsid w:val="003F71B2"/>
    <w:rsid w:val="00403C23"/>
    <w:rsid w:val="0040472B"/>
    <w:rsid w:val="00413F68"/>
    <w:rsid w:val="00415595"/>
    <w:rsid w:val="004172E6"/>
    <w:rsid w:val="00417B17"/>
    <w:rsid w:val="00436C18"/>
    <w:rsid w:val="004465F1"/>
    <w:rsid w:val="00457500"/>
    <w:rsid w:val="004578CB"/>
    <w:rsid w:val="0046410C"/>
    <w:rsid w:val="00465BDB"/>
    <w:rsid w:val="00471ED7"/>
    <w:rsid w:val="00481122"/>
    <w:rsid w:val="00485330"/>
    <w:rsid w:val="00490229"/>
    <w:rsid w:val="004920BB"/>
    <w:rsid w:val="00494977"/>
    <w:rsid w:val="004A77C0"/>
    <w:rsid w:val="004B47EE"/>
    <w:rsid w:val="004B64A6"/>
    <w:rsid w:val="004C027F"/>
    <w:rsid w:val="004D40C5"/>
    <w:rsid w:val="004E13D8"/>
    <w:rsid w:val="004F1BCE"/>
    <w:rsid w:val="005012D6"/>
    <w:rsid w:val="0050238E"/>
    <w:rsid w:val="005037EB"/>
    <w:rsid w:val="00514D56"/>
    <w:rsid w:val="0052101D"/>
    <w:rsid w:val="00522216"/>
    <w:rsid w:val="00527171"/>
    <w:rsid w:val="005601BB"/>
    <w:rsid w:val="0056630E"/>
    <w:rsid w:val="00570B14"/>
    <w:rsid w:val="005748D8"/>
    <w:rsid w:val="00577459"/>
    <w:rsid w:val="00580E11"/>
    <w:rsid w:val="005832E7"/>
    <w:rsid w:val="00595D70"/>
    <w:rsid w:val="005A010D"/>
    <w:rsid w:val="005A5FDD"/>
    <w:rsid w:val="005B2701"/>
    <w:rsid w:val="005B6618"/>
    <w:rsid w:val="005B7159"/>
    <w:rsid w:val="005B7E23"/>
    <w:rsid w:val="005C5314"/>
    <w:rsid w:val="005D2ABF"/>
    <w:rsid w:val="005D6321"/>
    <w:rsid w:val="005E2F9D"/>
    <w:rsid w:val="005E7B43"/>
    <w:rsid w:val="00610111"/>
    <w:rsid w:val="0062199C"/>
    <w:rsid w:val="00626FA5"/>
    <w:rsid w:val="00636A2C"/>
    <w:rsid w:val="00651A0C"/>
    <w:rsid w:val="006529E7"/>
    <w:rsid w:val="006562AB"/>
    <w:rsid w:val="00660D16"/>
    <w:rsid w:val="00661ABD"/>
    <w:rsid w:val="00665469"/>
    <w:rsid w:val="00682E4D"/>
    <w:rsid w:val="00685911"/>
    <w:rsid w:val="006B0097"/>
    <w:rsid w:val="006B7B85"/>
    <w:rsid w:val="006C189F"/>
    <w:rsid w:val="006E0048"/>
    <w:rsid w:val="006E0C74"/>
    <w:rsid w:val="006E2AC4"/>
    <w:rsid w:val="006E51B0"/>
    <w:rsid w:val="006E5A67"/>
    <w:rsid w:val="006F192C"/>
    <w:rsid w:val="006F2F23"/>
    <w:rsid w:val="006F6ED6"/>
    <w:rsid w:val="00702142"/>
    <w:rsid w:val="00705392"/>
    <w:rsid w:val="00714577"/>
    <w:rsid w:val="007516E3"/>
    <w:rsid w:val="0075296A"/>
    <w:rsid w:val="00752F96"/>
    <w:rsid w:val="00754A2E"/>
    <w:rsid w:val="00774379"/>
    <w:rsid w:val="0078093C"/>
    <w:rsid w:val="007858F4"/>
    <w:rsid w:val="00792F21"/>
    <w:rsid w:val="007A257F"/>
    <w:rsid w:val="007A2E24"/>
    <w:rsid w:val="007C2594"/>
    <w:rsid w:val="007C6E97"/>
    <w:rsid w:val="007D3141"/>
    <w:rsid w:val="007D70A4"/>
    <w:rsid w:val="007E6282"/>
    <w:rsid w:val="007E63AF"/>
    <w:rsid w:val="007F1F62"/>
    <w:rsid w:val="007F44F7"/>
    <w:rsid w:val="008043C9"/>
    <w:rsid w:val="00804F0A"/>
    <w:rsid w:val="0081072D"/>
    <w:rsid w:val="00833DD9"/>
    <w:rsid w:val="00834377"/>
    <w:rsid w:val="00834811"/>
    <w:rsid w:val="008362FF"/>
    <w:rsid w:val="008500FA"/>
    <w:rsid w:val="0085024E"/>
    <w:rsid w:val="00851C02"/>
    <w:rsid w:val="00856124"/>
    <w:rsid w:val="008571B8"/>
    <w:rsid w:val="00866447"/>
    <w:rsid w:val="0087378C"/>
    <w:rsid w:val="00876972"/>
    <w:rsid w:val="00883694"/>
    <w:rsid w:val="00892786"/>
    <w:rsid w:val="00892D95"/>
    <w:rsid w:val="00893ADD"/>
    <w:rsid w:val="008A3841"/>
    <w:rsid w:val="008B03EF"/>
    <w:rsid w:val="008B29FF"/>
    <w:rsid w:val="008B6C91"/>
    <w:rsid w:val="008B6FD5"/>
    <w:rsid w:val="008C5F10"/>
    <w:rsid w:val="008D1B29"/>
    <w:rsid w:val="008D56E6"/>
    <w:rsid w:val="008D78E4"/>
    <w:rsid w:val="008E2329"/>
    <w:rsid w:val="008E3D2F"/>
    <w:rsid w:val="008E576E"/>
    <w:rsid w:val="008E7B18"/>
    <w:rsid w:val="008F2ED0"/>
    <w:rsid w:val="009105AA"/>
    <w:rsid w:val="00927DDF"/>
    <w:rsid w:val="00933E01"/>
    <w:rsid w:val="00937764"/>
    <w:rsid w:val="009416D9"/>
    <w:rsid w:val="00943185"/>
    <w:rsid w:val="009534D1"/>
    <w:rsid w:val="009561EB"/>
    <w:rsid w:val="00971CF2"/>
    <w:rsid w:val="00974288"/>
    <w:rsid w:val="00975B1B"/>
    <w:rsid w:val="00984249"/>
    <w:rsid w:val="00985125"/>
    <w:rsid w:val="00991FE2"/>
    <w:rsid w:val="00992B63"/>
    <w:rsid w:val="0099360E"/>
    <w:rsid w:val="009971C0"/>
    <w:rsid w:val="009A22E6"/>
    <w:rsid w:val="009A355D"/>
    <w:rsid w:val="009A4A7C"/>
    <w:rsid w:val="009B2256"/>
    <w:rsid w:val="009B71C5"/>
    <w:rsid w:val="009C2069"/>
    <w:rsid w:val="009D2D05"/>
    <w:rsid w:val="009D7FF3"/>
    <w:rsid w:val="009E1E31"/>
    <w:rsid w:val="00A10DA7"/>
    <w:rsid w:val="00A13361"/>
    <w:rsid w:val="00A14289"/>
    <w:rsid w:val="00A30D9F"/>
    <w:rsid w:val="00A319F3"/>
    <w:rsid w:val="00A433E8"/>
    <w:rsid w:val="00A4416B"/>
    <w:rsid w:val="00A64011"/>
    <w:rsid w:val="00A6448B"/>
    <w:rsid w:val="00A71140"/>
    <w:rsid w:val="00A83875"/>
    <w:rsid w:val="00A91316"/>
    <w:rsid w:val="00A91ACE"/>
    <w:rsid w:val="00AA01A6"/>
    <w:rsid w:val="00AA6673"/>
    <w:rsid w:val="00AA7C4F"/>
    <w:rsid w:val="00AB51A1"/>
    <w:rsid w:val="00AB57C0"/>
    <w:rsid w:val="00AB5C87"/>
    <w:rsid w:val="00AB7B33"/>
    <w:rsid w:val="00AC5B20"/>
    <w:rsid w:val="00AC7196"/>
    <w:rsid w:val="00AD4FCD"/>
    <w:rsid w:val="00AF1BAC"/>
    <w:rsid w:val="00AF249A"/>
    <w:rsid w:val="00AF4675"/>
    <w:rsid w:val="00B0454F"/>
    <w:rsid w:val="00B10DD5"/>
    <w:rsid w:val="00B11AB3"/>
    <w:rsid w:val="00B12ADF"/>
    <w:rsid w:val="00B20BE6"/>
    <w:rsid w:val="00B25559"/>
    <w:rsid w:val="00B36B86"/>
    <w:rsid w:val="00B5701C"/>
    <w:rsid w:val="00B570E7"/>
    <w:rsid w:val="00B6038F"/>
    <w:rsid w:val="00B64DDD"/>
    <w:rsid w:val="00B702CC"/>
    <w:rsid w:val="00B746A0"/>
    <w:rsid w:val="00B75F50"/>
    <w:rsid w:val="00B76389"/>
    <w:rsid w:val="00B87CD0"/>
    <w:rsid w:val="00B93E04"/>
    <w:rsid w:val="00BA1A9B"/>
    <w:rsid w:val="00BB3E05"/>
    <w:rsid w:val="00BB6006"/>
    <w:rsid w:val="00BC2BC0"/>
    <w:rsid w:val="00BC5CB3"/>
    <w:rsid w:val="00BD0938"/>
    <w:rsid w:val="00BD5036"/>
    <w:rsid w:val="00BD6FF4"/>
    <w:rsid w:val="00BD7790"/>
    <w:rsid w:val="00BF24CB"/>
    <w:rsid w:val="00BF2D30"/>
    <w:rsid w:val="00BF4655"/>
    <w:rsid w:val="00BF7E09"/>
    <w:rsid w:val="00C22323"/>
    <w:rsid w:val="00C344E5"/>
    <w:rsid w:val="00C42EFC"/>
    <w:rsid w:val="00C43D94"/>
    <w:rsid w:val="00C47972"/>
    <w:rsid w:val="00C50DD4"/>
    <w:rsid w:val="00C90B5E"/>
    <w:rsid w:val="00C97A62"/>
    <w:rsid w:val="00CA37AF"/>
    <w:rsid w:val="00CB36CA"/>
    <w:rsid w:val="00CB5F4D"/>
    <w:rsid w:val="00CB65C6"/>
    <w:rsid w:val="00CD2B62"/>
    <w:rsid w:val="00CE205E"/>
    <w:rsid w:val="00CE30C3"/>
    <w:rsid w:val="00CF2C94"/>
    <w:rsid w:val="00CF5FCD"/>
    <w:rsid w:val="00D1191F"/>
    <w:rsid w:val="00D25346"/>
    <w:rsid w:val="00D32DBE"/>
    <w:rsid w:val="00D455DC"/>
    <w:rsid w:val="00D54CC2"/>
    <w:rsid w:val="00D607BD"/>
    <w:rsid w:val="00D62D95"/>
    <w:rsid w:val="00D7144D"/>
    <w:rsid w:val="00D828FB"/>
    <w:rsid w:val="00D867FE"/>
    <w:rsid w:val="00D953C5"/>
    <w:rsid w:val="00D95AC8"/>
    <w:rsid w:val="00D96850"/>
    <w:rsid w:val="00DA102A"/>
    <w:rsid w:val="00DA2797"/>
    <w:rsid w:val="00DA3434"/>
    <w:rsid w:val="00DA7957"/>
    <w:rsid w:val="00DB348F"/>
    <w:rsid w:val="00DB496C"/>
    <w:rsid w:val="00DB69A7"/>
    <w:rsid w:val="00DC1344"/>
    <w:rsid w:val="00DC6D9A"/>
    <w:rsid w:val="00DD09C1"/>
    <w:rsid w:val="00DD1239"/>
    <w:rsid w:val="00DD29ED"/>
    <w:rsid w:val="00DD492B"/>
    <w:rsid w:val="00DD53D4"/>
    <w:rsid w:val="00DD7799"/>
    <w:rsid w:val="00DF1962"/>
    <w:rsid w:val="00E00CF1"/>
    <w:rsid w:val="00E06E8D"/>
    <w:rsid w:val="00E21272"/>
    <w:rsid w:val="00E23C5D"/>
    <w:rsid w:val="00E463B7"/>
    <w:rsid w:val="00E520F0"/>
    <w:rsid w:val="00E63FA3"/>
    <w:rsid w:val="00E91FCD"/>
    <w:rsid w:val="00EA0E33"/>
    <w:rsid w:val="00EA61B1"/>
    <w:rsid w:val="00EB0FB7"/>
    <w:rsid w:val="00EE6E10"/>
    <w:rsid w:val="00F042FF"/>
    <w:rsid w:val="00F04671"/>
    <w:rsid w:val="00F0568C"/>
    <w:rsid w:val="00F124D2"/>
    <w:rsid w:val="00F151CF"/>
    <w:rsid w:val="00F17D34"/>
    <w:rsid w:val="00F2326E"/>
    <w:rsid w:val="00F25652"/>
    <w:rsid w:val="00F40AA2"/>
    <w:rsid w:val="00F45D1D"/>
    <w:rsid w:val="00F46A27"/>
    <w:rsid w:val="00F5399B"/>
    <w:rsid w:val="00F55A2F"/>
    <w:rsid w:val="00F64563"/>
    <w:rsid w:val="00F70874"/>
    <w:rsid w:val="00F963C3"/>
    <w:rsid w:val="00FA0821"/>
    <w:rsid w:val="00FA09F4"/>
    <w:rsid w:val="00FA3A8B"/>
    <w:rsid w:val="00FA4BD3"/>
    <w:rsid w:val="00FB016E"/>
    <w:rsid w:val="00FB027F"/>
    <w:rsid w:val="00FB0959"/>
    <w:rsid w:val="00FB34B5"/>
    <w:rsid w:val="00FB3852"/>
    <w:rsid w:val="00FC1AED"/>
    <w:rsid w:val="00FE4AB6"/>
    <w:rsid w:val="00FE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ED718"/>
  <w15:chartTrackingRefBased/>
  <w15:docId w15:val="{500535CB-19FD-4021-959B-6A4C70BB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BDB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11AE4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1AE4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1AE4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5BD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5BD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5BD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5BD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5BD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5BD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1AE4"/>
    <w:rPr>
      <w:rFonts w:ascii="Arial" w:eastAsiaTheme="majorEastAsia" w:hAnsi="Arial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1AE4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11AE4"/>
    <w:rPr>
      <w:rFonts w:ascii="Arial" w:eastAsiaTheme="majorEastAsia" w:hAnsi="Arial" w:cstheme="majorBidi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5B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5BD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5BD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5BD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5B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5B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65BDB"/>
  </w:style>
  <w:style w:type="character" w:customStyle="1" w:styleId="TtuloCar">
    <w:name w:val="Título Car"/>
    <w:basedOn w:val="Fuentedeprrafopredeter"/>
    <w:link w:val="Ttulo"/>
    <w:uiPriority w:val="10"/>
    <w:rsid w:val="00465BDB"/>
  </w:style>
  <w:style w:type="table" w:styleId="Tablaconcuadrcula">
    <w:name w:val="Table Grid"/>
    <w:basedOn w:val="Tablanormal"/>
    <w:uiPriority w:val="39"/>
    <w:rsid w:val="00465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5BDB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BDB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7516E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table" w:styleId="Tabladelista3-nfasis3">
    <w:name w:val="List Table 3 Accent 3"/>
    <w:basedOn w:val="Tablanormal"/>
    <w:uiPriority w:val="48"/>
    <w:rsid w:val="007516E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7516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link w:val="SinespaciadoCar"/>
    <w:uiPriority w:val="1"/>
    <w:qFormat/>
    <w:rsid w:val="00311AE4"/>
    <w:pPr>
      <w:spacing w:after="0" w:line="240" w:lineRule="auto"/>
      <w:jc w:val="both"/>
    </w:pPr>
    <w:rPr>
      <w:rFonts w:ascii="Arial" w:hAnsi="Arial"/>
    </w:rPr>
  </w:style>
  <w:style w:type="paragraph" w:customStyle="1" w:styleId="Tabla">
    <w:name w:val="Tabla"/>
    <w:basedOn w:val="Sinespaciado"/>
    <w:link w:val="TablaCar"/>
    <w:qFormat/>
    <w:rsid w:val="00774379"/>
    <w:pPr>
      <w:jc w:val="left"/>
    </w:pPr>
    <w:rPr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1AE4"/>
    <w:rPr>
      <w:rFonts w:ascii="Arial" w:hAnsi="Arial"/>
    </w:rPr>
  </w:style>
  <w:style w:type="character" w:customStyle="1" w:styleId="TablaCar">
    <w:name w:val="Tabla Car"/>
    <w:basedOn w:val="SinespaciadoCar"/>
    <w:link w:val="Tabla"/>
    <w:rsid w:val="00774379"/>
    <w:rPr>
      <w:rFonts w:ascii="Arial" w:hAnsi="Arial"/>
      <w:bCs/>
    </w:rPr>
  </w:style>
  <w:style w:type="paragraph" w:styleId="Prrafodelista">
    <w:name w:val="List Paragraph"/>
    <w:basedOn w:val="Normal"/>
    <w:uiPriority w:val="1"/>
    <w:qFormat/>
    <w:rsid w:val="00D607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E576E"/>
    <w:pPr>
      <w:spacing w:after="0" w:line="240" w:lineRule="auto"/>
      <w:jc w:val="center"/>
    </w:pPr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76E"/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0A124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A124E"/>
    <w:pPr>
      <w:widowControl w:val="0"/>
      <w:autoSpaceDE w:val="0"/>
      <w:autoSpaceDN w:val="0"/>
      <w:spacing w:after="0" w:line="240" w:lineRule="auto"/>
      <w:jc w:val="left"/>
    </w:pPr>
    <w:rPr>
      <w:rFonts w:eastAsia="Arial" w:cs="Arial"/>
      <w:kern w:val="0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2E520D"/>
    <w:pPr>
      <w:widowControl w:val="0"/>
      <w:autoSpaceDE w:val="0"/>
      <w:autoSpaceDN w:val="0"/>
      <w:spacing w:after="0" w:line="240" w:lineRule="auto"/>
      <w:jc w:val="left"/>
    </w:pPr>
    <w:rPr>
      <w:rFonts w:eastAsia="Arial" w:cs="Arial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E520D"/>
    <w:rPr>
      <w:rFonts w:ascii="Arial" w:eastAsia="Arial" w:hAnsi="Arial" w:cs="Arial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6E56B-53DA-4140-BB67-F19EA579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948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Martinez</dc:creator>
  <cp:keywords/>
  <dc:description/>
  <cp:lastModifiedBy>Danilo Contreras</cp:lastModifiedBy>
  <cp:revision>192</cp:revision>
  <cp:lastPrinted>2024-10-29T13:56:00Z</cp:lastPrinted>
  <dcterms:created xsi:type="dcterms:W3CDTF">2024-10-07T16:32:00Z</dcterms:created>
  <dcterms:modified xsi:type="dcterms:W3CDTF">2024-10-29T13:56:00Z</dcterms:modified>
</cp:coreProperties>
</file>