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217D005C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0A6914">
        <w:rPr>
          <w:rFonts w:eastAsia="Calibri" w:cs="Arial"/>
          <w:b/>
          <w:sz w:val="40"/>
          <w:szCs w:val="40"/>
        </w:rPr>
        <w:t>E</w:t>
      </w:r>
      <w:r w:rsidR="00253717">
        <w:rPr>
          <w:rFonts w:eastAsia="Calibri" w:cs="Arial"/>
          <w:b/>
          <w:sz w:val="40"/>
          <w:szCs w:val="40"/>
        </w:rPr>
        <w:t>LECTROCONTROL</w:t>
      </w:r>
    </w:p>
    <w:p w14:paraId="620F94BB" w14:textId="24AD30CC" w:rsidR="00465BDB" w:rsidRPr="006F61C3" w:rsidRDefault="00A11846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MANTENCI</w:t>
      </w:r>
      <w:r w:rsidR="00C50D54">
        <w:rPr>
          <w:rFonts w:eastAsia="Calibri" w:cs="Arial"/>
          <w:b/>
          <w:sz w:val="36"/>
          <w:szCs w:val="36"/>
        </w:rPr>
        <w:t>Ó</w:t>
      </w:r>
      <w:r>
        <w:rPr>
          <w:rFonts w:eastAsia="Calibri" w:cs="Arial"/>
          <w:b/>
          <w:sz w:val="36"/>
          <w:szCs w:val="36"/>
        </w:rPr>
        <w:t>N UPS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55754908" w:rsidR="00465BDB" w:rsidRDefault="00A10DA7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OCTUBRE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Default="00465BDB" w:rsidP="00EC38F3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7805E240" w14:textId="77777777" w:rsidR="00EC38F3" w:rsidRPr="00EC38F3" w:rsidRDefault="00EC38F3" w:rsidP="00EC38F3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EC38F3">
        <w:rPr>
          <w:rFonts w:eastAsia="Calibri" w:cs="Arial"/>
          <w:b/>
          <w:sz w:val="28"/>
          <w:szCs w:val="28"/>
        </w:rPr>
        <w:t>ET5505-C5505-0005-00</w:t>
      </w:r>
    </w:p>
    <w:p w14:paraId="425BB2AC" w14:textId="35E6E4D0" w:rsidR="00465BDB" w:rsidRDefault="00465BDB" w:rsidP="00465BDB">
      <w:pPr>
        <w:spacing w:line="259" w:lineRule="auto"/>
        <w:jc w:val="left"/>
      </w:pPr>
    </w:p>
    <w:p w14:paraId="3A821BE2" w14:textId="77777777" w:rsidR="00465BDB" w:rsidRDefault="00465BDB" w:rsidP="00465BDB">
      <w:pPr>
        <w:spacing w:line="259" w:lineRule="auto"/>
        <w:jc w:val="left"/>
      </w:pPr>
    </w:p>
    <w:p w14:paraId="0A4D610D" w14:textId="77777777" w:rsidR="00465BDB" w:rsidRDefault="00465BDB" w:rsidP="00465BDB">
      <w:pPr>
        <w:spacing w:line="259" w:lineRule="auto"/>
        <w:jc w:val="left"/>
      </w:pPr>
    </w:p>
    <w:p w14:paraId="379E2129" w14:textId="77777777" w:rsidR="003F140E" w:rsidRDefault="003F140E" w:rsidP="00465BDB">
      <w:pPr>
        <w:spacing w:line="259" w:lineRule="auto"/>
        <w:jc w:val="left"/>
      </w:pPr>
    </w:p>
    <w:p w14:paraId="7245806E" w14:textId="77777777" w:rsidR="00311AE4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508D8C75" w:rsidR="00465BDB" w:rsidRPr="007516E3" w:rsidRDefault="00A1184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</w:t>
            </w:r>
            <w:r w:rsidR="00F2326E"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1351CE7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Erwin Paillalef</w:t>
            </w:r>
          </w:p>
        </w:tc>
        <w:tc>
          <w:tcPr>
            <w:tcW w:w="1044" w:type="pct"/>
            <w:vAlign w:val="center"/>
          </w:tcPr>
          <w:p w14:paraId="79FD27A7" w14:textId="57D9A53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</w:t>
            </w:r>
            <w:r w:rsidR="00DD29ED">
              <w:rPr>
                <w:sz w:val="20"/>
                <w:szCs w:val="20"/>
              </w:rPr>
              <w:t>reras</w:t>
            </w:r>
          </w:p>
        </w:tc>
        <w:tc>
          <w:tcPr>
            <w:tcW w:w="1069" w:type="pct"/>
            <w:vAlign w:val="center"/>
          </w:tcPr>
          <w:p w14:paraId="7FE73CA8" w14:textId="6F56763B" w:rsidR="00465BDB" w:rsidRPr="007516E3" w:rsidRDefault="00DD29ED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t xml:space="preserve">INTRODUCCIÓN </w:t>
      </w:r>
    </w:p>
    <w:p w14:paraId="5A75E63D" w14:textId="7D0F92F0" w:rsidR="00116234" w:rsidRPr="00116234" w:rsidRDefault="00116234" w:rsidP="00116234">
      <w:r>
        <w:t xml:space="preserve">COMASA SPA, </w:t>
      </w:r>
      <w:r w:rsidRPr="00DC7D18">
        <w:rPr>
          <w:sz w:val="24"/>
          <w:szCs w:val="24"/>
        </w:rPr>
        <w:t>con el objet</w:t>
      </w:r>
      <w:r w:rsidR="00C50D54">
        <w:rPr>
          <w:sz w:val="24"/>
          <w:szCs w:val="24"/>
        </w:rPr>
        <w:t>ivo</w:t>
      </w:r>
      <w:r w:rsidRPr="00DC7D18">
        <w:rPr>
          <w:sz w:val="24"/>
          <w:szCs w:val="24"/>
        </w:rPr>
        <w:t xml:space="preserve"> de proteger y prolongar la vida útil del equipamiento de planta, ha definido realizar un llamado a licitar la </w:t>
      </w:r>
      <w:r w:rsidR="00A0494B">
        <w:rPr>
          <w:sz w:val="24"/>
          <w:szCs w:val="24"/>
        </w:rPr>
        <w:t xml:space="preserve">instalación y </w:t>
      </w:r>
      <w:r w:rsidR="00C14EEC">
        <w:rPr>
          <w:sz w:val="24"/>
          <w:szCs w:val="24"/>
        </w:rPr>
        <w:t>mantención de</w:t>
      </w:r>
      <w:r w:rsidR="00C6045A">
        <w:rPr>
          <w:sz w:val="24"/>
          <w:szCs w:val="24"/>
        </w:rPr>
        <w:t xml:space="preserve"> UPS </w:t>
      </w:r>
      <w:r w:rsidR="008F53A4">
        <w:rPr>
          <w:sz w:val="24"/>
          <w:szCs w:val="24"/>
        </w:rPr>
        <w:t>ubicadas en: sala de PLC 1, sala de PLC</w:t>
      </w:r>
      <w:r w:rsidR="0039230F">
        <w:rPr>
          <w:sz w:val="24"/>
          <w:szCs w:val="24"/>
        </w:rPr>
        <w:t xml:space="preserve"> 2, turbina </w:t>
      </w:r>
      <w:r w:rsidR="00B66AD8">
        <w:rPr>
          <w:sz w:val="24"/>
          <w:szCs w:val="24"/>
        </w:rPr>
        <w:t>1, turbina</w:t>
      </w:r>
      <w:r w:rsidR="0039230F">
        <w:rPr>
          <w:sz w:val="24"/>
          <w:szCs w:val="24"/>
        </w:rPr>
        <w:t xml:space="preserve"> 2, </w:t>
      </w:r>
      <w:r w:rsidR="00AD1ACC">
        <w:rPr>
          <w:sz w:val="24"/>
          <w:szCs w:val="24"/>
        </w:rPr>
        <w:t>subestación</w:t>
      </w:r>
      <w:r w:rsidR="00C50D54">
        <w:rPr>
          <w:sz w:val="24"/>
          <w:szCs w:val="24"/>
        </w:rPr>
        <w:t>, sala eléctrica Osmosis</w:t>
      </w:r>
      <w:r w:rsidR="00AD1ACC">
        <w:rPr>
          <w:sz w:val="24"/>
          <w:szCs w:val="24"/>
        </w:rPr>
        <w:t xml:space="preserve"> y pozos Lautaro.</w:t>
      </w:r>
    </w:p>
    <w:p w14:paraId="3583070D" w14:textId="5C1507C9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B961E7" w14:paraId="3F410792" w14:textId="77777777" w:rsidTr="000F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35E7C4EA" w14:textId="77777777" w:rsidR="00B961E7" w:rsidRPr="00774379" w:rsidRDefault="00B961E7" w:rsidP="000F68D8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177A05E6" w14:textId="77777777" w:rsidR="00B961E7" w:rsidRPr="00774379" w:rsidRDefault="00B961E7" w:rsidP="000F68D8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B961E7" w14:paraId="6DD8A6FB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CCC3CAA" w14:textId="77777777" w:rsidR="00B961E7" w:rsidRPr="00311AE4" w:rsidRDefault="00B961E7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02400A52" w14:textId="00F59790" w:rsidR="00B961E7" w:rsidRPr="00311AE4" w:rsidRDefault="008F13C7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26</w:t>
            </w:r>
            <w:r w:rsidR="00B961E7" w:rsidRPr="00311AE4">
              <w:rPr>
                <w:bCs w:val="0"/>
              </w:rPr>
              <w:t xml:space="preserve"> de</w:t>
            </w:r>
            <w:r w:rsidR="00B961E7">
              <w:rPr>
                <w:bCs w:val="0"/>
              </w:rPr>
              <w:t xml:space="preserve"> noviembre</w:t>
            </w:r>
            <w:r w:rsidR="00B961E7" w:rsidRPr="00311AE4">
              <w:rPr>
                <w:bCs w:val="0"/>
              </w:rPr>
              <w:t xml:space="preserve"> </w:t>
            </w:r>
            <w:r w:rsidR="00B961E7">
              <w:rPr>
                <w:bCs w:val="0"/>
              </w:rPr>
              <w:t>2024</w:t>
            </w:r>
          </w:p>
        </w:tc>
      </w:tr>
      <w:tr w:rsidR="00B961E7" w14:paraId="0408351D" w14:textId="77777777" w:rsidTr="000F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8AD80F" w14:textId="77777777" w:rsidR="00B961E7" w:rsidRPr="00311AE4" w:rsidRDefault="00B961E7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088F7F02" w14:textId="2EFB6CA3" w:rsidR="00B961E7" w:rsidRPr="00311AE4" w:rsidRDefault="008F13C7" w:rsidP="000F68D8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27</w:t>
            </w:r>
            <w:r w:rsidR="00B961E7" w:rsidRPr="00311AE4">
              <w:rPr>
                <w:bCs w:val="0"/>
              </w:rPr>
              <w:t xml:space="preserve"> de </w:t>
            </w:r>
            <w:r w:rsidR="00B961E7">
              <w:rPr>
                <w:bCs w:val="0"/>
              </w:rPr>
              <w:t>noviembre</w:t>
            </w:r>
            <w:r w:rsidR="00B961E7" w:rsidRPr="00311AE4">
              <w:rPr>
                <w:bCs w:val="0"/>
              </w:rPr>
              <w:t xml:space="preserve"> </w:t>
            </w:r>
            <w:r w:rsidR="00B961E7">
              <w:rPr>
                <w:bCs w:val="0"/>
              </w:rPr>
              <w:t>2024</w:t>
            </w:r>
          </w:p>
        </w:tc>
      </w:tr>
      <w:tr w:rsidR="00B961E7" w14:paraId="4DF16C14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EA54A7" w14:textId="77777777" w:rsidR="00B961E7" w:rsidRPr="00311AE4" w:rsidRDefault="00B961E7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3DBE7092" w14:textId="4B25B4DD" w:rsidR="00B961E7" w:rsidRPr="00311AE4" w:rsidRDefault="008F13C7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27</w:t>
            </w:r>
            <w:r w:rsidR="00B961E7" w:rsidRPr="00311AE4">
              <w:rPr>
                <w:bCs w:val="0"/>
              </w:rPr>
              <w:t xml:space="preserve"> de </w:t>
            </w:r>
            <w:r w:rsidR="00B961E7">
              <w:rPr>
                <w:bCs w:val="0"/>
              </w:rPr>
              <w:t>noviembre</w:t>
            </w:r>
            <w:r w:rsidR="00B961E7" w:rsidRPr="00311AE4">
              <w:rPr>
                <w:bCs w:val="0"/>
              </w:rPr>
              <w:t xml:space="preserve"> </w:t>
            </w:r>
            <w:r w:rsidR="00B961E7">
              <w:rPr>
                <w:bCs w:val="0"/>
              </w:rPr>
              <w:t>2024</w:t>
            </w:r>
          </w:p>
        </w:tc>
      </w:tr>
    </w:tbl>
    <w:p w14:paraId="6D4247CA" w14:textId="5D0E43D4" w:rsidR="00465BDB" w:rsidRDefault="00465BDB" w:rsidP="00B75F50">
      <w:pPr>
        <w:ind w:left="2124" w:firstLine="708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BFFD35" w14:textId="76BAD4DF" w:rsidR="00311AE4" w:rsidRPr="00EB2DC8" w:rsidRDefault="00EB2DC8" w:rsidP="00EB2DC8">
            <w:pPr>
              <w:pStyle w:val="Tabla"/>
              <w:jc w:val="center"/>
              <w:rPr>
                <w:b w:val="0"/>
                <w:bCs/>
              </w:rPr>
            </w:pPr>
            <w:r w:rsidRPr="00EB2DC8">
              <w:rPr>
                <w:b w:val="0"/>
                <w:bCs/>
              </w:rPr>
              <w:t>ET5505-C5505-0005-00</w:t>
            </w:r>
          </w:p>
        </w:tc>
        <w:tc>
          <w:tcPr>
            <w:tcW w:w="2500" w:type="pct"/>
          </w:tcPr>
          <w:p w14:paraId="0661C987" w14:textId="3EAE584F" w:rsidR="00311AE4" w:rsidRPr="00311AE4" w:rsidRDefault="00EE6E10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ET-</w:t>
            </w:r>
            <w:r w:rsidR="00773F6A">
              <w:rPr>
                <w:bCs w:val="0"/>
              </w:rPr>
              <w:t xml:space="preserve">Mantención </w:t>
            </w:r>
            <w:r w:rsidR="00B66AD8">
              <w:rPr>
                <w:bCs w:val="0"/>
              </w:rPr>
              <w:t>UPS</w:t>
            </w:r>
            <w:r w:rsidR="00410FCB">
              <w:rPr>
                <w:bCs w:val="0"/>
              </w:rPr>
              <w:t>.</w:t>
            </w:r>
          </w:p>
        </w:tc>
      </w:tr>
      <w:tr w:rsidR="00311AE4" w14:paraId="5C4179B2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DAE871B" w14:textId="074CF70F" w:rsidR="00465BDB" w:rsidRDefault="00311AE4" w:rsidP="001744BE">
      <w:pPr>
        <w:jc w:val="center"/>
      </w:pPr>
      <w:r>
        <w:t>T</w:t>
      </w:r>
      <w:r w:rsidR="00465BDB">
        <w:t>abla 2: Planos o documentos de referencia.</w:t>
      </w:r>
    </w:p>
    <w:p w14:paraId="7EC9718D" w14:textId="77777777" w:rsidR="000B4BAD" w:rsidRDefault="000B4BAD" w:rsidP="001744BE">
      <w:pPr>
        <w:jc w:val="center"/>
      </w:pP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0E368287" w14:textId="4F35F4B9" w:rsidR="00052848" w:rsidRPr="000E1406" w:rsidRDefault="005B7159" w:rsidP="005B7159">
      <w:pPr>
        <w:rPr>
          <w:sz w:val="24"/>
          <w:szCs w:val="24"/>
        </w:rPr>
      </w:pPr>
      <w:r w:rsidRPr="00986B37">
        <w:rPr>
          <w:sz w:val="24"/>
          <w:szCs w:val="24"/>
        </w:rPr>
        <w:t>A continuación, se indica el alcance de cada una de las actividades</w:t>
      </w:r>
      <w:r w:rsidR="00CD50E2">
        <w:rPr>
          <w:sz w:val="24"/>
          <w:szCs w:val="24"/>
        </w:rPr>
        <w:t xml:space="preserve"> asociadas a </w:t>
      </w:r>
      <w:r w:rsidR="00480DD5">
        <w:rPr>
          <w:sz w:val="24"/>
          <w:szCs w:val="24"/>
        </w:rPr>
        <w:t xml:space="preserve">la </w:t>
      </w:r>
      <w:r w:rsidR="00480DD5" w:rsidRPr="00DC7D18">
        <w:rPr>
          <w:sz w:val="24"/>
          <w:szCs w:val="24"/>
        </w:rPr>
        <w:t>instalación</w:t>
      </w:r>
      <w:r w:rsidR="006A031E">
        <w:rPr>
          <w:sz w:val="24"/>
          <w:szCs w:val="24"/>
        </w:rPr>
        <w:t xml:space="preserve"> y </w:t>
      </w:r>
      <w:r w:rsidR="00C14EEC">
        <w:rPr>
          <w:sz w:val="24"/>
          <w:szCs w:val="24"/>
        </w:rPr>
        <w:t>mantención de</w:t>
      </w:r>
      <w:r w:rsidR="006A031E">
        <w:rPr>
          <w:sz w:val="24"/>
          <w:szCs w:val="24"/>
        </w:rPr>
        <w:t xml:space="preserve"> UPS ubicadas en: sala de PLC 1, sala de PLC 2, turbina 1, turbina 2, subestación</w:t>
      </w:r>
      <w:r w:rsidR="00901004">
        <w:rPr>
          <w:sz w:val="24"/>
          <w:szCs w:val="24"/>
        </w:rPr>
        <w:t xml:space="preserve">, </w:t>
      </w:r>
      <w:r w:rsidR="00901004">
        <w:rPr>
          <w:sz w:val="24"/>
          <w:szCs w:val="24"/>
        </w:rPr>
        <w:t>sala eléctrica Osmosis</w:t>
      </w:r>
      <w:r w:rsidR="006A031E">
        <w:rPr>
          <w:sz w:val="24"/>
          <w:szCs w:val="24"/>
        </w:rPr>
        <w:t xml:space="preserve"> y pozos Lautaro.</w:t>
      </w:r>
    </w:p>
    <w:p w14:paraId="2F240E1F" w14:textId="32258284" w:rsidR="00F17D34" w:rsidRDefault="00F17D34" w:rsidP="005B7159"/>
    <w:p w14:paraId="7CAB2703" w14:textId="77777777" w:rsidR="00D867FE" w:rsidRDefault="00D867FE" w:rsidP="005B7159"/>
    <w:p w14:paraId="6889B17C" w14:textId="77777777" w:rsidR="00D867FE" w:rsidRDefault="00D867FE" w:rsidP="005B7159"/>
    <w:p w14:paraId="7F4F86EE" w14:textId="77777777" w:rsidR="00296808" w:rsidRDefault="00296808" w:rsidP="005B7159"/>
    <w:p w14:paraId="1632A565" w14:textId="77777777" w:rsidR="003434B0" w:rsidRPr="005B7159" w:rsidRDefault="003434B0" w:rsidP="005B7159"/>
    <w:p w14:paraId="589C2905" w14:textId="20DD1740" w:rsidR="00676404" w:rsidRPr="00676404" w:rsidRDefault="00FB4B14" w:rsidP="00676404">
      <w:pPr>
        <w:pStyle w:val="Ttulo2"/>
      </w:pPr>
      <w:r>
        <w:t>Mantención</w:t>
      </w:r>
      <w:r w:rsidR="00A92EE3">
        <w:t xml:space="preserve"> UPS sala de </w:t>
      </w:r>
      <w:r>
        <w:t>PLC Unidad 1.</w:t>
      </w:r>
    </w:p>
    <w:p w14:paraId="352985D6" w14:textId="20005247" w:rsidR="003F53FA" w:rsidRDefault="0014752A" w:rsidP="00FB4B14">
      <w:pPr>
        <w:pStyle w:val="Ttulo3"/>
      </w:pPr>
      <w:bookmarkStart w:id="0" w:name="_Hlk179447074"/>
      <w:r>
        <w:t xml:space="preserve">Limpieza </w:t>
      </w:r>
      <w:r w:rsidR="00E156F2">
        <w:t>interna y externa del controlador y baterías.</w:t>
      </w:r>
    </w:p>
    <w:p w14:paraId="7B4B29A5" w14:textId="26F8BB4E" w:rsidR="00E156F2" w:rsidRDefault="00C9607E" w:rsidP="00C9607E">
      <w:pPr>
        <w:pStyle w:val="Ttulo3"/>
      </w:pPr>
      <w:r>
        <w:t>Inspección</w:t>
      </w:r>
      <w:r w:rsidR="003D550A">
        <w:t xml:space="preserve"> visual para </w:t>
      </w:r>
      <w:r w:rsidR="00114A35">
        <w:t xml:space="preserve">identificar cualquier daño físico </w:t>
      </w:r>
      <w:r>
        <w:t xml:space="preserve">o señal de desgaste. </w:t>
      </w:r>
    </w:p>
    <w:p w14:paraId="7347DD11" w14:textId="727AB0CB" w:rsidR="00C9607E" w:rsidRDefault="00D71D51" w:rsidP="00FC44B9">
      <w:pPr>
        <w:pStyle w:val="Ttulo3"/>
      </w:pPr>
      <w:r>
        <w:t>Verificación</w:t>
      </w:r>
      <w:r w:rsidR="00491DFC">
        <w:t xml:space="preserve"> de parámetros de voltaje, </w:t>
      </w:r>
      <w:r w:rsidR="00EF3610">
        <w:t xml:space="preserve">frecuencia </w:t>
      </w:r>
      <w:r w:rsidR="003105D6">
        <w:t xml:space="preserve">y potencia del UPS para asegurar </w:t>
      </w:r>
      <w:r>
        <w:t>que este en los rangos de operación adecuados.</w:t>
      </w:r>
    </w:p>
    <w:p w14:paraId="35298E5B" w14:textId="756ED419" w:rsidR="00EB01FC" w:rsidRPr="00EB01FC" w:rsidRDefault="00EB01FC" w:rsidP="00EB01FC">
      <w:r>
        <w:t>4.1.4</w:t>
      </w:r>
      <w:r>
        <w:tab/>
        <w:t xml:space="preserve">Realizar medición de resistencia interna de </w:t>
      </w:r>
      <w:r w:rsidR="003041E6">
        <w:t>baterías</w:t>
      </w:r>
      <w:r>
        <w:t xml:space="preserve"> con equipo fluke </w:t>
      </w:r>
      <w:r w:rsidR="0023648B">
        <w:t>BT521</w:t>
      </w:r>
      <w:r w:rsidR="003041E6">
        <w:t xml:space="preserve"> de comasa.</w:t>
      </w:r>
    </w:p>
    <w:bookmarkEnd w:id="0"/>
    <w:p w14:paraId="58627193" w14:textId="77777777" w:rsidR="00853092" w:rsidRPr="00853092" w:rsidRDefault="00853092" w:rsidP="00853092"/>
    <w:p w14:paraId="66DBB4C8" w14:textId="1C8B90F4" w:rsidR="00DB348F" w:rsidRDefault="00296808" w:rsidP="00535348">
      <w:pPr>
        <w:pStyle w:val="Ttulo2"/>
      </w:pPr>
      <w:r>
        <w:t>M</w:t>
      </w:r>
      <w:r w:rsidR="001B2AFD">
        <w:t>antención</w:t>
      </w:r>
      <w:r w:rsidR="00E05F2E">
        <w:t xml:space="preserve"> UPS sal de P</w:t>
      </w:r>
      <w:r w:rsidR="001B2AFD">
        <w:t>LC</w:t>
      </w:r>
      <w:r w:rsidR="00E05F2E">
        <w:t xml:space="preserve"> </w:t>
      </w:r>
      <w:r w:rsidR="001B2AFD">
        <w:t>Unidad 2.</w:t>
      </w:r>
    </w:p>
    <w:p w14:paraId="62DC78C9" w14:textId="77777777" w:rsidR="00C81BB8" w:rsidRDefault="00C81BB8" w:rsidP="00C81BB8">
      <w:pPr>
        <w:pStyle w:val="Ttulo3"/>
      </w:pPr>
      <w:r>
        <w:t>Limpieza interna y externa del controlador y baterías.</w:t>
      </w:r>
    </w:p>
    <w:p w14:paraId="3F129894" w14:textId="77777777" w:rsidR="00C81BB8" w:rsidRDefault="00C81BB8" w:rsidP="00C81BB8">
      <w:pPr>
        <w:pStyle w:val="Ttulo3"/>
      </w:pPr>
      <w:r>
        <w:t xml:space="preserve">Inspección visual para identificar cualquier daño físico o señal de desgaste. </w:t>
      </w:r>
    </w:p>
    <w:p w14:paraId="47742C46" w14:textId="399D5B38" w:rsidR="00C81BB8" w:rsidRDefault="00C81BB8" w:rsidP="00FC44B9">
      <w:pPr>
        <w:pStyle w:val="Ttulo3"/>
      </w:pPr>
      <w:r>
        <w:t>Verificación de parámetros de voltaje, frecuencia y potencia del UPS para asegurar que este en los rangos de operación adecuados.</w:t>
      </w:r>
    </w:p>
    <w:p w14:paraId="1EE19B56" w14:textId="3B9FF972" w:rsidR="003041E6" w:rsidRPr="003041E6" w:rsidRDefault="003041E6" w:rsidP="003041E6">
      <w:r>
        <w:t>4.2.3</w:t>
      </w:r>
      <w:r>
        <w:tab/>
        <w:t>Realizar medición de resistencia interna de baterías con equipo fluke BT521 de comasa.</w:t>
      </w:r>
    </w:p>
    <w:p w14:paraId="1659DAF6" w14:textId="77777777" w:rsidR="002B2E01" w:rsidRDefault="002B2E01" w:rsidP="00892153"/>
    <w:p w14:paraId="6C42544C" w14:textId="05A196E6" w:rsidR="008A1271" w:rsidRDefault="00296808" w:rsidP="008A1271">
      <w:pPr>
        <w:pStyle w:val="Ttulo2"/>
      </w:pPr>
      <w:r>
        <w:t>M</w:t>
      </w:r>
      <w:r w:rsidR="00612158">
        <w:t>antención UPS Pozos Lautaro</w:t>
      </w:r>
      <w:r w:rsidR="008A1271" w:rsidRPr="008A1271">
        <w:t>.</w:t>
      </w:r>
    </w:p>
    <w:p w14:paraId="639834FD" w14:textId="77777777" w:rsidR="00612158" w:rsidRDefault="00612158" w:rsidP="00612158">
      <w:pPr>
        <w:pStyle w:val="Ttulo3"/>
      </w:pPr>
      <w:bookmarkStart w:id="1" w:name="_Hlk179447599"/>
      <w:r>
        <w:t>Limpieza interna y externa del controlador y baterías.</w:t>
      </w:r>
    </w:p>
    <w:p w14:paraId="6135B324" w14:textId="77777777" w:rsidR="00612158" w:rsidRDefault="00612158" w:rsidP="00612158">
      <w:pPr>
        <w:pStyle w:val="Ttulo3"/>
      </w:pPr>
      <w:r>
        <w:t xml:space="preserve">Inspección visual para identificar cualquier daño físico o señal de desgaste. </w:t>
      </w:r>
    </w:p>
    <w:p w14:paraId="642645C4" w14:textId="53005C71" w:rsidR="00612158" w:rsidRDefault="00612158" w:rsidP="00FC44B9">
      <w:pPr>
        <w:ind w:left="705" w:hanging="705"/>
      </w:pPr>
      <w:r>
        <w:t>4.</w:t>
      </w:r>
      <w:r w:rsidR="00FC44B9">
        <w:t>3</w:t>
      </w:r>
      <w:r>
        <w:t>.3</w:t>
      </w:r>
      <w:r>
        <w:tab/>
      </w:r>
      <w:r w:rsidR="00FC44B9">
        <w:tab/>
      </w:r>
      <w:r>
        <w:t>Verificación de parámetros de voltaje, frecuencia y potencia del UPS para asegurar que este en los rangos de operación adecuados.</w:t>
      </w:r>
    </w:p>
    <w:bookmarkEnd w:id="1"/>
    <w:p w14:paraId="59EEB125" w14:textId="229EBFB7" w:rsidR="00612158" w:rsidRDefault="00FC44B9" w:rsidP="008E5D7E">
      <w:pPr>
        <w:pStyle w:val="Ttulo2"/>
      </w:pPr>
      <w:r>
        <w:t>M</w:t>
      </w:r>
      <w:r w:rsidR="005F1F0C">
        <w:t>antención</w:t>
      </w:r>
      <w:r w:rsidR="002A2A2A">
        <w:t xml:space="preserve"> y Cambio de </w:t>
      </w:r>
      <w:r w:rsidR="005F1F0C">
        <w:t>Baterías</w:t>
      </w:r>
      <w:r w:rsidR="002A2A2A">
        <w:t xml:space="preserve"> UPS </w:t>
      </w:r>
      <w:r w:rsidR="005F1F0C">
        <w:t>Turbina</w:t>
      </w:r>
      <w:r w:rsidR="002A2A2A">
        <w:t xml:space="preserve"> Unidad </w:t>
      </w:r>
      <w:r w:rsidR="005F1F0C">
        <w:t>1.</w:t>
      </w:r>
    </w:p>
    <w:p w14:paraId="7AC99D1A" w14:textId="5131878A" w:rsidR="00C47E0B" w:rsidRDefault="00C47E0B" w:rsidP="008E5D7E">
      <w:pPr>
        <w:pStyle w:val="Ttulo3"/>
      </w:pPr>
      <w:bookmarkStart w:id="2" w:name="_Hlk179452020"/>
      <w:r>
        <w:t>Limpieza interna y externa del controlador.</w:t>
      </w:r>
    </w:p>
    <w:p w14:paraId="239CE80E" w14:textId="237FBBC8" w:rsidR="00C47E0B" w:rsidRDefault="00C47E0B" w:rsidP="001D3264">
      <w:pPr>
        <w:pStyle w:val="Ttulo3"/>
      </w:pPr>
      <w:r>
        <w:t xml:space="preserve">Inspección visual para identificar cualquier daño físico o señal de desgaste. </w:t>
      </w:r>
    </w:p>
    <w:p w14:paraId="7848FF86" w14:textId="7BFFF2EF" w:rsidR="001D3264" w:rsidRPr="001D3264" w:rsidRDefault="001D3264" w:rsidP="001D3264">
      <w:r>
        <w:t>4.4</w:t>
      </w:r>
      <w:r w:rsidR="00F631CF">
        <w:t>.3</w:t>
      </w:r>
      <w:r w:rsidR="00F631CF">
        <w:tab/>
        <w:t xml:space="preserve">Realizar reemplazo de </w:t>
      </w:r>
      <w:r w:rsidR="009C679F">
        <w:t>todas las baterías</w:t>
      </w:r>
      <w:r w:rsidR="00F631CF">
        <w:t>.</w:t>
      </w:r>
    </w:p>
    <w:p w14:paraId="557F336E" w14:textId="764033DE" w:rsidR="00C47E0B" w:rsidRDefault="00C47E0B" w:rsidP="00C47E0B">
      <w:pPr>
        <w:ind w:left="705" w:hanging="705"/>
      </w:pPr>
      <w:r>
        <w:t>4.</w:t>
      </w:r>
      <w:r w:rsidR="008E5D7E">
        <w:t>4</w:t>
      </w:r>
      <w:r>
        <w:t>.</w:t>
      </w:r>
      <w:r w:rsidR="00F631CF">
        <w:t>4</w:t>
      </w:r>
      <w:r>
        <w:tab/>
      </w:r>
      <w:r>
        <w:tab/>
        <w:t xml:space="preserve">Verificación de parámetros de voltaje, frecuencia y potencia del UPS para asegurar que </w:t>
      </w:r>
      <w:r w:rsidR="002B6F5F">
        <w:t>quede</w:t>
      </w:r>
      <w:r>
        <w:t xml:space="preserve"> en los rangos de operación adecuados.</w:t>
      </w:r>
    </w:p>
    <w:bookmarkEnd w:id="2"/>
    <w:p w14:paraId="1AA28AF7" w14:textId="77777777" w:rsidR="009C679F" w:rsidRDefault="009C679F" w:rsidP="00C47E0B">
      <w:pPr>
        <w:ind w:left="705" w:hanging="705"/>
      </w:pPr>
    </w:p>
    <w:p w14:paraId="5E6AAFF5" w14:textId="5AC47FA0" w:rsidR="00D43D13" w:rsidRDefault="00296808" w:rsidP="00D43D13">
      <w:pPr>
        <w:pStyle w:val="Ttulo2"/>
      </w:pPr>
      <w:r>
        <w:lastRenderedPageBreak/>
        <w:t>M</w:t>
      </w:r>
      <w:r w:rsidR="00D43D13">
        <w:t>antención</w:t>
      </w:r>
      <w:r w:rsidR="00B8190C">
        <w:t xml:space="preserve"> y Cambio de </w:t>
      </w:r>
      <w:r w:rsidR="00D43D13">
        <w:t>Baterías UPS Turbina Unidad 2.</w:t>
      </w:r>
    </w:p>
    <w:p w14:paraId="6B4C3D45" w14:textId="77777777" w:rsidR="00D43D13" w:rsidRDefault="00B8190C" w:rsidP="00D43D13">
      <w:pPr>
        <w:pStyle w:val="Ttulo3"/>
      </w:pPr>
      <w:r>
        <w:rPr>
          <w:b/>
          <w:bCs/>
        </w:rPr>
        <w:t xml:space="preserve"> </w:t>
      </w:r>
      <w:r w:rsidR="00D43D13">
        <w:t>Limpieza interna y externa del controlador.</w:t>
      </w:r>
    </w:p>
    <w:p w14:paraId="66D77840" w14:textId="77777777" w:rsidR="00D43D13" w:rsidRDefault="00D43D13" w:rsidP="00D43D13">
      <w:pPr>
        <w:pStyle w:val="Ttulo3"/>
      </w:pPr>
      <w:r>
        <w:t xml:space="preserve">Inspección visual para identificar cualquier daño físico o señal de desgaste. </w:t>
      </w:r>
    </w:p>
    <w:p w14:paraId="732D1693" w14:textId="2C5B30D8" w:rsidR="00D43D13" w:rsidRPr="001D3264" w:rsidRDefault="00D43D13" w:rsidP="00D43D13">
      <w:r>
        <w:t>4.5.3</w:t>
      </w:r>
      <w:r>
        <w:tab/>
        <w:t>Realizar reemplazo de todas las baterías.</w:t>
      </w:r>
    </w:p>
    <w:p w14:paraId="23C7F1C0" w14:textId="21EB0968" w:rsidR="00D43D13" w:rsidRDefault="00D43D13" w:rsidP="00D43D13">
      <w:pPr>
        <w:ind w:left="705" w:hanging="705"/>
      </w:pPr>
      <w:r>
        <w:t>4.5.4</w:t>
      </w:r>
      <w:r>
        <w:tab/>
      </w:r>
      <w:r>
        <w:tab/>
      </w:r>
      <w:bookmarkStart w:id="3" w:name="_Hlk179452321"/>
      <w:r>
        <w:t>Verificación de parámetros de voltaje, frecuencia y potencia del UPS para asegurar que quede en los rangos de operación adecuados.</w:t>
      </w:r>
      <w:bookmarkEnd w:id="3"/>
    </w:p>
    <w:p w14:paraId="4E8C9A18" w14:textId="77777777" w:rsidR="00EF0C5C" w:rsidRDefault="00EF0C5C" w:rsidP="00D43D13">
      <w:pPr>
        <w:ind w:left="705" w:hanging="705"/>
      </w:pPr>
    </w:p>
    <w:p w14:paraId="7CD5B96E" w14:textId="2F96ED33" w:rsidR="002911D2" w:rsidRDefault="0004434D" w:rsidP="00B961E7">
      <w:pPr>
        <w:spacing w:after="0"/>
        <w:ind w:left="705" w:hanging="7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4.6</w:t>
      </w:r>
      <w:r>
        <w:rPr>
          <w:b/>
          <w:bCs/>
          <w:sz w:val="24"/>
          <w:szCs w:val="24"/>
        </w:rPr>
        <w:tab/>
      </w:r>
      <w:r w:rsidR="00296808">
        <w:rPr>
          <w:b/>
          <w:bCs/>
          <w:sz w:val="24"/>
          <w:szCs w:val="24"/>
        </w:rPr>
        <w:t>I</w:t>
      </w:r>
      <w:r w:rsidR="00763A5E">
        <w:rPr>
          <w:b/>
          <w:bCs/>
          <w:sz w:val="24"/>
          <w:szCs w:val="24"/>
        </w:rPr>
        <w:t>nstalación</w:t>
      </w:r>
      <w:r w:rsidR="00983F8D">
        <w:rPr>
          <w:b/>
          <w:bCs/>
          <w:sz w:val="24"/>
          <w:szCs w:val="24"/>
        </w:rPr>
        <w:t xml:space="preserve"> de </w:t>
      </w:r>
      <w:r w:rsidR="00763A5E">
        <w:rPr>
          <w:b/>
          <w:bCs/>
          <w:sz w:val="24"/>
          <w:szCs w:val="24"/>
        </w:rPr>
        <w:t>UPS en subestación.</w:t>
      </w:r>
      <w:r w:rsidR="002911D2">
        <w:rPr>
          <w:b/>
          <w:bCs/>
          <w:sz w:val="24"/>
          <w:szCs w:val="24"/>
        </w:rPr>
        <w:t xml:space="preserve"> </w:t>
      </w:r>
    </w:p>
    <w:p w14:paraId="74714F40" w14:textId="162573D1" w:rsidR="0004434D" w:rsidRDefault="002911D2" w:rsidP="00B961E7">
      <w:pPr>
        <w:spacing w:after="0"/>
        <w:ind w:left="705" w:hanging="705"/>
      </w:pPr>
      <w:r>
        <w:rPr>
          <w:sz w:val="24"/>
          <w:szCs w:val="24"/>
        </w:rPr>
        <w:t>4.6.1</w:t>
      </w:r>
      <w:r>
        <w:rPr>
          <w:sz w:val="24"/>
          <w:szCs w:val="24"/>
        </w:rPr>
        <w:tab/>
      </w:r>
      <w:r w:rsidR="00763A5E">
        <w:rPr>
          <w:b/>
          <w:bCs/>
          <w:sz w:val="24"/>
          <w:szCs w:val="24"/>
        </w:rPr>
        <w:t xml:space="preserve"> </w:t>
      </w:r>
      <w:r w:rsidR="00246AEA">
        <w:t>instalación de UPS 6kva</w:t>
      </w:r>
    </w:p>
    <w:p w14:paraId="1C59F78B" w14:textId="4EF3A27B" w:rsidR="000D5D42" w:rsidRDefault="000D5D42" w:rsidP="00B961E7">
      <w:pPr>
        <w:spacing w:after="0"/>
        <w:ind w:left="705" w:hanging="705"/>
      </w:pPr>
      <w:r>
        <w:t>4.6.2</w:t>
      </w:r>
      <w:r>
        <w:tab/>
        <w:t xml:space="preserve">Realizar </w:t>
      </w:r>
      <w:r w:rsidR="0067636F">
        <w:t xml:space="preserve">conexión </w:t>
      </w:r>
      <w:r w:rsidR="00525812">
        <w:t>eléctrica de la UPS.</w:t>
      </w:r>
    </w:p>
    <w:p w14:paraId="57CD6C9C" w14:textId="5609F9A2" w:rsidR="00246AEA" w:rsidRDefault="00B64DAC" w:rsidP="00B961E7">
      <w:pPr>
        <w:spacing w:after="0"/>
        <w:ind w:left="705" w:hanging="705"/>
      </w:pPr>
      <w:r>
        <w:t>4.6.2</w:t>
      </w:r>
      <w:r>
        <w:tab/>
        <w:t>Verificación de parámetros de voltaje, frecuencia y potencia del UPS para asegurar que quede en los rangos de operación adecuados.</w:t>
      </w:r>
    </w:p>
    <w:p w14:paraId="03E22053" w14:textId="77777777" w:rsidR="00ED3F0F" w:rsidRDefault="00ED3F0F" w:rsidP="00B961E7">
      <w:pPr>
        <w:spacing w:after="0"/>
        <w:ind w:left="705" w:hanging="705"/>
      </w:pPr>
    </w:p>
    <w:p w14:paraId="575C7A75" w14:textId="2FFB5A44" w:rsidR="0020790D" w:rsidRPr="00ED3F0F" w:rsidRDefault="001B288E" w:rsidP="00ED3F0F">
      <w:pPr>
        <w:pStyle w:val="Ttulo2"/>
        <w:numPr>
          <w:ilvl w:val="1"/>
          <w:numId w:val="9"/>
        </w:numPr>
        <w:rPr>
          <w:bCs/>
          <w:szCs w:val="24"/>
        </w:rPr>
      </w:pPr>
      <w:r w:rsidRPr="00ED3F0F">
        <w:rPr>
          <w:bCs/>
          <w:szCs w:val="24"/>
        </w:rPr>
        <w:tab/>
        <w:t xml:space="preserve">Mantención UPS Osmosis </w:t>
      </w:r>
    </w:p>
    <w:p w14:paraId="3F760C97" w14:textId="73415DED" w:rsidR="00ED3F0F" w:rsidRDefault="00ED3F0F" w:rsidP="00ED3F0F">
      <w:pPr>
        <w:pStyle w:val="Ttulo3"/>
        <w:numPr>
          <w:ilvl w:val="0"/>
          <w:numId w:val="0"/>
        </w:numPr>
      </w:pPr>
      <w:r>
        <w:t>4.7.1</w:t>
      </w:r>
      <w:r>
        <w:tab/>
        <w:t>Limpieza interna y externa del controlador y baterías.</w:t>
      </w:r>
    </w:p>
    <w:p w14:paraId="2ECDDF50" w14:textId="2DBD540C" w:rsidR="00ED3F0F" w:rsidRDefault="00ED3F0F" w:rsidP="00ED3F0F">
      <w:pPr>
        <w:pStyle w:val="Ttulo3"/>
        <w:numPr>
          <w:ilvl w:val="0"/>
          <w:numId w:val="0"/>
        </w:numPr>
      </w:pPr>
      <w:r>
        <w:t>4.7.2</w:t>
      </w:r>
      <w:r>
        <w:tab/>
        <w:t xml:space="preserve">Inspección visual para identificar cualquier daño físico o señal de desgaste. </w:t>
      </w:r>
    </w:p>
    <w:p w14:paraId="2AFCCD77" w14:textId="73175F76" w:rsidR="00ED3F0F" w:rsidRDefault="00ED3F0F" w:rsidP="00ED3F0F">
      <w:pPr>
        <w:ind w:left="705" w:hanging="705"/>
      </w:pPr>
      <w:r>
        <w:t>4.7.3</w:t>
      </w:r>
      <w:r>
        <w:tab/>
      </w:r>
      <w:r>
        <w:tab/>
        <w:t>Verificación de parámetros de voltaje, frecuencia y potencia del UPS para asegurar que este en los rangos de operación adecuados.</w:t>
      </w:r>
    </w:p>
    <w:p w14:paraId="73163071" w14:textId="77777777" w:rsidR="00B3704A" w:rsidRDefault="00B3704A" w:rsidP="00170ECC">
      <w:pPr>
        <w:spacing w:after="0"/>
        <w:rPr>
          <w:bCs/>
        </w:rPr>
      </w:pPr>
    </w:p>
    <w:p w14:paraId="0C84DAD9" w14:textId="7C60D809" w:rsidR="00CF2C94" w:rsidRPr="0020302C" w:rsidRDefault="0020302C" w:rsidP="00170EC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ED3F0F">
        <w:rPr>
          <w:b/>
          <w:sz w:val="24"/>
          <w:szCs w:val="24"/>
        </w:rPr>
        <w:t>8</w:t>
      </w:r>
      <w:r w:rsidR="000C3F26">
        <w:rPr>
          <w:b/>
          <w:sz w:val="24"/>
          <w:szCs w:val="24"/>
        </w:rPr>
        <w:t xml:space="preserve">   </w:t>
      </w:r>
      <w:r w:rsidR="00D61309">
        <w:rPr>
          <w:b/>
          <w:sz w:val="24"/>
          <w:szCs w:val="24"/>
        </w:rPr>
        <w:t>Exigencia del personal solicitado</w:t>
      </w:r>
    </w:p>
    <w:p w14:paraId="0063AEB5" w14:textId="77777777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140" w:right="483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Para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correcto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desarrollo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servicio,</w:t>
      </w:r>
      <w:r w:rsidRPr="00D125B7">
        <w:rPr>
          <w:rFonts w:eastAsia="Arial" w:cs="Arial"/>
          <w:spacing w:val="-1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al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Contratista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se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le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exigirá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las</w:t>
      </w:r>
      <w:r w:rsidRPr="00D125B7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siguientes</w:t>
      </w:r>
      <w:r w:rsidRPr="00D125B7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cualidades</w:t>
      </w:r>
      <w:r w:rsidRPr="00D125B7">
        <w:rPr>
          <w:rFonts w:eastAsia="Arial" w:cs="Arial"/>
          <w:spacing w:val="-15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 xml:space="preserve">su equipo de trabajo: </w:t>
      </w:r>
    </w:p>
    <w:p w14:paraId="0B31FFCB" w14:textId="5E2A01F8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ED3F0F">
        <w:rPr>
          <w:rFonts w:eastAsia="Arial" w:cs="Arial"/>
          <w:kern w:val="0"/>
          <w:lang w:val="es-ES"/>
          <w14:ligatures w14:val="none"/>
        </w:rPr>
        <w:t>8</w:t>
      </w:r>
      <w:r w:rsidRPr="00D125B7">
        <w:rPr>
          <w:rFonts w:eastAsia="Arial" w:cs="Arial"/>
          <w:kern w:val="0"/>
          <w:lang w:val="es-ES"/>
          <w14:ligatures w14:val="none"/>
        </w:rPr>
        <w:t>.1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Asesor de Prevención de Riesgos: </w:t>
      </w:r>
      <w:r w:rsidRPr="00D125B7">
        <w:rPr>
          <w:rFonts w:eastAsia="Arial" w:cs="Arial"/>
          <w:kern w:val="0"/>
          <w:lang w:val="es-ES"/>
          <w14:ligatures w14:val="none"/>
        </w:rPr>
        <w:t>Debe contar con título profesional y con experiencia en faenas industriales</w:t>
      </w:r>
    </w:p>
    <w:p w14:paraId="182EBE68" w14:textId="1A9C55F4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ED3F0F">
        <w:rPr>
          <w:rFonts w:eastAsia="Arial" w:cs="Arial"/>
          <w:kern w:val="0"/>
          <w:lang w:val="es-ES"/>
          <w14:ligatures w14:val="none"/>
        </w:rPr>
        <w:t>8</w:t>
      </w:r>
      <w:r w:rsidRPr="00D125B7">
        <w:rPr>
          <w:rFonts w:eastAsia="Arial" w:cs="Arial"/>
          <w:kern w:val="0"/>
          <w:lang w:val="es-ES"/>
          <w14:ligatures w14:val="none"/>
        </w:rPr>
        <w:t>.2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Supervisor de Obra: </w:t>
      </w:r>
      <w:r w:rsidRPr="00D125B7">
        <w:rPr>
          <w:rFonts w:eastAsia="Arial" w:cs="Arial"/>
          <w:kern w:val="0"/>
          <w:lang w:val="es-ES"/>
          <w14:ligatures w14:val="none"/>
        </w:rPr>
        <w:t xml:space="preserve">Debe contar </w:t>
      </w:r>
      <w:r w:rsidR="00C63E21">
        <w:rPr>
          <w:rFonts w:eastAsia="Arial" w:cs="Arial"/>
          <w:kern w:val="0"/>
          <w:lang w:val="es-ES"/>
          <w14:ligatures w14:val="none"/>
        </w:rPr>
        <w:t>con</w:t>
      </w:r>
      <w:r w:rsidRPr="00D125B7">
        <w:rPr>
          <w:rFonts w:eastAsia="Arial" w:cs="Arial"/>
          <w:kern w:val="0"/>
          <w:lang w:val="es-ES"/>
          <w14:ligatures w14:val="none"/>
        </w:rPr>
        <w:t xml:space="preserve"> experiencia en trabajos similares y debe velar por la correcta ejecución en terreno de las partidas relacionadas al proyecto, debe contar con certificación SEC vigente.</w:t>
      </w:r>
    </w:p>
    <w:p w14:paraId="544B4B5A" w14:textId="09D33BF1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ED3F0F">
        <w:rPr>
          <w:rFonts w:eastAsia="Arial" w:cs="Arial"/>
          <w:kern w:val="0"/>
          <w:lang w:val="es-ES"/>
          <w14:ligatures w14:val="none"/>
        </w:rPr>
        <w:t>8</w:t>
      </w:r>
      <w:r w:rsidRPr="00D125B7">
        <w:rPr>
          <w:rFonts w:eastAsia="Arial" w:cs="Arial"/>
          <w:kern w:val="0"/>
          <w:lang w:val="es-ES"/>
          <w14:ligatures w14:val="none"/>
        </w:rPr>
        <w:t>.3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Personal de mano de obra: </w:t>
      </w:r>
      <w:r w:rsidR="002C60DB">
        <w:rPr>
          <w:rFonts w:eastAsia="Arial" w:cs="Arial"/>
          <w:kern w:val="0"/>
          <w:lang w:val="es-ES"/>
          <w14:ligatures w14:val="none"/>
        </w:rPr>
        <w:t>deben</w:t>
      </w:r>
      <w:r w:rsidR="0008403A">
        <w:rPr>
          <w:rFonts w:eastAsia="Arial" w:cs="Arial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tener conocimientos</w:t>
      </w:r>
      <w:r w:rsidRPr="00D125B7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en trabajos similares, además</w:t>
      </w:r>
      <w:r w:rsidRPr="00D125B7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debe contar con experiencia en faenas industriales eléctricas, tener conocimientos básicos sobre el desarrollo seguro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 trabajo [ATS],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promover y trabajar acorde a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una cultura de seguridad con él y sus demás compañeros.</w:t>
      </w:r>
    </w:p>
    <w:p w14:paraId="67969366" w14:textId="67AB700F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b/>
          <w:bCs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lastRenderedPageBreak/>
        <w:t>4.</w:t>
      </w:r>
      <w:r w:rsidR="00ED3F0F">
        <w:rPr>
          <w:rFonts w:eastAsia="Arial" w:cs="Arial"/>
          <w:kern w:val="0"/>
          <w:lang w:val="es-ES"/>
          <w14:ligatures w14:val="none"/>
        </w:rPr>
        <w:t>8</w:t>
      </w:r>
      <w:r w:rsidRPr="00D125B7">
        <w:rPr>
          <w:rFonts w:eastAsia="Arial" w:cs="Arial"/>
          <w:kern w:val="0"/>
          <w:lang w:val="es-ES"/>
          <w14:ligatures w14:val="none"/>
        </w:rPr>
        <w:t>.4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Herramientas y equipos: </w:t>
      </w:r>
      <w:r w:rsidRPr="00D125B7">
        <w:rPr>
          <w:rFonts w:eastAsia="Arial" w:cs="Arial"/>
          <w:kern w:val="0"/>
          <w:lang w:val="es-ES"/>
          <w14:ligatures w14:val="none"/>
        </w:rPr>
        <w:t>Toda herramienta o equipo que debe o deba ser utilizado para la realización</w:t>
      </w:r>
      <w:r w:rsidRPr="00D125B7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del proyecto debe proporcionarlo</w:t>
      </w:r>
      <w:r w:rsidRPr="00D125B7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el contratista,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 xml:space="preserve">debe estar en buen estado y 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>certificada.</w:t>
      </w:r>
    </w:p>
    <w:p w14:paraId="28F10CAC" w14:textId="77777777" w:rsidR="00477257" w:rsidRPr="00477257" w:rsidRDefault="00477257" w:rsidP="00477257"/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ED164E" w14:paraId="2FDC270A" w14:textId="77777777" w:rsidTr="000F68D8">
        <w:tc>
          <w:tcPr>
            <w:tcW w:w="2415" w:type="pct"/>
            <w:gridSpan w:val="2"/>
          </w:tcPr>
          <w:p w14:paraId="579723C3" w14:textId="77777777" w:rsidR="00ED164E" w:rsidRPr="002A311C" w:rsidRDefault="00ED164E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5C43CB53" w14:textId="77777777" w:rsidR="00ED164E" w:rsidRPr="002A311C" w:rsidRDefault="00ED164E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ED164E" w14:paraId="0B473309" w14:textId="77777777" w:rsidTr="000F68D8">
        <w:tc>
          <w:tcPr>
            <w:tcW w:w="212" w:type="pct"/>
          </w:tcPr>
          <w:p w14:paraId="2BD27616" w14:textId="77777777" w:rsidR="00ED164E" w:rsidRPr="00774379" w:rsidRDefault="00ED164E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44090076" w14:textId="77777777" w:rsidR="00ED164E" w:rsidRPr="00774379" w:rsidRDefault="00ED164E" w:rsidP="000F68D8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286379DF" w14:textId="77777777" w:rsidR="00ED164E" w:rsidRPr="00774379" w:rsidRDefault="00ED164E" w:rsidP="000F68D8">
            <w:pPr>
              <w:pStyle w:val="Tabla"/>
            </w:pPr>
            <w:r>
              <w:t>Ingeniero/técnico profesional del área</w:t>
            </w:r>
          </w:p>
        </w:tc>
      </w:tr>
      <w:tr w:rsidR="00ED164E" w14:paraId="3AD4B12C" w14:textId="77777777" w:rsidTr="000F68D8">
        <w:tc>
          <w:tcPr>
            <w:tcW w:w="212" w:type="pct"/>
          </w:tcPr>
          <w:p w14:paraId="457D9DA3" w14:textId="77777777" w:rsidR="00ED164E" w:rsidRPr="00774379" w:rsidRDefault="00ED164E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7F1546FC" w14:textId="77777777" w:rsidR="00ED164E" w:rsidRPr="00774379" w:rsidRDefault="00ED164E" w:rsidP="000F68D8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6E512A67" w14:textId="77777777" w:rsidR="00ED164E" w:rsidRPr="00774379" w:rsidRDefault="00ED164E" w:rsidP="000F68D8">
            <w:pPr>
              <w:pStyle w:val="Tabla"/>
            </w:pPr>
            <w:r>
              <w:t xml:space="preserve">técnico profesional del área </w:t>
            </w:r>
          </w:p>
        </w:tc>
      </w:tr>
      <w:tr w:rsidR="00ED164E" w14:paraId="02578E80" w14:textId="77777777" w:rsidTr="000F68D8">
        <w:tc>
          <w:tcPr>
            <w:tcW w:w="212" w:type="pct"/>
          </w:tcPr>
          <w:p w14:paraId="0C9DB34A" w14:textId="77777777" w:rsidR="00ED164E" w:rsidRPr="00774379" w:rsidRDefault="00ED164E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18F3CA3E" w14:textId="77777777" w:rsidR="00ED164E" w:rsidRPr="00774379" w:rsidRDefault="00ED164E" w:rsidP="000F68D8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5BA27461" w14:textId="77777777" w:rsidR="00ED164E" w:rsidRPr="00774379" w:rsidRDefault="00ED164E" w:rsidP="000F68D8">
            <w:pPr>
              <w:pStyle w:val="Tabla"/>
            </w:pPr>
            <w:r>
              <w:t>técnico medio del área</w:t>
            </w:r>
          </w:p>
        </w:tc>
      </w:tr>
      <w:tr w:rsidR="00ED164E" w14:paraId="214B43BA" w14:textId="77777777" w:rsidTr="000F68D8">
        <w:tc>
          <w:tcPr>
            <w:tcW w:w="212" w:type="pct"/>
          </w:tcPr>
          <w:p w14:paraId="74026F22" w14:textId="77777777" w:rsidR="00ED164E" w:rsidRPr="00774379" w:rsidRDefault="00ED164E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1C6E52C2" w14:textId="77777777" w:rsidR="00ED164E" w:rsidRPr="00774379" w:rsidRDefault="00ED164E" w:rsidP="000F68D8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4F699A24" w14:textId="77777777" w:rsidR="00ED164E" w:rsidRPr="00774379" w:rsidRDefault="00ED164E" w:rsidP="000F68D8">
            <w:pPr>
              <w:pStyle w:val="Tabla"/>
            </w:pPr>
            <w:r>
              <w:t xml:space="preserve">Ingeniero / técnico </w:t>
            </w:r>
          </w:p>
        </w:tc>
      </w:tr>
    </w:tbl>
    <w:p w14:paraId="63F8DBA7" w14:textId="77777777" w:rsidR="003476CD" w:rsidRPr="00D125B7" w:rsidRDefault="003476CD" w:rsidP="00D125B7"/>
    <w:p w14:paraId="389B50C6" w14:textId="7EDF4166" w:rsidR="00465BDB" w:rsidRDefault="00465BDB" w:rsidP="00465BDB">
      <w:pPr>
        <w:pStyle w:val="Ttulo1"/>
      </w:pPr>
      <w:r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A653E55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de </w:t>
      </w:r>
      <w:r w:rsidRPr="00AC7196">
        <w:t xml:space="preserve">lunes a </w:t>
      </w:r>
      <w:r w:rsidR="00685911">
        <w:t>viernes</w:t>
      </w:r>
      <w:r>
        <w:t xml:space="preserve">, el </w:t>
      </w:r>
      <w:r w:rsidR="00685911">
        <w:t xml:space="preserve">sábado y </w:t>
      </w:r>
      <w:r>
        <w:t xml:space="preserve">domingo no será día laboral, a menos que entre las partes acuerden y se autorice a trabajar un </w:t>
      </w:r>
      <w:r w:rsidR="005832E7">
        <w:t xml:space="preserve">sábado o un </w:t>
      </w:r>
      <w:r>
        <w:t>domingo.</w:t>
      </w:r>
    </w:p>
    <w:p w14:paraId="1279D54C" w14:textId="43544E43" w:rsidR="00465BDB" w:rsidRDefault="00465BDB" w:rsidP="00D607BD">
      <w:pPr>
        <w:pStyle w:val="Prrafodelista"/>
        <w:numPr>
          <w:ilvl w:val="0"/>
          <w:numId w:val="2"/>
        </w:numPr>
      </w:pPr>
      <w:r>
        <w:t>Los trabajos deben considera</w:t>
      </w:r>
      <w:r w:rsidR="00B10DD5">
        <w:t>r</w:t>
      </w:r>
      <w:r>
        <w:t xml:space="preserve"> una jornada de trabajo de </w:t>
      </w:r>
      <w:r w:rsidRPr="00AA01A6">
        <w:t xml:space="preserve">08:00 a </w:t>
      </w:r>
      <w:r w:rsidR="00B10DD5">
        <w:t>18</w:t>
      </w:r>
      <w:r w:rsidRPr="00AA01A6">
        <w:t>:00 horas de lunes a viernes.</w:t>
      </w:r>
      <w:r>
        <w:t xml:space="preserve">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07B7E6CF" w14:textId="25DE4EAB" w:rsidR="00D607BD" w:rsidRDefault="00465BDB" w:rsidP="00465BDB">
      <w:pPr>
        <w:pStyle w:val="Ttulo2"/>
      </w:pPr>
      <w:r>
        <w:t xml:space="preserve">Consideraciones en </w:t>
      </w:r>
      <w:r w:rsidR="00B36B86">
        <w:t>la mantención</w:t>
      </w:r>
      <w:r>
        <w:t xml:space="preserve"> </w:t>
      </w:r>
      <w:r w:rsidR="00CF5FCD">
        <w:t>y</w:t>
      </w:r>
      <w:r>
        <w:t xml:space="preserve"> puesta en marcha de los </w:t>
      </w:r>
      <w:r w:rsidR="00CF5FCD">
        <w:t>equipos</w:t>
      </w:r>
      <w:r>
        <w:t>.</w:t>
      </w:r>
    </w:p>
    <w:p w14:paraId="5084CE83" w14:textId="3CE2D9A0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</w:t>
      </w:r>
      <w:r w:rsidR="00552D90">
        <w:t>con al menos un profesional calificado para entrega oficial y puesta en marcha de dicha mantención, considerar entrega formal de acuerdo con el acta de recepción estipulada en las bases 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5D0F7520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752D16B9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101E4AED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350D3633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316DDA0E" w:rsidR="00D607BD" w:rsidRPr="00774379" w:rsidRDefault="00A4416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6A04134C" w:rsidR="00D607BD" w:rsidRPr="00774379" w:rsidRDefault="0011218E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1C8ABDB8" w14:textId="41745A35" w:rsidR="00D607BD" w:rsidRPr="00774379" w:rsidRDefault="000129AF" w:rsidP="00D607BD">
            <w:pPr>
              <w:pStyle w:val="Tabla"/>
            </w:pPr>
            <w:r>
              <w:t xml:space="preserve">Exposición a </w:t>
            </w:r>
            <w:r w:rsidR="0011218E">
              <w:t>Polución en el ambiente</w:t>
            </w:r>
          </w:p>
        </w:tc>
        <w:tc>
          <w:tcPr>
            <w:tcW w:w="227" w:type="pct"/>
          </w:tcPr>
          <w:p w14:paraId="119CF072" w14:textId="6E5DEEFB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6DD70EC1" w:rsidR="00D607BD" w:rsidRPr="00774379" w:rsidRDefault="00B12ADF" w:rsidP="00D607BD">
            <w:pPr>
              <w:pStyle w:val="Tabla"/>
            </w:pPr>
            <w:r>
              <w:t>Xxxxx</w:t>
            </w: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58B24A24" w:rsidR="006E0C74" w:rsidRPr="00774379" w:rsidRDefault="006E0C74" w:rsidP="006E0C74">
            <w:pPr>
              <w:pStyle w:val="Tabla"/>
            </w:pPr>
            <w:r w:rsidRPr="00774379">
              <w:t>Xxxxxx</w:t>
            </w: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4AD32F9A" w:rsidR="006E0C74" w:rsidRPr="00774379" w:rsidRDefault="006E0C74" w:rsidP="006E0C74">
            <w:pPr>
              <w:pStyle w:val="Tabla"/>
            </w:pPr>
            <w:r w:rsidRPr="00774379">
              <w:t>Xxxxxx</w:t>
            </w: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3C1F7698" w14:textId="77777777" w:rsidR="00ED3F0F" w:rsidRDefault="00ED3F0F" w:rsidP="006E0C74">
      <w:pPr>
        <w:jc w:val="center"/>
      </w:pPr>
    </w:p>
    <w:p w14:paraId="3B3682EC" w14:textId="77777777" w:rsidR="00ED3F0F" w:rsidRDefault="00ED3F0F" w:rsidP="006E0C74">
      <w:pPr>
        <w:jc w:val="center"/>
      </w:pPr>
    </w:p>
    <w:p w14:paraId="79D3D6EA" w14:textId="0D26E9C0" w:rsidR="00465BDB" w:rsidRDefault="00465BDB" w:rsidP="00465BDB">
      <w:pPr>
        <w:pStyle w:val="Ttulo3"/>
      </w:pPr>
      <w:r>
        <w:lastRenderedPageBreak/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4F92916F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56A5F0CE" w:rsidR="00D607BD" w:rsidRPr="00774379" w:rsidRDefault="00FB3852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FC68A81" w14:textId="4B2BAC60" w:rsidR="00D607BD" w:rsidRPr="00774379" w:rsidRDefault="00B136B7" w:rsidP="006D0413">
            <w:pPr>
              <w:pStyle w:val="Tabla"/>
            </w:pPr>
            <w:r>
              <w:t>Golpes y Cortes</w:t>
            </w:r>
          </w:p>
        </w:tc>
        <w:tc>
          <w:tcPr>
            <w:tcW w:w="227" w:type="pct"/>
          </w:tcPr>
          <w:p w14:paraId="3EBC5D84" w14:textId="57F44B08" w:rsidR="00D607BD" w:rsidRPr="00774379" w:rsidRDefault="00B12ADF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08E518C7" w:rsidR="00D607BD" w:rsidRPr="00774379" w:rsidRDefault="00B12ADF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77777777" w:rsidR="00D607BD" w:rsidRPr="00774379" w:rsidRDefault="00D607BD" w:rsidP="006D0413">
            <w:pPr>
              <w:pStyle w:val="Tabla"/>
            </w:pPr>
            <w:r w:rsidRPr="00774379">
              <w:t>Xxxxxx</w:t>
            </w: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874E5F3" w:rsidR="00D607BD" w:rsidRPr="00774379" w:rsidRDefault="00D607BD" w:rsidP="006D0413">
            <w:pPr>
              <w:pStyle w:val="Tabla"/>
            </w:pPr>
            <w:r w:rsidRPr="00774379">
              <w:t>Xxxxxx</w:t>
            </w: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4F7777DA" w:rsidR="006E0C74" w:rsidRPr="00774379" w:rsidRDefault="006E0C74" w:rsidP="006E0C74">
            <w:pPr>
              <w:pStyle w:val="Tabla"/>
            </w:pPr>
            <w:r w:rsidRPr="00774379">
              <w:t>Xxxxxx</w:t>
            </w: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353DB8C4" w:rsidR="006E0C74" w:rsidRPr="00774379" w:rsidRDefault="006E0C74" w:rsidP="006E0C74">
            <w:pPr>
              <w:pStyle w:val="Tabla"/>
            </w:pPr>
            <w:r w:rsidRPr="00774379">
              <w:t>Xxxxxx</w:t>
            </w:r>
          </w:p>
        </w:tc>
      </w:tr>
    </w:tbl>
    <w:p w14:paraId="50351A4D" w14:textId="4C169232" w:rsidR="003476CD" w:rsidRDefault="006E0C74" w:rsidP="00296808">
      <w:pPr>
        <w:jc w:val="center"/>
      </w:pPr>
      <w:r>
        <w:t>Tabla 4: Riesgos del Equipo</w:t>
      </w:r>
    </w:p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1CBFF955" w14:textId="599AAAF6" w:rsidR="00DC6D9A" w:rsidRDefault="00465BDB" w:rsidP="007F3214">
      <w:r>
        <w:t>COMASA SPA., proporcionará solamente los siguientes elementos.</w:t>
      </w:r>
    </w:p>
    <w:p w14:paraId="64EA5A51" w14:textId="068CD103" w:rsidR="00DA3FDC" w:rsidRDefault="00492A99" w:rsidP="00280F3F">
      <w:pPr>
        <w:pStyle w:val="Prrafodelista"/>
        <w:numPr>
          <w:ilvl w:val="0"/>
          <w:numId w:val="3"/>
        </w:numPr>
      </w:pPr>
      <w:r>
        <w:t>UPS</w:t>
      </w:r>
    </w:p>
    <w:p w14:paraId="6C6D5337" w14:textId="23A057E8" w:rsidR="00492A99" w:rsidRDefault="00914F40" w:rsidP="00280F3F">
      <w:pPr>
        <w:pStyle w:val="Prrafodelista"/>
        <w:numPr>
          <w:ilvl w:val="0"/>
          <w:numId w:val="3"/>
        </w:numPr>
      </w:pPr>
      <w:r>
        <w:t>Baterías</w:t>
      </w:r>
      <w:r w:rsidR="00492A99">
        <w:t xml:space="preserve"> </w:t>
      </w:r>
    </w:p>
    <w:p w14:paraId="2B14FEBE" w14:textId="77777777" w:rsidR="0099562B" w:rsidRDefault="0099562B" w:rsidP="00A629AC"/>
    <w:p w14:paraId="1A87361F" w14:textId="77FFF20E" w:rsidR="00465BDB" w:rsidRDefault="00465BDB" w:rsidP="002D4BFD">
      <w:pPr>
        <w:pStyle w:val="Ttulo2"/>
      </w:pPr>
      <w:r>
        <w:t>Aspectos de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78FDB7C4" w14:textId="13E79A20" w:rsidR="00BB6006" w:rsidRPr="00AA6673" w:rsidRDefault="00AA6673" w:rsidP="002D4BFD">
      <w:pPr>
        <w:pStyle w:val="Prrafodelista"/>
        <w:numPr>
          <w:ilvl w:val="0"/>
          <w:numId w:val="4"/>
        </w:numPr>
      </w:pPr>
      <w:r>
        <w:t>Al</w:t>
      </w:r>
      <w:r>
        <w:rPr>
          <w:spacing w:val="-6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jornada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abrir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cerrar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permiso</w:t>
      </w:r>
      <w:r>
        <w:rPr>
          <w:spacing w:val="-3"/>
        </w:rPr>
        <w:t xml:space="preserve"> </w:t>
      </w:r>
      <w:r>
        <w:t>Semanal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diario.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17A5FB22" w:rsidR="00465BDB" w:rsidRDefault="00465BDB" w:rsidP="00465BDB">
      <w:pPr>
        <w:pStyle w:val="Prrafodelista"/>
        <w:numPr>
          <w:ilvl w:val="0"/>
          <w:numId w:val="4"/>
        </w:numPr>
      </w:pPr>
      <w:r>
        <w:t>Mantener continua comunicación con el responsable o líder técnico de COMASA</w:t>
      </w:r>
      <w:r w:rsidR="00804F0A">
        <w:t xml:space="preserve"> SPA.</w:t>
      </w:r>
    </w:p>
    <w:p w14:paraId="2184D1E0" w14:textId="77777777" w:rsidR="003229F1" w:rsidRDefault="003229F1" w:rsidP="003229F1">
      <w:pPr>
        <w:pStyle w:val="Prrafodelista"/>
        <w:numPr>
          <w:ilvl w:val="0"/>
          <w:numId w:val="4"/>
        </w:numPr>
        <w:spacing w:after="0"/>
      </w:pPr>
      <w:r>
        <w:t>Regirse por las bases administrativas que Comasa exige para los prestadores de servicio.</w:t>
      </w:r>
    </w:p>
    <w:p w14:paraId="404FA56D" w14:textId="77777777" w:rsidR="00552D90" w:rsidRDefault="00552D90" w:rsidP="003229F1"/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5A6C4D12" w14:textId="77777777" w:rsidR="00825932" w:rsidRDefault="00825932" w:rsidP="00825932">
      <w:r>
        <w:t xml:space="preserve">La empresa ejecutante, una vez terminada la faena debe presentar los respectivos informes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3C49F8E7" w14:textId="77777777" w:rsidR="00985125" w:rsidRDefault="00985125"/>
    <w:sectPr w:rsidR="00985125" w:rsidSect="00AB51A1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CBE78" w14:textId="77777777" w:rsidR="00DC5DBE" w:rsidRDefault="00DC5DBE" w:rsidP="00465BDB">
      <w:pPr>
        <w:spacing w:after="0" w:line="240" w:lineRule="auto"/>
      </w:pPr>
      <w:r>
        <w:separator/>
      </w:r>
    </w:p>
  </w:endnote>
  <w:endnote w:type="continuationSeparator" w:id="0">
    <w:p w14:paraId="0B550A3E" w14:textId="77777777" w:rsidR="00DC5DBE" w:rsidRDefault="00DC5DBE" w:rsidP="00465BDB">
      <w:pPr>
        <w:spacing w:after="0" w:line="240" w:lineRule="auto"/>
      </w:pPr>
      <w:r>
        <w:continuationSeparator/>
      </w:r>
    </w:p>
  </w:endnote>
  <w:endnote w:type="continuationNotice" w:id="1">
    <w:p w14:paraId="59EAB169" w14:textId="77777777" w:rsidR="00DC5DBE" w:rsidRDefault="00DC5D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8240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4CD3D" w14:textId="77777777" w:rsidR="00DC5DBE" w:rsidRDefault="00DC5DBE" w:rsidP="00465BDB">
      <w:pPr>
        <w:spacing w:after="0" w:line="240" w:lineRule="auto"/>
      </w:pPr>
      <w:r>
        <w:separator/>
      </w:r>
    </w:p>
  </w:footnote>
  <w:footnote w:type="continuationSeparator" w:id="0">
    <w:p w14:paraId="0B7B0FAB" w14:textId="77777777" w:rsidR="00DC5DBE" w:rsidRDefault="00DC5DBE" w:rsidP="00465BDB">
      <w:pPr>
        <w:spacing w:after="0" w:line="240" w:lineRule="auto"/>
      </w:pPr>
      <w:r>
        <w:continuationSeparator/>
      </w:r>
    </w:p>
  </w:footnote>
  <w:footnote w:type="continuationNotice" w:id="1">
    <w:p w14:paraId="34F74591" w14:textId="77777777" w:rsidR="00DC5DBE" w:rsidRDefault="00DC5D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810"/>
      <w:gridCol w:w="2454"/>
    </w:tblGrid>
    <w:tr w:rsidR="00F70874" w14:paraId="1C02CA56" w14:textId="77777777" w:rsidTr="00296808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5913CA12" w:rsidR="00F70874" w:rsidRDefault="00D81019" w:rsidP="00774379">
          <w:pPr>
            <w:pStyle w:val="Tabla"/>
            <w:jc w:val="center"/>
          </w:pPr>
          <w:r>
            <w:t xml:space="preserve">MANTENCION </w:t>
          </w:r>
          <w:r w:rsidR="00A11846">
            <w:t>DE UPS</w:t>
          </w:r>
        </w:p>
      </w:tc>
      <w:tc>
        <w:tcPr>
          <w:tcW w:w="1306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5DDA552F" w14:textId="08741B2E" w:rsidR="00F70874" w:rsidRPr="00EC38F3" w:rsidRDefault="00EC38F3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EC38F3">
            <w:rPr>
              <w:rFonts w:eastAsia="Calibri" w:cs="Arial"/>
              <w:sz w:val="20"/>
              <w:szCs w:val="20"/>
            </w:rPr>
            <w:t>ET5505-C5505-0005-00</w:t>
          </w:r>
        </w:p>
      </w:tc>
    </w:tr>
    <w:tr w:rsidR="00F70874" w14:paraId="458AAB82" w14:textId="77777777" w:rsidTr="00296808">
      <w:tc>
        <w:tcPr>
          <w:tcW w:w="1666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2028" w:type="pct"/>
        </w:tcPr>
        <w:p w14:paraId="05F01B27" w14:textId="16228B59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5E7B43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1550"/>
    <w:multiLevelType w:val="multilevel"/>
    <w:tmpl w:val="B0F403EA"/>
    <w:lvl w:ilvl="0">
      <w:start w:val="1"/>
      <w:numFmt w:val="decimal"/>
      <w:lvlText w:val="%1"/>
      <w:lvlJc w:val="left"/>
      <w:pPr>
        <w:ind w:left="550" w:hanging="43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38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4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4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4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0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5EA773BD"/>
    <w:multiLevelType w:val="hybridMultilevel"/>
    <w:tmpl w:val="81A87E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5"/>
  </w:num>
  <w:num w:numId="4" w16cid:durableId="871117637">
    <w:abstractNumId w:val="1"/>
  </w:num>
  <w:num w:numId="5" w16cid:durableId="197132359">
    <w:abstractNumId w:val="3"/>
  </w:num>
  <w:num w:numId="6" w16cid:durableId="999310083">
    <w:abstractNumId w:val="0"/>
  </w:num>
  <w:num w:numId="7" w16cid:durableId="1944607119">
    <w:abstractNumId w:val="4"/>
  </w:num>
  <w:num w:numId="8" w16cid:durableId="776562140">
    <w:abstractNumId w:val="0"/>
    <w:lvlOverride w:ilvl="0">
      <w:startOverride w:val="4"/>
    </w:lvlOverride>
    <w:lvlOverride w:ilvl="1">
      <w:startOverride w:val="4"/>
    </w:lvlOverride>
  </w:num>
  <w:num w:numId="9" w16cid:durableId="2039235648">
    <w:abstractNumId w:val="0"/>
    <w:lvlOverride w:ilvl="0">
      <w:startOverride w:val="4"/>
    </w:lvlOverride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0EA6"/>
    <w:rsid w:val="00002678"/>
    <w:rsid w:val="00012972"/>
    <w:rsid w:val="000129AF"/>
    <w:rsid w:val="00032FBE"/>
    <w:rsid w:val="00040081"/>
    <w:rsid w:val="0004434D"/>
    <w:rsid w:val="00045DB8"/>
    <w:rsid w:val="000515D3"/>
    <w:rsid w:val="00052848"/>
    <w:rsid w:val="00053577"/>
    <w:rsid w:val="00071162"/>
    <w:rsid w:val="000766F0"/>
    <w:rsid w:val="0008403A"/>
    <w:rsid w:val="00091C48"/>
    <w:rsid w:val="00096EC4"/>
    <w:rsid w:val="000A124E"/>
    <w:rsid w:val="000A6914"/>
    <w:rsid w:val="000B0C01"/>
    <w:rsid w:val="000B4B11"/>
    <w:rsid w:val="000B4BAD"/>
    <w:rsid w:val="000C1D99"/>
    <w:rsid w:val="000C3439"/>
    <w:rsid w:val="000C3F26"/>
    <w:rsid w:val="000C4ECB"/>
    <w:rsid w:val="000D045D"/>
    <w:rsid w:val="000D293C"/>
    <w:rsid w:val="000D5D42"/>
    <w:rsid w:val="000D7453"/>
    <w:rsid w:val="000E1406"/>
    <w:rsid w:val="000F7B47"/>
    <w:rsid w:val="0011218E"/>
    <w:rsid w:val="00114A35"/>
    <w:rsid w:val="00116234"/>
    <w:rsid w:val="0012391C"/>
    <w:rsid w:val="001305D2"/>
    <w:rsid w:val="0014752A"/>
    <w:rsid w:val="00157681"/>
    <w:rsid w:val="00170ECC"/>
    <w:rsid w:val="00172FD7"/>
    <w:rsid w:val="001744BE"/>
    <w:rsid w:val="00180EF7"/>
    <w:rsid w:val="00183B30"/>
    <w:rsid w:val="00187724"/>
    <w:rsid w:val="001A029B"/>
    <w:rsid w:val="001B288E"/>
    <w:rsid w:val="001B2AFD"/>
    <w:rsid w:val="001D3264"/>
    <w:rsid w:val="001E2C55"/>
    <w:rsid w:val="001F1B44"/>
    <w:rsid w:val="001F1C98"/>
    <w:rsid w:val="0020302C"/>
    <w:rsid w:val="00204F49"/>
    <w:rsid w:val="0020790D"/>
    <w:rsid w:val="00207E37"/>
    <w:rsid w:val="00220B4C"/>
    <w:rsid w:val="0023648B"/>
    <w:rsid w:val="002416C7"/>
    <w:rsid w:val="002437B5"/>
    <w:rsid w:val="00246140"/>
    <w:rsid w:val="00246AEA"/>
    <w:rsid w:val="00253717"/>
    <w:rsid w:val="00267E73"/>
    <w:rsid w:val="0027275F"/>
    <w:rsid w:val="00275630"/>
    <w:rsid w:val="002804BA"/>
    <w:rsid w:val="00280F3F"/>
    <w:rsid w:val="00286E3E"/>
    <w:rsid w:val="002911D2"/>
    <w:rsid w:val="00296808"/>
    <w:rsid w:val="002A06EB"/>
    <w:rsid w:val="002A1528"/>
    <w:rsid w:val="002A2A2A"/>
    <w:rsid w:val="002A60A3"/>
    <w:rsid w:val="002B2E01"/>
    <w:rsid w:val="002B6F5F"/>
    <w:rsid w:val="002C60DB"/>
    <w:rsid w:val="002D2F8F"/>
    <w:rsid w:val="002D4BFD"/>
    <w:rsid w:val="002D6A0F"/>
    <w:rsid w:val="002D7514"/>
    <w:rsid w:val="002E15FD"/>
    <w:rsid w:val="00300813"/>
    <w:rsid w:val="003041E6"/>
    <w:rsid w:val="003105D6"/>
    <w:rsid w:val="00311AE4"/>
    <w:rsid w:val="003229F1"/>
    <w:rsid w:val="003252D4"/>
    <w:rsid w:val="00326ADE"/>
    <w:rsid w:val="0034118C"/>
    <w:rsid w:val="003431E7"/>
    <w:rsid w:val="003434B0"/>
    <w:rsid w:val="003476CD"/>
    <w:rsid w:val="003758E5"/>
    <w:rsid w:val="00386128"/>
    <w:rsid w:val="0039230F"/>
    <w:rsid w:val="003A0BD3"/>
    <w:rsid w:val="003A5CFF"/>
    <w:rsid w:val="003B623C"/>
    <w:rsid w:val="003C5C34"/>
    <w:rsid w:val="003D123A"/>
    <w:rsid w:val="003D2E0C"/>
    <w:rsid w:val="003D550A"/>
    <w:rsid w:val="003F0A06"/>
    <w:rsid w:val="003F140E"/>
    <w:rsid w:val="003F4857"/>
    <w:rsid w:val="003F53FA"/>
    <w:rsid w:val="00410FCB"/>
    <w:rsid w:val="0041337C"/>
    <w:rsid w:val="00413F68"/>
    <w:rsid w:val="00417B17"/>
    <w:rsid w:val="00421C98"/>
    <w:rsid w:val="00432B53"/>
    <w:rsid w:val="00457500"/>
    <w:rsid w:val="004578CB"/>
    <w:rsid w:val="00461BB4"/>
    <w:rsid w:val="0046270A"/>
    <w:rsid w:val="00463C91"/>
    <w:rsid w:val="0046410C"/>
    <w:rsid w:val="00465BDB"/>
    <w:rsid w:val="00477257"/>
    <w:rsid w:val="00480DD5"/>
    <w:rsid w:val="00481122"/>
    <w:rsid w:val="00490229"/>
    <w:rsid w:val="00491DFC"/>
    <w:rsid w:val="00492A99"/>
    <w:rsid w:val="00494977"/>
    <w:rsid w:val="004B47EE"/>
    <w:rsid w:val="004B64A6"/>
    <w:rsid w:val="004E13D8"/>
    <w:rsid w:val="004F1BCE"/>
    <w:rsid w:val="005012D6"/>
    <w:rsid w:val="0050238E"/>
    <w:rsid w:val="00503CC6"/>
    <w:rsid w:val="0052101D"/>
    <w:rsid w:val="00522216"/>
    <w:rsid w:val="00525812"/>
    <w:rsid w:val="00527171"/>
    <w:rsid w:val="00535348"/>
    <w:rsid w:val="00552D90"/>
    <w:rsid w:val="00561C20"/>
    <w:rsid w:val="0056630E"/>
    <w:rsid w:val="00570B14"/>
    <w:rsid w:val="00574C8D"/>
    <w:rsid w:val="00576402"/>
    <w:rsid w:val="00577459"/>
    <w:rsid w:val="00580E11"/>
    <w:rsid w:val="00582C9D"/>
    <w:rsid w:val="005832E7"/>
    <w:rsid w:val="00595D70"/>
    <w:rsid w:val="005A1D90"/>
    <w:rsid w:val="005B2701"/>
    <w:rsid w:val="005B6618"/>
    <w:rsid w:val="005B7159"/>
    <w:rsid w:val="005B7E23"/>
    <w:rsid w:val="005D2ABF"/>
    <w:rsid w:val="005D6321"/>
    <w:rsid w:val="005E7B43"/>
    <w:rsid w:val="005F1D07"/>
    <w:rsid w:val="005F1F0C"/>
    <w:rsid w:val="005F6C66"/>
    <w:rsid w:val="00612158"/>
    <w:rsid w:val="00620664"/>
    <w:rsid w:val="00624337"/>
    <w:rsid w:val="006245DB"/>
    <w:rsid w:val="00626FA5"/>
    <w:rsid w:val="00636A2C"/>
    <w:rsid w:val="00644E2B"/>
    <w:rsid w:val="00645FEB"/>
    <w:rsid w:val="00651A0C"/>
    <w:rsid w:val="006529E7"/>
    <w:rsid w:val="006562AB"/>
    <w:rsid w:val="0067636F"/>
    <w:rsid w:val="00676404"/>
    <w:rsid w:val="00682E4D"/>
    <w:rsid w:val="00685911"/>
    <w:rsid w:val="006A031E"/>
    <w:rsid w:val="006A61DD"/>
    <w:rsid w:val="006D16F9"/>
    <w:rsid w:val="006E0C74"/>
    <w:rsid w:val="006E2AC4"/>
    <w:rsid w:val="006E5A67"/>
    <w:rsid w:val="006F0893"/>
    <w:rsid w:val="006F192C"/>
    <w:rsid w:val="00722E80"/>
    <w:rsid w:val="007471F9"/>
    <w:rsid w:val="007516E3"/>
    <w:rsid w:val="00752F96"/>
    <w:rsid w:val="00754A2E"/>
    <w:rsid w:val="00763A5E"/>
    <w:rsid w:val="00773F6A"/>
    <w:rsid w:val="00774379"/>
    <w:rsid w:val="0078093C"/>
    <w:rsid w:val="007918A0"/>
    <w:rsid w:val="00792F21"/>
    <w:rsid w:val="007B53C4"/>
    <w:rsid w:val="007C2594"/>
    <w:rsid w:val="007C4E99"/>
    <w:rsid w:val="007D0A8B"/>
    <w:rsid w:val="007D70A4"/>
    <w:rsid w:val="007E2F4C"/>
    <w:rsid w:val="007F1F62"/>
    <w:rsid w:val="007F3214"/>
    <w:rsid w:val="007F44F7"/>
    <w:rsid w:val="007F7A51"/>
    <w:rsid w:val="008043C9"/>
    <w:rsid w:val="00804F0A"/>
    <w:rsid w:val="0081072D"/>
    <w:rsid w:val="00825932"/>
    <w:rsid w:val="008262BC"/>
    <w:rsid w:val="00834811"/>
    <w:rsid w:val="008362FF"/>
    <w:rsid w:val="00836AFE"/>
    <w:rsid w:val="008500FA"/>
    <w:rsid w:val="0085024E"/>
    <w:rsid w:val="00851C02"/>
    <w:rsid w:val="00853092"/>
    <w:rsid w:val="00853C5E"/>
    <w:rsid w:val="00866447"/>
    <w:rsid w:val="00876972"/>
    <w:rsid w:val="00883694"/>
    <w:rsid w:val="0089086C"/>
    <w:rsid w:val="00892153"/>
    <w:rsid w:val="00892786"/>
    <w:rsid w:val="00893ADD"/>
    <w:rsid w:val="008A1271"/>
    <w:rsid w:val="008A3841"/>
    <w:rsid w:val="008A3B27"/>
    <w:rsid w:val="008A7211"/>
    <w:rsid w:val="008B03EF"/>
    <w:rsid w:val="008B6C91"/>
    <w:rsid w:val="008B6FD5"/>
    <w:rsid w:val="008C6E34"/>
    <w:rsid w:val="008D1B29"/>
    <w:rsid w:val="008D21F2"/>
    <w:rsid w:val="008D56E6"/>
    <w:rsid w:val="008D78E4"/>
    <w:rsid w:val="008E576E"/>
    <w:rsid w:val="008E5D7E"/>
    <w:rsid w:val="008F13C7"/>
    <w:rsid w:val="008F2ED0"/>
    <w:rsid w:val="008F53A4"/>
    <w:rsid w:val="00901004"/>
    <w:rsid w:val="009105AA"/>
    <w:rsid w:val="00914F40"/>
    <w:rsid w:val="00925C59"/>
    <w:rsid w:val="00933E01"/>
    <w:rsid w:val="009534D1"/>
    <w:rsid w:val="009561EB"/>
    <w:rsid w:val="00974288"/>
    <w:rsid w:val="00976772"/>
    <w:rsid w:val="00983F8D"/>
    <w:rsid w:val="00985125"/>
    <w:rsid w:val="0099168E"/>
    <w:rsid w:val="00992B63"/>
    <w:rsid w:val="0099360E"/>
    <w:rsid w:val="0099562B"/>
    <w:rsid w:val="009971C0"/>
    <w:rsid w:val="009A22E6"/>
    <w:rsid w:val="009A355D"/>
    <w:rsid w:val="009B0937"/>
    <w:rsid w:val="009B2256"/>
    <w:rsid w:val="009C58D9"/>
    <w:rsid w:val="009C679F"/>
    <w:rsid w:val="009D07BF"/>
    <w:rsid w:val="009D2D05"/>
    <w:rsid w:val="009E1E31"/>
    <w:rsid w:val="00A0494B"/>
    <w:rsid w:val="00A10DA7"/>
    <w:rsid w:val="00A11846"/>
    <w:rsid w:val="00A13361"/>
    <w:rsid w:val="00A15BA5"/>
    <w:rsid w:val="00A256DC"/>
    <w:rsid w:val="00A310C5"/>
    <w:rsid w:val="00A319F3"/>
    <w:rsid w:val="00A4416B"/>
    <w:rsid w:val="00A629AC"/>
    <w:rsid w:val="00A64011"/>
    <w:rsid w:val="00A6448B"/>
    <w:rsid w:val="00A67C00"/>
    <w:rsid w:val="00A70278"/>
    <w:rsid w:val="00A865D0"/>
    <w:rsid w:val="00A91316"/>
    <w:rsid w:val="00A92EE3"/>
    <w:rsid w:val="00AA01A6"/>
    <w:rsid w:val="00AA6673"/>
    <w:rsid w:val="00AA7C4F"/>
    <w:rsid w:val="00AB51A1"/>
    <w:rsid w:val="00AB57C0"/>
    <w:rsid w:val="00AB7B33"/>
    <w:rsid w:val="00AC7196"/>
    <w:rsid w:val="00AD1ACC"/>
    <w:rsid w:val="00AF249A"/>
    <w:rsid w:val="00AF4675"/>
    <w:rsid w:val="00B01FDD"/>
    <w:rsid w:val="00B10DD5"/>
    <w:rsid w:val="00B12ADF"/>
    <w:rsid w:val="00B136B7"/>
    <w:rsid w:val="00B144A1"/>
    <w:rsid w:val="00B15D85"/>
    <w:rsid w:val="00B22867"/>
    <w:rsid w:val="00B25559"/>
    <w:rsid w:val="00B36B86"/>
    <w:rsid w:val="00B3704A"/>
    <w:rsid w:val="00B5701C"/>
    <w:rsid w:val="00B570E7"/>
    <w:rsid w:val="00B6038F"/>
    <w:rsid w:val="00B64DAC"/>
    <w:rsid w:val="00B64DDD"/>
    <w:rsid w:val="00B668C5"/>
    <w:rsid w:val="00B66AD8"/>
    <w:rsid w:val="00B75F50"/>
    <w:rsid w:val="00B776E4"/>
    <w:rsid w:val="00B8190C"/>
    <w:rsid w:val="00B84DD0"/>
    <w:rsid w:val="00B87CD0"/>
    <w:rsid w:val="00B961E7"/>
    <w:rsid w:val="00BB3E05"/>
    <w:rsid w:val="00BB6006"/>
    <w:rsid w:val="00BC5CB3"/>
    <w:rsid w:val="00BD5036"/>
    <w:rsid w:val="00BD7790"/>
    <w:rsid w:val="00BE1835"/>
    <w:rsid w:val="00BF24CB"/>
    <w:rsid w:val="00BF4655"/>
    <w:rsid w:val="00BF7472"/>
    <w:rsid w:val="00C07EFE"/>
    <w:rsid w:val="00C14EEC"/>
    <w:rsid w:val="00C22323"/>
    <w:rsid w:val="00C3671B"/>
    <w:rsid w:val="00C42EFC"/>
    <w:rsid w:val="00C433F3"/>
    <w:rsid w:val="00C43D94"/>
    <w:rsid w:val="00C47972"/>
    <w:rsid w:val="00C47E0B"/>
    <w:rsid w:val="00C50D54"/>
    <w:rsid w:val="00C52B34"/>
    <w:rsid w:val="00C6045A"/>
    <w:rsid w:val="00C63E21"/>
    <w:rsid w:val="00C72DC3"/>
    <w:rsid w:val="00C81BB8"/>
    <w:rsid w:val="00C8231C"/>
    <w:rsid w:val="00C90B5E"/>
    <w:rsid w:val="00C9607E"/>
    <w:rsid w:val="00C9631F"/>
    <w:rsid w:val="00CC564D"/>
    <w:rsid w:val="00CD50E2"/>
    <w:rsid w:val="00CE30C3"/>
    <w:rsid w:val="00CE782A"/>
    <w:rsid w:val="00CF2C94"/>
    <w:rsid w:val="00CF5FCD"/>
    <w:rsid w:val="00D125B7"/>
    <w:rsid w:val="00D142B7"/>
    <w:rsid w:val="00D25346"/>
    <w:rsid w:val="00D43D13"/>
    <w:rsid w:val="00D455DC"/>
    <w:rsid w:val="00D45F90"/>
    <w:rsid w:val="00D54CC2"/>
    <w:rsid w:val="00D607BD"/>
    <w:rsid w:val="00D61309"/>
    <w:rsid w:val="00D71D51"/>
    <w:rsid w:val="00D74931"/>
    <w:rsid w:val="00D8017A"/>
    <w:rsid w:val="00D81019"/>
    <w:rsid w:val="00D828FB"/>
    <w:rsid w:val="00D867FE"/>
    <w:rsid w:val="00D92A00"/>
    <w:rsid w:val="00D953C5"/>
    <w:rsid w:val="00D96850"/>
    <w:rsid w:val="00DA3FDC"/>
    <w:rsid w:val="00DA7957"/>
    <w:rsid w:val="00DB348F"/>
    <w:rsid w:val="00DC5DBE"/>
    <w:rsid w:val="00DC6D9A"/>
    <w:rsid w:val="00DD09C1"/>
    <w:rsid w:val="00DD29ED"/>
    <w:rsid w:val="00DD492B"/>
    <w:rsid w:val="00DF1962"/>
    <w:rsid w:val="00E00CF1"/>
    <w:rsid w:val="00E05F2E"/>
    <w:rsid w:val="00E06E8D"/>
    <w:rsid w:val="00E156F2"/>
    <w:rsid w:val="00E20609"/>
    <w:rsid w:val="00E23C5D"/>
    <w:rsid w:val="00E269C9"/>
    <w:rsid w:val="00E5047D"/>
    <w:rsid w:val="00E520F0"/>
    <w:rsid w:val="00E63FA3"/>
    <w:rsid w:val="00E8384E"/>
    <w:rsid w:val="00EA121D"/>
    <w:rsid w:val="00EB01FC"/>
    <w:rsid w:val="00EB2DC8"/>
    <w:rsid w:val="00EC38F3"/>
    <w:rsid w:val="00ED164E"/>
    <w:rsid w:val="00ED3F0F"/>
    <w:rsid w:val="00EE0250"/>
    <w:rsid w:val="00EE6E10"/>
    <w:rsid w:val="00EF0C5C"/>
    <w:rsid w:val="00EF3610"/>
    <w:rsid w:val="00EF389F"/>
    <w:rsid w:val="00F0198F"/>
    <w:rsid w:val="00F04671"/>
    <w:rsid w:val="00F17D34"/>
    <w:rsid w:val="00F2326E"/>
    <w:rsid w:val="00F274F6"/>
    <w:rsid w:val="00F40AA2"/>
    <w:rsid w:val="00F45D1D"/>
    <w:rsid w:val="00F46A27"/>
    <w:rsid w:val="00F5399B"/>
    <w:rsid w:val="00F55A2F"/>
    <w:rsid w:val="00F631CF"/>
    <w:rsid w:val="00F64563"/>
    <w:rsid w:val="00F70874"/>
    <w:rsid w:val="00F87A3A"/>
    <w:rsid w:val="00F963C3"/>
    <w:rsid w:val="00FA09F4"/>
    <w:rsid w:val="00FA173F"/>
    <w:rsid w:val="00FB027F"/>
    <w:rsid w:val="00FB12A3"/>
    <w:rsid w:val="00FB34B5"/>
    <w:rsid w:val="00FB3852"/>
    <w:rsid w:val="00FB4B14"/>
    <w:rsid w:val="00FC1AED"/>
    <w:rsid w:val="00FC44B9"/>
    <w:rsid w:val="00FD0173"/>
    <w:rsid w:val="00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A12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124E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3168</TotalTime>
  <Pages>6</Pages>
  <Words>1104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294</cp:revision>
  <cp:lastPrinted>2024-10-11T13:47:00Z</cp:lastPrinted>
  <dcterms:created xsi:type="dcterms:W3CDTF">2024-10-07T16:32:00Z</dcterms:created>
  <dcterms:modified xsi:type="dcterms:W3CDTF">2024-10-11T13:47:00Z</dcterms:modified>
</cp:coreProperties>
</file>