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8B2380" w14:textId="77777777" w:rsidR="00BC3511" w:rsidRDefault="00BC3511" w:rsidP="00BC3511">
      <w:pPr>
        <w:jc w:val="both"/>
        <w:rPr>
          <w:rFonts w:eastAsia="Calibri"/>
          <w:lang w:eastAsia="en-US"/>
        </w:rPr>
      </w:pPr>
    </w:p>
    <w:p w14:paraId="2C0E3BD6" w14:textId="77777777" w:rsidR="009449FB" w:rsidRPr="00021B5C" w:rsidRDefault="009449FB" w:rsidP="009449FB">
      <w:pPr>
        <w:spacing w:after="160" w:line="360" w:lineRule="auto"/>
        <w:rPr>
          <w:rFonts w:ascii="Arial" w:eastAsia="Calibri" w:hAnsi="Arial" w:cs="Arial"/>
          <w:b/>
          <w:szCs w:val="22"/>
          <w:lang w:val="es-CL" w:eastAsia="en-US"/>
        </w:rPr>
      </w:pPr>
      <w:bookmarkStart w:id="0" w:name="_Hlk117083538"/>
      <w:r w:rsidRPr="006C2E66">
        <w:rPr>
          <w:rFonts w:ascii="Calibri" w:eastAsia="Calibri" w:hAnsi="Calibri"/>
          <w:noProof/>
          <w:szCs w:val="22"/>
          <w:lang w:val="es-CL" w:eastAsia="en-US"/>
        </w:rPr>
        <w:drawing>
          <wp:inline distT="0" distB="0" distL="0" distR="0" wp14:anchorId="2E3148F0" wp14:editId="33C7F774">
            <wp:extent cx="2448192" cy="66929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49000" cy="669511"/>
                    </a:xfrm>
                    <a:prstGeom prst="rect">
                      <a:avLst/>
                    </a:prstGeom>
                    <a:noFill/>
                  </pic:spPr>
                </pic:pic>
              </a:graphicData>
            </a:graphic>
          </wp:inline>
        </w:drawing>
      </w:r>
    </w:p>
    <w:p w14:paraId="391A4A8C" w14:textId="77777777" w:rsidR="009449FB" w:rsidRDefault="009449FB" w:rsidP="009449FB">
      <w:pPr>
        <w:spacing w:line="360" w:lineRule="auto"/>
        <w:jc w:val="both"/>
        <w:rPr>
          <w:rFonts w:ascii="Arial" w:eastAsia="Calibri" w:hAnsi="Arial" w:cs="Arial"/>
          <w:b/>
          <w:sz w:val="44"/>
          <w:szCs w:val="44"/>
          <w:lang w:eastAsia="en-US"/>
        </w:rPr>
      </w:pPr>
    </w:p>
    <w:p w14:paraId="40AAB37A" w14:textId="78CA215A" w:rsidR="009449FB" w:rsidRPr="00362D5F" w:rsidRDefault="006051B1" w:rsidP="009449FB">
      <w:pPr>
        <w:spacing w:line="360" w:lineRule="auto"/>
        <w:rPr>
          <w:rFonts w:ascii="Arial" w:eastAsia="Calibri" w:hAnsi="Arial" w:cs="Arial"/>
          <w:b/>
          <w:sz w:val="44"/>
          <w:szCs w:val="44"/>
          <w:lang w:eastAsia="en-US"/>
        </w:rPr>
      </w:pPr>
      <w:r>
        <w:rPr>
          <w:rFonts w:ascii="Arial" w:eastAsia="Calibri" w:hAnsi="Arial" w:cs="Arial"/>
          <w:b/>
          <w:sz w:val="44"/>
          <w:szCs w:val="44"/>
          <w:lang w:eastAsia="en-US"/>
        </w:rPr>
        <w:t>PROCEDIMIENTO REPORTE DE INCENDIOS</w:t>
      </w:r>
    </w:p>
    <w:p w14:paraId="6FB42842" w14:textId="77777777" w:rsidR="009449FB" w:rsidRPr="00362D5F" w:rsidRDefault="009449FB" w:rsidP="009449FB">
      <w:pPr>
        <w:spacing w:line="360" w:lineRule="auto"/>
        <w:rPr>
          <w:rFonts w:ascii="Arial" w:eastAsia="Calibri" w:hAnsi="Arial" w:cs="Arial"/>
          <w:b/>
          <w:sz w:val="44"/>
          <w:szCs w:val="44"/>
          <w:lang w:eastAsia="en-US"/>
        </w:rPr>
      </w:pPr>
      <w:r w:rsidRPr="00362D5F">
        <w:rPr>
          <w:rFonts w:ascii="Arial" w:eastAsia="Calibri" w:hAnsi="Arial" w:cs="Arial"/>
          <w:b/>
          <w:sz w:val="44"/>
          <w:szCs w:val="44"/>
          <w:lang w:eastAsia="en-US"/>
        </w:rPr>
        <w:t>COMASA SPA</w:t>
      </w:r>
    </w:p>
    <w:p w14:paraId="6D795D1E" w14:textId="77777777" w:rsidR="009449FB" w:rsidRPr="00362D5F" w:rsidRDefault="009449FB" w:rsidP="009449FB">
      <w:pPr>
        <w:spacing w:after="200" w:line="360" w:lineRule="auto"/>
        <w:jc w:val="both"/>
        <w:rPr>
          <w:rFonts w:ascii="Arial" w:eastAsia="Calibri" w:hAnsi="Arial" w:cs="Arial"/>
          <w:b/>
          <w:sz w:val="22"/>
          <w:szCs w:val="22"/>
          <w:lang w:eastAsia="en-US"/>
        </w:rPr>
      </w:pPr>
    </w:p>
    <w:p w14:paraId="63F62C86" w14:textId="77777777" w:rsidR="009449FB" w:rsidRPr="00362D5F" w:rsidRDefault="009449FB" w:rsidP="009449FB">
      <w:pPr>
        <w:spacing w:after="200" w:line="360" w:lineRule="auto"/>
        <w:rPr>
          <w:rFonts w:ascii="Arial" w:eastAsia="Calibri" w:hAnsi="Arial" w:cs="Arial"/>
          <w:b/>
          <w:sz w:val="28"/>
          <w:szCs w:val="28"/>
          <w:lang w:eastAsia="en-US"/>
        </w:rPr>
      </w:pPr>
      <w:r w:rsidRPr="00362D5F">
        <w:rPr>
          <w:rFonts w:ascii="Arial" w:eastAsia="Calibri" w:hAnsi="Arial" w:cs="Arial"/>
          <w:b/>
          <w:sz w:val="28"/>
          <w:szCs w:val="28"/>
          <w:lang w:eastAsia="en-US"/>
        </w:rPr>
        <w:t xml:space="preserve">LAUTARO – CHILE </w:t>
      </w:r>
    </w:p>
    <w:p w14:paraId="76170EC8" w14:textId="4D52531C" w:rsidR="009449FB" w:rsidRPr="00362D5F" w:rsidRDefault="009449FB" w:rsidP="009449FB">
      <w:pPr>
        <w:spacing w:after="200" w:line="360" w:lineRule="auto"/>
        <w:rPr>
          <w:rFonts w:ascii="Arial" w:eastAsia="Calibri" w:hAnsi="Arial" w:cs="Arial"/>
          <w:b/>
          <w:sz w:val="28"/>
          <w:szCs w:val="28"/>
          <w:lang w:eastAsia="en-US"/>
        </w:rPr>
      </w:pPr>
      <w:r w:rsidRPr="00362D5F">
        <w:rPr>
          <w:rFonts w:ascii="Arial" w:eastAsia="Calibri" w:hAnsi="Arial" w:cs="Arial"/>
          <w:b/>
          <w:sz w:val="28"/>
          <w:szCs w:val="28"/>
          <w:lang w:eastAsia="en-US"/>
        </w:rPr>
        <w:t xml:space="preserve">Rev. </w:t>
      </w:r>
      <w:r w:rsidR="0092078A">
        <w:rPr>
          <w:rFonts w:ascii="Arial" w:eastAsia="Calibri" w:hAnsi="Arial" w:cs="Arial"/>
          <w:b/>
          <w:sz w:val="28"/>
          <w:szCs w:val="28"/>
          <w:lang w:eastAsia="en-US"/>
        </w:rPr>
        <w:t>00</w:t>
      </w:r>
      <w:r w:rsidRPr="00362D5F">
        <w:rPr>
          <w:rFonts w:ascii="Arial" w:eastAsia="Calibri" w:hAnsi="Arial" w:cs="Arial"/>
          <w:b/>
          <w:sz w:val="28"/>
          <w:szCs w:val="28"/>
          <w:lang w:eastAsia="en-US"/>
        </w:rPr>
        <w:t xml:space="preserve"> </w:t>
      </w:r>
    </w:p>
    <w:p w14:paraId="6D9F0364" w14:textId="3A07A479" w:rsidR="009449FB" w:rsidRPr="00362D5F" w:rsidRDefault="00E87B2E" w:rsidP="009449FB">
      <w:pPr>
        <w:spacing w:after="200" w:line="360" w:lineRule="auto"/>
        <w:rPr>
          <w:rFonts w:ascii="Arial" w:eastAsia="Calibri" w:hAnsi="Arial" w:cs="Arial"/>
          <w:b/>
          <w:sz w:val="28"/>
          <w:szCs w:val="28"/>
          <w:lang w:eastAsia="en-US"/>
        </w:rPr>
      </w:pPr>
      <w:r>
        <w:rPr>
          <w:rFonts w:ascii="Arial" w:eastAsia="Calibri" w:hAnsi="Arial" w:cs="Arial"/>
          <w:b/>
          <w:sz w:val="28"/>
          <w:szCs w:val="28"/>
          <w:lang w:eastAsia="en-US"/>
        </w:rPr>
        <w:t>Abril, 2023</w:t>
      </w:r>
    </w:p>
    <w:p w14:paraId="08521389" w14:textId="77777777" w:rsidR="009449FB" w:rsidRPr="00021B5C" w:rsidRDefault="009449FB" w:rsidP="009449FB">
      <w:pPr>
        <w:spacing w:after="160" w:line="360" w:lineRule="auto"/>
        <w:jc w:val="both"/>
        <w:rPr>
          <w:rFonts w:ascii="Arial" w:eastAsia="Calibri" w:hAnsi="Arial" w:cs="Arial"/>
          <w:b/>
          <w:iCs/>
          <w:color w:val="404040"/>
          <w:sz w:val="36"/>
          <w:szCs w:val="22"/>
          <w:lang w:val="es-CL" w:eastAsia="en-US"/>
        </w:rPr>
      </w:pPr>
    </w:p>
    <w:tbl>
      <w:tblPr>
        <w:tblW w:w="8445" w:type="dxa"/>
        <w:tblInd w:w="108"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firstRow="1" w:lastRow="1" w:firstColumn="1" w:lastColumn="1" w:noHBand="0" w:noVBand="0"/>
      </w:tblPr>
      <w:tblGrid>
        <w:gridCol w:w="870"/>
        <w:gridCol w:w="2126"/>
        <w:gridCol w:w="2548"/>
        <w:gridCol w:w="2901"/>
      </w:tblGrid>
      <w:tr w:rsidR="009449FB" w:rsidRPr="00EE3630" w14:paraId="2CC0C148" w14:textId="77777777" w:rsidTr="00F14CE0">
        <w:trPr>
          <w:trHeight w:val="473"/>
        </w:trPr>
        <w:tc>
          <w:tcPr>
            <w:tcW w:w="870" w:type="dxa"/>
            <w:vAlign w:val="center"/>
          </w:tcPr>
          <w:p w14:paraId="4FC41A27" w14:textId="77777777" w:rsidR="009449FB" w:rsidRPr="00EE3630" w:rsidRDefault="009449FB" w:rsidP="00F14CE0">
            <w:pPr>
              <w:tabs>
                <w:tab w:val="left" w:pos="1785"/>
              </w:tabs>
              <w:spacing w:line="360" w:lineRule="auto"/>
              <w:rPr>
                <w:rFonts w:ascii="Arial" w:hAnsi="Arial" w:cs="Arial"/>
                <w:b/>
                <w:sz w:val="16"/>
                <w:szCs w:val="16"/>
              </w:rPr>
            </w:pPr>
            <w:bookmarkStart w:id="1" w:name="_Hlk127950508"/>
          </w:p>
        </w:tc>
        <w:tc>
          <w:tcPr>
            <w:tcW w:w="2126" w:type="dxa"/>
            <w:vAlign w:val="center"/>
          </w:tcPr>
          <w:p w14:paraId="312C2A87" w14:textId="77777777" w:rsidR="009449FB" w:rsidRPr="00EE3630" w:rsidRDefault="009449FB" w:rsidP="00F14CE0">
            <w:pPr>
              <w:tabs>
                <w:tab w:val="left" w:pos="1785"/>
              </w:tabs>
              <w:spacing w:line="360" w:lineRule="auto"/>
              <w:rPr>
                <w:rFonts w:ascii="Arial" w:hAnsi="Arial" w:cs="Arial"/>
                <w:b/>
                <w:sz w:val="16"/>
                <w:szCs w:val="16"/>
              </w:rPr>
            </w:pPr>
            <w:r w:rsidRPr="00EE3630">
              <w:rPr>
                <w:rFonts w:ascii="Arial" w:hAnsi="Arial" w:cs="Arial"/>
                <w:b/>
                <w:sz w:val="16"/>
                <w:szCs w:val="16"/>
              </w:rPr>
              <w:t>Elaborado Por:</w:t>
            </w:r>
          </w:p>
        </w:tc>
        <w:tc>
          <w:tcPr>
            <w:tcW w:w="2548" w:type="dxa"/>
            <w:vAlign w:val="center"/>
          </w:tcPr>
          <w:p w14:paraId="06684727" w14:textId="77777777" w:rsidR="009449FB" w:rsidRPr="00EE3630" w:rsidRDefault="009449FB" w:rsidP="00F14CE0">
            <w:pPr>
              <w:tabs>
                <w:tab w:val="left" w:pos="1785"/>
              </w:tabs>
              <w:spacing w:line="360" w:lineRule="auto"/>
              <w:rPr>
                <w:rFonts w:ascii="Arial" w:hAnsi="Arial" w:cs="Arial"/>
                <w:b/>
                <w:sz w:val="16"/>
                <w:szCs w:val="16"/>
              </w:rPr>
            </w:pPr>
            <w:r w:rsidRPr="00EE3630">
              <w:rPr>
                <w:rFonts w:ascii="Arial" w:hAnsi="Arial" w:cs="Arial"/>
                <w:b/>
                <w:sz w:val="16"/>
                <w:szCs w:val="16"/>
              </w:rPr>
              <w:t>Revisado por;</w:t>
            </w:r>
          </w:p>
        </w:tc>
        <w:tc>
          <w:tcPr>
            <w:tcW w:w="2901" w:type="dxa"/>
            <w:vAlign w:val="center"/>
          </w:tcPr>
          <w:p w14:paraId="697E48EE" w14:textId="77777777" w:rsidR="009449FB" w:rsidRPr="00EE3630" w:rsidRDefault="009449FB" w:rsidP="00F14CE0">
            <w:pPr>
              <w:tabs>
                <w:tab w:val="left" w:pos="1785"/>
              </w:tabs>
              <w:spacing w:line="360" w:lineRule="auto"/>
              <w:rPr>
                <w:rFonts w:ascii="Arial" w:hAnsi="Arial" w:cs="Arial"/>
                <w:b/>
                <w:sz w:val="16"/>
                <w:szCs w:val="16"/>
              </w:rPr>
            </w:pPr>
            <w:r w:rsidRPr="00EE3630">
              <w:rPr>
                <w:rFonts w:ascii="Arial" w:hAnsi="Arial" w:cs="Arial"/>
                <w:b/>
                <w:sz w:val="16"/>
                <w:szCs w:val="16"/>
              </w:rPr>
              <w:t>Aprobado por:</w:t>
            </w:r>
          </w:p>
        </w:tc>
      </w:tr>
      <w:tr w:rsidR="009449FB" w:rsidRPr="00EE3630" w14:paraId="11B99BFD" w14:textId="77777777" w:rsidTr="00F14CE0">
        <w:trPr>
          <w:trHeight w:val="716"/>
        </w:trPr>
        <w:tc>
          <w:tcPr>
            <w:tcW w:w="870" w:type="dxa"/>
            <w:vAlign w:val="center"/>
          </w:tcPr>
          <w:p w14:paraId="79C3B36E" w14:textId="77777777" w:rsidR="009449FB" w:rsidRPr="00EE3630" w:rsidRDefault="009449FB" w:rsidP="00F14CE0">
            <w:pPr>
              <w:tabs>
                <w:tab w:val="left" w:pos="1785"/>
              </w:tabs>
              <w:spacing w:line="360" w:lineRule="auto"/>
              <w:rPr>
                <w:rFonts w:ascii="Arial" w:hAnsi="Arial" w:cs="Arial"/>
                <w:sz w:val="16"/>
                <w:szCs w:val="16"/>
              </w:rPr>
            </w:pPr>
            <w:r w:rsidRPr="00EE3630">
              <w:rPr>
                <w:rFonts w:ascii="Arial" w:hAnsi="Arial" w:cs="Arial"/>
                <w:sz w:val="16"/>
                <w:szCs w:val="16"/>
              </w:rPr>
              <w:t>Nombre</w:t>
            </w:r>
          </w:p>
        </w:tc>
        <w:tc>
          <w:tcPr>
            <w:tcW w:w="2126" w:type="dxa"/>
            <w:vAlign w:val="center"/>
          </w:tcPr>
          <w:p w14:paraId="371CD48E" w14:textId="77777777" w:rsidR="005D2C78" w:rsidRDefault="005D2C78" w:rsidP="00F14CE0">
            <w:pPr>
              <w:tabs>
                <w:tab w:val="left" w:pos="1785"/>
              </w:tabs>
              <w:spacing w:line="360" w:lineRule="auto"/>
              <w:rPr>
                <w:rFonts w:ascii="Arial" w:hAnsi="Arial" w:cs="Arial"/>
                <w:sz w:val="16"/>
                <w:szCs w:val="16"/>
              </w:rPr>
            </w:pPr>
          </w:p>
          <w:p w14:paraId="3E3F69BE" w14:textId="2DE4A1B8" w:rsidR="009449FB" w:rsidRPr="005D2C78" w:rsidRDefault="00F60E82" w:rsidP="00F14CE0">
            <w:pPr>
              <w:tabs>
                <w:tab w:val="left" w:pos="1785"/>
              </w:tabs>
              <w:spacing w:line="360" w:lineRule="auto"/>
              <w:rPr>
                <w:rFonts w:ascii="Arial" w:hAnsi="Arial" w:cs="Arial"/>
                <w:b/>
                <w:bCs/>
                <w:sz w:val="16"/>
                <w:szCs w:val="16"/>
              </w:rPr>
            </w:pPr>
            <w:r w:rsidRPr="005D2C78">
              <w:rPr>
                <w:rFonts w:ascii="Arial" w:hAnsi="Arial" w:cs="Arial"/>
                <w:b/>
                <w:bCs/>
                <w:sz w:val="16"/>
                <w:szCs w:val="16"/>
              </w:rPr>
              <w:t xml:space="preserve">Edgardo Artiga </w:t>
            </w:r>
            <w:r w:rsidR="00151D0D" w:rsidRPr="005D2C78">
              <w:rPr>
                <w:rFonts w:ascii="Arial" w:hAnsi="Arial" w:cs="Arial"/>
                <w:b/>
                <w:bCs/>
                <w:sz w:val="16"/>
                <w:szCs w:val="16"/>
              </w:rPr>
              <w:t>Guzmán</w:t>
            </w:r>
          </w:p>
          <w:p w14:paraId="34D2A530" w14:textId="77777777" w:rsidR="00151D0D" w:rsidRDefault="00151D0D" w:rsidP="00F14CE0">
            <w:pPr>
              <w:tabs>
                <w:tab w:val="left" w:pos="1785"/>
              </w:tabs>
              <w:spacing w:line="360" w:lineRule="auto"/>
              <w:rPr>
                <w:rFonts w:ascii="Arial" w:hAnsi="Arial" w:cs="Arial"/>
                <w:sz w:val="16"/>
                <w:szCs w:val="16"/>
              </w:rPr>
            </w:pPr>
            <w:r>
              <w:rPr>
                <w:rFonts w:ascii="Arial" w:hAnsi="Arial" w:cs="Arial"/>
                <w:sz w:val="16"/>
                <w:szCs w:val="16"/>
              </w:rPr>
              <w:t>Jefe Dpto. Prevención de Riesgos.</w:t>
            </w:r>
          </w:p>
          <w:p w14:paraId="63C77FB7" w14:textId="6169D9BA" w:rsidR="007B0AF9" w:rsidRPr="00EE3630" w:rsidRDefault="007B0AF9" w:rsidP="00F14CE0">
            <w:pPr>
              <w:tabs>
                <w:tab w:val="left" w:pos="1785"/>
              </w:tabs>
              <w:spacing w:line="360" w:lineRule="auto"/>
              <w:rPr>
                <w:rFonts w:ascii="Arial" w:hAnsi="Arial" w:cs="Arial"/>
                <w:sz w:val="16"/>
                <w:szCs w:val="16"/>
              </w:rPr>
            </w:pPr>
          </w:p>
        </w:tc>
        <w:tc>
          <w:tcPr>
            <w:tcW w:w="2548" w:type="dxa"/>
            <w:vAlign w:val="center"/>
          </w:tcPr>
          <w:p w14:paraId="3FD42131" w14:textId="77777777" w:rsidR="009449FB" w:rsidRPr="005D2C78" w:rsidRDefault="005118BE" w:rsidP="007B0AF9">
            <w:pPr>
              <w:tabs>
                <w:tab w:val="left" w:pos="1785"/>
              </w:tabs>
              <w:spacing w:line="360" w:lineRule="auto"/>
              <w:rPr>
                <w:rFonts w:ascii="Arial" w:hAnsi="Arial" w:cs="Arial"/>
                <w:b/>
                <w:bCs/>
                <w:sz w:val="16"/>
                <w:szCs w:val="16"/>
              </w:rPr>
            </w:pPr>
            <w:r w:rsidRPr="005D2C78">
              <w:rPr>
                <w:rFonts w:ascii="Arial" w:hAnsi="Arial" w:cs="Arial"/>
                <w:b/>
                <w:bCs/>
                <w:sz w:val="16"/>
                <w:szCs w:val="16"/>
              </w:rPr>
              <w:t>Fernando Madariaga Alarcón</w:t>
            </w:r>
          </w:p>
          <w:p w14:paraId="777B79F3" w14:textId="687B3E16" w:rsidR="005118BE" w:rsidRPr="00EE3630" w:rsidRDefault="005118BE" w:rsidP="007B0AF9">
            <w:pPr>
              <w:tabs>
                <w:tab w:val="left" w:pos="1785"/>
              </w:tabs>
              <w:spacing w:line="360" w:lineRule="auto"/>
              <w:rPr>
                <w:rFonts w:ascii="Arial" w:hAnsi="Arial" w:cs="Arial"/>
                <w:sz w:val="16"/>
                <w:szCs w:val="16"/>
              </w:rPr>
            </w:pPr>
            <w:r>
              <w:rPr>
                <w:rFonts w:ascii="Arial" w:hAnsi="Arial" w:cs="Arial"/>
                <w:sz w:val="16"/>
                <w:szCs w:val="16"/>
              </w:rPr>
              <w:t>Gerente Administración y Abastecimiento.</w:t>
            </w:r>
          </w:p>
        </w:tc>
        <w:tc>
          <w:tcPr>
            <w:tcW w:w="2901" w:type="dxa"/>
            <w:vAlign w:val="center"/>
          </w:tcPr>
          <w:p w14:paraId="03E54122" w14:textId="77777777" w:rsidR="009449FB" w:rsidRPr="005D2C78" w:rsidRDefault="007B0AF9" w:rsidP="00F14CE0">
            <w:pPr>
              <w:tabs>
                <w:tab w:val="left" w:pos="1785"/>
              </w:tabs>
              <w:spacing w:line="360" w:lineRule="auto"/>
              <w:rPr>
                <w:rFonts w:ascii="Arial" w:hAnsi="Arial" w:cs="Arial"/>
                <w:b/>
                <w:bCs/>
                <w:sz w:val="16"/>
                <w:szCs w:val="16"/>
              </w:rPr>
            </w:pPr>
            <w:r w:rsidRPr="005D2C78">
              <w:rPr>
                <w:rFonts w:ascii="Arial" w:hAnsi="Arial" w:cs="Arial"/>
                <w:b/>
                <w:bCs/>
                <w:sz w:val="16"/>
                <w:szCs w:val="16"/>
              </w:rPr>
              <w:t>Rodrigo Izquierdo Valdés</w:t>
            </w:r>
          </w:p>
          <w:p w14:paraId="570263C0" w14:textId="5102BEBF" w:rsidR="007B0AF9" w:rsidRPr="00EE3630" w:rsidRDefault="007B0AF9" w:rsidP="00F14CE0">
            <w:pPr>
              <w:tabs>
                <w:tab w:val="left" w:pos="1785"/>
              </w:tabs>
              <w:spacing w:line="360" w:lineRule="auto"/>
              <w:rPr>
                <w:rFonts w:ascii="Arial" w:hAnsi="Arial" w:cs="Arial"/>
                <w:sz w:val="16"/>
                <w:szCs w:val="16"/>
              </w:rPr>
            </w:pPr>
            <w:r>
              <w:rPr>
                <w:rFonts w:ascii="Arial" w:hAnsi="Arial" w:cs="Arial"/>
                <w:sz w:val="16"/>
                <w:szCs w:val="16"/>
              </w:rPr>
              <w:t>Gerente General</w:t>
            </w:r>
          </w:p>
        </w:tc>
      </w:tr>
      <w:tr w:rsidR="009449FB" w:rsidRPr="00EE3630" w14:paraId="1F281410" w14:textId="77777777" w:rsidTr="00F14CE0">
        <w:trPr>
          <w:trHeight w:val="349"/>
        </w:trPr>
        <w:tc>
          <w:tcPr>
            <w:tcW w:w="870" w:type="dxa"/>
            <w:vAlign w:val="center"/>
          </w:tcPr>
          <w:p w14:paraId="18A1E738" w14:textId="77777777" w:rsidR="009449FB" w:rsidRPr="00EE3630" w:rsidRDefault="009449FB" w:rsidP="00F14CE0">
            <w:pPr>
              <w:tabs>
                <w:tab w:val="left" w:pos="1785"/>
              </w:tabs>
              <w:spacing w:line="360" w:lineRule="auto"/>
              <w:rPr>
                <w:rFonts w:ascii="Arial" w:hAnsi="Arial" w:cs="Arial"/>
                <w:sz w:val="16"/>
                <w:szCs w:val="16"/>
              </w:rPr>
            </w:pPr>
            <w:r w:rsidRPr="00EE3630">
              <w:rPr>
                <w:rFonts w:ascii="Arial" w:hAnsi="Arial" w:cs="Arial"/>
                <w:sz w:val="16"/>
                <w:szCs w:val="16"/>
              </w:rPr>
              <w:t>Fecha</w:t>
            </w:r>
          </w:p>
        </w:tc>
        <w:tc>
          <w:tcPr>
            <w:tcW w:w="2126" w:type="dxa"/>
            <w:vAlign w:val="center"/>
          </w:tcPr>
          <w:p w14:paraId="16300C90" w14:textId="6FB367AD" w:rsidR="009449FB" w:rsidRPr="00EE3630" w:rsidRDefault="000320EE" w:rsidP="00F14CE0">
            <w:pPr>
              <w:tabs>
                <w:tab w:val="left" w:pos="1785"/>
              </w:tabs>
              <w:spacing w:line="360" w:lineRule="auto"/>
              <w:rPr>
                <w:rFonts w:ascii="Arial" w:hAnsi="Arial" w:cs="Arial"/>
                <w:sz w:val="16"/>
                <w:szCs w:val="16"/>
              </w:rPr>
            </w:pPr>
            <w:r>
              <w:rPr>
                <w:rFonts w:ascii="Arial" w:hAnsi="Arial" w:cs="Arial"/>
                <w:sz w:val="16"/>
                <w:szCs w:val="16"/>
              </w:rPr>
              <w:t>19/04/2023</w:t>
            </w:r>
          </w:p>
        </w:tc>
        <w:tc>
          <w:tcPr>
            <w:tcW w:w="2548" w:type="dxa"/>
            <w:vAlign w:val="center"/>
          </w:tcPr>
          <w:p w14:paraId="4C5EB326" w14:textId="77777777" w:rsidR="009449FB" w:rsidRPr="00EE3630" w:rsidRDefault="009449FB" w:rsidP="00F14CE0">
            <w:pPr>
              <w:tabs>
                <w:tab w:val="left" w:pos="1785"/>
              </w:tabs>
              <w:spacing w:line="360" w:lineRule="auto"/>
              <w:rPr>
                <w:rFonts w:ascii="Arial" w:hAnsi="Arial" w:cs="Arial"/>
                <w:sz w:val="16"/>
                <w:szCs w:val="16"/>
              </w:rPr>
            </w:pPr>
          </w:p>
        </w:tc>
        <w:tc>
          <w:tcPr>
            <w:tcW w:w="2901" w:type="dxa"/>
            <w:vAlign w:val="center"/>
          </w:tcPr>
          <w:p w14:paraId="680B938A" w14:textId="77777777" w:rsidR="009449FB" w:rsidRPr="00EE3630" w:rsidRDefault="009449FB" w:rsidP="00F14CE0">
            <w:pPr>
              <w:tabs>
                <w:tab w:val="left" w:pos="1785"/>
              </w:tabs>
              <w:spacing w:line="360" w:lineRule="auto"/>
              <w:rPr>
                <w:rFonts w:ascii="Arial" w:hAnsi="Arial" w:cs="Arial"/>
                <w:sz w:val="16"/>
                <w:szCs w:val="16"/>
              </w:rPr>
            </w:pPr>
          </w:p>
        </w:tc>
      </w:tr>
      <w:tr w:rsidR="009449FB" w:rsidRPr="00EE3630" w14:paraId="2CCC6C37" w14:textId="77777777" w:rsidTr="00F14CE0">
        <w:trPr>
          <w:trHeight w:val="1257"/>
        </w:trPr>
        <w:tc>
          <w:tcPr>
            <w:tcW w:w="870" w:type="dxa"/>
            <w:vAlign w:val="center"/>
          </w:tcPr>
          <w:p w14:paraId="5F96781C" w14:textId="77777777" w:rsidR="009449FB" w:rsidRPr="00EE3630" w:rsidRDefault="009449FB" w:rsidP="00F14CE0">
            <w:pPr>
              <w:tabs>
                <w:tab w:val="left" w:pos="1785"/>
              </w:tabs>
              <w:spacing w:line="360" w:lineRule="auto"/>
              <w:rPr>
                <w:rFonts w:ascii="Arial" w:hAnsi="Arial" w:cs="Arial"/>
                <w:sz w:val="16"/>
                <w:szCs w:val="16"/>
              </w:rPr>
            </w:pPr>
            <w:r w:rsidRPr="00EE3630">
              <w:rPr>
                <w:rFonts w:ascii="Arial" w:hAnsi="Arial" w:cs="Arial"/>
                <w:sz w:val="16"/>
                <w:szCs w:val="16"/>
              </w:rPr>
              <w:t>Firma</w:t>
            </w:r>
          </w:p>
        </w:tc>
        <w:tc>
          <w:tcPr>
            <w:tcW w:w="2126" w:type="dxa"/>
            <w:vAlign w:val="center"/>
          </w:tcPr>
          <w:p w14:paraId="2A8AC342" w14:textId="77777777" w:rsidR="009449FB" w:rsidRPr="00EE3630" w:rsidRDefault="009449FB" w:rsidP="00F14CE0">
            <w:pPr>
              <w:tabs>
                <w:tab w:val="left" w:pos="1785"/>
              </w:tabs>
              <w:spacing w:line="360" w:lineRule="auto"/>
              <w:rPr>
                <w:rFonts w:ascii="Arial" w:hAnsi="Arial" w:cs="Arial"/>
                <w:sz w:val="16"/>
                <w:szCs w:val="16"/>
              </w:rPr>
            </w:pPr>
          </w:p>
        </w:tc>
        <w:tc>
          <w:tcPr>
            <w:tcW w:w="2548" w:type="dxa"/>
            <w:vAlign w:val="center"/>
          </w:tcPr>
          <w:p w14:paraId="287182D6" w14:textId="77777777" w:rsidR="009449FB" w:rsidRPr="00EE3630" w:rsidRDefault="009449FB" w:rsidP="00F14CE0">
            <w:pPr>
              <w:tabs>
                <w:tab w:val="left" w:pos="1785"/>
              </w:tabs>
              <w:spacing w:line="360" w:lineRule="auto"/>
              <w:rPr>
                <w:rFonts w:ascii="Arial" w:hAnsi="Arial" w:cs="Arial"/>
                <w:sz w:val="16"/>
                <w:szCs w:val="16"/>
              </w:rPr>
            </w:pPr>
          </w:p>
        </w:tc>
        <w:tc>
          <w:tcPr>
            <w:tcW w:w="2901" w:type="dxa"/>
            <w:vAlign w:val="center"/>
          </w:tcPr>
          <w:p w14:paraId="25B506A3" w14:textId="77777777" w:rsidR="009449FB" w:rsidRPr="00EE3630" w:rsidRDefault="009449FB" w:rsidP="00F14CE0">
            <w:pPr>
              <w:tabs>
                <w:tab w:val="left" w:pos="1785"/>
              </w:tabs>
              <w:spacing w:line="360" w:lineRule="auto"/>
              <w:rPr>
                <w:rFonts w:ascii="Arial" w:hAnsi="Arial" w:cs="Arial"/>
                <w:sz w:val="16"/>
                <w:szCs w:val="16"/>
              </w:rPr>
            </w:pPr>
          </w:p>
        </w:tc>
      </w:tr>
      <w:tr w:rsidR="009449FB" w:rsidRPr="00EE3630" w14:paraId="0EFB7CF3" w14:textId="77777777" w:rsidTr="00F14CE0">
        <w:trPr>
          <w:trHeight w:val="406"/>
        </w:trPr>
        <w:tc>
          <w:tcPr>
            <w:tcW w:w="2996" w:type="dxa"/>
            <w:gridSpan w:val="2"/>
            <w:vAlign w:val="center"/>
          </w:tcPr>
          <w:p w14:paraId="39603B05" w14:textId="77777777" w:rsidR="009449FB" w:rsidRDefault="009449FB" w:rsidP="00F14CE0">
            <w:pPr>
              <w:tabs>
                <w:tab w:val="left" w:pos="1785"/>
              </w:tabs>
              <w:spacing w:line="360" w:lineRule="auto"/>
              <w:rPr>
                <w:noProof/>
              </w:rPr>
            </w:pPr>
            <w:r w:rsidRPr="00F87191">
              <w:rPr>
                <w:rFonts w:ascii="Arial" w:hAnsi="Arial" w:cs="Arial"/>
                <w:b/>
                <w:sz w:val="16"/>
                <w:szCs w:val="16"/>
              </w:rPr>
              <w:t>Control de Rev./Versión</w:t>
            </w:r>
            <w:r>
              <w:rPr>
                <w:noProof/>
              </w:rPr>
              <w:t>.</w:t>
            </w:r>
          </w:p>
        </w:tc>
        <w:tc>
          <w:tcPr>
            <w:tcW w:w="5449" w:type="dxa"/>
            <w:gridSpan w:val="2"/>
            <w:vAlign w:val="center"/>
          </w:tcPr>
          <w:p w14:paraId="3BC4FBC5" w14:textId="77777777" w:rsidR="009449FB" w:rsidRDefault="009449FB" w:rsidP="00F14CE0">
            <w:pPr>
              <w:tabs>
                <w:tab w:val="left" w:pos="1785"/>
              </w:tabs>
              <w:spacing w:line="360" w:lineRule="auto"/>
              <w:rPr>
                <w:rFonts w:ascii="Arial" w:hAnsi="Arial" w:cs="Arial"/>
                <w:noProof/>
                <w:sz w:val="16"/>
                <w:szCs w:val="16"/>
              </w:rPr>
            </w:pPr>
          </w:p>
        </w:tc>
      </w:tr>
    </w:tbl>
    <w:bookmarkEnd w:id="0" w:displacedByCustomXml="next"/>
    <w:bookmarkEnd w:id="1" w:displacedByCustomXml="next"/>
    <w:sdt>
      <w:sdtPr>
        <w:rPr>
          <w:rFonts w:ascii="Bookman Old Style" w:hAnsi="Bookman Old Style"/>
          <w:b w:val="0"/>
          <w:bCs w:val="0"/>
          <w:caps w:val="0"/>
          <w:color w:val="auto"/>
          <w:sz w:val="24"/>
          <w:szCs w:val="24"/>
          <w:lang w:eastAsia="es-ES"/>
        </w:rPr>
        <w:id w:val="969026518"/>
        <w:docPartObj>
          <w:docPartGallery w:val="Table of Contents"/>
          <w:docPartUnique/>
        </w:docPartObj>
      </w:sdtPr>
      <w:sdtEndPr/>
      <w:sdtContent>
        <w:p w14:paraId="616775AF" w14:textId="16643212" w:rsidR="007B7980" w:rsidRDefault="007B7980">
          <w:pPr>
            <w:pStyle w:val="TtuloTDC"/>
          </w:pPr>
          <w:r>
            <w:t>Contenido</w:t>
          </w:r>
        </w:p>
        <w:p w14:paraId="1CE70EFD" w14:textId="17CAC796" w:rsidR="00DB587B" w:rsidRDefault="007B7980">
          <w:pPr>
            <w:pStyle w:val="TDC1"/>
            <w:rPr>
              <w:rFonts w:asciiTheme="minorHAnsi" w:eastAsiaTheme="minorEastAsia" w:hAnsiTheme="minorHAnsi" w:cstheme="minorBidi"/>
              <w:b w:val="0"/>
              <w:bCs w:val="0"/>
              <w:smallCaps w:val="0"/>
              <w:sz w:val="22"/>
              <w:szCs w:val="22"/>
              <w:lang w:val="es-CL"/>
            </w:rPr>
          </w:pPr>
          <w:r>
            <w:fldChar w:fldCharType="begin"/>
          </w:r>
          <w:r>
            <w:instrText xml:space="preserve"> TOC \o "1-3" \h \z \u </w:instrText>
          </w:r>
          <w:r>
            <w:fldChar w:fldCharType="separate"/>
          </w:r>
          <w:hyperlink w:anchor="_Toc132789064" w:history="1">
            <w:r w:rsidR="00DB587B" w:rsidRPr="00DE3725">
              <w:rPr>
                <w:rStyle w:val="Hipervnculo"/>
              </w:rPr>
              <w:t>1</w:t>
            </w:r>
            <w:r w:rsidR="00DB587B">
              <w:rPr>
                <w:rFonts w:asciiTheme="minorHAnsi" w:eastAsiaTheme="minorEastAsia" w:hAnsiTheme="minorHAnsi" w:cstheme="minorBidi"/>
                <w:b w:val="0"/>
                <w:bCs w:val="0"/>
                <w:smallCaps w:val="0"/>
                <w:sz w:val="22"/>
                <w:szCs w:val="22"/>
                <w:lang w:val="es-CL"/>
              </w:rPr>
              <w:tab/>
            </w:r>
            <w:r w:rsidR="00DB587B" w:rsidRPr="00DE3725">
              <w:rPr>
                <w:rStyle w:val="Hipervnculo"/>
              </w:rPr>
              <w:t>PROPÓSITO</w:t>
            </w:r>
            <w:r w:rsidR="00DB587B">
              <w:rPr>
                <w:webHidden/>
              </w:rPr>
              <w:tab/>
            </w:r>
            <w:r w:rsidR="00DB587B">
              <w:rPr>
                <w:webHidden/>
              </w:rPr>
              <w:fldChar w:fldCharType="begin"/>
            </w:r>
            <w:r w:rsidR="00DB587B">
              <w:rPr>
                <w:webHidden/>
              </w:rPr>
              <w:instrText xml:space="preserve"> PAGEREF _Toc132789064 \h </w:instrText>
            </w:r>
            <w:r w:rsidR="00DB587B">
              <w:rPr>
                <w:webHidden/>
              </w:rPr>
            </w:r>
            <w:r w:rsidR="00DB587B">
              <w:rPr>
                <w:webHidden/>
              </w:rPr>
              <w:fldChar w:fldCharType="separate"/>
            </w:r>
            <w:r w:rsidR="00DB587B">
              <w:rPr>
                <w:webHidden/>
              </w:rPr>
              <w:t>3</w:t>
            </w:r>
            <w:r w:rsidR="00DB587B">
              <w:rPr>
                <w:webHidden/>
              </w:rPr>
              <w:fldChar w:fldCharType="end"/>
            </w:r>
          </w:hyperlink>
        </w:p>
        <w:p w14:paraId="6736CAB0" w14:textId="228961DE" w:rsidR="00DB587B" w:rsidRDefault="0092078A">
          <w:pPr>
            <w:pStyle w:val="TDC1"/>
            <w:rPr>
              <w:rFonts w:asciiTheme="minorHAnsi" w:eastAsiaTheme="minorEastAsia" w:hAnsiTheme="minorHAnsi" w:cstheme="minorBidi"/>
              <w:b w:val="0"/>
              <w:bCs w:val="0"/>
              <w:smallCaps w:val="0"/>
              <w:sz w:val="22"/>
              <w:szCs w:val="22"/>
              <w:lang w:val="es-CL"/>
            </w:rPr>
          </w:pPr>
          <w:hyperlink w:anchor="_Toc132789065" w:history="1">
            <w:r w:rsidR="00DB587B" w:rsidRPr="00DE3725">
              <w:rPr>
                <w:rStyle w:val="Hipervnculo"/>
              </w:rPr>
              <w:t>2</w:t>
            </w:r>
            <w:r w:rsidR="00DB587B">
              <w:rPr>
                <w:rFonts w:asciiTheme="minorHAnsi" w:eastAsiaTheme="minorEastAsia" w:hAnsiTheme="minorHAnsi" w:cstheme="minorBidi"/>
                <w:b w:val="0"/>
                <w:bCs w:val="0"/>
                <w:smallCaps w:val="0"/>
                <w:sz w:val="22"/>
                <w:szCs w:val="22"/>
                <w:lang w:val="es-CL"/>
              </w:rPr>
              <w:tab/>
            </w:r>
            <w:r w:rsidR="00DB587B" w:rsidRPr="00DE3725">
              <w:rPr>
                <w:rStyle w:val="Hipervnculo"/>
              </w:rPr>
              <w:t>ALCANCE</w:t>
            </w:r>
            <w:r w:rsidR="00DB587B">
              <w:rPr>
                <w:webHidden/>
              </w:rPr>
              <w:tab/>
            </w:r>
            <w:r w:rsidR="00DB587B">
              <w:rPr>
                <w:webHidden/>
              </w:rPr>
              <w:fldChar w:fldCharType="begin"/>
            </w:r>
            <w:r w:rsidR="00DB587B">
              <w:rPr>
                <w:webHidden/>
              </w:rPr>
              <w:instrText xml:space="preserve"> PAGEREF _Toc132789065 \h </w:instrText>
            </w:r>
            <w:r w:rsidR="00DB587B">
              <w:rPr>
                <w:webHidden/>
              </w:rPr>
            </w:r>
            <w:r w:rsidR="00DB587B">
              <w:rPr>
                <w:webHidden/>
              </w:rPr>
              <w:fldChar w:fldCharType="separate"/>
            </w:r>
            <w:r w:rsidR="00DB587B">
              <w:rPr>
                <w:webHidden/>
              </w:rPr>
              <w:t>3</w:t>
            </w:r>
            <w:r w:rsidR="00DB587B">
              <w:rPr>
                <w:webHidden/>
              </w:rPr>
              <w:fldChar w:fldCharType="end"/>
            </w:r>
          </w:hyperlink>
        </w:p>
        <w:p w14:paraId="3C0AA66B" w14:textId="5F6BC94B" w:rsidR="00DB587B" w:rsidRDefault="0092078A">
          <w:pPr>
            <w:pStyle w:val="TDC1"/>
            <w:rPr>
              <w:rFonts w:asciiTheme="minorHAnsi" w:eastAsiaTheme="minorEastAsia" w:hAnsiTheme="minorHAnsi" w:cstheme="minorBidi"/>
              <w:b w:val="0"/>
              <w:bCs w:val="0"/>
              <w:smallCaps w:val="0"/>
              <w:sz w:val="22"/>
              <w:szCs w:val="22"/>
              <w:lang w:val="es-CL"/>
            </w:rPr>
          </w:pPr>
          <w:hyperlink w:anchor="_Toc132789066" w:history="1">
            <w:r w:rsidR="00DB587B" w:rsidRPr="00DE3725">
              <w:rPr>
                <w:rStyle w:val="Hipervnculo"/>
              </w:rPr>
              <w:t>3</w:t>
            </w:r>
            <w:r w:rsidR="00DB587B">
              <w:rPr>
                <w:rFonts w:asciiTheme="minorHAnsi" w:eastAsiaTheme="minorEastAsia" w:hAnsiTheme="minorHAnsi" w:cstheme="minorBidi"/>
                <w:b w:val="0"/>
                <w:bCs w:val="0"/>
                <w:smallCaps w:val="0"/>
                <w:sz w:val="22"/>
                <w:szCs w:val="22"/>
                <w:lang w:val="es-CL"/>
              </w:rPr>
              <w:tab/>
            </w:r>
            <w:r w:rsidR="00DB587B" w:rsidRPr="00DE3725">
              <w:rPr>
                <w:rStyle w:val="Hipervnculo"/>
              </w:rPr>
              <w:t>DEFINICIONES</w:t>
            </w:r>
            <w:r w:rsidR="00DB587B">
              <w:rPr>
                <w:webHidden/>
              </w:rPr>
              <w:tab/>
            </w:r>
            <w:r w:rsidR="00DB587B">
              <w:rPr>
                <w:webHidden/>
              </w:rPr>
              <w:fldChar w:fldCharType="begin"/>
            </w:r>
            <w:r w:rsidR="00DB587B">
              <w:rPr>
                <w:webHidden/>
              </w:rPr>
              <w:instrText xml:space="preserve"> PAGEREF _Toc132789066 \h </w:instrText>
            </w:r>
            <w:r w:rsidR="00DB587B">
              <w:rPr>
                <w:webHidden/>
              </w:rPr>
            </w:r>
            <w:r w:rsidR="00DB587B">
              <w:rPr>
                <w:webHidden/>
              </w:rPr>
              <w:fldChar w:fldCharType="separate"/>
            </w:r>
            <w:r w:rsidR="00DB587B">
              <w:rPr>
                <w:webHidden/>
              </w:rPr>
              <w:t>3</w:t>
            </w:r>
            <w:r w:rsidR="00DB587B">
              <w:rPr>
                <w:webHidden/>
              </w:rPr>
              <w:fldChar w:fldCharType="end"/>
            </w:r>
          </w:hyperlink>
        </w:p>
        <w:p w14:paraId="7F9F2099" w14:textId="2915E286" w:rsidR="00DB587B" w:rsidRDefault="0092078A">
          <w:pPr>
            <w:pStyle w:val="TDC1"/>
            <w:rPr>
              <w:rFonts w:asciiTheme="minorHAnsi" w:eastAsiaTheme="minorEastAsia" w:hAnsiTheme="minorHAnsi" w:cstheme="minorBidi"/>
              <w:b w:val="0"/>
              <w:bCs w:val="0"/>
              <w:smallCaps w:val="0"/>
              <w:sz w:val="22"/>
              <w:szCs w:val="22"/>
              <w:lang w:val="es-CL"/>
            </w:rPr>
          </w:pPr>
          <w:hyperlink w:anchor="_Toc132789067" w:history="1">
            <w:r w:rsidR="00DB587B" w:rsidRPr="00DE3725">
              <w:rPr>
                <w:rStyle w:val="Hipervnculo"/>
              </w:rPr>
              <w:t>4</w:t>
            </w:r>
            <w:r w:rsidR="00DB587B">
              <w:rPr>
                <w:rFonts w:asciiTheme="minorHAnsi" w:eastAsiaTheme="minorEastAsia" w:hAnsiTheme="minorHAnsi" w:cstheme="minorBidi"/>
                <w:b w:val="0"/>
                <w:bCs w:val="0"/>
                <w:smallCaps w:val="0"/>
                <w:sz w:val="22"/>
                <w:szCs w:val="22"/>
                <w:lang w:val="es-CL"/>
              </w:rPr>
              <w:tab/>
            </w:r>
            <w:r w:rsidR="00DB587B" w:rsidRPr="00DE3725">
              <w:rPr>
                <w:rStyle w:val="Hipervnculo"/>
              </w:rPr>
              <w:t>DIAGRAMA DEL PROCEDIMIENTO</w:t>
            </w:r>
            <w:r w:rsidR="00DB587B">
              <w:rPr>
                <w:webHidden/>
              </w:rPr>
              <w:tab/>
            </w:r>
            <w:r w:rsidR="00DB587B">
              <w:rPr>
                <w:webHidden/>
              </w:rPr>
              <w:fldChar w:fldCharType="begin"/>
            </w:r>
            <w:r w:rsidR="00DB587B">
              <w:rPr>
                <w:webHidden/>
              </w:rPr>
              <w:instrText xml:space="preserve"> PAGEREF _Toc132789067 \h </w:instrText>
            </w:r>
            <w:r w:rsidR="00DB587B">
              <w:rPr>
                <w:webHidden/>
              </w:rPr>
            </w:r>
            <w:r w:rsidR="00DB587B">
              <w:rPr>
                <w:webHidden/>
              </w:rPr>
              <w:fldChar w:fldCharType="separate"/>
            </w:r>
            <w:r w:rsidR="00DB587B">
              <w:rPr>
                <w:webHidden/>
              </w:rPr>
              <w:t>5</w:t>
            </w:r>
            <w:r w:rsidR="00DB587B">
              <w:rPr>
                <w:webHidden/>
              </w:rPr>
              <w:fldChar w:fldCharType="end"/>
            </w:r>
          </w:hyperlink>
        </w:p>
        <w:p w14:paraId="16B28399" w14:textId="1583A128" w:rsidR="00DB587B" w:rsidRDefault="0092078A">
          <w:pPr>
            <w:pStyle w:val="TDC1"/>
            <w:rPr>
              <w:rFonts w:asciiTheme="minorHAnsi" w:eastAsiaTheme="minorEastAsia" w:hAnsiTheme="minorHAnsi" w:cstheme="minorBidi"/>
              <w:b w:val="0"/>
              <w:bCs w:val="0"/>
              <w:smallCaps w:val="0"/>
              <w:sz w:val="22"/>
              <w:szCs w:val="22"/>
              <w:lang w:val="es-CL"/>
            </w:rPr>
          </w:pPr>
          <w:hyperlink w:anchor="_Toc132789068" w:history="1">
            <w:r w:rsidR="00DB587B" w:rsidRPr="00DE3725">
              <w:rPr>
                <w:rStyle w:val="Hipervnculo"/>
              </w:rPr>
              <w:t>5</w:t>
            </w:r>
            <w:r w:rsidR="00DB587B">
              <w:rPr>
                <w:rFonts w:asciiTheme="minorHAnsi" w:eastAsiaTheme="minorEastAsia" w:hAnsiTheme="minorHAnsi" w:cstheme="minorBidi"/>
                <w:b w:val="0"/>
                <w:bCs w:val="0"/>
                <w:smallCaps w:val="0"/>
                <w:sz w:val="22"/>
                <w:szCs w:val="22"/>
                <w:lang w:val="es-CL"/>
              </w:rPr>
              <w:tab/>
            </w:r>
            <w:r w:rsidR="00DB587B" w:rsidRPr="00DE3725">
              <w:rPr>
                <w:rStyle w:val="Hipervnculo"/>
              </w:rPr>
              <w:t>DESCRIPCION DEL PROCEDIMIENTO</w:t>
            </w:r>
            <w:r w:rsidR="00DB587B">
              <w:rPr>
                <w:webHidden/>
              </w:rPr>
              <w:tab/>
            </w:r>
            <w:r w:rsidR="00DB587B">
              <w:rPr>
                <w:webHidden/>
              </w:rPr>
              <w:fldChar w:fldCharType="begin"/>
            </w:r>
            <w:r w:rsidR="00DB587B">
              <w:rPr>
                <w:webHidden/>
              </w:rPr>
              <w:instrText xml:space="preserve"> PAGEREF _Toc132789068 \h </w:instrText>
            </w:r>
            <w:r w:rsidR="00DB587B">
              <w:rPr>
                <w:webHidden/>
              </w:rPr>
            </w:r>
            <w:r w:rsidR="00DB587B">
              <w:rPr>
                <w:webHidden/>
              </w:rPr>
              <w:fldChar w:fldCharType="separate"/>
            </w:r>
            <w:r w:rsidR="00DB587B">
              <w:rPr>
                <w:webHidden/>
              </w:rPr>
              <w:t>6</w:t>
            </w:r>
            <w:r w:rsidR="00DB587B">
              <w:rPr>
                <w:webHidden/>
              </w:rPr>
              <w:fldChar w:fldCharType="end"/>
            </w:r>
          </w:hyperlink>
        </w:p>
        <w:p w14:paraId="596F3B5A" w14:textId="26E022C9" w:rsidR="00DB587B" w:rsidRDefault="0092078A">
          <w:pPr>
            <w:pStyle w:val="TDC1"/>
            <w:rPr>
              <w:rFonts w:asciiTheme="minorHAnsi" w:eastAsiaTheme="minorEastAsia" w:hAnsiTheme="minorHAnsi" w:cstheme="minorBidi"/>
              <w:b w:val="0"/>
              <w:bCs w:val="0"/>
              <w:smallCaps w:val="0"/>
              <w:sz w:val="22"/>
              <w:szCs w:val="22"/>
              <w:lang w:val="es-CL"/>
            </w:rPr>
          </w:pPr>
          <w:hyperlink w:anchor="_Toc132789069" w:history="1">
            <w:r w:rsidR="00DB587B" w:rsidRPr="00DE3725">
              <w:rPr>
                <w:rStyle w:val="Hipervnculo"/>
                <w:lang w:eastAsia="en-US"/>
              </w:rPr>
              <w:t>6</w:t>
            </w:r>
            <w:r w:rsidR="00DB587B">
              <w:rPr>
                <w:rFonts w:asciiTheme="minorHAnsi" w:eastAsiaTheme="minorEastAsia" w:hAnsiTheme="minorHAnsi" w:cstheme="minorBidi"/>
                <w:b w:val="0"/>
                <w:bCs w:val="0"/>
                <w:smallCaps w:val="0"/>
                <w:sz w:val="22"/>
                <w:szCs w:val="22"/>
                <w:lang w:val="es-CL"/>
              </w:rPr>
              <w:tab/>
            </w:r>
            <w:r w:rsidR="00DB587B" w:rsidRPr="00DE3725">
              <w:rPr>
                <w:rStyle w:val="Hipervnculo"/>
                <w:lang w:eastAsia="en-US"/>
              </w:rPr>
              <w:t>GESTION DE RIESGOS</w:t>
            </w:r>
            <w:r w:rsidR="00DB587B">
              <w:rPr>
                <w:webHidden/>
              </w:rPr>
              <w:tab/>
            </w:r>
            <w:r w:rsidR="00DB587B">
              <w:rPr>
                <w:webHidden/>
              </w:rPr>
              <w:fldChar w:fldCharType="begin"/>
            </w:r>
            <w:r w:rsidR="00DB587B">
              <w:rPr>
                <w:webHidden/>
              </w:rPr>
              <w:instrText xml:space="preserve"> PAGEREF _Toc132789069 \h </w:instrText>
            </w:r>
            <w:r w:rsidR="00DB587B">
              <w:rPr>
                <w:webHidden/>
              </w:rPr>
            </w:r>
            <w:r w:rsidR="00DB587B">
              <w:rPr>
                <w:webHidden/>
              </w:rPr>
              <w:fldChar w:fldCharType="separate"/>
            </w:r>
            <w:r w:rsidR="00DB587B">
              <w:rPr>
                <w:webHidden/>
              </w:rPr>
              <w:t>7</w:t>
            </w:r>
            <w:r w:rsidR="00DB587B">
              <w:rPr>
                <w:webHidden/>
              </w:rPr>
              <w:fldChar w:fldCharType="end"/>
            </w:r>
          </w:hyperlink>
        </w:p>
        <w:p w14:paraId="1B44E36F" w14:textId="51971238" w:rsidR="00DB587B" w:rsidRDefault="0092078A">
          <w:pPr>
            <w:pStyle w:val="TDC1"/>
            <w:rPr>
              <w:rFonts w:asciiTheme="minorHAnsi" w:eastAsiaTheme="minorEastAsia" w:hAnsiTheme="minorHAnsi" w:cstheme="minorBidi"/>
              <w:b w:val="0"/>
              <w:bCs w:val="0"/>
              <w:smallCaps w:val="0"/>
              <w:sz w:val="22"/>
              <w:szCs w:val="22"/>
              <w:lang w:val="es-CL"/>
            </w:rPr>
          </w:pPr>
          <w:hyperlink w:anchor="_Toc132789070" w:history="1">
            <w:r w:rsidR="00DB587B" w:rsidRPr="00DE3725">
              <w:rPr>
                <w:rStyle w:val="Hipervnculo"/>
                <w:lang w:eastAsia="en-US"/>
              </w:rPr>
              <w:t>7</w:t>
            </w:r>
            <w:r w:rsidR="00DB587B">
              <w:rPr>
                <w:rFonts w:asciiTheme="minorHAnsi" w:eastAsiaTheme="minorEastAsia" w:hAnsiTheme="minorHAnsi" w:cstheme="minorBidi"/>
                <w:b w:val="0"/>
                <w:bCs w:val="0"/>
                <w:smallCaps w:val="0"/>
                <w:sz w:val="22"/>
                <w:szCs w:val="22"/>
                <w:lang w:val="es-CL"/>
              </w:rPr>
              <w:tab/>
            </w:r>
            <w:r w:rsidR="00DB587B" w:rsidRPr="00DE3725">
              <w:rPr>
                <w:rStyle w:val="Hipervnculo"/>
                <w:lang w:eastAsia="en-US"/>
              </w:rPr>
              <w:t>DOCUMENTOS DE REFERENCIA</w:t>
            </w:r>
            <w:r w:rsidR="00DB587B">
              <w:rPr>
                <w:webHidden/>
              </w:rPr>
              <w:tab/>
            </w:r>
            <w:r w:rsidR="00DB587B">
              <w:rPr>
                <w:webHidden/>
              </w:rPr>
              <w:fldChar w:fldCharType="begin"/>
            </w:r>
            <w:r w:rsidR="00DB587B">
              <w:rPr>
                <w:webHidden/>
              </w:rPr>
              <w:instrText xml:space="preserve"> PAGEREF _Toc132789070 \h </w:instrText>
            </w:r>
            <w:r w:rsidR="00DB587B">
              <w:rPr>
                <w:webHidden/>
              </w:rPr>
            </w:r>
            <w:r w:rsidR="00DB587B">
              <w:rPr>
                <w:webHidden/>
              </w:rPr>
              <w:fldChar w:fldCharType="separate"/>
            </w:r>
            <w:r w:rsidR="00DB587B">
              <w:rPr>
                <w:webHidden/>
              </w:rPr>
              <w:t>8</w:t>
            </w:r>
            <w:r w:rsidR="00DB587B">
              <w:rPr>
                <w:webHidden/>
              </w:rPr>
              <w:fldChar w:fldCharType="end"/>
            </w:r>
          </w:hyperlink>
        </w:p>
        <w:p w14:paraId="3CD5D6D7" w14:textId="58FB544C" w:rsidR="00DB587B" w:rsidRDefault="0092078A">
          <w:pPr>
            <w:pStyle w:val="TDC1"/>
            <w:rPr>
              <w:rFonts w:asciiTheme="minorHAnsi" w:eastAsiaTheme="minorEastAsia" w:hAnsiTheme="minorHAnsi" w:cstheme="minorBidi"/>
              <w:b w:val="0"/>
              <w:bCs w:val="0"/>
              <w:smallCaps w:val="0"/>
              <w:sz w:val="22"/>
              <w:szCs w:val="22"/>
              <w:lang w:val="es-CL"/>
            </w:rPr>
          </w:pPr>
          <w:hyperlink w:anchor="_Toc132789071" w:history="1">
            <w:r w:rsidR="00DB587B" w:rsidRPr="00DE3725">
              <w:rPr>
                <w:rStyle w:val="Hipervnculo"/>
                <w:lang w:eastAsia="en-US"/>
              </w:rPr>
              <w:t>8</w:t>
            </w:r>
            <w:r w:rsidR="00DB587B">
              <w:rPr>
                <w:rFonts w:asciiTheme="minorHAnsi" w:eastAsiaTheme="minorEastAsia" w:hAnsiTheme="minorHAnsi" w:cstheme="minorBidi"/>
                <w:b w:val="0"/>
                <w:bCs w:val="0"/>
                <w:smallCaps w:val="0"/>
                <w:sz w:val="22"/>
                <w:szCs w:val="22"/>
                <w:lang w:val="es-CL"/>
              </w:rPr>
              <w:tab/>
            </w:r>
            <w:r w:rsidR="00DB587B" w:rsidRPr="00DE3725">
              <w:rPr>
                <w:rStyle w:val="Hipervnculo"/>
                <w:lang w:eastAsia="en-US"/>
              </w:rPr>
              <w:t>REGISTROS</w:t>
            </w:r>
            <w:r w:rsidR="00DB587B">
              <w:rPr>
                <w:webHidden/>
              </w:rPr>
              <w:tab/>
            </w:r>
            <w:r w:rsidR="00DB587B">
              <w:rPr>
                <w:webHidden/>
              </w:rPr>
              <w:fldChar w:fldCharType="begin"/>
            </w:r>
            <w:r w:rsidR="00DB587B">
              <w:rPr>
                <w:webHidden/>
              </w:rPr>
              <w:instrText xml:space="preserve"> PAGEREF _Toc132789071 \h </w:instrText>
            </w:r>
            <w:r w:rsidR="00DB587B">
              <w:rPr>
                <w:webHidden/>
              </w:rPr>
            </w:r>
            <w:r w:rsidR="00DB587B">
              <w:rPr>
                <w:webHidden/>
              </w:rPr>
              <w:fldChar w:fldCharType="separate"/>
            </w:r>
            <w:r w:rsidR="00DB587B">
              <w:rPr>
                <w:webHidden/>
              </w:rPr>
              <w:t>8</w:t>
            </w:r>
            <w:r w:rsidR="00DB587B">
              <w:rPr>
                <w:webHidden/>
              </w:rPr>
              <w:fldChar w:fldCharType="end"/>
            </w:r>
          </w:hyperlink>
        </w:p>
        <w:p w14:paraId="729FD4D0" w14:textId="1885F7B5" w:rsidR="00DB587B" w:rsidRDefault="0092078A">
          <w:pPr>
            <w:pStyle w:val="TDC1"/>
            <w:rPr>
              <w:rFonts w:asciiTheme="minorHAnsi" w:eastAsiaTheme="minorEastAsia" w:hAnsiTheme="minorHAnsi" w:cstheme="minorBidi"/>
              <w:b w:val="0"/>
              <w:bCs w:val="0"/>
              <w:smallCaps w:val="0"/>
              <w:sz w:val="22"/>
              <w:szCs w:val="22"/>
              <w:lang w:val="es-CL"/>
            </w:rPr>
          </w:pPr>
          <w:hyperlink w:anchor="_Toc132789072" w:history="1">
            <w:r w:rsidR="00DB587B" w:rsidRPr="00DE3725">
              <w:rPr>
                <w:rStyle w:val="Hipervnculo"/>
              </w:rPr>
              <w:t>9</w:t>
            </w:r>
            <w:r w:rsidR="00DB587B">
              <w:rPr>
                <w:rFonts w:asciiTheme="minorHAnsi" w:eastAsiaTheme="minorEastAsia" w:hAnsiTheme="minorHAnsi" w:cstheme="minorBidi"/>
                <w:b w:val="0"/>
                <w:bCs w:val="0"/>
                <w:smallCaps w:val="0"/>
                <w:sz w:val="22"/>
                <w:szCs w:val="22"/>
                <w:lang w:val="es-CL"/>
              </w:rPr>
              <w:tab/>
            </w:r>
            <w:r w:rsidR="00DB587B" w:rsidRPr="00DE3725">
              <w:rPr>
                <w:rStyle w:val="Hipervnculo"/>
              </w:rPr>
              <w:t>ANEXOS</w:t>
            </w:r>
            <w:r w:rsidR="00DB587B">
              <w:rPr>
                <w:webHidden/>
              </w:rPr>
              <w:tab/>
            </w:r>
            <w:r w:rsidR="00DB587B">
              <w:rPr>
                <w:webHidden/>
              </w:rPr>
              <w:fldChar w:fldCharType="begin"/>
            </w:r>
            <w:r w:rsidR="00DB587B">
              <w:rPr>
                <w:webHidden/>
              </w:rPr>
              <w:instrText xml:space="preserve"> PAGEREF _Toc132789072 \h </w:instrText>
            </w:r>
            <w:r w:rsidR="00DB587B">
              <w:rPr>
                <w:webHidden/>
              </w:rPr>
            </w:r>
            <w:r w:rsidR="00DB587B">
              <w:rPr>
                <w:webHidden/>
              </w:rPr>
              <w:fldChar w:fldCharType="separate"/>
            </w:r>
            <w:r w:rsidR="00DB587B">
              <w:rPr>
                <w:webHidden/>
              </w:rPr>
              <w:t>8</w:t>
            </w:r>
            <w:r w:rsidR="00DB587B">
              <w:rPr>
                <w:webHidden/>
              </w:rPr>
              <w:fldChar w:fldCharType="end"/>
            </w:r>
          </w:hyperlink>
        </w:p>
        <w:p w14:paraId="78B4202D" w14:textId="16FD05D2" w:rsidR="00DB587B" w:rsidRDefault="0092078A">
          <w:pPr>
            <w:pStyle w:val="TDC1"/>
            <w:rPr>
              <w:rFonts w:asciiTheme="minorHAnsi" w:eastAsiaTheme="minorEastAsia" w:hAnsiTheme="minorHAnsi" w:cstheme="minorBidi"/>
              <w:b w:val="0"/>
              <w:bCs w:val="0"/>
              <w:smallCaps w:val="0"/>
              <w:sz w:val="22"/>
              <w:szCs w:val="22"/>
              <w:lang w:val="es-CL"/>
            </w:rPr>
          </w:pPr>
          <w:hyperlink w:anchor="_Toc132789073" w:history="1">
            <w:r w:rsidR="00DB587B" w:rsidRPr="00DE3725">
              <w:rPr>
                <w:rStyle w:val="Hipervnculo"/>
              </w:rPr>
              <w:t>10</w:t>
            </w:r>
            <w:r w:rsidR="00DB587B">
              <w:rPr>
                <w:rFonts w:asciiTheme="minorHAnsi" w:eastAsiaTheme="minorEastAsia" w:hAnsiTheme="minorHAnsi" w:cstheme="minorBidi"/>
                <w:b w:val="0"/>
                <w:bCs w:val="0"/>
                <w:smallCaps w:val="0"/>
                <w:sz w:val="22"/>
                <w:szCs w:val="22"/>
                <w:lang w:val="es-CL"/>
              </w:rPr>
              <w:tab/>
            </w:r>
            <w:r w:rsidR="00DB587B" w:rsidRPr="00DE3725">
              <w:rPr>
                <w:rStyle w:val="Hipervnculo"/>
              </w:rPr>
              <w:t>CONTROL DE CAMBIOS</w:t>
            </w:r>
            <w:r w:rsidR="00DB587B">
              <w:rPr>
                <w:webHidden/>
              </w:rPr>
              <w:tab/>
            </w:r>
            <w:r w:rsidR="00DB587B">
              <w:rPr>
                <w:webHidden/>
              </w:rPr>
              <w:fldChar w:fldCharType="begin"/>
            </w:r>
            <w:r w:rsidR="00DB587B">
              <w:rPr>
                <w:webHidden/>
              </w:rPr>
              <w:instrText xml:space="preserve"> PAGEREF _Toc132789073 \h </w:instrText>
            </w:r>
            <w:r w:rsidR="00DB587B">
              <w:rPr>
                <w:webHidden/>
              </w:rPr>
            </w:r>
            <w:r w:rsidR="00DB587B">
              <w:rPr>
                <w:webHidden/>
              </w:rPr>
              <w:fldChar w:fldCharType="separate"/>
            </w:r>
            <w:r w:rsidR="00DB587B">
              <w:rPr>
                <w:webHidden/>
              </w:rPr>
              <w:t>8</w:t>
            </w:r>
            <w:r w:rsidR="00DB587B">
              <w:rPr>
                <w:webHidden/>
              </w:rPr>
              <w:fldChar w:fldCharType="end"/>
            </w:r>
          </w:hyperlink>
        </w:p>
        <w:p w14:paraId="31435EDA" w14:textId="6F4D3DC2" w:rsidR="00DB587B" w:rsidRDefault="0092078A">
          <w:pPr>
            <w:pStyle w:val="TDC1"/>
            <w:rPr>
              <w:rFonts w:asciiTheme="minorHAnsi" w:eastAsiaTheme="minorEastAsia" w:hAnsiTheme="minorHAnsi" w:cstheme="minorBidi"/>
              <w:b w:val="0"/>
              <w:bCs w:val="0"/>
              <w:smallCaps w:val="0"/>
              <w:sz w:val="22"/>
              <w:szCs w:val="22"/>
              <w:lang w:val="es-CL"/>
            </w:rPr>
          </w:pPr>
          <w:hyperlink w:anchor="_Toc132789074" w:history="1">
            <w:r w:rsidR="00DB587B" w:rsidRPr="00DE3725">
              <w:rPr>
                <w:rStyle w:val="Hipervnculo"/>
                <w:lang w:eastAsia="en-US"/>
              </w:rPr>
              <w:t>11</w:t>
            </w:r>
            <w:r w:rsidR="00DB587B">
              <w:rPr>
                <w:rFonts w:asciiTheme="minorHAnsi" w:eastAsiaTheme="minorEastAsia" w:hAnsiTheme="minorHAnsi" w:cstheme="minorBidi"/>
                <w:b w:val="0"/>
                <w:bCs w:val="0"/>
                <w:smallCaps w:val="0"/>
                <w:sz w:val="22"/>
                <w:szCs w:val="22"/>
                <w:lang w:val="es-CL"/>
              </w:rPr>
              <w:tab/>
            </w:r>
            <w:r w:rsidR="00DB587B" w:rsidRPr="00DE3725">
              <w:rPr>
                <w:rStyle w:val="Hipervnculo"/>
                <w:lang w:eastAsia="en-US"/>
              </w:rPr>
              <w:t>ANEXO 1</w:t>
            </w:r>
            <w:r w:rsidR="00DB587B">
              <w:rPr>
                <w:webHidden/>
              </w:rPr>
              <w:tab/>
            </w:r>
            <w:r w:rsidR="00DB587B">
              <w:rPr>
                <w:webHidden/>
              </w:rPr>
              <w:fldChar w:fldCharType="begin"/>
            </w:r>
            <w:r w:rsidR="00DB587B">
              <w:rPr>
                <w:webHidden/>
              </w:rPr>
              <w:instrText xml:space="preserve"> PAGEREF _Toc132789074 \h </w:instrText>
            </w:r>
            <w:r w:rsidR="00DB587B">
              <w:rPr>
                <w:webHidden/>
              </w:rPr>
            </w:r>
            <w:r w:rsidR="00DB587B">
              <w:rPr>
                <w:webHidden/>
              </w:rPr>
              <w:fldChar w:fldCharType="separate"/>
            </w:r>
            <w:r w:rsidR="00DB587B">
              <w:rPr>
                <w:webHidden/>
              </w:rPr>
              <w:t>9</w:t>
            </w:r>
            <w:r w:rsidR="00DB587B">
              <w:rPr>
                <w:webHidden/>
              </w:rPr>
              <w:fldChar w:fldCharType="end"/>
            </w:r>
          </w:hyperlink>
        </w:p>
        <w:p w14:paraId="591AB2FC" w14:textId="009A9875" w:rsidR="007B7980" w:rsidRDefault="007B7980">
          <w:r>
            <w:rPr>
              <w:b/>
              <w:bCs/>
            </w:rPr>
            <w:fldChar w:fldCharType="end"/>
          </w:r>
        </w:p>
      </w:sdtContent>
    </w:sdt>
    <w:p w14:paraId="76417AB8" w14:textId="77777777" w:rsidR="00FB4C83" w:rsidRDefault="00FB4C83" w:rsidP="00BC3511">
      <w:pPr>
        <w:jc w:val="both"/>
        <w:rPr>
          <w:rFonts w:eastAsia="Calibri"/>
          <w:lang w:eastAsia="en-US"/>
        </w:rPr>
      </w:pPr>
    </w:p>
    <w:p w14:paraId="3280CCE8" w14:textId="77777777" w:rsidR="00FB4C83" w:rsidRDefault="00FB4C83" w:rsidP="00BC3511">
      <w:pPr>
        <w:jc w:val="both"/>
        <w:rPr>
          <w:rFonts w:eastAsia="Calibri"/>
          <w:lang w:eastAsia="en-US"/>
        </w:rPr>
      </w:pPr>
    </w:p>
    <w:p w14:paraId="7D6BB5FE" w14:textId="77777777" w:rsidR="00FB4C83" w:rsidRDefault="00FB4C83" w:rsidP="00BC3511">
      <w:pPr>
        <w:jc w:val="both"/>
        <w:rPr>
          <w:rFonts w:eastAsia="Calibri"/>
          <w:lang w:eastAsia="en-US"/>
        </w:rPr>
      </w:pPr>
    </w:p>
    <w:p w14:paraId="194F71BB" w14:textId="77777777" w:rsidR="00FB4C83" w:rsidRDefault="00FB4C83" w:rsidP="00BC3511">
      <w:pPr>
        <w:jc w:val="both"/>
        <w:rPr>
          <w:rFonts w:eastAsia="Calibri"/>
          <w:lang w:eastAsia="en-US"/>
        </w:rPr>
      </w:pPr>
    </w:p>
    <w:p w14:paraId="13F00F1C" w14:textId="77777777" w:rsidR="00D57AAD" w:rsidRDefault="00D57AAD" w:rsidP="00BC3511">
      <w:pPr>
        <w:jc w:val="both"/>
        <w:rPr>
          <w:rFonts w:eastAsia="Calibri"/>
          <w:lang w:eastAsia="en-US"/>
        </w:rPr>
      </w:pPr>
    </w:p>
    <w:p w14:paraId="05CA2A7F" w14:textId="77777777" w:rsidR="00D57AAD" w:rsidRDefault="00D57AAD" w:rsidP="00BC3511">
      <w:pPr>
        <w:jc w:val="both"/>
        <w:rPr>
          <w:rFonts w:eastAsia="Calibri"/>
          <w:lang w:eastAsia="en-US"/>
        </w:rPr>
      </w:pPr>
    </w:p>
    <w:p w14:paraId="401B8377" w14:textId="77777777" w:rsidR="00D57AAD" w:rsidRDefault="00D57AAD" w:rsidP="00BC3511">
      <w:pPr>
        <w:jc w:val="both"/>
        <w:rPr>
          <w:rFonts w:eastAsia="Calibri"/>
          <w:lang w:eastAsia="en-US"/>
        </w:rPr>
      </w:pPr>
    </w:p>
    <w:p w14:paraId="1A2A4E9A" w14:textId="77777777" w:rsidR="00672D84" w:rsidRDefault="00672D84" w:rsidP="00BC3511">
      <w:pPr>
        <w:jc w:val="both"/>
        <w:rPr>
          <w:rFonts w:eastAsia="Calibri"/>
          <w:lang w:eastAsia="en-US"/>
        </w:rPr>
      </w:pPr>
    </w:p>
    <w:p w14:paraId="3F84C921" w14:textId="77777777" w:rsidR="00672D84" w:rsidRDefault="00672D84" w:rsidP="00BC3511">
      <w:pPr>
        <w:jc w:val="both"/>
        <w:rPr>
          <w:rFonts w:eastAsia="Calibri"/>
          <w:lang w:eastAsia="en-US"/>
        </w:rPr>
      </w:pPr>
    </w:p>
    <w:p w14:paraId="613E1380" w14:textId="77777777" w:rsidR="00672D84" w:rsidRDefault="00672D84" w:rsidP="00BC3511">
      <w:pPr>
        <w:jc w:val="both"/>
        <w:rPr>
          <w:rFonts w:eastAsia="Calibri"/>
          <w:lang w:eastAsia="en-US"/>
        </w:rPr>
      </w:pPr>
    </w:p>
    <w:p w14:paraId="6CCE74A1" w14:textId="77777777" w:rsidR="00672D84" w:rsidRDefault="00672D84" w:rsidP="00BC3511">
      <w:pPr>
        <w:jc w:val="both"/>
        <w:rPr>
          <w:rFonts w:eastAsia="Calibri"/>
          <w:lang w:eastAsia="en-US"/>
        </w:rPr>
      </w:pPr>
    </w:p>
    <w:p w14:paraId="74EB05B8" w14:textId="77777777" w:rsidR="00672D84" w:rsidRDefault="00672D84" w:rsidP="00BC3511">
      <w:pPr>
        <w:jc w:val="both"/>
        <w:rPr>
          <w:rFonts w:eastAsia="Calibri"/>
          <w:lang w:eastAsia="en-US"/>
        </w:rPr>
      </w:pPr>
    </w:p>
    <w:p w14:paraId="5E7FDC93" w14:textId="77777777" w:rsidR="00672D84" w:rsidRDefault="00672D84" w:rsidP="00BC3511">
      <w:pPr>
        <w:jc w:val="both"/>
        <w:rPr>
          <w:rFonts w:eastAsia="Calibri"/>
          <w:lang w:eastAsia="en-US"/>
        </w:rPr>
      </w:pPr>
    </w:p>
    <w:p w14:paraId="394F854C" w14:textId="77777777" w:rsidR="00672D84" w:rsidRDefault="00672D84" w:rsidP="00BC3511">
      <w:pPr>
        <w:jc w:val="both"/>
        <w:rPr>
          <w:rFonts w:eastAsia="Calibri"/>
          <w:lang w:eastAsia="en-US"/>
        </w:rPr>
      </w:pPr>
    </w:p>
    <w:p w14:paraId="5FC5C6CB" w14:textId="77777777" w:rsidR="00672D84" w:rsidRDefault="00672D84" w:rsidP="00BC3511">
      <w:pPr>
        <w:jc w:val="both"/>
        <w:rPr>
          <w:rFonts w:eastAsia="Calibri"/>
          <w:lang w:eastAsia="en-US"/>
        </w:rPr>
      </w:pPr>
    </w:p>
    <w:p w14:paraId="4734375B" w14:textId="77777777" w:rsidR="00672D84" w:rsidRDefault="00672D84" w:rsidP="00BC3511">
      <w:pPr>
        <w:jc w:val="both"/>
        <w:rPr>
          <w:rFonts w:eastAsia="Calibri"/>
          <w:lang w:eastAsia="en-US"/>
        </w:rPr>
      </w:pPr>
    </w:p>
    <w:p w14:paraId="1487EFA6" w14:textId="77777777" w:rsidR="00672D84" w:rsidRDefault="00672D84" w:rsidP="00BC3511">
      <w:pPr>
        <w:jc w:val="both"/>
        <w:rPr>
          <w:rFonts w:eastAsia="Calibri"/>
          <w:lang w:eastAsia="en-US"/>
        </w:rPr>
      </w:pPr>
    </w:p>
    <w:p w14:paraId="01DB8196" w14:textId="77777777" w:rsidR="00672D84" w:rsidRDefault="00672D84" w:rsidP="00BC3511">
      <w:pPr>
        <w:jc w:val="both"/>
        <w:rPr>
          <w:rFonts w:eastAsia="Calibri"/>
          <w:lang w:eastAsia="en-US"/>
        </w:rPr>
      </w:pPr>
    </w:p>
    <w:p w14:paraId="5547AB92" w14:textId="77777777" w:rsidR="00672D84" w:rsidRDefault="00672D84" w:rsidP="00BC3511">
      <w:pPr>
        <w:jc w:val="both"/>
        <w:rPr>
          <w:rFonts w:eastAsia="Calibri"/>
          <w:lang w:eastAsia="en-US"/>
        </w:rPr>
      </w:pPr>
    </w:p>
    <w:p w14:paraId="63E54C50" w14:textId="77777777" w:rsidR="00672D84" w:rsidRDefault="00672D84" w:rsidP="00BC3511">
      <w:pPr>
        <w:jc w:val="both"/>
        <w:rPr>
          <w:rFonts w:eastAsia="Calibri"/>
          <w:lang w:eastAsia="en-US"/>
        </w:rPr>
      </w:pPr>
    </w:p>
    <w:p w14:paraId="0A5D09E5" w14:textId="77777777" w:rsidR="00672D84" w:rsidRDefault="00672D84" w:rsidP="00BC3511">
      <w:pPr>
        <w:jc w:val="both"/>
        <w:rPr>
          <w:rFonts w:eastAsia="Calibri"/>
          <w:lang w:eastAsia="en-US"/>
        </w:rPr>
      </w:pPr>
    </w:p>
    <w:p w14:paraId="2E17A921" w14:textId="707A676E" w:rsidR="003D6AF8" w:rsidRPr="00672D84" w:rsidRDefault="003D6AF8" w:rsidP="00672D84">
      <w:pPr>
        <w:pStyle w:val="Ttulo1"/>
        <w:rPr>
          <w:rFonts w:eastAsia="Calibri"/>
        </w:rPr>
      </w:pPr>
      <w:bookmarkStart w:id="2" w:name="_Toc132789064"/>
      <w:r w:rsidRPr="00672D84">
        <w:rPr>
          <w:rFonts w:eastAsia="Calibri"/>
        </w:rPr>
        <w:t>PROPÓSITO</w:t>
      </w:r>
      <w:bookmarkEnd w:id="2"/>
    </w:p>
    <w:p w14:paraId="5CC014F4" w14:textId="44FFEDAF" w:rsidR="003D6AF8" w:rsidRDefault="00C6510B" w:rsidP="00CF4AAC">
      <w:pPr>
        <w:pStyle w:val="Prrafodelista"/>
        <w:ind w:left="142"/>
        <w:rPr>
          <w:rFonts w:eastAsia="Calibri"/>
          <w:lang w:eastAsia="en-US"/>
        </w:rPr>
      </w:pPr>
      <w:r>
        <w:rPr>
          <w:rFonts w:eastAsia="Calibri"/>
          <w:lang w:eastAsia="en-US"/>
        </w:rPr>
        <w:t>Establecer la metodología de</w:t>
      </w:r>
      <w:r w:rsidR="006E1E65">
        <w:rPr>
          <w:rFonts w:eastAsia="Calibri"/>
          <w:lang w:eastAsia="en-US"/>
        </w:rPr>
        <w:t xml:space="preserve"> reporte </w:t>
      </w:r>
      <w:r w:rsidR="003A5E3F">
        <w:rPr>
          <w:rFonts w:eastAsia="Calibri"/>
          <w:lang w:eastAsia="en-US"/>
        </w:rPr>
        <w:t>e</w:t>
      </w:r>
      <w:r w:rsidR="006E1E65">
        <w:rPr>
          <w:rFonts w:eastAsia="Calibri"/>
          <w:lang w:eastAsia="en-US"/>
        </w:rPr>
        <w:t xml:space="preserve"> investigación de incendios en Planta Comasa SpA</w:t>
      </w:r>
      <w:r w:rsidR="00F9120B">
        <w:rPr>
          <w:rFonts w:eastAsia="Calibri"/>
          <w:lang w:eastAsia="en-US"/>
        </w:rPr>
        <w:t>, cada vez que ocurra un evento de dichas características</w:t>
      </w:r>
      <w:r w:rsidR="00E60E63">
        <w:rPr>
          <w:rFonts w:eastAsia="Calibri"/>
          <w:lang w:eastAsia="en-US"/>
        </w:rPr>
        <w:t>.</w:t>
      </w:r>
      <w:r w:rsidR="00FD183B">
        <w:rPr>
          <w:rFonts w:eastAsia="Calibri"/>
          <w:lang w:eastAsia="en-US"/>
        </w:rPr>
        <w:t xml:space="preserve"> </w:t>
      </w:r>
    </w:p>
    <w:p w14:paraId="20564029" w14:textId="68DC0AD7" w:rsidR="00C63D7E" w:rsidRDefault="003F0A76" w:rsidP="00CF4AAC">
      <w:pPr>
        <w:pStyle w:val="Prrafodelista"/>
        <w:ind w:left="142"/>
        <w:rPr>
          <w:rFonts w:eastAsia="Calibri"/>
          <w:lang w:eastAsia="en-US"/>
        </w:rPr>
      </w:pPr>
      <w:r>
        <w:rPr>
          <w:rFonts w:eastAsia="Calibri"/>
          <w:lang w:eastAsia="en-US"/>
        </w:rPr>
        <w:t xml:space="preserve">El reporte del evento busca obtener y mantener información concerniente a la </w:t>
      </w:r>
      <w:r w:rsidR="00D45620">
        <w:rPr>
          <w:rFonts w:eastAsia="Calibri"/>
          <w:lang w:eastAsia="en-US"/>
        </w:rPr>
        <w:t>ocurrencia de los eventos</w:t>
      </w:r>
      <w:r w:rsidR="00EC135B">
        <w:rPr>
          <w:rFonts w:eastAsia="Calibri"/>
          <w:lang w:eastAsia="en-US"/>
        </w:rPr>
        <w:t xml:space="preserve"> y la investigación </w:t>
      </w:r>
      <w:r w:rsidR="00C63D7E">
        <w:rPr>
          <w:rFonts w:eastAsia="Calibri"/>
          <w:lang w:eastAsia="en-US"/>
        </w:rPr>
        <w:t>busca identificar las causas que originó el evento</w:t>
      </w:r>
      <w:r w:rsidR="00EC135B">
        <w:rPr>
          <w:rFonts w:eastAsia="Calibri"/>
          <w:lang w:eastAsia="en-US"/>
        </w:rPr>
        <w:t xml:space="preserve">, proponer </w:t>
      </w:r>
      <w:r w:rsidR="002A6550">
        <w:rPr>
          <w:rFonts w:eastAsia="Calibri"/>
          <w:lang w:eastAsia="en-US"/>
        </w:rPr>
        <w:t>medidas de control correctivas como preventivas y verificar el cumplimiento de éstas.</w:t>
      </w:r>
    </w:p>
    <w:p w14:paraId="6C438BBE" w14:textId="77777777" w:rsidR="003D6AF8" w:rsidRPr="003D6AF8" w:rsidRDefault="003D6AF8" w:rsidP="003D6AF8">
      <w:pPr>
        <w:spacing w:after="160" w:line="259" w:lineRule="auto"/>
        <w:contextualSpacing/>
        <w:jc w:val="both"/>
        <w:rPr>
          <w:rFonts w:ascii="Arial" w:eastAsia="Calibri" w:hAnsi="Arial" w:cs="Arial"/>
          <w:sz w:val="28"/>
          <w:szCs w:val="28"/>
          <w:lang w:eastAsia="en-US"/>
        </w:rPr>
      </w:pPr>
    </w:p>
    <w:p w14:paraId="7654E63D" w14:textId="01AC8C3F" w:rsidR="003D6AF8" w:rsidRPr="00672D84" w:rsidRDefault="003D6AF8" w:rsidP="00672D84">
      <w:pPr>
        <w:pStyle w:val="Ttulo1"/>
        <w:rPr>
          <w:rFonts w:eastAsia="Calibri"/>
        </w:rPr>
      </w:pPr>
      <w:bookmarkStart w:id="3" w:name="_Toc132789065"/>
      <w:r w:rsidRPr="00672D84">
        <w:rPr>
          <w:rFonts w:eastAsia="Calibri"/>
        </w:rPr>
        <w:t>ALCANCE</w:t>
      </w:r>
      <w:bookmarkEnd w:id="3"/>
    </w:p>
    <w:p w14:paraId="3211B9DB" w14:textId="6AFB1E07" w:rsidR="003D6AF8" w:rsidRPr="001B61D5" w:rsidRDefault="00ED266C" w:rsidP="001B61D5">
      <w:pPr>
        <w:spacing w:after="160" w:line="360" w:lineRule="auto"/>
        <w:contextualSpacing/>
        <w:jc w:val="both"/>
        <w:rPr>
          <w:rFonts w:asciiTheme="minorHAnsi" w:eastAsia="Calibri" w:hAnsiTheme="minorHAnsi" w:cstheme="minorHAnsi"/>
          <w:lang w:eastAsia="en-US"/>
        </w:rPr>
      </w:pPr>
      <w:r w:rsidRPr="001B61D5">
        <w:rPr>
          <w:rFonts w:asciiTheme="minorHAnsi" w:eastAsia="Calibri" w:hAnsiTheme="minorHAnsi" w:cstheme="minorHAnsi"/>
          <w:lang w:eastAsia="en-US"/>
        </w:rPr>
        <w:t xml:space="preserve">Este documento aplica a todos los jefes de área </w:t>
      </w:r>
      <w:r w:rsidR="007F5F17" w:rsidRPr="001B61D5">
        <w:rPr>
          <w:rFonts w:asciiTheme="minorHAnsi" w:eastAsia="Calibri" w:hAnsiTheme="minorHAnsi" w:cstheme="minorHAnsi"/>
          <w:lang w:eastAsia="en-US"/>
        </w:rPr>
        <w:t xml:space="preserve">que en los activos (instalaciones, equipos o sus componentes) </w:t>
      </w:r>
      <w:r w:rsidR="00FF418E" w:rsidRPr="001B61D5">
        <w:rPr>
          <w:rFonts w:asciiTheme="minorHAnsi" w:eastAsia="Calibri" w:hAnsiTheme="minorHAnsi" w:cstheme="minorHAnsi"/>
          <w:lang w:eastAsia="en-US"/>
        </w:rPr>
        <w:t xml:space="preserve">a su cargo ocurra algún conato de incendio, </w:t>
      </w:r>
      <w:r w:rsidR="00C84B8F" w:rsidRPr="001B61D5">
        <w:rPr>
          <w:rFonts w:asciiTheme="minorHAnsi" w:eastAsia="Calibri" w:hAnsiTheme="minorHAnsi" w:cstheme="minorHAnsi"/>
          <w:lang w:eastAsia="en-US"/>
        </w:rPr>
        <w:t>emergencia sectorial o emergencia general</w:t>
      </w:r>
      <w:r w:rsidR="00E81263">
        <w:rPr>
          <w:rFonts w:asciiTheme="minorHAnsi" w:eastAsia="Calibri" w:hAnsiTheme="minorHAnsi" w:cstheme="minorHAnsi"/>
          <w:lang w:eastAsia="en-US"/>
        </w:rPr>
        <w:t>.</w:t>
      </w:r>
    </w:p>
    <w:p w14:paraId="2E4F7DD5" w14:textId="77777777" w:rsidR="003D6AF8" w:rsidRPr="003D6AF8" w:rsidRDefault="003D6AF8" w:rsidP="003D6AF8">
      <w:pPr>
        <w:spacing w:after="160" w:line="259" w:lineRule="auto"/>
        <w:contextualSpacing/>
        <w:jc w:val="both"/>
        <w:rPr>
          <w:rFonts w:ascii="Arial" w:eastAsia="Calibri" w:hAnsi="Arial" w:cs="Arial"/>
          <w:sz w:val="22"/>
          <w:szCs w:val="22"/>
          <w:lang w:eastAsia="en-US"/>
        </w:rPr>
      </w:pPr>
    </w:p>
    <w:p w14:paraId="3A9B1DBC" w14:textId="1F646AB1" w:rsidR="003D6AF8" w:rsidRPr="00672D84" w:rsidRDefault="003D6AF8" w:rsidP="00672D84">
      <w:pPr>
        <w:pStyle w:val="Ttulo1"/>
        <w:rPr>
          <w:rFonts w:eastAsia="Calibri"/>
        </w:rPr>
      </w:pPr>
      <w:bookmarkStart w:id="4" w:name="_Toc132789066"/>
      <w:r w:rsidRPr="00672D84">
        <w:rPr>
          <w:rFonts w:eastAsia="Calibri"/>
        </w:rPr>
        <w:t>DEFINICIONES</w:t>
      </w:r>
      <w:bookmarkEnd w:id="4"/>
    </w:p>
    <w:p w14:paraId="0156533C" w14:textId="0E8225C7" w:rsidR="00EF0D14" w:rsidRPr="00EF0D14" w:rsidRDefault="00EF0D14" w:rsidP="00EF0D14">
      <w:pPr>
        <w:pStyle w:val="Prrafodelista"/>
        <w:numPr>
          <w:ilvl w:val="0"/>
          <w:numId w:val="38"/>
        </w:numPr>
        <w:ind w:left="426"/>
        <w:rPr>
          <w:rFonts w:eastAsia="Calibri"/>
        </w:rPr>
      </w:pPr>
      <w:r w:rsidRPr="00EF0D14">
        <w:rPr>
          <w:rFonts w:eastAsia="Calibri"/>
          <w:b/>
          <w:bCs/>
        </w:rPr>
        <w:t>Fuego:</w:t>
      </w:r>
      <w:r w:rsidRPr="00EF0D14">
        <w:rPr>
          <w:rFonts w:eastAsia="Calibri"/>
        </w:rPr>
        <w:t xml:space="preserve"> Materia que </w:t>
      </w:r>
      <w:r w:rsidR="005332CD" w:rsidRPr="00EF0D14">
        <w:rPr>
          <w:rFonts w:eastAsia="Calibri"/>
        </w:rPr>
        <w:t>está</w:t>
      </w:r>
      <w:r w:rsidRPr="00EF0D14">
        <w:rPr>
          <w:rFonts w:eastAsia="Calibri"/>
        </w:rPr>
        <w:t xml:space="preserve"> ardiendo con llama o brasa.</w:t>
      </w:r>
    </w:p>
    <w:p w14:paraId="67C3C337" w14:textId="77777777" w:rsidR="00EF0D14" w:rsidRPr="00EF0D14" w:rsidRDefault="00EF0D14" w:rsidP="00EF0D14">
      <w:pPr>
        <w:pStyle w:val="Prrafodelista"/>
        <w:numPr>
          <w:ilvl w:val="0"/>
          <w:numId w:val="38"/>
        </w:numPr>
        <w:ind w:left="426"/>
        <w:rPr>
          <w:rFonts w:eastAsia="Calibri"/>
        </w:rPr>
      </w:pPr>
      <w:r w:rsidRPr="00EF0D14">
        <w:rPr>
          <w:rFonts w:eastAsia="Calibri"/>
          <w:b/>
          <w:bCs/>
        </w:rPr>
        <w:t>Foco:</w:t>
      </w:r>
      <w:r w:rsidRPr="00EF0D14">
        <w:rPr>
          <w:rFonts w:eastAsia="Calibri"/>
        </w:rPr>
        <w:t xml:space="preserve"> Fuego inicial que afecta un área de escasas dimensiones, en las proximidades del punto de ignición. También utilizado para describir un sector de un incendio, que arde con mayor intensidad que el resto.</w:t>
      </w:r>
    </w:p>
    <w:p w14:paraId="5C250B71" w14:textId="77777777" w:rsidR="00EF0D14" w:rsidRPr="00EF0D14" w:rsidRDefault="00EF0D14" w:rsidP="00EF0D14">
      <w:pPr>
        <w:pStyle w:val="Prrafodelista"/>
        <w:numPr>
          <w:ilvl w:val="0"/>
          <w:numId w:val="38"/>
        </w:numPr>
        <w:ind w:left="426"/>
        <w:rPr>
          <w:rFonts w:eastAsia="Calibri"/>
        </w:rPr>
      </w:pPr>
      <w:r w:rsidRPr="00EF0D14">
        <w:rPr>
          <w:rFonts w:eastAsia="Calibri"/>
          <w:b/>
          <w:bCs/>
        </w:rPr>
        <w:t>Incendio:</w:t>
      </w:r>
      <w:r w:rsidRPr="00EF0D14">
        <w:rPr>
          <w:rFonts w:eastAsia="Calibri"/>
        </w:rPr>
        <w:t xml:space="preserve"> Fuego que arde de forma fortuita o provocada y destruye cosas que no están destinadas a quemarse.</w:t>
      </w:r>
    </w:p>
    <w:p w14:paraId="289CDF79" w14:textId="2A47854A" w:rsidR="00CA581C" w:rsidRDefault="00AA2B66" w:rsidP="002F70B1">
      <w:pPr>
        <w:pStyle w:val="Prrafodelista"/>
        <w:numPr>
          <w:ilvl w:val="0"/>
          <w:numId w:val="40"/>
        </w:numPr>
        <w:ind w:left="426"/>
        <w:rPr>
          <w:rFonts w:eastAsia="Calibri"/>
          <w:lang w:val="es-CL" w:eastAsia="en-US"/>
        </w:rPr>
      </w:pPr>
      <w:r w:rsidRPr="00CA581C">
        <w:rPr>
          <w:rFonts w:eastAsia="Calibri"/>
          <w:b/>
          <w:bCs/>
        </w:rPr>
        <w:t>Conato de incendio</w:t>
      </w:r>
      <w:r w:rsidRPr="00CA581C">
        <w:rPr>
          <w:rFonts w:eastAsia="Calibri"/>
          <w:b/>
          <w:bCs/>
          <w:i/>
          <w:iCs/>
        </w:rPr>
        <w:t>:</w:t>
      </w:r>
      <w:r w:rsidRPr="00CA581C">
        <w:rPr>
          <w:rFonts w:eastAsia="Calibri"/>
        </w:rPr>
        <w:t xml:space="preserve"> </w:t>
      </w:r>
      <w:r w:rsidR="00884466" w:rsidRPr="00CA581C">
        <w:rPr>
          <w:rFonts w:eastAsia="Calibri"/>
          <w:lang w:val="es-CL" w:eastAsia="en-US"/>
        </w:rPr>
        <w:t>Se refiere al incendio que puede ser controlado y dominado por el personal que lo detecte, utilizando medios existentes en la zona donde se produzca, apoyado o controlado por la Brigada de emergencia externa.</w:t>
      </w:r>
      <w:r w:rsidR="00CA581C" w:rsidRPr="00CA581C">
        <w:rPr>
          <w:rFonts w:eastAsia="Calibri"/>
          <w:lang w:val="es-CL" w:eastAsia="en-US"/>
        </w:rPr>
        <w:t xml:space="preserve"> </w:t>
      </w:r>
    </w:p>
    <w:p w14:paraId="171D5CDB" w14:textId="2647B94F" w:rsidR="00884466" w:rsidRPr="00884466" w:rsidRDefault="00884466" w:rsidP="00CA581C">
      <w:pPr>
        <w:pStyle w:val="Prrafodelista"/>
        <w:ind w:left="426"/>
        <w:rPr>
          <w:rFonts w:eastAsia="Calibri"/>
          <w:lang w:val="es-CL" w:eastAsia="en-US"/>
        </w:rPr>
      </w:pPr>
      <w:r w:rsidRPr="00884466">
        <w:rPr>
          <w:rFonts w:eastAsia="Calibri"/>
          <w:lang w:val="es-CL" w:eastAsia="en-US"/>
        </w:rPr>
        <w:t>Su ocurrencia no genera como consecuencia daño a equipos o personas, ni propagación a zonas cercanas.</w:t>
      </w:r>
    </w:p>
    <w:p w14:paraId="7D2C8A43" w14:textId="1B7BE763" w:rsidR="004E552A" w:rsidRDefault="00A15C55" w:rsidP="0077777A">
      <w:pPr>
        <w:pStyle w:val="Prrafodelista"/>
        <w:numPr>
          <w:ilvl w:val="0"/>
          <w:numId w:val="38"/>
        </w:numPr>
        <w:ind w:left="426"/>
        <w:rPr>
          <w:rFonts w:eastAsia="Calibri"/>
        </w:rPr>
      </w:pPr>
      <w:r w:rsidRPr="00D01A56">
        <w:rPr>
          <w:rFonts w:eastAsia="Calibri"/>
          <w:b/>
          <w:bCs/>
        </w:rPr>
        <w:t>Incendio Sectorial</w:t>
      </w:r>
      <w:r>
        <w:rPr>
          <w:rFonts w:eastAsia="Calibri"/>
        </w:rPr>
        <w:t xml:space="preserve">: </w:t>
      </w:r>
      <w:r w:rsidR="00B256C1">
        <w:rPr>
          <w:rFonts w:eastAsia="Calibri"/>
        </w:rPr>
        <w:t xml:space="preserve">Se refiere al incendio que para ser controlado </w:t>
      </w:r>
      <w:r w:rsidR="00FE3771">
        <w:rPr>
          <w:rFonts w:eastAsia="Calibri"/>
        </w:rPr>
        <w:t>necesita la intervención de un combatiente de incendios</w:t>
      </w:r>
      <w:r w:rsidR="00511803">
        <w:rPr>
          <w:rFonts w:eastAsia="Calibri"/>
        </w:rPr>
        <w:t>, la cual puede ser integrante de la brigada de incendios interna o externa.</w:t>
      </w:r>
    </w:p>
    <w:p w14:paraId="2ABFBBEA" w14:textId="1AD17817" w:rsidR="008B7718" w:rsidRPr="008B7718" w:rsidRDefault="008B7718" w:rsidP="00F7073C">
      <w:pPr>
        <w:pStyle w:val="Prrafodelista"/>
        <w:ind w:left="426"/>
        <w:rPr>
          <w:rFonts w:eastAsia="Calibri"/>
        </w:rPr>
      </w:pPr>
      <w:r>
        <w:rPr>
          <w:rFonts w:eastAsia="Calibri"/>
        </w:rPr>
        <w:lastRenderedPageBreak/>
        <w:t xml:space="preserve">Su existencia genera daño inmediato en la zona de ocurrencia </w:t>
      </w:r>
      <w:r w:rsidR="00F7073C">
        <w:rPr>
          <w:rFonts w:eastAsia="Calibri"/>
        </w:rPr>
        <w:t>y riesgo a las zonas cercanas, pudiendo ocasionar daño a equipos o personas.</w:t>
      </w:r>
    </w:p>
    <w:p w14:paraId="73EB71D4" w14:textId="55F382A2" w:rsidR="00511803" w:rsidRDefault="001566BB" w:rsidP="0077777A">
      <w:pPr>
        <w:pStyle w:val="Prrafodelista"/>
        <w:numPr>
          <w:ilvl w:val="0"/>
          <w:numId w:val="38"/>
        </w:numPr>
        <w:ind w:left="426"/>
        <w:rPr>
          <w:rFonts w:eastAsia="Calibri"/>
        </w:rPr>
      </w:pPr>
      <w:r w:rsidRPr="00EF0D14">
        <w:rPr>
          <w:rFonts w:eastAsia="Calibri"/>
          <w:b/>
          <w:bCs/>
        </w:rPr>
        <w:t>Incendio General:</w:t>
      </w:r>
      <w:r w:rsidR="000713A6">
        <w:rPr>
          <w:rFonts w:eastAsia="Calibri"/>
        </w:rPr>
        <w:t xml:space="preserve"> se refiere al tipo de incendio que para ser controlado necesita una actuación inmediata y masiva, </w:t>
      </w:r>
      <w:r w:rsidR="00FB0285">
        <w:rPr>
          <w:rFonts w:eastAsia="Calibri"/>
        </w:rPr>
        <w:t xml:space="preserve">representa riesgo inminente de propagación y no puede ser controlado </w:t>
      </w:r>
      <w:r w:rsidR="00E31A8D">
        <w:rPr>
          <w:rFonts w:eastAsia="Calibri"/>
        </w:rPr>
        <w:t>por el equipo de primera y segunda intervención.</w:t>
      </w:r>
    </w:p>
    <w:p w14:paraId="0A40621C" w14:textId="77777777" w:rsidR="00AA2B66" w:rsidRPr="00EF0D14" w:rsidRDefault="00AA2B66" w:rsidP="00AA2B66">
      <w:pPr>
        <w:pStyle w:val="Prrafodelista"/>
        <w:numPr>
          <w:ilvl w:val="0"/>
          <w:numId w:val="38"/>
        </w:numPr>
        <w:ind w:left="426"/>
        <w:rPr>
          <w:rFonts w:eastAsia="Calibri"/>
        </w:rPr>
      </w:pPr>
      <w:r w:rsidRPr="00EF0D14">
        <w:rPr>
          <w:rFonts w:eastAsia="Calibri"/>
          <w:b/>
          <w:bCs/>
        </w:rPr>
        <w:t>Brigada contra incendios Interna:</w:t>
      </w:r>
      <w:r w:rsidRPr="00EF0D14">
        <w:rPr>
          <w:rFonts w:eastAsia="Calibri"/>
        </w:rPr>
        <w:t xml:space="preserve"> Personal de COMASA SPA, que posee capacitación certificada y vigente de brigadista.</w:t>
      </w:r>
    </w:p>
    <w:p w14:paraId="630086D7" w14:textId="77777777" w:rsidR="00AA2B66" w:rsidRPr="00EF0D14" w:rsidRDefault="00AA2B66" w:rsidP="00AA2B66">
      <w:pPr>
        <w:pStyle w:val="Prrafodelista"/>
        <w:numPr>
          <w:ilvl w:val="0"/>
          <w:numId w:val="38"/>
        </w:numPr>
        <w:ind w:left="426"/>
        <w:rPr>
          <w:rFonts w:eastAsia="Calibri"/>
        </w:rPr>
      </w:pPr>
      <w:r w:rsidRPr="00EF0D14">
        <w:rPr>
          <w:rFonts w:eastAsia="Calibri"/>
          <w:b/>
          <w:bCs/>
        </w:rPr>
        <w:t>Brigada Contra incendios externa:</w:t>
      </w:r>
      <w:r w:rsidRPr="00EF0D14">
        <w:rPr>
          <w:rFonts w:eastAsia="Calibri"/>
        </w:rPr>
        <w:t xml:space="preserve"> Equipo de personas organizadas en una unidad interna, capacitados y adiestrados en operaciones básicas de prevención y protección contra incendio y atención de emergencias de incendio</w:t>
      </w:r>
    </w:p>
    <w:p w14:paraId="2641C890" w14:textId="77777777" w:rsidR="00AA2B66" w:rsidRPr="00EF0D14" w:rsidRDefault="00AA2B66" w:rsidP="00AA2B66">
      <w:pPr>
        <w:pStyle w:val="Prrafodelista"/>
        <w:numPr>
          <w:ilvl w:val="0"/>
          <w:numId w:val="38"/>
        </w:numPr>
        <w:ind w:left="426"/>
        <w:rPr>
          <w:rFonts w:eastAsia="Calibri"/>
        </w:rPr>
      </w:pPr>
      <w:r w:rsidRPr="00EF0D14">
        <w:rPr>
          <w:rFonts w:eastAsia="Calibri"/>
          <w:b/>
          <w:bCs/>
        </w:rPr>
        <w:t>Brigadista:</w:t>
      </w:r>
      <w:r w:rsidRPr="00EF0D14">
        <w:rPr>
          <w:rFonts w:eastAsia="Calibri"/>
        </w:rPr>
        <w:t xml:space="preserve"> Persona capacitada en operaciones básicas de prevención y protección contra incendio y atención de emergencias de incendio.</w:t>
      </w:r>
    </w:p>
    <w:p w14:paraId="6BD08877" w14:textId="77777777" w:rsidR="003D6AF8" w:rsidRPr="003D6AF8" w:rsidRDefault="003D6AF8" w:rsidP="003D6AF8">
      <w:pPr>
        <w:spacing w:after="160" w:line="259" w:lineRule="auto"/>
        <w:contextualSpacing/>
        <w:jc w:val="both"/>
        <w:rPr>
          <w:rFonts w:ascii="Arial" w:eastAsia="Calibri" w:hAnsi="Arial" w:cs="Arial"/>
          <w:sz w:val="22"/>
          <w:szCs w:val="22"/>
          <w:lang w:eastAsia="en-US"/>
        </w:rPr>
      </w:pPr>
    </w:p>
    <w:p w14:paraId="3F7E3AD0" w14:textId="07BC2D60" w:rsidR="00D717F1" w:rsidRDefault="00B10C29" w:rsidP="00CF4AAC">
      <w:pPr>
        <w:pStyle w:val="Prrafodelista"/>
        <w:rPr>
          <w:rFonts w:eastAsia="Calibri"/>
          <w:lang w:eastAsia="en-US"/>
        </w:rPr>
      </w:pPr>
      <w:r>
        <w:rPr>
          <w:rFonts w:eastAsia="Calibri"/>
          <w:lang w:eastAsia="en-US"/>
        </w:rPr>
        <w:t xml:space="preserve">          </w:t>
      </w:r>
    </w:p>
    <w:p w14:paraId="194E77CA" w14:textId="77777777" w:rsidR="008F773A" w:rsidRDefault="008F773A" w:rsidP="00CF4AAC">
      <w:pPr>
        <w:pStyle w:val="Prrafodelista"/>
        <w:rPr>
          <w:rFonts w:eastAsia="Calibri"/>
          <w:lang w:eastAsia="en-US"/>
        </w:rPr>
      </w:pPr>
    </w:p>
    <w:p w14:paraId="3EE04120" w14:textId="77777777" w:rsidR="000320EE" w:rsidRDefault="000320EE" w:rsidP="00CF4AAC">
      <w:pPr>
        <w:pStyle w:val="Prrafodelista"/>
        <w:rPr>
          <w:rFonts w:eastAsia="Calibri"/>
          <w:lang w:eastAsia="en-US"/>
        </w:rPr>
      </w:pPr>
    </w:p>
    <w:p w14:paraId="7C4C3E71" w14:textId="77777777" w:rsidR="000320EE" w:rsidRDefault="000320EE" w:rsidP="00CF4AAC">
      <w:pPr>
        <w:pStyle w:val="Prrafodelista"/>
        <w:rPr>
          <w:rFonts w:eastAsia="Calibri"/>
          <w:lang w:eastAsia="en-US"/>
        </w:rPr>
      </w:pPr>
    </w:p>
    <w:p w14:paraId="0D64D866" w14:textId="77777777" w:rsidR="000320EE" w:rsidRDefault="000320EE" w:rsidP="00CF4AAC">
      <w:pPr>
        <w:pStyle w:val="Prrafodelista"/>
        <w:rPr>
          <w:rFonts w:eastAsia="Calibri"/>
          <w:lang w:eastAsia="en-US"/>
        </w:rPr>
      </w:pPr>
    </w:p>
    <w:p w14:paraId="00A1EE05" w14:textId="77777777" w:rsidR="000320EE" w:rsidRDefault="000320EE" w:rsidP="00CF4AAC">
      <w:pPr>
        <w:pStyle w:val="Prrafodelista"/>
        <w:rPr>
          <w:rFonts w:eastAsia="Calibri"/>
          <w:lang w:eastAsia="en-US"/>
        </w:rPr>
      </w:pPr>
    </w:p>
    <w:p w14:paraId="601AAE50" w14:textId="77777777" w:rsidR="000320EE" w:rsidRDefault="000320EE" w:rsidP="00CF4AAC">
      <w:pPr>
        <w:pStyle w:val="Prrafodelista"/>
        <w:rPr>
          <w:rFonts w:eastAsia="Calibri"/>
          <w:lang w:eastAsia="en-US"/>
        </w:rPr>
      </w:pPr>
    </w:p>
    <w:p w14:paraId="3E930BF7" w14:textId="77777777" w:rsidR="000320EE" w:rsidRDefault="000320EE" w:rsidP="00CF4AAC">
      <w:pPr>
        <w:pStyle w:val="Prrafodelista"/>
        <w:rPr>
          <w:rFonts w:eastAsia="Calibri"/>
          <w:lang w:eastAsia="en-US"/>
        </w:rPr>
      </w:pPr>
    </w:p>
    <w:p w14:paraId="008593F8" w14:textId="77777777" w:rsidR="000320EE" w:rsidRDefault="000320EE" w:rsidP="00CF4AAC">
      <w:pPr>
        <w:pStyle w:val="Prrafodelista"/>
        <w:rPr>
          <w:rFonts w:eastAsia="Calibri"/>
          <w:lang w:eastAsia="en-US"/>
        </w:rPr>
      </w:pPr>
    </w:p>
    <w:p w14:paraId="01ECF1FF" w14:textId="77777777" w:rsidR="000320EE" w:rsidRDefault="000320EE" w:rsidP="00CF4AAC">
      <w:pPr>
        <w:pStyle w:val="Prrafodelista"/>
        <w:rPr>
          <w:rFonts w:eastAsia="Calibri"/>
          <w:lang w:eastAsia="en-US"/>
        </w:rPr>
      </w:pPr>
    </w:p>
    <w:p w14:paraId="7364DEB4" w14:textId="77777777" w:rsidR="000320EE" w:rsidRDefault="000320EE" w:rsidP="00CF4AAC">
      <w:pPr>
        <w:pStyle w:val="Prrafodelista"/>
        <w:rPr>
          <w:rFonts w:eastAsia="Calibri"/>
          <w:lang w:eastAsia="en-US"/>
        </w:rPr>
      </w:pPr>
    </w:p>
    <w:p w14:paraId="6E1CEB70" w14:textId="77777777" w:rsidR="000320EE" w:rsidRDefault="000320EE" w:rsidP="00CF4AAC">
      <w:pPr>
        <w:pStyle w:val="Prrafodelista"/>
        <w:rPr>
          <w:rFonts w:eastAsia="Calibri"/>
          <w:lang w:eastAsia="en-US"/>
        </w:rPr>
      </w:pPr>
    </w:p>
    <w:p w14:paraId="56319EC0" w14:textId="77777777" w:rsidR="000320EE" w:rsidRDefault="000320EE" w:rsidP="00CF4AAC">
      <w:pPr>
        <w:pStyle w:val="Prrafodelista"/>
        <w:rPr>
          <w:rFonts w:eastAsia="Calibri"/>
          <w:lang w:eastAsia="en-US"/>
        </w:rPr>
      </w:pPr>
    </w:p>
    <w:p w14:paraId="7D2774E4" w14:textId="77777777" w:rsidR="000320EE" w:rsidRPr="003D6AF8" w:rsidRDefault="000320EE" w:rsidP="00CF4AAC">
      <w:pPr>
        <w:pStyle w:val="Prrafodelista"/>
        <w:rPr>
          <w:rFonts w:eastAsia="Calibri"/>
          <w:lang w:eastAsia="en-US"/>
        </w:rPr>
      </w:pPr>
    </w:p>
    <w:p w14:paraId="6AB09CC4" w14:textId="61AB5F64" w:rsidR="003D6AF8" w:rsidRPr="00672D84" w:rsidRDefault="003D6AF8" w:rsidP="00672D84">
      <w:pPr>
        <w:pStyle w:val="Ttulo1"/>
        <w:rPr>
          <w:rFonts w:eastAsia="Calibri"/>
        </w:rPr>
      </w:pPr>
      <w:bookmarkStart w:id="5" w:name="_Toc132789067"/>
      <w:r w:rsidRPr="00672D84">
        <w:rPr>
          <w:rFonts w:eastAsia="Calibri"/>
        </w:rPr>
        <w:lastRenderedPageBreak/>
        <w:t>DIAGRAMA DEL PROCEDIMIENTO</w:t>
      </w:r>
      <w:bookmarkEnd w:id="5"/>
    </w:p>
    <w:p w14:paraId="147B015E" w14:textId="02B9DB60" w:rsidR="003D6AF8" w:rsidRDefault="00BD6453" w:rsidP="003D6AF8">
      <w:pPr>
        <w:spacing w:after="160" w:line="259" w:lineRule="auto"/>
        <w:contextualSpacing/>
        <w:jc w:val="both"/>
        <w:rPr>
          <w:rFonts w:ascii="Arial" w:eastAsia="Calibri" w:hAnsi="Arial" w:cs="Arial"/>
          <w:sz w:val="22"/>
          <w:szCs w:val="22"/>
          <w:lang w:eastAsia="en-US"/>
        </w:rPr>
      </w:pPr>
      <w:r w:rsidRPr="00BD6453">
        <w:rPr>
          <w:rFonts w:ascii="Arial" w:eastAsia="Calibri" w:hAnsi="Arial" w:cs="Arial"/>
          <w:noProof/>
          <w:sz w:val="22"/>
          <w:szCs w:val="22"/>
          <w:lang w:eastAsia="en-US"/>
        </w:rPr>
        <w:drawing>
          <wp:inline distT="0" distB="0" distL="0" distR="0" wp14:anchorId="2F219D7C" wp14:editId="5E9C70B0">
            <wp:extent cx="5972175" cy="7134225"/>
            <wp:effectExtent l="0" t="0" r="9525" b="9525"/>
            <wp:docPr id="196838239"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38239" name="Imagen 1" descr="Diagrama&#10;&#10;Descripción generada automáticamente"/>
                    <pic:cNvPicPr/>
                  </pic:nvPicPr>
                  <pic:blipFill>
                    <a:blip r:embed="rId9"/>
                    <a:stretch>
                      <a:fillRect/>
                    </a:stretch>
                  </pic:blipFill>
                  <pic:spPr>
                    <a:xfrm>
                      <a:off x="0" y="0"/>
                      <a:ext cx="5972175" cy="7134225"/>
                    </a:xfrm>
                    <a:prstGeom prst="rect">
                      <a:avLst/>
                    </a:prstGeom>
                  </pic:spPr>
                </pic:pic>
              </a:graphicData>
            </a:graphic>
          </wp:inline>
        </w:drawing>
      </w:r>
    </w:p>
    <w:p w14:paraId="3396C419" w14:textId="77777777" w:rsidR="00BD6453" w:rsidRDefault="00BD6453" w:rsidP="003D6AF8">
      <w:pPr>
        <w:spacing w:after="160" w:line="259" w:lineRule="auto"/>
        <w:contextualSpacing/>
        <w:jc w:val="both"/>
        <w:rPr>
          <w:rFonts w:ascii="Arial" w:eastAsia="Calibri" w:hAnsi="Arial" w:cs="Arial"/>
          <w:sz w:val="22"/>
          <w:szCs w:val="22"/>
          <w:lang w:eastAsia="en-US"/>
        </w:rPr>
      </w:pPr>
    </w:p>
    <w:p w14:paraId="482C9D0A" w14:textId="77777777" w:rsidR="00BD6453" w:rsidRDefault="00BD6453" w:rsidP="003D6AF8">
      <w:pPr>
        <w:spacing w:after="160" w:line="259" w:lineRule="auto"/>
        <w:contextualSpacing/>
        <w:jc w:val="both"/>
        <w:rPr>
          <w:rFonts w:ascii="Arial" w:eastAsia="Calibri" w:hAnsi="Arial" w:cs="Arial"/>
          <w:sz w:val="22"/>
          <w:szCs w:val="22"/>
          <w:lang w:eastAsia="en-US"/>
        </w:rPr>
      </w:pPr>
    </w:p>
    <w:p w14:paraId="72CEDED2" w14:textId="4081820C" w:rsidR="003D6AF8" w:rsidRPr="00672D84" w:rsidRDefault="003D6AF8" w:rsidP="00672D84">
      <w:pPr>
        <w:pStyle w:val="Ttulo1"/>
        <w:rPr>
          <w:rFonts w:eastAsia="Calibri"/>
        </w:rPr>
      </w:pPr>
      <w:bookmarkStart w:id="6" w:name="_Toc132789068"/>
      <w:r w:rsidRPr="00672D84">
        <w:rPr>
          <w:rFonts w:eastAsia="Calibri"/>
        </w:rPr>
        <w:lastRenderedPageBreak/>
        <w:t>DESCRIPCION DEL PROCEDIMIENTO</w:t>
      </w:r>
      <w:bookmarkEnd w:id="6"/>
    </w:p>
    <w:p w14:paraId="1258B152" w14:textId="77777777" w:rsidR="003D6AF8" w:rsidRPr="003D6AF8" w:rsidRDefault="003D6AF8" w:rsidP="003D6AF8">
      <w:pPr>
        <w:numPr>
          <w:ilvl w:val="0"/>
          <w:numId w:val="31"/>
        </w:numPr>
        <w:spacing w:after="160" w:line="259" w:lineRule="auto"/>
        <w:contextualSpacing/>
        <w:jc w:val="both"/>
        <w:rPr>
          <w:rFonts w:ascii="Arial" w:eastAsia="Calibri" w:hAnsi="Arial" w:cs="Arial"/>
          <w:vanish/>
          <w:sz w:val="22"/>
          <w:szCs w:val="22"/>
          <w:lang w:eastAsia="en-US"/>
        </w:rPr>
      </w:pPr>
    </w:p>
    <w:p w14:paraId="6F9747CA" w14:textId="77777777" w:rsidR="003D6AF8" w:rsidRPr="003D6AF8" w:rsidRDefault="003D6AF8" w:rsidP="003D6AF8">
      <w:pPr>
        <w:numPr>
          <w:ilvl w:val="0"/>
          <w:numId w:val="31"/>
        </w:numPr>
        <w:spacing w:after="160" w:line="259" w:lineRule="auto"/>
        <w:contextualSpacing/>
        <w:jc w:val="both"/>
        <w:rPr>
          <w:rFonts w:ascii="Arial" w:eastAsia="Calibri" w:hAnsi="Arial" w:cs="Arial"/>
          <w:vanish/>
          <w:sz w:val="22"/>
          <w:szCs w:val="22"/>
          <w:lang w:eastAsia="en-US"/>
        </w:rPr>
      </w:pPr>
    </w:p>
    <w:p w14:paraId="19AA08A5" w14:textId="77777777" w:rsidR="003D6AF8" w:rsidRPr="003D6AF8" w:rsidRDefault="003D6AF8" w:rsidP="003D6AF8">
      <w:pPr>
        <w:numPr>
          <w:ilvl w:val="0"/>
          <w:numId w:val="31"/>
        </w:numPr>
        <w:spacing w:after="160" w:line="259" w:lineRule="auto"/>
        <w:contextualSpacing/>
        <w:jc w:val="both"/>
        <w:rPr>
          <w:rFonts w:ascii="Arial" w:eastAsia="Calibri" w:hAnsi="Arial" w:cs="Arial"/>
          <w:vanish/>
          <w:sz w:val="22"/>
          <w:szCs w:val="22"/>
          <w:lang w:eastAsia="en-US"/>
        </w:rPr>
      </w:pPr>
    </w:p>
    <w:p w14:paraId="2B1A69F3" w14:textId="77777777" w:rsidR="003D6AF8" w:rsidRPr="003D6AF8" w:rsidRDefault="003D6AF8" w:rsidP="003D6AF8">
      <w:pPr>
        <w:numPr>
          <w:ilvl w:val="0"/>
          <w:numId w:val="31"/>
        </w:numPr>
        <w:spacing w:after="160" w:line="259" w:lineRule="auto"/>
        <w:contextualSpacing/>
        <w:jc w:val="both"/>
        <w:rPr>
          <w:rFonts w:ascii="Arial" w:eastAsia="Calibri" w:hAnsi="Arial" w:cs="Arial"/>
          <w:vanish/>
          <w:sz w:val="22"/>
          <w:szCs w:val="22"/>
          <w:lang w:eastAsia="en-US"/>
        </w:rPr>
      </w:pPr>
    </w:p>
    <w:p w14:paraId="2F5F581C" w14:textId="77777777" w:rsidR="003D6AF8" w:rsidRPr="003D6AF8" w:rsidRDefault="003D6AF8" w:rsidP="003D6AF8">
      <w:pPr>
        <w:numPr>
          <w:ilvl w:val="0"/>
          <w:numId w:val="31"/>
        </w:numPr>
        <w:spacing w:after="160" w:line="259" w:lineRule="auto"/>
        <w:contextualSpacing/>
        <w:jc w:val="both"/>
        <w:rPr>
          <w:rFonts w:ascii="Arial" w:eastAsia="Calibri" w:hAnsi="Arial" w:cs="Arial"/>
          <w:vanish/>
          <w:sz w:val="22"/>
          <w:szCs w:val="22"/>
          <w:lang w:eastAsia="en-US"/>
        </w:rPr>
      </w:pPr>
    </w:p>
    <w:tbl>
      <w:tblPr>
        <w:tblStyle w:val="Tablaconcuadrcula3"/>
        <w:tblW w:w="8784" w:type="dxa"/>
        <w:tblLook w:val="04A0" w:firstRow="1" w:lastRow="0" w:firstColumn="1" w:lastColumn="0" w:noHBand="0" w:noVBand="1"/>
      </w:tblPr>
      <w:tblGrid>
        <w:gridCol w:w="7083"/>
        <w:gridCol w:w="1701"/>
      </w:tblGrid>
      <w:tr w:rsidR="005D6900" w:rsidRPr="003D6AF8" w14:paraId="52AAF92B" w14:textId="77777777" w:rsidTr="00457FB2">
        <w:tc>
          <w:tcPr>
            <w:tcW w:w="7083" w:type="dxa"/>
          </w:tcPr>
          <w:p w14:paraId="334B5640" w14:textId="113FA0F4" w:rsidR="005D6900" w:rsidRPr="003D6AF8" w:rsidRDefault="005D6900" w:rsidP="003D6AF8">
            <w:pPr>
              <w:jc w:val="both"/>
              <w:rPr>
                <w:rFonts w:ascii="Arial" w:eastAsia="Calibri" w:hAnsi="Arial" w:cs="Arial"/>
                <w:b/>
                <w:bCs/>
                <w:sz w:val="22"/>
                <w:szCs w:val="22"/>
                <w:lang w:eastAsia="en-US"/>
              </w:rPr>
            </w:pPr>
            <w:r w:rsidRPr="003D6AF8">
              <w:rPr>
                <w:rFonts w:ascii="Arial" w:eastAsia="Calibri" w:hAnsi="Arial" w:cs="Arial"/>
                <w:b/>
                <w:bCs/>
                <w:sz w:val="22"/>
                <w:szCs w:val="22"/>
                <w:lang w:eastAsia="en-US"/>
              </w:rPr>
              <w:t>Etapa</w:t>
            </w:r>
            <w:r w:rsidR="00DD1321">
              <w:rPr>
                <w:rFonts w:ascii="Arial" w:eastAsia="Calibri" w:hAnsi="Arial" w:cs="Arial"/>
                <w:b/>
                <w:bCs/>
                <w:sz w:val="22"/>
                <w:szCs w:val="22"/>
                <w:lang w:eastAsia="en-US"/>
              </w:rPr>
              <w:t xml:space="preserve"> 1</w:t>
            </w:r>
            <w:r w:rsidR="0008484C">
              <w:rPr>
                <w:rFonts w:ascii="Arial" w:eastAsia="Calibri" w:hAnsi="Arial" w:cs="Arial"/>
                <w:b/>
                <w:bCs/>
                <w:sz w:val="22"/>
                <w:szCs w:val="22"/>
                <w:lang w:eastAsia="en-US"/>
              </w:rPr>
              <w:t>: Ocurrencia del Evento</w:t>
            </w:r>
          </w:p>
        </w:tc>
        <w:tc>
          <w:tcPr>
            <w:tcW w:w="1701" w:type="dxa"/>
          </w:tcPr>
          <w:p w14:paraId="6C389B4E" w14:textId="77777777" w:rsidR="005D6900" w:rsidRPr="003D6AF8" w:rsidRDefault="005D6900" w:rsidP="003D6AF8">
            <w:pPr>
              <w:jc w:val="both"/>
              <w:rPr>
                <w:rFonts w:ascii="Arial" w:eastAsia="Calibri" w:hAnsi="Arial" w:cs="Arial"/>
                <w:b/>
                <w:bCs/>
                <w:sz w:val="22"/>
                <w:szCs w:val="22"/>
                <w:lang w:eastAsia="en-US"/>
              </w:rPr>
            </w:pPr>
            <w:r w:rsidRPr="003D6AF8">
              <w:rPr>
                <w:rFonts w:ascii="Arial" w:eastAsia="Calibri" w:hAnsi="Arial" w:cs="Arial"/>
                <w:b/>
                <w:bCs/>
                <w:sz w:val="22"/>
                <w:szCs w:val="22"/>
                <w:lang w:eastAsia="en-US"/>
              </w:rPr>
              <w:t>Responsable</w:t>
            </w:r>
          </w:p>
        </w:tc>
      </w:tr>
      <w:tr w:rsidR="00DD1321" w:rsidRPr="003D6AF8" w14:paraId="3F72F73F" w14:textId="77777777" w:rsidTr="00B34111">
        <w:tc>
          <w:tcPr>
            <w:tcW w:w="7083" w:type="dxa"/>
            <w:vAlign w:val="center"/>
          </w:tcPr>
          <w:p w14:paraId="395AA943" w14:textId="001D3FCC" w:rsidR="00DD1321" w:rsidRPr="003D6AF8" w:rsidRDefault="00A40D39" w:rsidP="00272DDB">
            <w:pPr>
              <w:numPr>
                <w:ilvl w:val="1"/>
                <w:numId w:val="32"/>
              </w:numPr>
              <w:spacing w:line="360" w:lineRule="auto"/>
              <w:ind w:left="357"/>
              <w:contextualSpacing/>
              <w:jc w:val="both"/>
              <w:rPr>
                <w:rFonts w:ascii="Arial" w:eastAsia="Calibri" w:hAnsi="Arial" w:cs="Arial"/>
                <w:sz w:val="22"/>
                <w:szCs w:val="22"/>
                <w:lang w:eastAsia="en-US"/>
              </w:rPr>
            </w:pPr>
            <w:r>
              <w:rPr>
                <w:rFonts w:ascii="Arial" w:eastAsia="Calibri" w:hAnsi="Arial" w:cs="Arial"/>
                <w:sz w:val="22"/>
                <w:szCs w:val="22"/>
                <w:lang w:eastAsia="en-US"/>
              </w:rPr>
              <w:t xml:space="preserve">Se detecta la presencia de </w:t>
            </w:r>
            <w:r w:rsidR="0085731A">
              <w:rPr>
                <w:rFonts w:ascii="Arial" w:eastAsia="Calibri" w:hAnsi="Arial" w:cs="Arial"/>
                <w:sz w:val="22"/>
                <w:szCs w:val="22"/>
                <w:lang w:eastAsia="en-US"/>
              </w:rPr>
              <w:t>algún evento, se debe notificar a brigada e intentar controlar con los equipos presentes en el lugar.</w:t>
            </w:r>
          </w:p>
          <w:p w14:paraId="661C3BD7" w14:textId="1157F21A" w:rsidR="00DD1321" w:rsidRPr="003D6AF8" w:rsidRDefault="008E4FF5" w:rsidP="00272DDB">
            <w:pPr>
              <w:numPr>
                <w:ilvl w:val="1"/>
                <w:numId w:val="32"/>
              </w:numPr>
              <w:spacing w:line="360" w:lineRule="auto"/>
              <w:ind w:left="357"/>
              <w:contextualSpacing/>
              <w:jc w:val="both"/>
              <w:rPr>
                <w:rFonts w:ascii="Arial" w:eastAsia="Calibri" w:hAnsi="Arial" w:cs="Arial"/>
                <w:sz w:val="22"/>
                <w:szCs w:val="22"/>
                <w:lang w:eastAsia="en-US"/>
              </w:rPr>
            </w:pPr>
            <w:r>
              <w:rPr>
                <w:rFonts w:ascii="Arial" w:eastAsia="Calibri" w:hAnsi="Arial" w:cs="Arial"/>
                <w:sz w:val="22"/>
                <w:szCs w:val="22"/>
                <w:lang w:eastAsia="en-US"/>
              </w:rPr>
              <w:t>En caso de necesitar apoyo debe solicitar vía radio.</w:t>
            </w:r>
          </w:p>
          <w:p w14:paraId="60B3B737" w14:textId="77777777" w:rsidR="00DD1321" w:rsidRDefault="00FD1801" w:rsidP="00272DDB">
            <w:pPr>
              <w:numPr>
                <w:ilvl w:val="1"/>
                <w:numId w:val="32"/>
              </w:numPr>
              <w:spacing w:line="360" w:lineRule="auto"/>
              <w:ind w:left="357"/>
              <w:contextualSpacing/>
              <w:jc w:val="both"/>
              <w:rPr>
                <w:rFonts w:ascii="Arial" w:eastAsia="Calibri" w:hAnsi="Arial" w:cs="Arial"/>
                <w:sz w:val="22"/>
                <w:szCs w:val="22"/>
                <w:lang w:eastAsia="en-US"/>
              </w:rPr>
            </w:pPr>
            <w:r>
              <w:rPr>
                <w:rFonts w:ascii="Arial" w:eastAsia="Calibri" w:hAnsi="Arial" w:cs="Arial"/>
                <w:sz w:val="22"/>
                <w:szCs w:val="22"/>
                <w:lang w:eastAsia="en-US"/>
              </w:rPr>
              <w:t xml:space="preserve">Posterior al combate se debe controlar y verificar </w:t>
            </w:r>
            <w:r w:rsidR="00EA41EA">
              <w:rPr>
                <w:rFonts w:ascii="Arial" w:eastAsia="Calibri" w:hAnsi="Arial" w:cs="Arial"/>
                <w:sz w:val="22"/>
                <w:szCs w:val="22"/>
                <w:lang w:eastAsia="en-US"/>
              </w:rPr>
              <w:t>que sector donde ocurrió quedé limpio y libre de nuevos focos.</w:t>
            </w:r>
          </w:p>
          <w:p w14:paraId="1BC0D569" w14:textId="689FD548" w:rsidR="009021DE" w:rsidRPr="00272DDB" w:rsidRDefault="0093294A" w:rsidP="00272DDB">
            <w:pPr>
              <w:numPr>
                <w:ilvl w:val="1"/>
                <w:numId w:val="32"/>
              </w:numPr>
              <w:spacing w:line="360" w:lineRule="auto"/>
              <w:ind w:left="357"/>
              <w:contextualSpacing/>
              <w:jc w:val="both"/>
              <w:rPr>
                <w:rFonts w:ascii="Arial" w:eastAsia="Calibri" w:hAnsi="Arial" w:cs="Arial"/>
                <w:sz w:val="22"/>
                <w:szCs w:val="22"/>
                <w:lang w:eastAsia="en-US"/>
              </w:rPr>
            </w:pPr>
            <w:r>
              <w:rPr>
                <w:rFonts w:ascii="Arial" w:eastAsia="Calibri" w:hAnsi="Arial" w:cs="Arial"/>
                <w:sz w:val="22"/>
                <w:szCs w:val="22"/>
                <w:lang w:eastAsia="en-US"/>
              </w:rPr>
              <w:t>Dar por finalizado el combate y control de la emergencia.</w:t>
            </w:r>
          </w:p>
        </w:tc>
        <w:tc>
          <w:tcPr>
            <w:tcW w:w="1701" w:type="dxa"/>
            <w:vAlign w:val="center"/>
          </w:tcPr>
          <w:p w14:paraId="4FC7CF92" w14:textId="6BE367DF" w:rsidR="00DD1321" w:rsidRPr="003D6AF8" w:rsidRDefault="00F35DC7" w:rsidP="003D6AF8">
            <w:pPr>
              <w:jc w:val="left"/>
              <w:rPr>
                <w:rFonts w:ascii="Arial" w:eastAsia="Calibri" w:hAnsi="Arial" w:cs="Arial"/>
                <w:sz w:val="22"/>
                <w:szCs w:val="22"/>
                <w:lang w:eastAsia="en-US"/>
              </w:rPr>
            </w:pPr>
            <w:r>
              <w:rPr>
                <w:rFonts w:ascii="Arial" w:eastAsia="Calibri" w:hAnsi="Arial" w:cs="Arial"/>
                <w:sz w:val="22"/>
                <w:szCs w:val="22"/>
                <w:lang w:eastAsia="en-US"/>
              </w:rPr>
              <w:t>Brigada de Emergencias.</w:t>
            </w:r>
          </w:p>
        </w:tc>
      </w:tr>
      <w:tr w:rsidR="005D6900" w:rsidRPr="003D6AF8" w14:paraId="6AA50ACA" w14:textId="77777777" w:rsidTr="00C8579B">
        <w:tc>
          <w:tcPr>
            <w:tcW w:w="7083" w:type="dxa"/>
            <w:vAlign w:val="center"/>
          </w:tcPr>
          <w:p w14:paraId="48D42AC5" w14:textId="067BB27D" w:rsidR="005D6900" w:rsidRPr="00DD1321" w:rsidRDefault="005D6900" w:rsidP="005D6900">
            <w:pPr>
              <w:contextualSpacing/>
              <w:jc w:val="left"/>
              <w:rPr>
                <w:rFonts w:ascii="Arial" w:eastAsia="Calibri" w:hAnsi="Arial" w:cs="Arial"/>
                <w:b/>
                <w:bCs/>
                <w:sz w:val="22"/>
                <w:szCs w:val="22"/>
                <w:lang w:eastAsia="en-US"/>
              </w:rPr>
            </w:pPr>
            <w:bookmarkStart w:id="7" w:name="_Hlk129686234"/>
            <w:r w:rsidRPr="00DD1321">
              <w:rPr>
                <w:rFonts w:ascii="Arial" w:eastAsia="Calibri" w:hAnsi="Arial" w:cs="Arial"/>
                <w:b/>
                <w:bCs/>
                <w:sz w:val="22"/>
                <w:szCs w:val="22"/>
                <w:lang w:eastAsia="en-US"/>
              </w:rPr>
              <w:t>Etapa 2</w:t>
            </w:r>
            <w:r w:rsidR="007E7A54">
              <w:rPr>
                <w:rFonts w:ascii="Arial" w:eastAsia="Calibri" w:hAnsi="Arial" w:cs="Arial"/>
                <w:b/>
                <w:bCs/>
                <w:sz w:val="22"/>
                <w:szCs w:val="22"/>
                <w:lang w:eastAsia="en-US"/>
              </w:rPr>
              <w:t xml:space="preserve">: </w:t>
            </w:r>
            <w:r w:rsidR="005A07C5">
              <w:rPr>
                <w:rFonts w:ascii="Arial" w:eastAsia="Calibri" w:hAnsi="Arial" w:cs="Arial"/>
                <w:b/>
                <w:bCs/>
                <w:sz w:val="22"/>
                <w:szCs w:val="22"/>
                <w:lang w:eastAsia="en-US"/>
              </w:rPr>
              <w:t>Información del</w:t>
            </w:r>
            <w:r w:rsidR="007E7A54">
              <w:rPr>
                <w:rFonts w:ascii="Arial" w:eastAsia="Calibri" w:hAnsi="Arial" w:cs="Arial"/>
                <w:b/>
                <w:bCs/>
                <w:sz w:val="22"/>
                <w:szCs w:val="22"/>
                <w:lang w:eastAsia="en-US"/>
              </w:rPr>
              <w:t xml:space="preserve"> Evento</w:t>
            </w:r>
          </w:p>
        </w:tc>
        <w:tc>
          <w:tcPr>
            <w:tcW w:w="1701" w:type="dxa"/>
            <w:vAlign w:val="center"/>
          </w:tcPr>
          <w:p w14:paraId="0E799DBD" w14:textId="533608D1" w:rsidR="005D6900" w:rsidRPr="00DD1321" w:rsidRDefault="00DD1321" w:rsidP="003D6AF8">
            <w:pPr>
              <w:jc w:val="left"/>
              <w:rPr>
                <w:rFonts w:ascii="Arial" w:eastAsia="Calibri" w:hAnsi="Arial" w:cs="Arial"/>
                <w:b/>
                <w:bCs/>
                <w:sz w:val="22"/>
                <w:szCs w:val="22"/>
                <w:lang w:eastAsia="en-US"/>
              </w:rPr>
            </w:pPr>
            <w:r w:rsidRPr="00DD1321">
              <w:rPr>
                <w:rFonts w:ascii="Arial" w:eastAsia="Calibri" w:hAnsi="Arial" w:cs="Arial"/>
                <w:b/>
                <w:bCs/>
                <w:sz w:val="22"/>
                <w:szCs w:val="22"/>
                <w:lang w:eastAsia="en-US"/>
              </w:rPr>
              <w:t>Responsable</w:t>
            </w:r>
          </w:p>
        </w:tc>
      </w:tr>
      <w:tr w:rsidR="00DD1321" w:rsidRPr="003D6AF8" w14:paraId="2337EAF8" w14:textId="77777777" w:rsidTr="00492FDD">
        <w:trPr>
          <w:hidden/>
        </w:trPr>
        <w:tc>
          <w:tcPr>
            <w:tcW w:w="7083" w:type="dxa"/>
            <w:vAlign w:val="center"/>
          </w:tcPr>
          <w:p w14:paraId="38F123DE" w14:textId="77777777" w:rsidR="00DD1321" w:rsidRPr="003D6AF8" w:rsidRDefault="00DD1321" w:rsidP="003D6AF8">
            <w:pPr>
              <w:numPr>
                <w:ilvl w:val="0"/>
                <w:numId w:val="32"/>
              </w:numPr>
              <w:contextualSpacing/>
              <w:jc w:val="left"/>
              <w:rPr>
                <w:rFonts w:ascii="Arial" w:eastAsia="Calibri" w:hAnsi="Arial" w:cs="Arial"/>
                <w:vanish/>
                <w:sz w:val="22"/>
                <w:szCs w:val="22"/>
                <w:lang w:eastAsia="en-US"/>
              </w:rPr>
            </w:pPr>
          </w:p>
          <w:p w14:paraId="15F9D258" w14:textId="3DBACF1C" w:rsidR="00DD1321" w:rsidRDefault="005A07C5" w:rsidP="00272DDB">
            <w:pPr>
              <w:numPr>
                <w:ilvl w:val="1"/>
                <w:numId w:val="32"/>
              </w:numPr>
              <w:spacing w:line="360" w:lineRule="auto"/>
              <w:ind w:left="357" w:hanging="357"/>
              <w:contextualSpacing/>
              <w:jc w:val="both"/>
              <w:rPr>
                <w:rFonts w:ascii="Arial" w:eastAsia="Calibri" w:hAnsi="Arial" w:cs="Arial"/>
                <w:sz w:val="22"/>
                <w:szCs w:val="22"/>
                <w:lang w:eastAsia="en-US"/>
              </w:rPr>
            </w:pPr>
            <w:r>
              <w:rPr>
                <w:rFonts w:ascii="Arial" w:eastAsia="Calibri" w:hAnsi="Arial" w:cs="Arial"/>
                <w:sz w:val="22"/>
                <w:szCs w:val="22"/>
                <w:lang w:eastAsia="en-US"/>
              </w:rPr>
              <w:t xml:space="preserve">Personal que detectó el evento deberá dar aviso al encargado del área que </w:t>
            </w:r>
            <w:r w:rsidR="009021DE">
              <w:rPr>
                <w:rFonts w:ascii="Arial" w:eastAsia="Calibri" w:hAnsi="Arial" w:cs="Arial"/>
                <w:sz w:val="22"/>
                <w:szCs w:val="22"/>
                <w:lang w:eastAsia="en-US"/>
              </w:rPr>
              <w:t>donde ocurrió el evento.</w:t>
            </w:r>
            <w:r w:rsidR="00522DD9">
              <w:rPr>
                <w:rFonts w:ascii="Arial" w:eastAsia="Calibri" w:hAnsi="Arial" w:cs="Arial"/>
                <w:sz w:val="22"/>
                <w:szCs w:val="22"/>
                <w:lang w:eastAsia="en-US"/>
              </w:rPr>
              <w:t xml:space="preserve"> A continuación, se detalla quienes son los responsables de cada área:</w:t>
            </w:r>
          </w:p>
          <w:p w14:paraId="44316D20" w14:textId="77777777" w:rsidR="00522DD9" w:rsidRDefault="00522DD9" w:rsidP="00522DD9">
            <w:pPr>
              <w:contextualSpacing/>
              <w:jc w:val="both"/>
              <w:rPr>
                <w:rFonts w:ascii="Arial" w:eastAsia="Calibri" w:hAnsi="Arial" w:cs="Arial"/>
                <w:sz w:val="22"/>
                <w:szCs w:val="22"/>
                <w:lang w:eastAsia="en-US"/>
              </w:rPr>
            </w:pPr>
          </w:p>
          <w:p w14:paraId="6941D8ED" w14:textId="6E19FB18" w:rsidR="00522DD9" w:rsidRDefault="00522DD9" w:rsidP="00522DD9">
            <w:pPr>
              <w:contextualSpacing/>
              <w:jc w:val="left"/>
              <w:rPr>
                <w:rFonts w:ascii="Arial" w:eastAsia="Calibri" w:hAnsi="Arial" w:cs="Arial"/>
                <w:sz w:val="22"/>
                <w:szCs w:val="22"/>
                <w:lang w:eastAsia="en-US"/>
              </w:rPr>
            </w:pPr>
            <w:r w:rsidRPr="00522DD9">
              <w:rPr>
                <w:rFonts w:ascii="Arial" w:eastAsia="Calibri" w:hAnsi="Arial" w:cs="Arial"/>
                <w:noProof/>
                <w:sz w:val="22"/>
                <w:szCs w:val="22"/>
                <w:lang w:eastAsia="en-US"/>
              </w:rPr>
              <w:drawing>
                <wp:inline distT="0" distB="0" distL="0" distR="0" wp14:anchorId="0701EE54" wp14:editId="62D603DE">
                  <wp:extent cx="4093308" cy="2560237"/>
                  <wp:effectExtent l="0" t="0" r="2540" b="0"/>
                  <wp:docPr id="81729790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098361" cy="2563398"/>
                          </a:xfrm>
                          <a:prstGeom prst="rect">
                            <a:avLst/>
                          </a:prstGeom>
                          <a:noFill/>
                          <a:ln>
                            <a:noFill/>
                          </a:ln>
                        </pic:spPr>
                      </pic:pic>
                    </a:graphicData>
                  </a:graphic>
                </wp:inline>
              </w:drawing>
            </w:r>
          </w:p>
          <w:p w14:paraId="185B4912" w14:textId="77777777" w:rsidR="00522DD9" w:rsidRDefault="00522DD9" w:rsidP="00522DD9">
            <w:pPr>
              <w:contextualSpacing/>
              <w:jc w:val="left"/>
              <w:rPr>
                <w:rFonts w:ascii="Arial" w:eastAsia="Calibri" w:hAnsi="Arial" w:cs="Arial"/>
                <w:sz w:val="22"/>
                <w:szCs w:val="22"/>
                <w:lang w:eastAsia="en-US"/>
              </w:rPr>
            </w:pPr>
          </w:p>
          <w:p w14:paraId="2C073384" w14:textId="4B60D559" w:rsidR="00DD1321" w:rsidRPr="003D6AF8" w:rsidRDefault="009021DE" w:rsidP="00272DDB">
            <w:pPr>
              <w:numPr>
                <w:ilvl w:val="1"/>
                <w:numId w:val="32"/>
              </w:numPr>
              <w:spacing w:line="360" w:lineRule="auto"/>
              <w:ind w:left="357" w:hanging="357"/>
              <w:contextualSpacing/>
              <w:jc w:val="left"/>
              <w:rPr>
                <w:rFonts w:ascii="Arial" w:eastAsia="Calibri" w:hAnsi="Arial" w:cs="Arial"/>
                <w:sz w:val="22"/>
                <w:szCs w:val="22"/>
                <w:lang w:eastAsia="en-US"/>
              </w:rPr>
            </w:pPr>
            <w:r>
              <w:rPr>
                <w:rFonts w:ascii="Arial" w:eastAsia="Calibri" w:hAnsi="Arial" w:cs="Arial"/>
                <w:sz w:val="22"/>
                <w:szCs w:val="22"/>
                <w:lang w:eastAsia="en-US"/>
              </w:rPr>
              <w:t>Se entregará toda la información necesaria para tener claridad sobre lo ocurrido.</w:t>
            </w:r>
          </w:p>
          <w:p w14:paraId="25ED8F41" w14:textId="0CA8BB0A" w:rsidR="00DD1321" w:rsidRPr="003D6AF8" w:rsidRDefault="00DD1321" w:rsidP="00386494">
            <w:pPr>
              <w:ind w:left="360"/>
              <w:contextualSpacing/>
              <w:jc w:val="left"/>
              <w:rPr>
                <w:rFonts w:ascii="Arial" w:eastAsia="Calibri" w:hAnsi="Arial" w:cs="Arial"/>
                <w:sz w:val="22"/>
                <w:szCs w:val="22"/>
                <w:lang w:eastAsia="en-US"/>
              </w:rPr>
            </w:pPr>
          </w:p>
        </w:tc>
        <w:tc>
          <w:tcPr>
            <w:tcW w:w="1701" w:type="dxa"/>
            <w:vAlign w:val="center"/>
          </w:tcPr>
          <w:p w14:paraId="259D6BA9" w14:textId="7D93F263" w:rsidR="00DD1321" w:rsidRPr="00386494" w:rsidRDefault="0092078A" w:rsidP="003D6AF8">
            <w:pPr>
              <w:jc w:val="left"/>
              <w:rPr>
                <w:rFonts w:ascii="Arial" w:eastAsia="Calibri" w:hAnsi="Arial" w:cs="Arial"/>
                <w:sz w:val="22"/>
                <w:szCs w:val="22"/>
                <w:highlight w:val="yellow"/>
                <w:lang w:eastAsia="en-US"/>
              </w:rPr>
            </w:pPr>
            <w:r w:rsidRPr="0092078A">
              <w:rPr>
                <w:rFonts w:ascii="Arial" w:eastAsia="Calibri" w:hAnsi="Arial" w:cs="Arial"/>
                <w:sz w:val="22"/>
                <w:szCs w:val="22"/>
                <w:lang w:eastAsia="en-US"/>
              </w:rPr>
              <w:t>Brigada de Emergencias</w:t>
            </w:r>
          </w:p>
        </w:tc>
      </w:tr>
      <w:bookmarkEnd w:id="7"/>
      <w:tr w:rsidR="00DD1321" w:rsidRPr="00DD1321" w14:paraId="11BA81CB" w14:textId="77777777" w:rsidTr="00A25E83">
        <w:tc>
          <w:tcPr>
            <w:tcW w:w="7083" w:type="dxa"/>
            <w:vAlign w:val="center"/>
          </w:tcPr>
          <w:p w14:paraId="409F0405" w14:textId="0D1F765F" w:rsidR="00DD1321" w:rsidRPr="00DD1321" w:rsidRDefault="00DD1321" w:rsidP="00A25E83">
            <w:pPr>
              <w:contextualSpacing/>
              <w:jc w:val="left"/>
              <w:rPr>
                <w:rFonts w:ascii="Arial" w:eastAsia="Calibri" w:hAnsi="Arial" w:cs="Arial"/>
                <w:b/>
                <w:bCs/>
                <w:sz w:val="22"/>
                <w:szCs w:val="22"/>
                <w:lang w:eastAsia="en-US"/>
              </w:rPr>
            </w:pPr>
            <w:r w:rsidRPr="00DD1321">
              <w:rPr>
                <w:rFonts w:ascii="Arial" w:eastAsia="Calibri" w:hAnsi="Arial" w:cs="Arial"/>
                <w:b/>
                <w:bCs/>
                <w:sz w:val="22"/>
                <w:szCs w:val="22"/>
                <w:lang w:eastAsia="en-US"/>
              </w:rPr>
              <w:t xml:space="preserve">Etapa </w:t>
            </w:r>
            <w:r>
              <w:rPr>
                <w:rFonts w:ascii="Arial" w:eastAsia="Calibri" w:hAnsi="Arial" w:cs="Arial"/>
                <w:b/>
                <w:bCs/>
                <w:sz w:val="22"/>
                <w:szCs w:val="22"/>
                <w:lang w:eastAsia="en-US"/>
              </w:rPr>
              <w:t>3</w:t>
            </w:r>
            <w:r w:rsidR="00F679CB">
              <w:rPr>
                <w:rFonts w:ascii="Arial" w:eastAsia="Calibri" w:hAnsi="Arial" w:cs="Arial"/>
                <w:b/>
                <w:bCs/>
                <w:sz w:val="22"/>
                <w:szCs w:val="22"/>
                <w:lang w:eastAsia="en-US"/>
              </w:rPr>
              <w:t>: Notificación del Evento</w:t>
            </w:r>
          </w:p>
        </w:tc>
        <w:tc>
          <w:tcPr>
            <w:tcW w:w="1701" w:type="dxa"/>
            <w:vAlign w:val="center"/>
          </w:tcPr>
          <w:p w14:paraId="2F6A07D0" w14:textId="77777777" w:rsidR="00DD1321" w:rsidRPr="00DD1321" w:rsidRDefault="00DD1321" w:rsidP="00A25E83">
            <w:pPr>
              <w:jc w:val="left"/>
              <w:rPr>
                <w:rFonts w:ascii="Arial" w:eastAsia="Calibri" w:hAnsi="Arial" w:cs="Arial"/>
                <w:b/>
                <w:bCs/>
                <w:sz w:val="22"/>
                <w:szCs w:val="22"/>
                <w:lang w:eastAsia="en-US"/>
              </w:rPr>
            </w:pPr>
            <w:r w:rsidRPr="00DD1321">
              <w:rPr>
                <w:rFonts w:ascii="Arial" w:eastAsia="Calibri" w:hAnsi="Arial" w:cs="Arial"/>
                <w:b/>
                <w:bCs/>
                <w:sz w:val="22"/>
                <w:szCs w:val="22"/>
                <w:lang w:eastAsia="en-US"/>
              </w:rPr>
              <w:t>Responsable</w:t>
            </w:r>
          </w:p>
        </w:tc>
      </w:tr>
      <w:tr w:rsidR="00DD1321" w:rsidRPr="003D6AF8" w14:paraId="1C48325E" w14:textId="77777777" w:rsidTr="00A25E83">
        <w:trPr>
          <w:hidden/>
        </w:trPr>
        <w:tc>
          <w:tcPr>
            <w:tcW w:w="7083" w:type="dxa"/>
            <w:vAlign w:val="center"/>
          </w:tcPr>
          <w:p w14:paraId="3B120A4F" w14:textId="77777777" w:rsidR="00DD1321" w:rsidRPr="003D6AF8" w:rsidRDefault="00DD1321" w:rsidP="00A25E83">
            <w:pPr>
              <w:numPr>
                <w:ilvl w:val="0"/>
                <w:numId w:val="32"/>
              </w:numPr>
              <w:contextualSpacing/>
              <w:jc w:val="left"/>
              <w:rPr>
                <w:rFonts w:ascii="Arial" w:eastAsia="Calibri" w:hAnsi="Arial" w:cs="Arial"/>
                <w:vanish/>
                <w:sz w:val="22"/>
                <w:szCs w:val="22"/>
                <w:lang w:eastAsia="en-US"/>
              </w:rPr>
            </w:pPr>
          </w:p>
          <w:p w14:paraId="3E225011" w14:textId="541893FC" w:rsidR="00DD1321" w:rsidRPr="003D6AF8" w:rsidRDefault="00C65604" w:rsidP="00272DDB">
            <w:pPr>
              <w:numPr>
                <w:ilvl w:val="1"/>
                <w:numId w:val="32"/>
              </w:numPr>
              <w:spacing w:line="360" w:lineRule="auto"/>
              <w:ind w:left="357" w:hanging="357"/>
              <w:contextualSpacing/>
              <w:jc w:val="left"/>
              <w:rPr>
                <w:rFonts w:ascii="Arial" w:eastAsia="Calibri" w:hAnsi="Arial" w:cs="Arial"/>
                <w:sz w:val="22"/>
                <w:szCs w:val="22"/>
                <w:lang w:eastAsia="en-US"/>
              </w:rPr>
            </w:pPr>
            <w:r>
              <w:rPr>
                <w:rFonts w:ascii="Arial" w:eastAsia="Calibri" w:hAnsi="Arial" w:cs="Arial"/>
                <w:sz w:val="22"/>
                <w:szCs w:val="22"/>
                <w:lang w:eastAsia="en-US"/>
              </w:rPr>
              <w:t xml:space="preserve">Jefe de área </w:t>
            </w:r>
            <w:r w:rsidR="0093294A">
              <w:rPr>
                <w:rFonts w:ascii="Arial" w:eastAsia="Calibri" w:hAnsi="Arial" w:cs="Arial"/>
                <w:sz w:val="22"/>
                <w:szCs w:val="22"/>
                <w:lang w:eastAsia="en-US"/>
              </w:rPr>
              <w:t xml:space="preserve">comenzará a completar </w:t>
            </w:r>
            <w:r w:rsidR="00967093">
              <w:rPr>
                <w:rFonts w:ascii="Arial" w:eastAsia="Calibri" w:hAnsi="Arial" w:cs="Arial"/>
                <w:sz w:val="22"/>
                <w:szCs w:val="22"/>
                <w:lang w:eastAsia="en-US"/>
              </w:rPr>
              <w:t>formulario de Reporte de Incendio.</w:t>
            </w:r>
          </w:p>
          <w:p w14:paraId="45666E13" w14:textId="2E335595" w:rsidR="00DD1321" w:rsidRPr="003D6AF8" w:rsidRDefault="00E26030" w:rsidP="00272DDB">
            <w:pPr>
              <w:numPr>
                <w:ilvl w:val="1"/>
                <w:numId w:val="32"/>
              </w:numPr>
              <w:spacing w:line="360" w:lineRule="auto"/>
              <w:ind w:left="357" w:hanging="357"/>
              <w:contextualSpacing/>
              <w:jc w:val="left"/>
              <w:rPr>
                <w:rFonts w:ascii="Arial" w:eastAsia="Calibri" w:hAnsi="Arial" w:cs="Arial"/>
                <w:sz w:val="22"/>
                <w:szCs w:val="22"/>
                <w:lang w:eastAsia="en-US"/>
              </w:rPr>
            </w:pPr>
            <w:r>
              <w:rPr>
                <w:rFonts w:ascii="Arial" w:eastAsia="Calibri" w:hAnsi="Arial" w:cs="Arial"/>
                <w:sz w:val="22"/>
                <w:szCs w:val="22"/>
                <w:lang w:eastAsia="en-US"/>
              </w:rPr>
              <w:t xml:space="preserve">En un plazo no superior a 48 </w:t>
            </w:r>
            <w:proofErr w:type="spellStart"/>
            <w:r>
              <w:rPr>
                <w:rFonts w:ascii="Arial" w:eastAsia="Calibri" w:hAnsi="Arial" w:cs="Arial"/>
                <w:sz w:val="22"/>
                <w:szCs w:val="22"/>
                <w:lang w:eastAsia="en-US"/>
              </w:rPr>
              <w:t>hrs</w:t>
            </w:r>
            <w:proofErr w:type="spellEnd"/>
            <w:r>
              <w:rPr>
                <w:rFonts w:ascii="Arial" w:eastAsia="Calibri" w:hAnsi="Arial" w:cs="Arial"/>
                <w:sz w:val="22"/>
                <w:szCs w:val="22"/>
                <w:lang w:eastAsia="en-US"/>
              </w:rPr>
              <w:t xml:space="preserve">, </w:t>
            </w:r>
            <w:proofErr w:type="gramStart"/>
            <w:r>
              <w:rPr>
                <w:rFonts w:ascii="Arial" w:eastAsia="Calibri" w:hAnsi="Arial" w:cs="Arial"/>
                <w:sz w:val="22"/>
                <w:szCs w:val="22"/>
                <w:lang w:eastAsia="en-US"/>
              </w:rPr>
              <w:t>Jefe</w:t>
            </w:r>
            <w:proofErr w:type="gramEnd"/>
            <w:r>
              <w:rPr>
                <w:rFonts w:ascii="Arial" w:eastAsia="Calibri" w:hAnsi="Arial" w:cs="Arial"/>
                <w:sz w:val="22"/>
                <w:szCs w:val="22"/>
                <w:lang w:eastAsia="en-US"/>
              </w:rPr>
              <w:t xml:space="preserve"> de </w:t>
            </w:r>
            <w:r w:rsidR="00C86E7F">
              <w:rPr>
                <w:rFonts w:ascii="Arial" w:eastAsia="Calibri" w:hAnsi="Arial" w:cs="Arial"/>
                <w:sz w:val="22"/>
                <w:szCs w:val="22"/>
                <w:lang w:eastAsia="en-US"/>
              </w:rPr>
              <w:t>Área</w:t>
            </w:r>
            <w:r>
              <w:rPr>
                <w:rFonts w:ascii="Arial" w:eastAsia="Calibri" w:hAnsi="Arial" w:cs="Arial"/>
                <w:sz w:val="22"/>
                <w:szCs w:val="22"/>
                <w:lang w:eastAsia="en-US"/>
              </w:rPr>
              <w:t xml:space="preserve"> deberá enviar Reporte a Dpto. de Prevención de Riesgos</w:t>
            </w:r>
            <w:r w:rsidR="00EA4F83">
              <w:rPr>
                <w:rFonts w:ascii="Arial" w:eastAsia="Calibri" w:hAnsi="Arial" w:cs="Arial"/>
                <w:sz w:val="22"/>
                <w:szCs w:val="22"/>
                <w:lang w:eastAsia="en-US"/>
              </w:rPr>
              <w:t xml:space="preserve"> para su revisión y posterior análisis de causal.</w:t>
            </w:r>
          </w:p>
          <w:p w14:paraId="5513742F" w14:textId="7525DEFA" w:rsidR="00DD1321" w:rsidRPr="003D6AF8" w:rsidRDefault="00DD1321" w:rsidP="00EA4F83">
            <w:pPr>
              <w:contextualSpacing/>
              <w:jc w:val="left"/>
              <w:rPr>
                <w:rFonts w:ascii="Arial" w:eastAsia="Calibri" w:hAnsi="Arial" w:cs="Arial"/>
                <w:sz w:val="22"/>
                <w:szCs w:val="22"/>
                <w:lang w:eastAsia="en-US"/>
              </w:rPr>
            </w:pPr>
          </w:p>
        </w:tc>
        <w:tc>
          <w:tcPr>
            <w:tcW w:w="1701" w:type="dxa"/>
            <w:vAlign w:val="center"/>
          </w:tcPr>
          <w:p w14:paraId="665D16FF" w14:textId="0AF8BFEA" w:rsidR="00DD1321" w:rsidRPr="003D6AF8" w:rsidRDefault="00EA4F83" w:rsidP="00A25E83">
            <w:pPr>
              <w:jc w:val="left"/>
              <w:rPr>
                <w:rFonts w:ascii="Arial" w:eastAsia="Calibri" w:hAnsi="Arial" w:cs="Arial"/>
                <w:sz w:val="22"/>
                <w:szCs w:val="22"/>
                <w:lang w:eastAsia="en-US"/>
              </w:rPr>
            </w:pPr>
            <w:r>
              <w:rPr>
                <w:rFonts w:ascii="Arial" w:eastAsia="Calibri" w:hAnsi="Arial" w:cs="Arial"/>
                <w:sz w:val="22"/>
                <w:szCs w:val="22"/>
                <w:lang w:eastAsia="en-US"/>
              </w:rPr>
              <w:t>Jefe de Área</w:t>
            </w:r>
          </w:p>
        </w:tc>
      </w:tr>
      <w:tr w:rsidR="00DD1321" w:rsidRPr="00DD1321" w14:paraId="3EF62423" w14:textId="77777777" w:rsidTr="00A25E83">
        <w:tc>
          <w:tcPr>
            <w:tcW w:w="7083" w:type="dxa"/>
            <w:vAlign w:val="center"/>
          </w:tcPr>
          <w:p w14:paraId="013CE51D" w14:textId="120DEC4D" w:rsidR="00DD1321" w:rsidRPr="00DD1321" w:rsidRDefault="00DD1321" w:rsidP="00A25E83">
            <w:pPr>
              <w:contextualSpacing/>
              <w:jc w:val="left"/>
              <w:rPr>
                <w:rFonts w:ascii="Arial" w:eastAsia="Calibri" w:hAnsi="Arial" w:cs="Arial"/>
                <w:b/>
                <w:bCs/>
                <w:sz w:val="22"/>
                <w:szCs w:val="22"/>
                <w:lang w:eastAsia="en-US"/>
              </w:rPr>
            </w:pPr>
            <w:r w:rsidRPr="00DD1321">
              <w:rPr>
                <w:rFonts w:ascii="Arial" w:eastAsia="Calibri" w:hAnsi="Arial" w:cs="Arial"/>
                <w:b/>
                <w:bCs/>
                <w:sz w:val="22"/>
                <w:szCs w:val="22"/>
                <w:lang w:eastAsia="en-US"/>
              </w:rPr>
              <w:lastRenderedPageBreak/>
              <w:t xml:space="preserve">Etapa </w:t>
            </w:r>
            <w:r>
              <w:rPr>
                <w:rFonts w:ascii="Arial" w:eastAsia="Calibri" w:hAnsi="Arial" w:cs="Arial"/>
                <w:b/>
                <w:bCs/>
                <w:sz w:val="22"/>
                <w:szCs w:val="22"/>
                <w:lang w:eastAsia="en-US"/>
              </w:rPr>
              <w:t>4</w:t>
            </w:r>
            <w:r w:rsidR="00EA4F83">
              <w:rPr>
                <w:rFonts w:ascii="Arial" w:eastAsia="Calibri" w:hAnsi="Arial" w:cs="Arial"/>
                <w:b/>
                <w:bCs/>
                <w:sz w:val="22"/>
                <w:szCs w:val="22"/>
                <w:lang w:eastAsia="en-US"/>
              </w:rPr>
              <w:t xml:space="preserve">: </w:t>
            </w:r>
            <w:r w:rsidR="00D0621D">
              <w:rPr>
                <w:rFonts w:ascii="Arial" w:eastAsia="Calibri" w:hAnsi="Arial" w:cs="Arial"/>
                <w:b/>
                <w:bCs/>
                <w:sz w:val="22"/>
                <w:szCs w:val="22"/>
                <w:lang w:eastAsia="en-US"/>
              </w:rPr>
              <w:t>Reunión Equipo Multidisciplinario</w:t>
            </w:r>
          </w:p>
        </w:tc>
        <w:tc>
          <w:tcPr>
            <w:tcW w:w="1701" w:type="dxa"/>
            <w:vAlign w:val="center"/>
          </w:tcPr>
          <w:p w14:paraId="182E300D" w14:textId="77777777" w:rsidR="00DD1321" w:rsidRPr="00DD1321" w:rsidRDefault="00DD1321" w:rsidP="00A25E83">
            <w:pPr>
              <w:jc w:val="left"/>
              <w:rPr>
                <w:rFonts w:ascii="Arial" w:eastAsia="Calibri" w:hAnsi="Arial" w:cs="Arial"/>
                <w:b/>
                <w:bCs/>
                <w:sz w:val="22"/>
                <w:szCs w:val="22"/>
                <w:lang w:eastAsia="en-US"/>
              </w:rPr>
            </w:pPr>
            <w:r w:rsidRPr="00DD1321">
              <w:rPr>
                <w:rFonts w:ascii="Arial" w:eastAsia="Calibri" w:hAnsi="Arial" w:cs="Arial"/>
                <w:b/>
                <w:bCs/>
                <w:sz w:val="22"/>
                <w:szCs w:val="22"/>
                <w:lang w:eastAsia="en-US"/>
              </w:rPr>
              <w:t>Responsable</w:t>
            </w:r>
          </w:p>
        </w:tc>
      </w:tr>
      <w:tr w:rsidR="00DD1321" w:rsidRPr="003D6AF8" w14:paraId="461F8884" w14:textId="77777777" w:rsidTr="00A25E83">
        <w:trPr>
          <w:hidden/>
        </w:trPr>
        <w:tc>
          <w:tcPr>
            <w:tcW w:w="7083" w:type="dxa"/>
            <w:vAlign w:val="center"/>
          </w:tcPr>
          <w:p w14:paraId="03D527A6" w14:textId="77777777" w:rsidR="00DD1321" w:rsidRPr="003D6AF8" w:rsidRDefault="00DD1321" w:rsidP="009F1906">
            <w:pPr>
              <w:numPr>
                <w:ilvl w:val="0"/>
                <w:numId w:val="32"/>
              </w:numPr>
              <w:contextualSpacing/>
              <w:jc w:val="both"/>
              <w:rPr>
                <w:rFonts w:ascii="Arial" w:eastAsia="Calibri" w:hAnsi="Arial" w:cs="Arial"/>
                <w:vanish/>
                <w:sz w:val="22"/>
                <w:szCs w:val="22"/>
                <w:lang w:eastAsia="en-US"/>
              </w:rPr>
            </w:pPr>
          </w:p>
          <w:p w14:paraId="235ECDB1" w14:textId="537DE405" w:rsidR="00DD1321" w:rsidRPr="003D6AF8" w:rsidRDefault="00FF1DF6" w:rsidP="00272DDB">
            <w:pPr>
              <w:numPr>
                <w:ilvl w:val="1"/>
                <w:numId w:val="32"/>
              </w:numPr>
              <w:spacing w:line="360" w:lineRule="auto"/>
              <w:ind w:left="357" w:hanging="357"/>
              <w:contextualSpacing/>
              <w:jc w:val="both"/>
              <w:rPr>
                <w:rFonts w:ascii="Arial" w:eastAsia="Calibri" w:hAnsi="Arial" w:cs="Arial"/>
                <w:sz w:val="22"/>
                <w:szCs w:val="22"/>
                <w:lang w:eastAsia="en-US"/>
              </w:rPr>
            </w:pPr>
            <w:r>
              <w:rPr>
                <w:rFonts w:ascii="Arial" w:eastAsia="Calibri" w:hAnsi="Arial" w:cs="Arial"/>
                <w:sz w:val="22"/>
                <w:szCs w:val="22"/>
                <w:lang w:eastAsia="en-US"/>
              </w:rPr>
              <w:t xml:space="preserve">Dpto. de Prevención de Riesgos </w:t>
            </w:r>
            <w:r w:rsidR="00852A77">
              <w:rPr>
                <w:rFonts w:ascii="Arial" w:eastAsia="Calibri" w:hAnsi="Arial" w:cs="Arial"/>
                <w:sz w:val="22"/>
                <w:szCs w:val="22"/>
                <w:lang w:eastAsia="en-US"/>
              </w:rPr>
              <w:t xml:space="preserve">recibe el Registro Reporte de Incendio </w:t>
            </w:r>
            <w:r w:rsidR="00E3320F">
              <w:rPr>
                <w:rFonts w:ascii="Arial" w:eastAsia="Calibri" w:hAnsi="Arial" w:cs="Arial"/>
                <w:sz w:val="22"/>
                <w:szCs w:val="22"/>
                <w:lang w:eastAsia="en-US"/>
              </w:rPr>
              <w:t xml:space="preserve">y cita a reunión de equipo multidisciplinario </w:t>
            </w:r>
            <w:r w:rsidR="008A43F5">
              <w:rPr>
                <w:rFonts w:ascii="Arial" w:eastAsia="Calibri" w:hAnsi="Arial" w:cs="Arial"/>
                <w:sz w:val="22"/>
                <w:szCs w:val="22"/>
                <w:lang w:eastAsia="en-US"/>
              </w:rPr>
              <w:t xml:space="preserve">(según sea el caso) para realizar análisis causal del evento y revisión de </w:t>
            </w:r>
            <w:r w:rsidR="00885CE8">
              <w:rPr>
                <w:rFonts w:ascii="Arial" w:eastAsia="Calibri" w:hAnsi="Arial" w:cs="Arial"/>
                <w:sz w:val="22"/>
                <w:szCs w:val="22"/>
                <w:lang w:eastAsia="en-US"/>
              </w:rPr>
              <w:t>propuestas de medidas correctivas.</w:t>
            </w:r>
          </w:p>
          <w:p w14:paraId="0705D699" w14:textId="0D268B65" w:rsidR="00DD1321" w:rsidRPr="003D6AF8" w:rsidRDefault="00885CE8" w:rsidP="00272DDB">
            <w:pPr>
              <w:numPr>
                <w:ilvl w:val="1"/>
                <w:numId w:val="32"/>
              </w:numPr>
              <w:spacing w:line="360" w:lineRule="auto"/>
              <w:ind w:left="357" w:hanging="357"/>
              <w:contextualSpacing/>
              <w:jc w:val="both"/>
              <w:rPr>
                <w:rFonts w:ascii="Arial" w:eastAsia="Calibri" w:hAnsi="Arial" w:cs="Arial"/>
                <w:sz w:val="22"/>
                <w:szCs w:val="22"/>
                <w:lang w:eastAsia="en-US"/>
              </w:rPr>
            </w:pPr>
            <w:r>
              <w:rPr>
                <w:rFonts w:ascii="Arial" w:eastAsia="Calibri" w:hAnsi="Arial" w:cs="Arial"/>
                <w:sz w:val="22"/>
                <w:szCs w:val="22"/>
                <w:lang w:eastAsia="en-US"/>
              </w:rPr>
              <w:t xml:space="preserve">En el caso que en dicha reunión falte información </w:t>
            </w:r>
            <w:r w:rsidR="0095012C">
              <w:rPr>
                <w:rFonts w:ascii="Arial" w:eastAsia="Calibri" w:hAnsi="Arial" w:cs="Arial"/>
                <w:sz w:val="22"/>
                <w:szCs w:val="22"/>
                <w:lang w:eastAsia="en-US"/>
              </w:rPr>
              <w:t xml:space="preserve">para poder determinar las causas, </w:t>
            </w:r>
            <w:r w:rsidR="00D52D07">
              <w:rPr>
                <w:rFonts w:ascii="Arial" w:eastAsia="Calibri" w:hAnsi="Arial" w:cs="Arial"/>
                <w:sz w:val="22"/>
                <w:szCs w:val="22"/>
                <w:lang w:eastAsia="en-US"/>
              </w:rPr>
              <w:t xml:space="preserve">se entregará un plazo de 24 </w:t>
            </w:r>
            <w:proofErr w:type="spellStart"/>
            <w:r w:rsidR="00D52D07">
              <w:rPr>
                <w:rFonts w:ascii="Arial" w:eastAsia="Calibri" w:hAnsi="Arial" w:cs="Arial"/>
                <w:sz w:val="22"/>
                <w:szCs w:val="22"/>
                <w:lang w:eastAsia="en-US"/>
              </w:rPr>
              <w:t>hrs</w:t>
            </w:r>
            <w:proofErr w:type="spellEnd"/>
            <w:r w:rsidR="00D52D07">
              <w:rPr>
                <w:rFonts w:ascii="Arial" w:eastAsia="Calibri" w:hAnsi="Arial" w:cs="Arial"/>
                <w:sz w:val="22"/>
                <w:szCs w:val="22"/>
                <w:lang w:eastAsia="en-US"/>
              </w:rPr>
              <w:t xml:space="preserve"> </w:t>
            </w:r>
            <w:r w:rsidR="0044369A">
              <w:rPr>
                <w:rFonts w:ascii="Arial" w:eastAsia="Calibri" w:hAnsi="Arial" w:cs="Arial"/>
                <w:sz w:val="22"/>
                <w:szCs w:val="22"/>
                <w:lang w:eastAsia="en-US"/>
              </w:rPr>
              <w:t xml:space="preserve">para la recolección de dicha información y </w:t>
            </w:r>
            <w:r w:rsidR="0095012C">
              <w:rPr>
                <w:rFonts w:ascii="Arial" w:eastAsia="Calibri" w:hAnsi="Arial" w:cs="Arial"/>
                <w:sz w:val="22"/>
                <w:szCs w:val="22"/>
                <w:lang w:eastAsia="en-US"/>
              </w:rPr>
              <w:t>se citará a una nueva reunión</w:t>
            </w:r>
            <w:r w:rsidR="0044369A">
              <w:rPr>
                <w:rFonts w:ascii="Arial" w:eastAsia="Calibri" w:hAnsi="Arial" w:cs="Arial"/>
                <w:sz w:val="22"/>
                <w:szCs w:val="22"/>
                <w:lang w:eastAsia="en-US"/>
              </w:rPr>
              <w:t>.</w:t>
            </w:r>
            <w:r w:rsidR="0095012C">
              <w:rPr>
                <w:rFonts w:ascii="Arial" w:eastAsia="Calibri" w:hAnsi="Arial" w:cs="Arial"/>
                <w:sz w:val="22"/>
                <w:szCs w:val="22"/>
                <w:lang w:eastAsia="en-US"/>
              </w:rPr>
              <w:t xml:space="preserve"> </w:t>
            </w:r>
          </w:p>
          <w:p w14:paraId="06065027" w14:textId="12284258" w:rsidR="00DD1321" w:rsidRPr="003D6AF8" w:rsidRDefault="00C55A80" w:rsidP="00272DDB">
            <w:pPr>
              <w:numPr>
                <w:ilvl w:val="1"/>
                <w:numId w:val="32"/>
              </w:numPr>
              <w:spacing w:line="360" w:lineRule="auto"/>
              <w:ind w:left="357" w:hanging="357"/>
              <w:contextualSpacing/>
              <w:jc w:val="both"/>
              <w:rPr>
                <w:rFonts w:ascii="Arial" w:eastAsia="Calibri" w:hAnsi="Arial" w:cs="Arial"/>
                <w:sz w:val="22"/>
                <w:szCs w:val="22"/>
                <w:lang w:eastAsia="en-US"/>
              </w:rPr>
            </w:pPr>
            <w:r>
              <w:rPr>
                <w:rFonts w:ascii="Arial" w:eastAsia="Calibri" w:hAnsi="Arial" w:cs="Arial"/>
                <w:sz w:val="22"/>
                <w:szCs w:val="22"/>
                <w:lang w:eastAsia="en-US"/>
              </w:rPr>
              <w:t>Se realiza análisis causal definitivo, determinándose medidas correctivas y preventivas</w:t>
            </w:r>
            <w:r w:rsidR="00793F50">
              <w:rPr>
                <w:rFonts w:ascii="Arial" w:eastAsia="Calibri" w:hAnsi="Arial" w:cs="Arial"/>
                <w:sz w:val="22"/>
                <w:szCs w:val="22"/>
                <w:lang w:eastAsia="en-US"/>
              </w:rPr>
              <w:t>, plazos y responsables de ejecución.</w:t>
            </w:r>
          </w:p>
          <w:p w14:paraId="4377F269" w14:textId="7D71C57A" w:rsidR="00C65ED9" w:rsidRPr="003D6AF8" w:rsidRDefault="00C65ED9" w:rsidP="009F1906">
            <w:pPr>
              <w:contextualSpacing/>
              <w:jc w:val="both"/>
              <w:rPr>
                <w:rFonts w:ascii="Arial" w:eastAsia="Calibri" w:hAnsi="Arial" w:cs="Arial"/>
                <w:sz w:val="22"/>
                <w:szCs w:val="22"/>
                <w:lang w:eastAsia="en-US"/>
              </w:rPr>
            </w:pPr>
          </w:p>
        </w:tc>
        <w:tc>
          <w:tcPr>
            <w:tcW w:w="1701" w:type="dxa"/>
            <w:vAlign w:val="center"/>
          </w:tcPr>
          <w:p w14:paraId="6B9B768A" w14:textId="0A8F8BAC" w:rsidR="00DD1321" w:rsidRPr="003D6AF8" w:rsidRDefault="009F1906" w:rsidP="00A25E83">
            <w:pPr>
              <w:jc w:val="left"/>
              <w:rPr>
                <w:rFonts w:ascii="Arial" w:eastAsia="Calibri" w:hAnsi="Arial" w:cs="Arial"/>
                <w:sz w:val="22"/>
                <w:szCs w:val="22"/>
                <w:lang w:eastAsia="en-US"/>
              </w:rPr>
            </w:pPr>
            <w:r>
              <w:rPr>
                <w:rFonts w:ascii="Arial" w:eastAsia="Calibri" w:hAnsi="Arial" w:cs="Arial"/>
                <w:sz w:val="22"/>
                <w:szCs w:val="22"/>
                <w:lang w:eastAsia="en-US"/>
              </w:rPr>
              <w:t>Dpto. Prevención de Riesgos.</w:t>
            </w:r>
          </w:p>
        </w:tc>
      </w:tr>
      <w:tr w:rsidR="00DD1321" w:rsidRPr="00DD1321" w14:paraId="70412E6B" w14:textId="77777777" w:rsidTr="00A25E83">
        <w:tc>
          <w:tcPr>
            <w:tcW w:w="7083" w:type="dxa"/>
            <w:vAlign w:val="center"/>
          </w:tcPr>
          <w:p w14:paraId="53B5C762" w14:textId="208633C4" w:rsidR="00DD1321" w:rsidRPr="00DD1321" w:rsidRDefault="00DD1321" w:rsidP="00A25E83">
            <w:pPr>
              <w:contextualSpacing/>
              <w:jc w:val="left"/>
              <w:rPr>
                <w:rFonts w:ascii="Arial" w:eastAsia="Calibri" w:hAnsi="Arial" w:cs="Arial"/>
                <w:b/>
                <w:bCs/>
                <w:sz w:val="22"/>
                <w:szCs w:val="22"/>
                <w:lang w:eastAsia="en-US"/>
              </w:rPr>
            </w:pPr>
            <w:r w:rsidRPr="00DD1321">
              <w:rPr>
                <w:rFonts w:ascii="Arial" w:eastAsia="Calibri" w:hAnsi="Arial" w:cs="Arial"/>
                <w:b/>
                <w:bCs/>
                <w:sz w:val="22"/>
                <w:szCs w:val="22"/>
                <w:lang w:eastAsia="en-US"/>
              </w:rPr>
              <w:t xml:space="preserve">Etapa </w:t>
            </w:r>
            <w:r w:rsidR="00793F50">
              <w:rPr>
                <w:rFonts w:ascii="Arial" w:eastAsia="Calibri" w:hAnsi="Arial" w:cs="Arial"/>
                <w:b/>
                <w:bCs/>
                <w:sz w:val="22"/>
                <w:szCs w:val="22"/>
                <w:lang w:eastAsia="en-US"/>
              </w:rPr>
              <w:t xml:space="preserve">5: </w:t>
            </w:r>
            <w:r w:rsidR="009F1906">
              <w:rPr>
                <w:rFonts w:ascii="Arial" w:eastAsia="Calibri" w:hAnsi="Arial" w:cs="Arial"/>
                <w:b/>
                <w:bCs/>
                <w:sz w:val="22"/>
                <w:szCs w:val="22"/>
                <w:lang w:eastAsia="en-US"/>
              </w:rPr>
              <w:t>Implementación y Control de Medidas</w:t>
            </w:r>
            <w:r w:rsidR="00793F50">
              <w:rPr>
                <w:rFonts w:ascii="Arial" w:eastAsia="Calibri" w:hAnsi="Arial" w:cs="Arial"/>
                <w:b/>
                <w:bCs/>
                <w:sz w:val="22"/>
                <w:szCs w:val="22"/>
                <w:lang w:eastAsia="en-US"/>
              </w:rPr>
              <w:t xml:space="preserve"> </w:t>
            </w:r>
          </w:p>
        </w:tc>
        <w:tc>
          <w:tcPr>
            <w:tcW w:w="1701" w:type="dxa"/>
            <w:vAlign w:val="center"/>
          </w:tcPr>
          <w:p w14:paraId="7FAECED1" w14:textId="77777777" w:rsidR="00DD1321" w:rsidRPr="00DD1321" w:rsidRDefault="00DD1321" w:rsidP="00A25E83">
            <w:pPr>
              <w:jc w:val="left"/>
              <w:rPr>
                <w:rFonts w:ascii="Arial" w:eastAsia="Calibri" w:hAnsi="Arial" w:cs="Arial"/>
                <w:b/>
                <w:bCs/>
                <w:sz w:val="22"/>
                <w:szCs w:val="22"/>
                <w:lang w:eastAsia="en-US"/>
              </w:rPr>
            </w:pPr>
            <w:r w:rsidRPr="00DD1321">
              <w:rPr>
                <w:rFonts w:ascii="Arial" w:eastAsia="Calibri" w:hAnsi="Arial" w:cs="Arial"/>
                <w:b/>
                <w:bCs/>
                <w:sz w:val="22"/>
                <w:szCs w:val="22"/>
                <w:lang w:eastAsia="en-US"/>
              </w:rPr>
              <w:t>Responsable</w:t>
            </w:r>
          </w:p>
        </w:tc>
      </w:tr>
      <w:tr w:rsidR="00DD1321" w:rsidRPr="003D6AF8" w14:paraId="37F9AD46" w14:textId="77777777" w:rsidTr="00A25E83">
        <w:trPr>
          <w:hidden/>
        </w:trPr>
        <w:tc>
          <w:tcPr>
            <w:tcW w:w="7083" w:type="dxa"/>
            <w:vAlign w:val="center"/>
          </w:tcPr>
          <w:p w14:paraId="0F9EC0E0" w14:textId="77777777" w:rsidR="00DD1321" w:rsidRPr="003D6AF8" w:rsidRDefault="00DD1321" w:rsidP="00272DDB">
            <w:pPr>
              <w:numPr>
                <w:ilvl w:val="0"/>
                <w:numId w:val="32"/>
              </w:numPr>
              <w:contextualSpacing/>
              <w:jc w:val="both"/>
              <w:rPr>
                <w:rFonts w:ascii="Arial" w:eastAsia="Calibri" w:hAnsi="Arial" w:cs="Arial"/>
                <w:vanish/>
                <w:sz w:val="22"/>
                <w:szCs w:val="22"/>
                <w:lang w:eastAsia="en-US"/>
              </w:rPr>
            </w:pPr>
          </w:p>
          <w:p w14:paraId="72BB97CB" w14:textId="505C803F" w:rsidR="00C65ED9" w:rsidRPr="00C65ED9" w:rsidRDefault="00B7042F" w:rsidP="00272DDB">
            <w:pPr>
              <w:pStyle w:val="Prrafodelista"/>
              <w:numPr>
                <w:ilvl w:val="1"/>
                <w:numId w:val="32"/>
              </w:numPr>
              <w:rPr>
                <w:rFonts w:ascii="Arial" w:eastAsia="Calibri" w:hAnsi="Arial" w:cs="Arial"/>
                <w:sz w:val="22"/>
                <w:szCs w:val="22"/>
                <w:lang w:eastAsia="en-US"/>
              </w:rPr>
            </w:pPr>
            <w:r w:rsidRPr="00C65ED9">
              <w:rPr>
                <w:rFonts w:ascii="Arial" w:eastAsia="Calibri" w:hAnsi="Arial" w:cs="Arial"/>
                <w:sz w:val="22"/>
                <w:szCs w:val="22"/>
                <w:lang w:eastAsia="en-US"/>
              </w:rPr>
              <w:t>El responsable de implementar las medidas de control</w:t>
            </w:r>
            <w:r w:rsidR="0050730B">
              <w:rPr>
                <w:rFonts w:ascii="Arial" w:eastAsia="Calibri" w:hAnsi="Arial" w:cs="Arial"/>
                <w:sz w:val="22"/>
                <w:szCs w:val="22"/>
                <w:lang w:eastAsia="en-US"/>
              </w:rPr>
              <w:t xml:space="preserve">, una vez que éstas se encuentren implementadas en los plazos respectivos, </w:t>
            </w:r>
            <w:r w:rsidRPr="00C65ED9">
              <w:rPr>
                <w:rFonts w:ascii="Arial" w:eastAsia="Calibri" w:hAnsi="Arial" w:cs="Arial"/>
                <w:sz w:val="22"/>
                <w:szCs w:val="22"/>
                <w:lang w:eastAsia="en-US"/>
              </w:rPr>
              <w:t xml:space="preserve">deberá informar al Dpto. de Prevención de Riesgos </w:t>
            </w:r>
            <w:r w:rsidR="00C65ED9" w:rsidRPr="00C65ED9">
              <w:rPr>
                <w:rFonts w:ascii="Arial" w:eastAsia="Calibri" w:hAnsi="Arial" w:cs="Arial"/>
                <w:sz w:val="22"/>
                <w:szCs w:val="22"/>
                <w:lang w:eastAsia="en-US"/>
              </w:rPr>
              <w:t>para realizar el control de cumplimiento.</w:t>
            </w:r>
          </w:p>
          <w:p w14:paraId="69C5EAB7" w14:textId="6938E347" w:rsidR="00DD1321" w:rsidRPr="00C65ED9" w:rsidRDefault="00DD1321" w:rsidP="00272DDB">
            <w:pPr>
              <w:pStyle w:val="Prrafodelista"/>
              <w:numPr>
                <w:ilvl w:val="1"/>
                <w:numId w:val="32"/>
              </w:numPr>
              <w:rPr>
                <w:rFonts w:ascii="Arial" w:eastAsia="Calibri" w:hAnsi="Arial" w:cs="Arial"/>
                <w:sz w:val="22"/>
                <w:szCs w:val="22"/>
                <w:lang w:eastAsia="en-US"/>
              </w:rPr>
            </w:pPr>
            <w:r w:rsidRPr="00C65ED9">
              <w:rPr>
                <w:rFonts w:ascii="Arial" w:eastAsia="Calibri" w:hAnsi="Arial" w:cs="Arial"/>
                <w:sz w:val="22"/>
                <w:szCs w:val="22"/>
                <w:lang w:eastAsia="en-US"/>
              </w:rPr>
              <w:t xml:space="preserve"> </w:t>
            </w:r>
            <w:r w:rsidR="0050730B">
              <w:rPr>
                <w:rFonts w:ascii="Arial" w:eastAsia="Calibri" w:hAnsi="Arial" w:cs="Arial"/>
                <w:sz w:val="22"/>
                <w:szCs w:val="22"/>
                <w:lang w:eastAsia="en-US"/>
              </w:rPr>
              <w:t xml:space="preserve">Dpto. de Prevención de Riesgos </w:t>
            </w:r>
            <w:r w:rsidR="001037F9">
              <w:rPr>
                <w:rFonts w:ascii="Arial" w:eastAsia="Calibri" w:hAnsi="Arial" w:cs="Arial"/>
                <w:sz w:val="22"/>
                <w:szCs w:val="22"/>
                <w:lang w:eastAsia="en-US"/>
              </w:rPr>
              <w:t>digitalizará el respectivo control de cumplimiento e informará a los interesados.</w:t>
            </w:r>
          </w:p>
        </w:tc>
        <w:tc>
          <w:tcPr>
            <w:tcW w:w="1701" w:type="dxa"/>
            <w:vAlign w:val="center"/>
          </w:tcPr>
          <w:p w14:paraId="68CA67B6" w14:textId="1FD55674" w:rsidR="00DD1321" w:rsidRPr="003D6AF8" w:rsidRDefault="0088402F" w:rsidP="00272DDB">
            <w:pPr>
              <w:jc w:val="both"/>
              <w:rPr>
                <w:rFonts w:ascii="Arial" w:eastAsia="Calibri" w:hAnsi="Arial" w:cs="Arial"/>
                <w:sz w:val="22"/>
                <w:szCs w:val="22"/>
                <w:lang w:eastAsia="en-US"/>
              </w:rPr>
            </w:pPr>
            <w:r>
              <w:rPr>
                <w:rFonts w:ascii="Arial" w:eastAsia="Calibri" w:hAnsi="Arial" w:cs="Arial"/>
                <w:sz w:val="22"/>
                <w:szCs w:val="22"/>
                <w:lang w:eastAsia="en-US"/>
              </w:rPr>
              <w:t>Jefe de Área / Dpto. Prevención de Riesgos.</w:t>
            </w:r>
          </w:p>
        </w:tc>
      </w:tr>
    </w:tbl>
    <w:p w14:paraId="4D14C1E7" w14:textId="77777777" w:rsidR="003D6AF8" w:rsidRPr="003D6AF8" w:rsidRDefault="003D6AF8" w:rsidP="003D6AF8">
      <w:pPr>
        <w:spacing w:after="160" w:line="259" w:lineRule="auto"/>
        <w:jc w:val="both"/>
        <w:rPr>
          <w:rFonts w:ascii="Arial" w:eastAsia="Calibri" w:hAnsi="Arial" w:cs="Arial"/>
          <w:sz w:val="22"/>
          <w:szCs w:val="22"/>
          <w:lang w:eastAsia="en-US"/>
        </w:rPr>
      </w:pPr>
    </w:p>
    <w:p w14:paraId="104CE806" w14:textId="77777777" w:rsidR="00BC3511" w:rsidRDefault="00BC3511" w:rsidP="00672D84">
      <w:pPr>
        <w:pStyle w:val="Ttulo1"/>
        <w:rPr>
          <w:rFonts w:eastAsia="Calibri"/>
          <w:lang w:eastAsia="en-US"/>
        </w:rPr>
      </w:pPr>
      <w:bookmarkStart w:id="8" w:name="_Toc132789069"/>
      <w:r w:rsidRPr="00BC3511">
        <w:rPr>
          <w:rFonts w:eastAsia="Calibri"/>
          <w:lang w:eastAsia="en-US"/>
        </w:rPr>
        <w:t>GESTION DE RIESGOS</w:t>
      </w:r>
      <w:bookmarkEnd w:id="8"/>
    </w:p>
    <w:p w14:paraId="1E5F0B5E" w14:textId="77777777" w:rsidR="0088402F" w:rsidRDefault="0088402F" w:rsidP="0088402F">
      <w:pPr>
        <w:spacing w:after="160" w:line="256" w:lineRule="auto"/>
        <w:ind w:left="360"/>
        <w:contextualSpacing/>
        <w:jc w:val="left"/>
        <w:rPr>
          <w:rFonts w:ascii="Arial" w:eastAsia="Calibri" w:hAnsi="Arial" w:cs="Arial"/>
          <w:b/>
          <w:lang w:eastAsia="en-US"/>
        </w:rPr>
      </w:pPr>
    </w:p>
    <w:p w14:paraId="6625AB49" w14:textId="7C51D79F" w:rsidR="0088402F" w:rsidRPr="007F6819" w:rsidRDefault="007F6819" w:rsidP="0088402F">
      <w:pPr>
        <w:spacing w:after="160" w:line="256" w:lineRule="auto"/>
        <w:ind w:left="360"/>
        <w:contextualSpacing/>
        <w:jc w:val="left"/>
        <w:rPr>
          <w:rFonts w:ascii="Arial" w:eastAsia="Calibri" w:hAnsi="Arial" w:cs="Arial"/>
          <w:bCs/>
          <w:lang w:eastAsia="en-US"/>
        </w:rPr>
      </w:pPr>
      <w:r w:rsidRPr="007F6819">
        <w:rPr>
          <w:rFonts w:ascii="Arial" w:eastAsia="Calibri" w:hAnsi="Arial" w:cs="Arial"/>
          <w:bCs/>
          <w:lang w:eastAsia="en-US"/>
        </w:rPr>
        <w:t>N/A.</w:t>
      </w:r>
    </w:p>
    <w:p w14:paraId="6D2FEABA" w14:textId="77777777" w:rsidR="00BC3511" w:rsidRPr="00BC3511" w:rsidRDefault="00BC3511" w:rsidP="00BC3511">
      <w:pPr>
        <w:spacing w:after="160" w:line="256" w:lineRule="auto"/>
        <w:jc w:val="left"/>
        <w:rPr>
          <w:rFonts w:ascii="Arial" w:eastAsia="Calibri" w:hAnsi="Arial" w:cs="Arial"/>
          <w:b/>
          <w:lang w:eastAsia="en-US"/>
        </w:rPr>
      </w:pPr>
      <w:r w:rsidRPr="00BC3511">
        <w:rPr>
          <w:rFonts w:ascii="Arial" w:eastAsia="Calibri" w:hAnsi="Arial" w:cs="Arial"/>
          <w:b/>
          <w:lang w:eastAsia="en-US"/>
        </w:rPr>
        <w:br w:type="page"/>
      </w:r>
    </w:p>
    <w:p w14:paraId="624CC287" w14:textId="77777777" w:rsidR="00BC3511" w:rsidRPr="00BC3511" w:rsidRDefault="00BC3511" w:rsidP="00672D84">
      <w:pPr>
        <w:pStyle w:val="Ttulo1"/>
        <w:rPr>
          <w:rFonts w:eastAsia="Calibri"/>
          <w:lang w:eastAsia="en-US"/>
        </w:rPr>
      </w:pPr>
      <w:bookmarkStart w:id="9" w:name="_Toc132789070"/>
      <w:r w:rsidRPr="00BC3511">
        <w:rPr>
          <w:rFonts w:eastAsia="Calibri"/>
          <w:lang w:eastAsia="en-US"/>
        </w:rPr>
        <w:lastRenderedPageBreak/>
        <w:t>DOCUMENTOS DE REFERENCIA</w:t>
      </w:r>
      <w:bookmarkEnd w:id="9"/>
    </w:p>
    <w:p w14:paraId="35CF90AE" w14:textId="77777777" w:rsidR="00BC3511" w:rsidRPr="00BC3511" w:rsidRDefault="00BC3511" w:rsidP="00BC3511">
      <w:pPr>
        <w:spacing w:after="160" w:line="256" w:lineRule="auto"/>
        <w:contextualSpacing/>
        <w:jc w:val="both"/>
        <w:rPr>
          <w:rFonts w:ascii="Arial" w:eastAsia="Calibri" w:hAnsi="Arial" w:cs="Arial"/>
          <w:sz w:val="22"/>
          <w:szCs w:val="22"/>
          <w:lang w:eastAsia="en-US"/>
        </w:rPr>
      </w:pPr>
    </w:p>
    <w:tbl>
      <w:tblPr>
        <w:tblStyle w:val="Tablaconcuadrcula4"/>
        <w:tblW w:w="8784" w:type="dxa"/>
        <w:tblInd w:w="0" w:type="dxa"/>
        <w:tblLook w:val="04A0" w:firstRow="1" w:lastRow="0" w:firstColumn="1" w:lastColumn="0" w:noHBand="0" w:noVBand="1"/>
      </w:tblPr>
      <w:tblGrid>
        <w:gridCol w:w="1129"/>
        <w:gridCol w:w="4253"/>
        <w:gridCol w:w="3402"/>
      </w:tblGrid>
      <w:tr w:rsidR="00BC3511" w:rsidRPr="00BC3511" w14:paraId="2D9BF3EF" w14:textId="77777777" w:rsidTr="00E043B0">
        <w:tc>
          <w:tcPr>
            <w:tcW w:w="1129" w:type="dxa"/>
            <w:tcBorders>
              <w:top w:val="single" w:sz="4" w:space="0" w:color="auto"/>
              <w:left w:val="single" w:sz="4" w:space="0" w:color="auto"/>
              <w:bottom w:val="single" w:sz="4" w:space="0" w:color="auto"/>
              <w:right w:val="single" w:sz="4" w:space="0" w:color="auto"/>
            </w:tcBorders>
            <w:hideMark/>
          </w:tcPr>
          <w:p w14:paraId="76EE42AB" w14:textId="77777777" w:rsidR="00BC3511" w:rsidRPr="00BC3511" w:rsidRDefault="00BC3511" w:rsidP="00BC3511">
            <w:pPr>
              <w:jc w:val="both"/>
              <w:rPr>
                <w:rFonts w:ascii="Arial" w:eastAsia="Calibri" w:hAnsi="Arial" w:cs="Arial"/>
                <w:b/>
                <w:bCs/>
                <w:sz w:val="22"/>
                <w:szCs w:val="22"/>
                <w:lang w:eastAsia="en-US"/>
              </w:rPr>
            </w:pPr>
            <w:r w:rsidRPr="00BC3511">
              <w:rPr>
                <w:rFonts w:ascii="Arial" w:eastAsia="Calibri" w:hAnsi="Arial" w:cs="Arial"/>
                <w:b/>
                <w:bCs/>
                <w:sz w:val="22"/>
                <w:szCs w:val="22"/>
                <w:lang w:eastAsia="en-US"/>
              </w:rPr>
              <w:t>Ítem</w:t>
            </w:r>
          </w:p>
        </w:tc>
        <w:tc>
          <w:tcPr>
            <w:tcW w:w="4253" w:type="dxa"/>
            <w:tcBorders>
              <w:top w:val="single" w:sz="4" w:space="0" w:color="auto"/>
              <w:left w:val="single" w:sz="4" w:space="0" w:color="auto"/>
              <w:bottom w:val="single" w:sz="4" w:space="0" w:color="auto"/>
              <w:right w:val="single" w:sz="4" w:space="0" w:color="auto"/>
            </w:tcBorders>
            <w:hideMark/>
          </w:tcPr>
          <w:p w14:paraId="2D8083B2" w14:textId="77777777" w:rsidR="00BC3511" w:rsidRPr="00BC3511" w:rsidRDefault="00BC3511" w:rsidP="00BC3511">
            <w:pPr>
              <w:jc w:val="both"/>
              <w:rPr>
                <w:rFonts w:ascii="Arial" w:eastAsia="Calibri" w:hAnsi="Arial" w:cs="Arial"/>
                <w:b/>
                <w:bCs/>
                <w:sz w:val="22"/>
                <w:szCs w:val="22"/>
                <w:lang w:eastAsia="en-US"/>
              </w:rPr>
            </w:pPr>
            <w:r w:rsidRPr="00BC3511">
              <w:rPr>
                <w:rFonts w:ascii="Arial" w:eastAsia="Calibri" w:hAnsi="Arial" w:cs="Arial"/>
                <w:b/>
                <w:bCs/>
                <w:sz w:val="22"/>
                <w:szCs w:val="22"/>
                <w:lang w:eastAsia="en-US"/>
              </w:rPr>
              <w:t>Nombre</w:t>
            </w:r>
          </w:p>
        </w:tc>
        <w:tc>
          <w:tcPr>
            <w:tcW w:w="3402" w:type="dxa"/>
            <w:tcBorders>
              <w:top w:val="single" w:sz="4" w:space="0" w:color="auto"/>
              <w:left w:val="single" w:sz="4" w:space="0" w:color="auto"/>
              <w:bottom w:val="single" w:sz="4" w:space="0" w:color="auto"/>
              <w:right w:val="single" w:sz="4" w:space="0" w:color="auto"/>
            </w:tcBorders>
            <w:hideMark/>
          </w:tcPr>
          <w:p w14:paraId="36491AF5" w14:textId="77777777" w:rsidR="00BC3511" w:rsidRPr="00BC3511" w:rsidRDefault="00BC3511" w:rsidP="00BC3511">
            <w:pPr>
              <w:jc w:val="both"/>
              <w:rPr>
                <w:rFonts w:ascii="Arial" w:eastAsia="Calibri" w:hAnsi="Arial" w:cs="Arial"/>
                <w:b/>
                <w:bCs/>
                <w:sz w:val="22"/>
                <w:szCs w:val="22"/>
                <w:lang w:eastAsia="en-US"/>
              </w:rPr>
            </w:pPr>
            <w:r w:rsidRPr="00BC3511">
              <w:rPr>
                <w:rFonts w:ascii="Arial" w:eastAsia="Calibri" w:hAnsi="Arial" w:cs="Arial"/>
                <w:b/>
                <w:bCs/>
                <w:sz w:val="22"/>
                <w:szCs w:val="22"/>
                <w:lang w:eastAsia="en-US"/>
              </w:rPr>
              <w:t>Código</w:t>
            </w:r>
          </w:p>
        </w:tc>
      </w:tr>
      <w:tr w:rsidR="00BC3511" w:rsidRPr="00BC3511" w14:paraId="01D01EB1" w14:textId="77777777" w:rsidTr="00E043B0">
        <w:tc>
          <w:tcPr>
            <w:tcW w:w="1129" w:type="dxa"/>
            <w:tcBorders>
              <w:top w:val="single" w:sz="4" w:space="0" w:color="auto"/>
              <w:left w:val="single" w:sz="4" w:space="0" w:color="auto"/>
              <w:bottom w:val="single" w:sz="4" w:space="0" w:color="auto"/>
              <w:right w:val="single" w:sz="4" w:space="0" w:color="auto"/>
            </w:tcBorders>
            <w:vAlign w:val="center"/>
            <w:hideMark/>
          </w:tcPr>
          <w:p w14:paraId="52E9E3E0" w14:textId="77777777" w:rsidR="00BC3511" w:rsidRPr="00BC3511" w:rsidRDefault="00BC3511" w:rsidP="00BC3511">
            <w:pPr>
              <w:jc w:val="left"/>
              <w:rPr>
                <w:rFonts w:ascii="Arial" w:eastAsia="Calibri" w:hAnsi="Arial" w:cs="Arial"/>
                <w:sz w:val="22"/>
                <w:szCs w:val="22"/>
                <w:lang w:eastAsia="en-US"/>
              </w:rPr>
            </w:pPr>
            <w:r w:rsidRPr="00BC3511">
              <w:rPr>
                <w:rFonts w:ascii="Arial" w:eastAsia="Calibri" w:hAnsi="Arial" w:cs="Arial"/>
                <w:sz w:val="22"/>
                <w:szCs w:val="22"/>
                <w:lang w:eastAsia="en-US"/>
              </w:rPr>
              <w:t>1</w:t>
            </w:r>
          </w:p>
        </w:tc>
        <w:tc>
          <w:tcPr>
            <w:tcW w:w="4253" w:type="dxa"/>
            <w:tcBorders>
              <w:top w:val="single" w:sz="4" w:space="0" w:color="auto"/>
              <w:left w:val="single" w:sz="4" w:space="0" w:color="auto"/>
              <w:bottom w:val="single" w:sz="4" w:space="0" w:color="auto"/>
              <w:right w:val="single" w:sz="4" w:space="0" w:color="auto"/>
            </w:tcBorders>
            <w:vAlign w:val="center"/>
            <w:hideMark/>
          </w:tcPr>
          <w:p w14:paraId="71D7F039" w14:textId="6542E992" w:rsidR="00BC3511" w:rsidRPr="00BC3511" w:rsidRDefault="00690A9F" w:rsidP="00BC3511">
            <w:pPr>
              <w:jc w:val="left"/>
              <w:rPr>
                <w:rFonts w:ascii="Arial" w:eastAsia="Calibri" w:hAnsi="Arial" w:cs="Arial"/>
                <w:sz w:val="22"/>
                <w:szCs w:val="22"/>
                <w:lang w:eastAsia="en-US"/>
              </w:rPr>
            </w:pPr>
            <w:r>
              <w:rPr>
                <w:rFonts w:ascii="Arial" w:eastAsia="Calibri" w:hAnsi="Arial" w:cs="Arial"/>
                <w:sz w:val="22"/>
                <w:szCs w:val="22"/>
                <w:lang w:eastAsia="en-US"/>
              </w:rPr>
              <w:t>Plan de Emergencias Contra Incendios</w:t>
            </w:r>
          </w:p>
        </w:tc>
        <w:tc>
          <w:tcPr>
            <w:tcW w:w="3402" w:type="dxa"/>
            <w:tcBorders>
              <w:top w:val="single" w:sz="4" w:space="0" w:color="auto"/>
              <w:left w:val="single" w:sz="4" w:space="0" w:color="auto"/>
              <w:bottom w:val="single" w:sz="4" w:space="0" w:color="auto"/>
              <w:right w:val="single" w:sz="4" w:space="0" w:color="auto"/>
            </w:tcBorders>
            <w:vAlign w:val="center"/>
            <w:hideMark/>
          </w:tcPr>
          <w:p w14:paraId="0427B179" w14:textId="71C70E9D" w:rsidR="00BC3511" w:rsidRPr="00BC3511" w:rsidRDefault="003A0FBC" w:rsidP="00BC3511">
            <w:pPr>
              <w:jc w:val="left"/>
              <w:rPr>
                <w:rFonts w:ascii="Arial" w:eastAsia="Calibri" w:hAnsi="Arial" w:cs="Arial"/>
                <w:sz w:val="22"/>
                <w:szCs w:val="22"/>
                <w:lang w:eastAsia="en-US"/>
              </w:rPr>
            </w:pPr>
            <w:r>
              <w:rPr>
                <w:rFonts w:ascii="Arial" w:eastAsia="Calibri" w:hAnsi="Arial" w:cs="Arial"/>
                <w:sz w:val="22"/>
                <w:szCs w:val="22"/>
                <w:lang w:eastAsia="en-US"/>
              </w:rPr>
              <w:t>PL-AD-PREV-</w:t>
            </w:r>
            <w:r w:rsidR="00E043B0">
              <w:rPr>
                <w:rFonts w:ascii="Arial" w:eastAsia="Calibri" w:hAnsi="Arial" w:cs="Arial"/>
                <w:sz w:val="22"/>
                <w:szCs w:val="22"/>
                <w:lang w:eastAsia="en-US"/>
              </w:rPr>
              <w:t>GEN-2301-01</w:t>
            </w:r>
          </w:p>
        </w:tc>
      </w:tr>
    </w:tbl>
    <w:p w14:paraId="144792F3" w14:textId="77777777" w:rsidR="00BC3511" w:rsidRPr="00BC3511" w:rsidRDefault="00BC3511" w:rsidP="00BC3511">
      <w:pPr>
        <w:spacing w:after="160" w:line="256" w:lineRule="auto"/>
        <w:contextualSpacing/>
        <w:jc w:val="both"/>
        <w:rPr>
          <w:rFonts w:ascii="Arial" w:eastAsia="Calibri" w:hAnsi="Arial" w:cs="Arial"/>
          <w:color w:val="FF0000"/>
          <w:sz w:val="22"/>
          <w:szCs w:val="22"/>
          <w:lang w:eastAsia="en-US"/>
        </w:rPr>
      </w:pPr>
    </w:p>
    <w:p w14:paraId="7872FB76" w14:textId="77777777" w:rsidR="00BC3511" w:rsidRPr="00BC3511" w:rsidRDefault="00BC3511" w:rsidP="00672D84">
      <w:pPr>
        <w:pStyle w:val="Ttulo1"/>
        <w:rPr>
          <w:rFonts w:eastAsia="Calibri"/>
          <w:lang w:eastAsia="en-US"/>
        </w:rPr>
      </w:pPr>
      <w:bookmarkStart w:id="10" w:name="_Toc132789071"/>
      <w:r w:rsidRPr="00BC3511">
        <w:rPr>
          <w:rFonts w:eastAsia="Calibri"/>
          <w:lang w:eastAsia="en-US"/>
        </w:rPr>
        <w:t>REGISTROS</w:t>
      </w:r>
      <w:bookmarkEnd w:id="10"/>
    </w:p>
    <w:p w14:paraId="6E25DB25" w14:textId="77777777" w:rsidR="00BC3511" w:rsidRPr="00BC3511" w:rsidRDefault="00BC3511" w:rsidP="00BC3511">
      <w:pPr>
        <w:spacing w:after="160" w:line="256" w:lineRule="auto"/>
        <w:contextualSpacing/>
        <w:jc w:val="both"/>
        <w:rPr>
          <w:rFonts w:ascii="Arial" w:eastAsia="Calibri" w:hAnsi="Arial" w:cs="Arial"/>
          <w:sz w:val="22"/>
          <w:szCs w:val="22"/>
          <w:lang w:eastAsia="en-US"/>
        </w:rPr>
      </w:pPr>
    </w:p>
    <w:tbl>
      <w:tblPr>
        <w:tblStyle w:val="Tablaconcuadrcula4"/>
        <w:tblW w:w="8784" w:type="dxa"/>
        <w:tblInd w:w="0" w:type="dxa"/>
        <w:tblLook w:val="04A0" w:firstRow="1" w:lastRow="0" w:firstColumn="1" w:lastColumn="0" w:noHBand="0" w:noVBand="1"/>
      </w:tblPr>
      <w:tblGrid>
        <w:gridCol w:w="1129"/>
        <w:gridCol w:w="4678"/>
        <w:gridCol w:w="2977"/>
      </w:tblGrid>
      <w:tr w:rsidR="00BC3511" w:rsidRPr="00BC3511" w14:paraId="309D73E6" w14:textId="77777777" w:rsidTr="00F01B70">
        <w:tc>
          <w:tcPr>
            <w:tcW w:w="1129" w:type="dxa"/>
            <w:tcBorders>
              <w:top w:val="single" w:sz="4" w:space="0" w:color="auto"/>
              <w:left w:val="single" w:sz="4" w:space="0" w:color="auto"/>
              <w:bottom w:val="single" w:sz="4" w:space="0" w:color="auto"/>
              <w:right w:val="single" w:sz="4" w:space="0" w:color="auto"/>
            </w:tcBorders>
            <w:hideMark/>
          </w:tcPr>
          <w:p w14:paraId="3D550F41" w14:textId="77777777" w:rsidR="00BC3511" w:rsidRPr="00BC3511" w:rsidRDefault="00BC3511" w:rsidP="00BC3511">
            <w:pPr>
              <w:jc w:val="both"/>
              <w:rPr>
                <w:rFonts w:ascii="Arial" w:eastAsia="Calibri" w:hAnsi="Arial" w:cs="Arial"/>
                <w:b/>
                <w:bCs/>
                <w:sz w:val="22"/>
                <w:szCs w:val="22"/>
                <w:lang w:eastAsia="en-US"/>
              </w:rPr>
            </w:pPr>
            <w:r w:rsidRPr="00BC3511">
              <w:rPr>
                <w:rFonts w:ascii="Arial" w:eastAsia="Calibri" w:hAnsi="Arial" w:cs="Arial"/>
                <w:b/>
                <w:bCs/>
                <w:sz w:val="22"/>
                <w:szCs w:val="22"/>
                <w:lang w:eastAsia="en-US"/>
              </w:rPr>
              <w:t>Ítem</w:t>
            </w:r>
          </w:p>
        </w:tc>
        <w:tc>
          <w:tcPr>
            <w:tcW w:w="4678" w:type="dxa"/>
            <w:tcBorders>
              <w:top w:val="single" w:sz="4" w:space="0" w:color="auto"/>
              <w:left w:val="single" w:sz="4" w:space="0" w:color="auto"/>
              <w:bottom w:val="single" w:sz="4" w:space="0" w:color="auto"/>
              <w:right w:val="single" w:sz="4" w:space="0" w:color="auto"/>
            </w:tcBorders>
            <w:hideMark/>
          </w:tcPr>
          <w:p w14:paraId="0337115A" w14:textId="77777777" w:rsidR="00BC3511" w:rsidRPr="00BC3511" w:rsidRDefault="00BC3511" w:rsidP="00BC3511">
            <w:pPr>
              <w:jc w:val="both"/>
              <w:rPr>
                <w:rFonts w:ascii="Arial" w:eastAsia="Calibri" w:hAnsi="Arial" w:cs="Arial"/>
                <w:b/>
                <w:bCs/>
                <w:sz w:val="22"/>
                <w:szCs w:val="22"/>
                <w:lang w:eastAsia="en-US"/>
              </w:rPr>
            </w:pPr>
            <w:r w:rsidRPr="00BC3511">
              <w:rPr>
                <w:rFonts w:ascii="Arial" w:eastAsia="Calibri" w:hAnsi="Arial" w:cs="Arial"/>
                <w:b/>
                <w:bCs/>
                <w:sz w:val="22"/>
                <w:szCs w:val="22"/>
                <w:lang w:eastAsia="en-US"/>
              </w:rPr>
              <w:t>Nombre</w:t>
            </w:r>
          </w:p>
        </w:tc>
        <w:tc>
          <w:tcPr>
            <w:tcW w:w="2977" w:type="dxa"/>
            <w:tcBorders>
              <w:top w:val="single" w:sz="4" w:space="0" w:color="auto"/>
              <w:left w:val="single" w:sz="4" w:space="0" w:color="auto"/>
              <w:bottom w:val="single" w:sz="4" w:space="0" w:color="auto"/>
              <w:right w:val="single" w:sz="4" w:space="0" w:color="auto"/>
            </w:tcBorders>
            <w:hideMark/>
          </w:tcPr>
          <w:p w14:paraId="72A149E9" w14:textId="77777777" w:rsidR="00BC3511" w:rsidRPr="00BC3511" w:rsidRDefault="00BC3511" w:rsidP="00BC3511">
            <w:pPr>
              <w:jc w:val="both"/>
              <w:rPr>
                <w:rFonts w:ascii="Arial" w:eastAsia="Calibri" w:hAnsi="Arial" w:cs="Arial"/>
                <w:b/>
                <w:bCs/>
                <w:sz w:val="22"/>
                <w:szCs w:val="22"/>
                <w:lang w:eastAsia="en-US"/>
              </w:rPr>
            </w:pPr>
            <w:r w:rsidRPr="00BC3511">
              <w:rPr>
                <w:rFonts w:ascii="Arial" w:eastAsia="Calibri" w:hAnsi="Arial" w:cs="Arial"/>
                <w:b/>
                <w:bCs/>
                <w:sz w:val="22"/>
                <w:szCs w:val="22"/>
                <w:lang w:eastAsia="en-US"/>
              </w:rPr>
              <w:t>Código</w:t>
            </w:r>
          </w:p>
        </w:tc>
      </w:tr>
      <w:tr w:rsidR="00BC3511" w:rsidRPr="00BC3511" w14:paraId="42EE8A08" w14:textId="77777777" w:rsidTr="00F01B70">
        <w:tc>
          <w:tcPr>
            <w:tcW w:w="1129" w:type="dxa"/>
            <w:tcBorders>
              <w:top w:val="single" w:sz="4" w:space="0" w:color="auto"/>
              <w:left w:val="single" w:sz="4" w:space="0" w:color="auto"/>
              <w:bottom w:val="single" w:sz="4" w:space="0" w:color="auto"/>
              <w:right w:val="single" w:sz="4" w:space="0" w:color="auto"/>
            </w:tcBorders>
            <w:vAlign w:val="center"/>
            <w:hideMark/>
          </w:tcPr>
          <w:p w14:paraId="2373F986" w14:textId="77777777" w:rsidR="00BC3511" w:rsidRPr="00BC3511" w:rsidRDefault="00BC3511" w:rsidP="00BC3511">
            <w:pPr>
              <w:jc w:val="left"/>
              <w:rPr>
                <w:rFonts w:ascii="Arial" w:eastAsia="Calibri" w:hAnsi="Arial" w:cs="Arial"/>
                <w:sz w:val="22"/>
                <w:szCs w:val="22"/>
                <w:lang w:eastAsia="en-US"/>
              </w:rPr>
            </w:pPr>
            <w:r w:rsidRPr="00BC3511">
              <w:rPr>
                <w:rFonts w:ascii="Arial" w:eastAsia="Calibri" w:hAnsi="Arial" w:cs="Arial"/>
                <w:sz w:val="22"/>
                <w:szCs w:val="22"/>
                <w:lang w:eastAsia="en-US"/>
              </w:rPr>
              <w:t>1</w:t>
            </w:r>
          </w:p>
        </w:tc>
        <w:tc>
          <w:tcPr>
            <w:tcW w:w="4678" w:type="dxa"/>
            <w:tcBorders>
              <w:top w:val="single" w:sz="4" w:space="0" w:color="auto"/>
              <w:left w:val="single" w:sz="4" w:space="0" w:color="auto"/>
              <w:bottom w:val="single" w:sz="4" w:space="0" w:color="auto"/>
              <w:right w:val="single" w:sz="4" w:space="0" w:color="auto"/>
            </w:tcBorders>
            <w:vAlign w:val="center"/>
            <w:hideMark/>
          </w:tcPr>
          <w:p w14:paraId="333861A6" w14:textId="7714EC61" w:rsidR="00BC3511" w:rsidRPr="00BC3511" w:rsidRDefault="00182B1A" w:rsidP="00BC3511">
            <w:pPr>
              <w:jc w:val="left"/>
              <w:rPr>
                <w:rFonts w:ascii="Arial" w:eastAsia="Calibri" w:hAnsi="Arial" w:cs="Arial"/>
                <w:sz w:val="22"/>
                <w:szCs w:val="22"/>
                <w:lang w:eastAsia="en-US"/>
              </w:rPr>
            </w:pPr>
            <w:r>
              <w:rPr>
                <w:rFonts w:ascii="Arial" w:eastAsia="Calibri" w:hAnsi="Arial" w:cs="Arial"/>
                <w:sz w:val="22"/>
                <w:szCs w:val="22"/>
                <w:lang w:eastAsia="en-US"/>
              </w:rPr>
              <w:t>Reporte de Evento de Incendio</w:t>
            </w:r>
          </w:p>
        </w:tc>
        <w:tc>
          <w:tcPr>
            <w:tcW w:w="2977" w:type="dxa"/>
            <w:tcBorders>
              <w:top w:val="single" w:sz="4" w:space="0" w:color="auto"/>
              <w:left w:val="single" w:sz="4" w:space="0" w:color="auto"/>
              <w:bottom w:val="single" w:sz="4" w:space="0" w:color="auto"/>
              <w:right w:val="single" w:sz="4" w:space="0" w:color="auto"/>
            </w:tcBorders>
            <w:vAlign w:val="center"/>
            <w:hideMark/>
          </w:tcPr>
          <w:p w14:paraId="1506DA39" w14:textId="09F8571C" w:rsidR="00BC3511" w:rsidRPr="00BC3511" w:rsidRDefault="00182B1A" w:rsidP="00BC3511">
            <w:pPr>
              <w:jc w:val="left"/>
              <w:rPr>
                <w:rFonts w:ascii="Arial" w:eastAsia="Calibri" w:hAnsi="Arial" w:cs="Arial"/>
                <w:sz w:val="22"/>
                <w:szCs w:val="22"/>
                <w:lang w:eastAsia="en-US"/>
              </w:rPr>
            </w:pPr>
            <w:r>
              <w:rPr>
                <w:rFonts w:ascii="Arial" w:eastAsia="Calibri" w:hAnsi="Arial" w:cs="Arial"/>
                <w:sz w:val="22"/>
                <w:szCs w:val="22"/>
                <w:lang w:eastAsia="en-US"/>
              </w:rPr>
              <w:t>FO</w:t>
            </w:r>
            <w:r w:rsidR="00F01B70">
              <w:rPr>
                <w:rFonts w:ascii="Arial" w:eastAsia="Calibri" w:hAnsi="Arial" w:cs="Arial"/>
                <w:sz w:val="22"/>
                <w:szCs w:val="22"/>
                <w:lang w:eastAsia="en-US"/>
              </w:rPr>
              <w:t>FR-AD-PREV-2305-00</w:t>
            </w:r>
          </w:p>
        </w:tc>
      </w:tr>
    </w:tbl>
    <w:p w14:paraId="5A810440" w14:textId="77777777" w:rsidR="00BC3511" w:rsidRPr="00BC3511" w:rsidRDefault="00BC3511" w:rsidP="00BC3511">
      <w:pPr>
        <w:spacing w:after="160" w:line="256" w:lineRule="auto"/>
        <w:contextualSpacing/>
        <w:jc w:val="both"/>
        <w:rPr>
          <w:rFonts w:ascii="Arial" w:eastAsia="Calibri" w:hAnsi="Arial" w:cs="Arial"/>
          <w:color w:val="FF0000"/>
          <w:sz w:val="22"/>
          <w:szCs w:val="22"/>
          <w:lang w:eastAsia="en-US"/>
        </w:rPr>
      </w:pPr>
    </w:p>
    <w:p w14:paraId="228CFC65" w14:textId="77777777" w:rsidR="00BC3511" w:rsidRPr="00BC3511" w:rsidRDefault="00BC3511" w:rsidP="00BC3511">
      <w:pPr>
        <w:spacing w:after="160" w:line="256" w:lineRule="auto"/>
        <w:contextualSpacing/>
        <w:jc w:val="both"/>
        <w:rPr>
          <w:rFonts w:ascii="Arial" w:eastAsia="Calibri" w:hAnsi="Arial" w:cs="Arial"/>
          <w:color w:val="FF0000"/>
          <w:sz w:val="22"/>
          <w:szCs w:val="22"/>
          <w:lang w:eastAsia="en-US"/>
        </w:rPr>
      </w:pPr>
    </w:p>
    <w:p w14:paraId="15BB6CCF" w14:textId="0F1CBA65" w:rsidR="00BC3511" w:rsidRPr="00672D84" w:rsidRDefault="00BC3511" w:rsidP="00672D84">
      <w:pPr>
        <w:pStyle w:val="Ttulo1"/>
        <w:rPr>
          <w:rFonts w:eastAsia="Calibri"/>
        </w:rPr>
      </w:pPr>
      <w:bookmarkStart w:id="11" w:name="_Toc132789072"/>
      <w:r w:rsidRPr="00672D84">
        <w:rPr>
          <w:rFonts w:eastAsia="Calibri"/>
        </w:rPr>
        <w:t>ANEXOS</w:t>
      </w:r>
      <w:bookmarkEnd w:id="11"/>
    </w:p>
    <w:p w14:paraId="524A0AEE" w14:textId="77777777" w:rsidR="00BC3511" w:rsidRPr="00BC3511" w:rsidRDefault="00BC3511" w:rsidP="00BC3511">
      <w:pPr>
        <w:spacing w:after="160" w:line="256" w:lineRule="auto"/>
        <w:contextualSpacing/>
        <w:jc w:val="both"/>
        <w:rPr>
          <w:rFonts w:ascii="Arial" w:eastAsia="Calibri" w:hAnsi="Arial" w:cs="Arial"/>
          <w:sz w:val="22"/>
          <w:szCs w:val="22"/>
          <w:lang w:eastAsia="en-US"/>
        </w:rPr>
      </w:pPr>
    </w:p>
    <w:tbl>
      <w:tblPr>
        <w:tblStyle w:val="Tablaconcuadrcula4"/>
        <w:tblW w:w="7083" w:type="dxa"/>
        <w:tblInd w:w="0" w:type="dxa"/>
        <w:tblLook w:val="04A0" w:firstRow="1" w:lastRow="0" w:firstColumn="1" w:lastColumn="0" w:noHBand="0" w:noVBand="1"/>
      </w:tblPr>
      <w:tblGrid>
        <w:gridCol w:w="1129"/>
        <w:gridCol w:w="5954"/>
      </w:tblGrid>
      <w:tr w:rsidR="00D717F1" w:rsidRPr="00BC3511" w14:paraId="64E64744" w14:textId="77777777" w:rsidTr="00D717F1">
        <w:tc>
          <w:tcPr>
            <w:tcW w:w="1129" w:type="dxa"/>
            <w:tcBorders>
              <w:top w:val="single" w:sz="4" w:space="0" w:color="auto"/>
              <w:left w:val="single" w:sz="4" w:space="0" w:color="auto"/>
              <w:bottom w:val="single" w:sz="4" w:space="0" w:color="auto"/>
              <w:right w:val="single" w:sz="4" w:space="0" w:color="auto"/>
            </w:tcBorders>
            <w:hideMark/>
          </w:tcPr>
          <w:p w14:paraId="7D921C1B" w14:textId="77777777" w:rsidR="00D717F1" w:rsidRPr="00BC3511" w:rsidRDefault="00D717F1" w:rsidP="00BC3511">
            <w:pPr>
              <w:jc w:val="both"/>
              <w:rPr>
                <w:rFonts w:ascii="Arial" w:eastAsia="Calibri" w:hAnsi="Arial" w:cs="Arial"/>
                <w:b/>
                <w:bCs/>
                <w:sz w:val="22"/>
                <w:szCs w:val="22"/>
                <w:lang w:eastAsia="en-US"/>
              </w:rPr>
            </w:pPr>
            <w:r w:rsidRPr="00BC3511">
              <w:rPr>
                <w:rFonts w:ascii="Arial" w:eastAsia="Calibri" w:hAnsi="Arial" w:cs="Arial"/>
                <w:b/>
                <w:bCs/>
                <w:sz w:val="22"/>
                <w:szCs w:val="22"/>
                <w:lang w:eastAsia="en-US"/>
              </w:rPr>
              <w:t>Ítem</w:t>
            </w:r>
          </w:p>
        </w:tc>
        <w:tc>
          <w:tcPr>
            <w:tcW w:w="5954" w:type="dxa"/>
            <w:tcBorders>
              <w:top w:val="single" w:sz="4" w:space="0" w:color="auto"/>
              <w:left w:val="single" w:sz="4" w:space="0" w:color="auto"/>
              <w:bottom w:val="single" w:sz="4" w:space="0" w:color="auto"/>
              <w:right w:val="single" w:sz="4" w:space="0" w:color="auto"/>
            </w:tcBorders>
            <w:hideMark/>
          </w:tcPr>
          <w:p w14:paraId="694D3B3B" w14:textId="77777777" w:rsidR="00D717F1" w:rsidRPr="00BC3511" w:rsidRDefault="00D717F1" w:rsidP="00BC3511">
            <w:pPr>
              <w:jc w:val="both"/>
              <w:rPr>
                <w:rFonts w:ascii="Arial" w:eastAsia="Calibri" w:hAnsi="Arial" w:cs="Arial"/>
                <w:b/>
                <w:bCs/>
                <w:sz w:val="22"/>
                <w:szCs w:val="22"/>
                <w:lang w:eastAsia="en-US"/>
              </w:rPr>
            </w:pPr>
            <w:r w:rsidRPr="00BC3511">
              <w:rPr>
                <w:rFonts w:ascii="Arial" w:eastAsia="Calibri" w:hAnsi="Arial" w:cs="Arial"/>
                <w:b/>
                <w:bCs/>
                <w:sz w:val="22"/>
                <w:szCs w:val="22"/>
                <w:lang w:eastAsia="en-US"/>
              </w:rPr>
              <w:t>Nombre</w:t>
            </w:r>
          </w:p>
        </w:tc>
      </w:tr>
      <w:tr w:rsidR="00D717F1" w:rsidRPr="00BC3511" w14:paraId="6CB7BCFE" w14:textId="77777777" w:rsidTr="00D717F1">
        <w:tc>
          <w:tcPr>
            <w:tcW w:w="1129" w:type="dxa"/>
            <w:tcBorders>
              <w:top w:val="single" w:sz="4" w:space="0" w:color="auto"/>
              <w:left w:val="single" w:sz="4" w:space="0" w:color="auto"/>
              <w:bottom w:val="single" w:sz="4" w:space="0" w:color="auto"/>
              <w:right w:val="single" w:sz="4" w:space="0" w:color="auto"/>
            </w:tcBorders>
            <w:vAlign w:val="center"/>
            <w:hideMark/>
          </w:tcPr>
          <w:p w14:paraId="7148F828" w14:textId="77777777" w:rsidR="00D717F1" w:rsidRPr="00BC3511" w:rsidRDefault="00D717F1" w:rsidP="00BC3511">
            <w:pPr>
              <w:jc w:val="left"/>
              <w:rPr>
                <w:rFonts w:ascii="Arial" w:eastAsia="Calibri" w:hAnsi="Arial" w:cs="Arial"/>
                <w:sz w:val="22"/>
                <w:szCs w:val="22"/>
                <w:lang w:eastAsia="en-US"/>
              </w:rPr>
            </w:pPr>
            <w:r w:rsidRPr="00BC3511">
              <w:rPr>
                <w:rFonts w:ascii="Arial" w:eastAsia="Calibri" w:hAnsi="Arial" w:cs="Arial"/>
                <w:sz w:val="22"/>
                <w:szCs w:val="22"/>
                <w:lang w:eastAsia="en-US"/>
              </w:rPr>
              <w:t>1</w:t>
            </w:r>
          </w:p>
        </w:tc>
        <w:tc>
          <w:tcPr>
            <w:tcW w:w="5954" w:type="dxa"/>
            <w:tcBorders>
              <w:top w:val="single" w:sz="4" w:space="0" w:color="auto"/>
              <w:left w:val="single" w:sz="4" w:space="0" w:color="auto"/>
              <w:bottom w:val="single" w:sz="4" w:space="0" w:color="auto"/>
              <w:right w:val="single" w:sz="4" w:space="0" w:color="auto"/>
            </w:tcBorders>
            <w:vAlign w:val="center"/>
            <w:hideMark/>
          </w:tcPr>
          <w:p w14:paraId="17650B6C" w14:textId="3CE4C6BD" w:rsidR="00D717F1" w:rsidRPr="00BC3511" w:rsidRDefault="00F01B70" w:rsidP="00BC3511">
            <w:pPr>
              <w:jc w:val="left"/>
              <w:rPr>
                <w:rFonts w:ascii="Arial" w:eastAsia="Calibri" w:hAnsi="Arial" w:cs="Arial"/>
                <w:sz w:val="22"/>
                <w:szCs w:val="22"/>
                <w:lang w:eastAsia="en-US"/>
              </w:rPr>
            </w:pPr>
            <w:r>
              <w:rPr>
                <w:rFonts w:ascii="Arial" w:eastAsia="Calibri" w:hAnsi="Arial" w:cs="Arial"/>
                <w:sz w:val="22"/>
                <w:szCs w:val="22"/>
                <w:lang w:eastAsia="en-US"/>
              </w:rPr>
              <w:t>Reporte de Evento de Incendios</w:t>
            </w:r>
          </w:p>
        </w:tc>
      </w:tr>
    </w:tbl>
    <w:p w14:paraId="0E6158BB" w14:textId="77777777" w:rsidR="00BC3511" w:rsidRPr="00BC3511" w:rsidRDefault="00BC3511" w:rsidP="00BC3511">
      <w:pPr>
        <w:spacing w:after="160" w:line="256" w:lineRule="auto"/>
        <w:contextualSpacing/>
        <w:jc w:val="both"/>
        <w:rPr>
          <w:rFonts w:ascii="Arial" w:eastAsia="Calibri" w:hAnsi="Arial" w:cs="Arial"/>
          <w:sz w:val="22"/>
          <w:szCs w:val="22"/>
          <w:lang w:eastAsia="en-US"/>
        </w:rPr>
      </w:pPr>
    </w:p>
    <w:p w14:paraId="4795AAF7" w14:textId="77777777" w:rsidR="00BC3511" w:rsidRPr="00BC3511" w:rsidRDefault="00BC3511" w:rsidP="00BC3511">
      <w:pPr>
        <w:spacing w:after="160" w:line="256" w:lineRule="auto"/>
        <w:contextualSpacing/>
        <w:jc w:val="both"/>
        <w:rPr>
          <w:rFonts w:ascii="Arial" w:eastAsia="Calibri" w:hAnsi="Arial" w:cs="Arial"/>
          <w:sz w:val="22"/>
          <w:szCs w:val="22"/>
          <w:lang w:eastAsia="en-US"/>
        </w:rPr>
      </w:pPr>
    </w:p>
    <w:p w14:paraId="53CCA5F0" w14:textId="77777777" w:rsidR="00BC3511" w:rsidRPr="00BC3511" w:rsidRDefault="00BC3511" w:rsidP="00BC3511">
      <w:pPr>
        <w:spacing w:after="160" w:line="256" w:lineRule="auto"/>
        <w:contextualSpacing/>
        <w:jc w:val="both"/>
        <w:rPr>
          <w:rFonts w:ascii="Arial" w:eastAsia="Calibri" w:hAnsi="Arial" w:cs="Arial"/>
          <w:color w:val="FF0000"/>
          <w:sz w:val="22"/>
          <w:szCs w:val="22"/>
          <w:lang w:eastAsia="en-US"/>
        </w:rPr>
      </w:pPr>
    </w:p>
    <w:p w14:paraId="6D06CAB7" w14:textId="77777777" w:rsidR="00BC3511" w:rsidRPr="00672D84" w:rsidRDefault="00BC3511" w:rsidP="00672D84">
      <w:pPr>
        <w:pStyle w:val="Ttulo1"/>
        <w:rPr>
          <w:rFonts w:eastAsia="Calibri"/>
        </w:rPr>
      </w:pPr>
      <w:bookmarkStart w:id="12" w:name="_Toc132789073"/>
      <w:bookmarkStart w:id="13" w:name="_Hlk132730803"/>
      <w:r w:rsidRPr="00672D84">
        <w:rPr>
          <w:rFonts w:eastAsia="Calibri"/>
        </w:rPr>
        <w:t>CONTROL DE CAMBIOS</w:t>
      </w:r>
      <w:bookmarkEnd w:id="12"/>
    </w:p>
    <w:bookmarkEnd w:id="13"/>
    <w:p w14:paraId="389BC937" w14:textId="77777777" w:rsidR="00BC3511" w:rsidRPr="00BC3511" w:rsidRDefault="00BC3511" w:rsidP="00BC3511">
      <w:pPr>
        <w:spacing w:after="160" w:line="256" w:lineRule="auto"/>
        <w:contextualSpacing/>
        <w:jc w:val="both"/>
        <w:rPr>
          <w:rFonts w:ascii="Arial" w:eastAsia="Calibri" w:hAnsi="Arial" w:cs="Arial"/>
          <w:sz w:val="22"/>
          <w:szCs w:val="22"/>
          <w:lang w:eastAsia="en-US"/>
        </w:rPr>
      </w:pPr>
    </w:p>
    <w:tbl>
      <w:tblPr>
        <w:tblStyle w:val="Tablaconcuadrcula4"/>
        <w:tblW w:w="8784" w:type="dxa"/>
        <w:tblInd w:w="0" w:type="dxa"/>
        <w:tblLook w:val="04A0" w:firstRow="1" w:lastRow="0" w:firstColumn="1" w:lastColumn="0" w:noHBand="0" w:noVBand="1"/>
      </w:tblPr>
      <w:tblGrid>
        <w:gridCol w:w="1413"/>
        <w:gridCol w:w="2127"/>
        <w:gridCol w:w="5244"/>
      </w:tblGrid>
      <w:tr w:rsidR="00BC3511" w:rsidRPr="00BC3511" w14:paraId="3FCBAB1D" w14:textId="77777777" w:rsidTr="00BC3511">
        <w:tc>
          <w:tcPr>
            <w:tcW w:w="1413" w:type="dxa"/>
            <w:tcBorders>
              <w:top w:val="single" w:sz="4" w:space="0" w:color="auto"/>
              <w:left w:val="single" w:sz="4" w:space="0" w:color="auto"/>
              <w:bottom w:val="single" w:sz="4" w:space="0" w:color="auto"/>
              <w:right w:val="single" w:sz="4" w:space="0" w:color="auto"/>
            </w:tcBorders>
            <w:vAlign w:val="center"/>
            <w:hideMark/>
          </w:tcPr>
          <w:p w14:paraId="4B830AD6" w14:textId="77777777" w:rsidR="00BC3511" w:rsidRPr="00BC3511" w:rsidRDefault="00BC3511" w:rsidP="00BC3511">
            <w:pPr>
              <w:contextualSpacing/>
              <w:rPr>
                <w:rFonts w:ascii="Arial" w:eastAsia="Calibri" w:hAnsi="Arial" w:cs="Arial"/>
                <w:b/>
                <w:bCs/>
                <w:sz w:val="22"/>
                <w:szCs w:val="22"/>
                <w:lang w:eastAsia="en-US"/>
              </w:rPr>
            </w:pPr>
            <w:r w:rsidRPr="00BC3511">
              <w:rPr>
                <w:rFonts w:ascii="Arial" w:eastAsia="Calibri" w:hAnsi="Arial" w:cs="Arial"/>
                <w:b/>
                <w:bCs/>
                <w:sz w:val="22"/>
                <w:szCs w:val="22"/>
                <w:lang w:eastAsia="en-US"/>
              </w:rPr>
              <w:t>Número de revisión</w:t>
            </w:r>
          </w:p>
        </w:tc>
        <w:tc>
          <w:tcPr>
            <w:tcW w:w="2127" w:type="dxa"/>
            <w:tcBorders>
              <w:top w:val="single" w:sz="4" w:space="0" w:color="auto"/>
              <w:left w:val="single" w:sz="4" w:space="0" w:color="auto"/>
              <w:bottom w:val="single" w:sz="4" w:space="0" w:color="auto"/>
              <w:right w:val="single" w:sz="4" w:space="0" w:color="auto"/>
            </w:tcBorders>
            <w:vAlign w:val="center"/>
            <w:hideMark/>
          </w:tcPr>
          <w:p w14:paraId="7D4394FF" w14:textId="77777777" w:rsidR="00BC3511" w:rsidRPr="00BC3511" w:rsidRDefault="00BC3511" w:rsidP="00BC3511">
            <w:pPr>
              <w:contextualSpacing/>
              <w:rPr>
                <w:rFonts w:ascii="Arial" w:eastAsia="Calibri" w:hAnsi="Arial" w:cs="Arial"/>
                <w:b/>
                <w:bCs/>
                <w:sz w:val="22"/>
                <w:szCs w:val="22"/>
                <w:lang w:eastAsia="en-US"/>
              </w:rPr>
            </w:pPr>
            <w:r w:rsidRPr="00BC3511">
              <w:rPr>
                <w:rFonts w:ascii="Arial" w:eastAsia="Calibri" w:hAnsi="Arial" w:cs="Arial"/>
                <w:b/>
                <w:bCs/>
                <w:sz w:val="22"/>
                <w:szCs w:val="22"/>
                <w:lang w:eastAsia="en-US"/>
              </w:rPr>
              <w:t>Fecha de actualización</w:t>
            </w:r>
          </w:p>
        </w:tc>
        <w:tc>
          <w:tcPr>
            <w:tcW w:w="5244" w:type="dxa"/>
            <w:tcBorders>
              <w:top w:val="single" w:sz="4" w:space="0" w:color="auto"/>
              <w:left w:val="single" w:sz="4" w:space="0" w:color="auto"/>
              <w:bottom w:val="single" w:sz="4" w:space="0" w:color="auto"/>
              <w:right w:val="single" w:sz="4" w:space="0" w:color="auto"/>
            </w:tcBorders>
            <w:vAlign w:val="center"/>
            <w:hideMark/>
          </w:tcPr>
          <w:p w14:paraId="24B7F200" w14:textId="77777777" w:rsidR="00BC3511" w:rsidRPr="00BC3511" w:rsidRDefault="00BC3511" w:rsidP="00BC3511">
            <w:pPr>
              <w:contextualSpacing/>
              <w:rPr>
                <w:rFonts w:ascii="Arial" w:eastAsia="Calibri" w:hAnsi="Arial" w:cs="Arial"/>
                <w:b/>
                <w:bCs/>
                <w:sz w:val="22"/>
                <w:szCs w:val="22"/>
                <w:lang w:eastAsia="en-US"/>
              </w:rPr>
            </w:pPr>
            <w:r w:rsidRPr="00BC3511">
              <w:rPr>
                <w:rFonts w:ascii="Arial" w:eastAsia="Calibri" w:hAnsi="Arial" w:cs="Arial"/>
                <w:b/>
                <w:bCs/>
                <w:sz w:val="22"/>
                <w:szCs w:val="22"/>
                <w:lang w:eastAsia="en-US"/>
              </w:rPr>
              <w:t>Descripción del cambio</w:t>
            </w:r>
          </w:p>
        </w:tc>
      </w:tr>
      <w:tr w:rsidR="00BC3511" w:rsidRPr="00BC3511" w14:paraId="34851275" w14:textId="77777777" w:rsidTr="00BC3511">
        <w:tc>
          <w:tcPr>
            <w:tcW w:w="1413" w:type="dxa"/>
            <w:tcBorders>
              <w:top w:val="single" w:sz="4" w:space="0" w:color="auto"/>
              <w:left w:val="single" w:sz="4" w:space="0" w:color="auto"/>
              <w:bottom w:val="single" w:sz="4" w:space="0" w:color="auto"/>
              <w:right w:val="single" w:sz="4" w:space="0" w:color="auto"/>
            </w:tcBorders>
            <w:vAlign w:val="center"/>
            <w:hideMark/>
          </w:tcPr>
          <w:p w14:paraId="03704B75" w14:textId="77777777" w:rsidR="00BC3511" w:rsidRPr="00BC3511" w:rsidRDefault="00BC3511" w:rsidP="00BC3511">
            <w:pPr>
              <w:contextualSpacing/>
              <w:rPr>
                <w:rFonts w:ascii="Arial" w:eastAsia="Calibri" w:hAnsi="Arial" w:cs="Arial"/>
                <w:sz w:val="22"/>
                <w:szCs w:val="22"/>
                <w:lang w:eastAsia="en-US"/>
              </w:rPr>
            </w:pPr>
            <w:r w:rsidRPr="00BC3511">
              <w:rPr>
                <w:rFonts w:ascii="Arial" w:eastAsia="Calibri" w:hAnsi="Arial" w:cs="Arial"/>
                <w:sz w:val="22"/>
                <w:szCs w:val="22"/>
                <w:lang w:eastAsia="en-US"/>
              </w:rPr>
              <w:t>A</w:t>
            </w:r>
          </w:p>
        </w:tc>
        <w:tc>
          <w:tcPr>
            <w:tcW w:w="2127" w:type="dxa"/>
            <w:tcBorders>
              <w:top w:val="single" w:sz="4" w:space="0" w:color="auto"/>
              <w:left w:val="single" w:sz="4" w:space="0" w:color="auto"/>
              <w:bottom w:val="single" w:sz="4" w:space="0" w:color="auto"/>
              <w:right w:val="single" w:sz="4" w:space="0" w:color="auto"/>
            </w:tcBorders>
            <w:vAlign w:val="center"/>
            <w:hideMark/>
          </w:tcPr>
          <w:p w14:paraId="060B8BC4" w14:textId="441953D1" w:rsidR="00BC3511" w:rsidRPr="00BC3511" w:rsidRDefault="00717E78" w:rsidP="00BC3511">
            <w:pPr>
              <w:contextualSpacing/>
              <w:rPr>
                <w:rFonts w:ascii="Arial" w:eastAsia="Calibri" w:hAnsi="Arial" w:cs="Arial"/>
                <w:sz w:val="22"/>
                <w:szCs w:val="22"/>
                <w:lang w:eastAsia="en-US"/>
              </w:rPr>
            </w:pPr>
            <w:r>
              <w:rPr>
                <w:rFonts w:ascii="Arial" w:eastAsia="Calibri" w:hAnsi="Arial" w:cs="Arial"/>
                <w:sz w:val="22"/>
                <w:szCs w:val="22"/>
                <w:lang w:eastAsia="en-US"/>
              </w:rPr>
              <w:t>20/04/2023</w:t>
            </w:r>
          </w:p>
        </w:tc>
        <w:tc>
          <w:tcPr>
            <w:tcW w:w="5244" w:type="dxa"/>
            <w:tcBorders>
              <w:top w:val="single" w:sz="4" w:space="0" w:color="auto"/>
              <w:left w:val="single" w:sz="4" w:space="0" w:color="auto"/>
              <w:bottom w:val="single" w:sz="4" w:space="0" w:color="auto"/>
              <w:right w:val="single" w:sz="4" w:space="0" w:color="auto"/>
            </w:tcBorders>
            <w:vAlign w:val="center"/>
            <w:hideMark/>
          </w:tcPr>
          <w:p w14:paraId="03FDA3E4" w14:textId="77777777" w:rsidR="00BC3511" w:rsidRPr="00BC3511" w:rsidRDefault="00BC3511" w:rsidP="00BC3511">
            <w:pPr>
              <w:contextualSpacing/>
              <w:jc w:val="left"/>
              <w:rPr>
                <w:rFonts w:ascii="Arial" w:eastAsia="Calibri" w:hAnsi="Arial" w:cs="Arial"/>
                <w:sz w:val="22"/>
                <w:szCs w:val="22"/>
                <w:lang w:eastAsia="en-US"/>
              </w:rPr>
            </w:pPr>
            <w:r w:rsidRPr="00BC3511">
              <w:rPr>
                <w:rFonts w:ascii="Arial" w:eastAsia="Calibri" w:hAnsi="Arial" w:cs="Arial"/>
                <w:sz w:val="22"/>
                <w:szCs w:val="22"/>
                <w:lang w:eastAsia="en-US"/>
              </w:rPr>
              <w:t>Versión inicial</w:t>
            </w:r>
          </w:p>
        </w:tc>
      </w:tr>
    </w:tbl>
    <w:p w14:paraId="7DE025E8" w14:textId="77777777" w:rsidR="00BC3511" w:rsidRDefault="00BC3511" w:rsidP="00BC3511">
      <w:pPr>
        <w:spacing w:after="160" w:line="256" w:lineRule="auto"/>
        <w:jc w:val="both"/>
        <w:rPr>
          <w:rFonts w:ascii="Arial" w:eastAsia="Calibri" w:hAnsi="Arial" w:cs="Arial"/>
          <w:sz w:val="22"/>
          <w:szCs w:val="22"/>
          <w:lang w:eastAsia="en-US"/>
        </w:rPr>
      </w:pPr>
    </w:p>
    <w:p w14:paraId="7EABBAA2" w14:textId="77777777" w:rsidR="00DD174E" w:rsidRDefault="00DD174E" w:rsidP="00BC3511">
      <w:pPr>
        <w:spacing w:after="160" w:line="256" w:lineRule="auto"/>
        <w:jc w:val="both"/>
        <w:rPr>
          <w:rFonts w:ascii="Arial" w:eastAsia="Calibri" w:hAnsi="Arial" w:cs="Arial"/>
          <w:sz w:val="22"/>
          <w:szCs w:val="22"/>
          <w:lang w:eastAsia="en-US"/>
        </w:rPr>
      </w:pPr>
    </w:p>
    <w:p w14:paraId="01569657" w14:textId="77777777" w:rsidR="00DD174E" w:rsidRDefault="00DD174E" w:rsidP="00BC3511">
      <w:pPr>
        <w:spacing w:after="160" w:line="256" w:lineRule="auto"/>
        <w:jc w:val="both"/>
        <w:rPr>
          <w:rFonts w:ascii="Arial" w:eastAsia="Calibri" w:hAnsi="Arial" w:cs="Arial"/>
          <w:sz w:val="22"/>
          <w:szCs w:val="22"/>
          <w:lang w:eastAsia="en-US"/>
        </w:rPr>
      </w:pPr>
    </w:p>
    <w:p w14:paraId="28654F7C" w14:textId="77777777" w:rsidR="00DD174E" w:rsidRDefault="00DD174E" w:rsidP="00BC3511">
      <w:pPr>
        <w:spacing w:after="160" w:line="256" w:lineRule="auto"/>
        <w:jc w:val="both"/>
        <w:rPr>
          <w:rFonts w:ascii="Arial" w:eastAsia="Calibri" w:hAnsi="Arial" w:cs="Arial"/>
          <w:sz w:val="22"/>
          <w:szCs w:val="22"/>
          <w:lang w:eastAsia="en-US"/>
        </w:rPr>
      </w:pPr>
    </w:p>
    <w:p w14:paraId="13531892" w14:textId="77777777" w:rsidR="00DD174E" w:rsidRDefault="00DD174E" w:rsidP="00BC3511">
      <w:pPr>
        <w:spacing w:after="160" w:line="256" w:lineRule="auto"/>
        <w:jc w:val="both"/>
        <w:rPr>
          <w:rFonts w:ascii="Arial" w:eastAsia="Calibri" w:hAnsi="Arial" w:cs="Arial"/>
          <w:sz w:val="22"/>
          <w:szCs w:val="22"/>
          <w:lang w:eastAsia="en-US"/>
        </w:rPr>
      </w:pPr>
    </w:p>
    <w:p w14:paraId="087E1485" w14:textId="77777777" w:rsidR="00DD174E" w:rsidRDefault="00DD174E" w:rsidP="00BC3511">
      <w:pPr>
        <w:spacing w:after="160" w:line="256" w:lineRule="auto"/>
        <w:jc w:val="both"/>
        <w:rPr>
          <w:rFonts w:ascii="Arial" w:eastAsia="Calibri" w:hAnsi="Arial" w:cs="Arial"/>
          <w:sz w:val="22"/>
          <w:szCs w:val="22"/>
          <w:lang w:eastAsia="en-US"/>
        </w:rPr>
      </w:pPr>
    </w:p>
    <w:p w14:paraId="7C81CDD3" w14:textId="77777777" w:rsidR="00DD174E" w:rsidRDefault="00DD174E" w:rsidP="00BC3511">
      <w:pPr>
        <w:spacing w:after="160" w:line="256" w:lineRule="auto"/>
        <w:jc w:val="both"/>
        <w:rPr>
          <w:rFonts w:ascii="Arial" w:eastAsia="Calibri" w:hAnsi="Arial" w:cs="Arial"/>
          <w:sz w:val="22"/>
          <w:szCs w:val="22"/>
          <w:lang w:eastAsia="en-US"/>
        </w:rPr>
      </w:pPr>
    </w:p>
    <w:p w14:paraId="22A143BD" w14:textId="77777777" w:rsidR="00DD174E" w:rsidRDefault="00DD174E" w:rsidP="00BC3511">
      <w:pPr>
        <w:spacing w:after="160" w:line="256" w:lineRule="auto"/>
        <w:jc w:val="both"/>
        <w:rPr>
          <w:rFonts w:ascii="Arial" w:eastAsia="Calibri" w:hAnsi="Arial" w:cs="Arial"/>
          <w:sz w:val="22"/>
          <w:szCs w:val="22"/>
          <w:lang w:eastAsia="en-US"/>
        </w:rPr>
      </w:pPr>
    </w:p>
    <w:p w14:paraId="4FDD0C40" w14:textId="77777777" w:rsidR="00DD174E" w:rsidRDefault="00DD174E" w:rsidP="00BC3511">
      <w:pPr>
        <w:spacing w:after="160" w:line="256" w:lineRule="auto"/>
        <w:jc w:val="both"/>
        <w:rPr>
          <w:rFonts w:ascii="Arial" w:eastAsia="Calibri" w:hAnsi="Arial" w:cs="Arial"/>
          <w:sz w:val="22"/>
          <w:szCs w:val="22"/>
          <w:lang w:eastAsia="en-US"/>
        </w:rPr>
      </w:pPr>
    </w:p>
    <w:p w14:paraId="2444BC0D" w14:textId="77777777" w:rsidR="00DD174E" w:rsidRDefault="00DD174E" w:rsidP="00BC3511">
      <w:pPr>
        <w:spacing w:after="160" w:line="256" w:lineRule="auto"/>
        <w:jc w:val="both"/>
        <w:rPr>
          <w:rFonts w:ascii="Arial" w:eastAsia="Calibri" w:hAnsi="Arial" w:cs="Arial"/>
          <w:sz w:val="22"/>
          <w:szCs w:val="22"/>
          <w:lang w:eastAsia="en-US"/>
        </w:rPr>
      </w:pPr>
    </w:p>
    <w:p w14:paraId="1C3DF8A1" w14:textId="77777777" w:rsidR="00DD174E" w:rsidRDefault="00DD174E" w:rsidP="00BC3511">
      <w:pPr>
        <w:spacing w:after="160" w:line="256" w:lineRule="auto"/>
        <w:jc w:val="both"/>
        <w:rPr>
          <w:rFonts w:ascii="Arial" w:eastAsia="Calibri" w:hAnsi="Arial" w:cs="Arial"/>
          <w:sz w:val="22"/>
          <w:szCs w:val="22"/>
          <w:lang w:eastAsia="en-US"/>
        </w:rPr>
      </w:pPr>
    </w:p>
    <w:p w14:paraId="4A316B26" w14:textId="11C20F8B" w:rsidR="00BC3511" w:rsidRDefault="009361B4" w:rsidP="00692F1D">
      <w:pPr>
        <w:pStyle w:val="Ttulo1"/>
        <w:rPr>
          <w:rFonts w:eastAsia="Calibri"/>
          <w:lang w:eastAsia="en-US"/>
        </w:rPr>
      </w:pPr>
      <w:bookmarkStart w:id="14" w:name="_Toc132789074"/>
      <w:r w:rsidRPr="009361B4">
        <w:rPr>
          <w:rFonts w:eastAsia="Calibri"/>
          <w:lang w:eastAsia="en-US"/>
        </w:rPr>
        <w:lastRenderedPageBreak/>
        <w:t>ANEXO 1</w:t>
      </w:r>
      <w:bookmarkEnd w:id="14"/>
    </w:p>
    <w:p w14:paraId="04B6EDEF" w14:textId="12871650" w:rsidR="00692F1D" w:rsidRDefault="003A4426" w:rsidP="003A4426">
      <w:pPr>
        <w:jc w:val="both"/>
        <w:rPr>
          <w:lang w:eastAsia="en-US"/>
        </w:rPr>
      </w:pPr>
      <w:r w:rsidRPr="003A4426">
        <w:rPr>
          <w:noProof/>
        </w:rPr>
        <w:drawing>
          <wp:inline distT="0" distB="0" distL="0" distR="0" wp14:anchorId="30C2563A" wp14:editId="058D2830">
            <wp:extent cx="5740842" cy="7537391"/>
            <wp:effectExtent l="0" t="0" r="0" b="6985"/>
            <wp:docPr id="143991519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7429" cy="7559169"/>
                    </a:xfrm>
                    <a:prstGeom prst="rect">
                      <a:avLst/>
                    </a:prstGeom>
                    <a:noFill/>
                    <a:ln>
                      <a:noFill/>
                    </a:ln>
                  </pic:spPr>
                </pic:pic>
              </a:graphicData>
            </a:graphic>
          </wp:inline>
        </w:drawing>
      </w:r>
    </w:p>
    <w:p w14:paraId="4EC3A882" w14:textId="6D743F06" w:rsidR="003A4426" w:rsidRPr="00692F1D" w:rsidRDefault="00520113" w:rsidP="003A4426">
      <w:pPr>
        <w:jc w:val="both"/>
        <w:rPr>
          <w:lang w:eastAsia="en-US"/>
        </w:rPr>
      </w:pPr>
      <w:r w:rsidRPr="00520113">
        <w:rPr>
          <w:noProof/>
        </w:rPr>
        <w:lastRenderedPageBreak/>
        <w:drawing>
          <wp:inline distT="0" distB="0" distL="0" distR="0" wp14:anchorId="52AE1700" wp14:editId="5EEDBFE2">
            <wp:extent cx="5716988" cy="3042071"/>
            <wp:effectExtent l="0" t="0" r="0" b="6350"/>
            <wp:docPr id="70569934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4869" cy="3046265"/>
                    </a:xfrm>
                    <a:prstGeom prst="rect">
                      <a:avLst/>
                    </a:prstGeom>
                    <a:noFill/>
                    <a:ln>
                      <a:noFill/>
                    </a:ln>
                  </pic:spPr>
                </pic:pic>
              </a:graphicData>
            </a:graphic>
          </wp:inline>
        </w:drawing>
      </w:r>
    </w:p>
    <w:sectPr w:rsidR="003A4426" w:rsidRPr="00692F1D" w:rsidSect="00D717F1">
      <w:headerReference w:type="even" r:id="rId13"/>
      <w:headerReference w:type="default" r:id="rId14"/>
      <w:footerReference w:type="default" r:id="rId15"/>
      <w:headerReference w:type="first" r:id="rId16"/>
      <w:type w:val="continuous"/>
      <w:pgSz w:w="12240" w:h="15840" w:code="1"/>
      <w:pgMar w:top="1701" w:right="1134" w:bottom="1134" w:left="1701" w:header="397" w:footer="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DCCAFA" w14:textId="77777777" w:rsidR="00AB03EC" w:rsidRDefault="00AB03EC" w:rsidP="005D79BE">
      <w:r>
        <w:separator/>
      </w:r>
    </w:p>
  </w:endnote>
  <w:endnote w:type="continuationSeparator" w:id="0">
    <w:p w14:paraId="62500F70" w14:textId="77777777" w:rsidR="00AB03EC" w:rsidRDefault="00AB03EC" w:rsidP="005D79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5944164"/>
      <w:docPartObj>
        <w:docPartGallery w:val="Page Numbers (Bottom of Page)"/>
        <w:docPartUnique/>
      </w:docPartObj>
    </w:sdtPr>
    <w:sdtEndPr/>
    <w:sdtContent>
      <w:p w14:paraId="39CFCD22" w14:textId="0EFD9E2A" w:rsidR="006C2E66" w:rsidRDefault="006C2E66">
        <w:pPr>
          <w:pStyle w:val="Piedepgina"/>
          <w:jc w:val="right"/>
        </w:pPr>
        <w:r w:rsidRPr="006C2E66">
          <w:rPr>
            <w:rFonts w:ascii="Arial" w:eastAsia="Calibri" w:hAnsi="Arial" w:cs="Arial"/>
            <w:noProof/>
            <w:sz w:val="22"/>
            <w:szCs w:val="22"/>
            <w:lang w:val="es-CL" w:eastAsia="es-CL"/>
          </w:rPr>
          <w:drawing>
            <wp:anchor distT="0" distB="0" distL="114300" distR="114300" simplePos="0" relativeHeight="251661312" behindDoc="1" locked="0" layoutInCell="1" allowOverlap="1" wp14:anchorId="32A96509" wp14:editId="23B3BA6C">
              <wp:simplePos x="0" y="0"/>
              <wp:positionH relativeFrom="margin">
                <wp:posOffset>-514350</wp:posOffset>
              </wp:positionH>
              <wp:positionV relativeFrom="paragraph">
                <wp:posOffset>-161925</wp:posOffset>
              </wp:positionV>
              <wp:extent cx="6858000" cy="381000"/>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58000" cy="381000"/>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PAGE   \* MERGEFORMAT</w:instrText>
        </w:r>
        <w:r>
          <w:fldChar w:fldCharType="separate"/>
        </w:r>
        <w:r>
          <w:t>2</w:t>
        </w:r>
        <w:r>
          <w:fldChar w:fldCharType="end"/>
        </w:r>
      </w:p>
    </w:sdtContent>
  </w:sdt>
  <w:p w14:paraId="4E46AF43" w14:textId="2D3087A0" w:rsidR="006C2E66" w:rsidRDefault="006C2E6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CC7C23" w14:textId="77777777" w:rsidR="00AB03EC" w:rsidRDefault="00AB03EC" w:rsidP="005D79BE">
      <w:r>
        <w:separator/>
      </w:r>
    </w:p>
  </w:footnote>
  <w:footnote w:type="continuationSeparator" w:id="0">
    <w:p w14:paraId="5852D949" w14:textId="77777777" w:rsidR="00AB03EC" w:rsidRDefault="00AB03EC" w:rsidP="005D79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31D06A" w14:textId="1E40A681" w:rsidR="00E46BAC" w:rsidRDefault="00E46BAC" w:rsidP="0026454C">
    <w:pPr>
      <w:pStyle w:val="Encabezado"/>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2"/>
      <w:tblW w:w="9990" w:type="dxa"/>
      <w:tblInd w:w="-998" w:type="dxa"/>
      <w:tblLook w:val="0000" w:firstRow="0" w:lastRow="0" w:firstColumn="0" w:lastColumn="0" w:noHBand="0" w:noVBand="0"/>
    </w:tblPr>
    <w:tblGrid>
      <w:gridCol w:w="2510"/>
      <w:gridCol w:w="5175"/>
      <w:gridCol w:w="2305"/>
    </w:tblGrid>
    <w:tr w:rsidR="006C2E66" w:rsidRPr="006C2E66" w14:paraId="2018B1BD" w14:textId="77777777" w:rsidTr="001150BB">
      <w:trPr>
        <w:trHeight w:val="311"/>
      </w:trPr>
      <w:tc>
        <w:tcPr>
          <w:tcW w:w="2510" w:type="dxa"/>
          <w:vMerge w:val="restart"/>
        </w:tcPr>
        <w:p w14:paraId="1A58D719" w14:textId="77777777" w:rsidR="006C2E66" w:rsidRPr="006C2E66" w:rsidRDefault="006C2E66" w:rsidP="006C2E66">
          <w:pPr>
            <w:spacing w:line="276" w:lineRule="auto"/>
            <w:ind w:left="173" w:firstLine="6"/>
            <w:jc w:val="left"/>
            <w:rPr>
              <w:rFonts w:ascii="Arial" w:eastAsia="Calibri" w:hAnsi="Arial" w:cs="Arial"/>
              <w:lang w:eastAsia="en-US"/>
            </w:rPr>
          </w:pPr>
          <w:bookmarkStart w:id="15" w:name="_Hlk102124520"/>
          <w:r w:rsidRPr="006C2E66">
            <w:rPr>
              <w:rFonts w:ascii="Arial" w:eastAsia="Calibri" w:hAnsi="Arial" w:cs="Arial"/>
              <w:noProof/>
              <w:lang w:eastAsia="en-US"/>
            </w:rPr>
            <w:drawing>
              <wp:anchor distT="0" distB="0" distL="114300" distR="114300" simplePos="0" relativeHeight="251659264" behindDoc="0" locked="0" layoutInCell="1" allowOverlap="1" wp14:anchorId="4A2B67F3" wp14:editId="7E3FAA2B">
                <wp:simplePos x="0" y="0"/>
                <wp:positionH relativeFrom="column">
                  <wp:posOffset>45720</wp:posOffset>
                </wp:positionH>
                <wp:positionV relativeFrom="paragraph">
                  <wp:posOffset>180975</wp:posOffset>
                </wp:positionV>
                <wp:extent cx="1432560" cy="447675"/>
                <wp:effectExtent l="0" t="0" r="0" b="9525"/>
                <wp:wrapSquare wrapText="bothSides"/>
                <wp:docPr id="272" name="Imagen 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32560" cy="447675"/>
                        </a:xfrm>
                        <a:prstGeom prst="rect">
                          <a:avLst/>
                        </a:prstGeom>
                        <a:noFill/>
                      </pic:spPr>
                    </pic:pic>
                  </a:graphicData>
                </a:graphic>
              </wp:anchor>
            </w:drawing>
          </w:r>
        </w:p>
      </w:tc>
      <w:tc>
        <w:tcPr>
          <w:tcW w:w="5175" w:type="dxa"/>
        </w:tcPr>
        <w:p w14:paraId="5D409161" w14:textId="4CD498A0" w:rsidR="006C2E66" w:rsidRPr="0092078A" w:rsidRDefault="00350722" w:rsidP="006C2E66">
          <w:pPr>
            <w:spacing w:before="240"/>
            <w:rPr>
              <w:rFonts w:ascii="Arial" w:eastAsia="Calibri" w:hAnsi="Arial" w:cs="Arial"/>
              <w:b/>
              <w:bCs/>
              <w:lang w:eastAsia="en-US"/>
            </w:rPr>
          </w:pPr>
          <w:r w:rsidRPr="0092078A">
            <w:rPr>
              <w:rFonts w:ascii="Arial" w:eastAsia="Calibri" w:hAnsi="Arial" w:cs="Arial"/>
              <w:b/>
              <w:bCs/>
              <w:lang w:eastAsia="en-US"/>
            </w:rPr>
            <w:t>PROCEDIMIENTO REPORTE DE INCENDIOS</w:t>
          </w:r>
        </w:p>
      </w:tc>
      <w:tc>
        <w:tcPr>
          <w:tcW w:w="2305" w:type="dxa"/>
        </w:tcPr>
        <w:p w14:paraId="11161207" w14:textId="77777777" w:rsidR="006C2E66" w:rsidRPr="006C2E66" w:rsidRDefault="006C2E66" w:rsidP="006C2E66">
          <w:pPr>
            <w:ind w:right="177"/>
            <w:jc w:val="left"/>
            <w:rPr>
              <w:rFonts w:ascii="Arial" w:eastAsia="Calibri" w:hAnsi="Arial" w:cs="Arial"/>
              <w:sz w:val="22"/>
              <w:szCs w:val="22"/>
              <w:lang w:eastAsia="en-US"/>
            </w:rPr>
          </w:pPr>
          <w:r w:rsidRPr="006C2E66">
            <w:rPr>
              <w:rFonts w:ascii="Arial" w:eastAsia="Calibri" w:hAnsi="Arial" w:cs="Arial"/>
              <w:sz w:val="22"/>
              <w:szCs w:val="22"/>
              <w:lang w:eastAsia="en-US"/>
            </w:rPr>
            <w:t>CÓDIGO:</w:t>
          </w:r>
        </w:p>
        <w:p w14:paraId="16BE5D94" w14:textId="431E2BC3" w:rsidR="006C2E66" w:rsidRPr="006C2E66" w:rsidRDefault="00CE065C" w:rsidP="006C2E66">
          <w:pPr>
            <w:jc w:val="left"/>
            <w:rPr>
              <w:rFonts w:ascii="Arial" w:eastAsia="Calibri" w:hAnsi="Arial" w:cs="Arial"/>
              <w:lang w:eastAsia="en-US"/>
            </w:rPr>
          </w:pPr>
          <w:r w:rsidRPr="00CE065C">
            <w:rPr>
              <w:rFonts w:ascii="Arial" w:eastAsia="Calibri" w:hAnsi="Arial" w:cs="Arial"/>
              <w:lang w:eastAsia="en-US"/>
            </w:rPr>
            <w:t>PR-AD-PREV-GEN-2301-01</w:t>
          </w:r>
        </w:p>
      </w:tc>
    </w:tr>
    <w:tr w:rsidR="006C2E66" w:rsidRPr="006C2E66" w14:paraId="5B93A4F0" w14:textId="77777777" w:rsidTr="001150BB">
      <w:trPr>
        <w:trHeight w:val="221"/>
      </w:trPr>
      <w:tc>
        <w:tcPr>
          <w:tcW w:w="2510" w:type="dxa"/>
          <w:vMerge/>
        </w:tcPr>
        <w:p w14:paraId="6E675143" w14:textId="77777777" w:rsidR="006C2E66" w:rsidRPr="006C2E66" w:rsidRDefault="006C2E66" w:rsidP="006C2E66">
          <w:pPr>
            <w:jc w:val="left"/>
            <w:rPr>
              <w:rFonts w:ascii="Arial" w:eastAsia="Calibri" w:hAnsi="Arial" w:cs="Arial"/>
              <w:lang w:eastAsia="en-US"/>
            </w:rPr>
          </w:pPr>
        </w:p>
      </w:tc>
      <w:tc>
        <w:tcPr>
          <w:tcW w:w="5175" w:type="dxa"/>
        </w:tcPr>
        <w:p w14:paraId="0CA55AA0" w14:textId="2A360C5F" w:rsidR="006C2E66" w:rsidRPr="0092078A" w:rsidRDefault="00350722" w:rsidP="006C2E66">
          <w:pPr>
            <w:spacing w:before="240"/>
            <w:rPr>
              <w:rFonts w:ascii="Arial" w:eastAsia="Calibri" w:hAnsi="Arial" w:cs="Arial"/>
              <w:b/>
              <w:bCs/>
              <w:lang w:eastAsia="en-US"/>
            </w:rPr>
          </w:pPr>
          <w:r w:rsidRPr="0092078A">
            <w:rPr>
              <w:rFonts w:ascii="Arial" w:eastAsia="Calibri" w:hAnsi="Arial" w:cs="Arial"/>
              <w:b/>
              <w:bCs/>
              <w:lang w:eastAsia="en-US"/>
            </w:rPr>
            <w:t>Pr</w:t>
          </w:r>
          <w:r w:rsidR="00E87B2E" w:rsidRPr="0092078A">
            <w:rPr>
              <w:rFonts w:ascii="Arial" w:eastAsia="Calibri" w:hAnsi="Arial" w:cs="Arial"/>
              <w:b/>
              <w:bCs/>
              <w:lang w:eastAsia="en-US"/>
            </w:rPr>
            <w:t xml:space="preserve">evención de Riesgos </w:t>
          </w:r>
        </w:p>
      </w:tc>
      <w:tc>
        <w:tcPr>
          <w:tcW w:w="2305" w:type="dxa"/>
        </w:tcPr>
        <w:p w14:paraId="3E92532A" w14:textId="77777777" w:rsidR="006C2E66" w:rsidRPr="006C2E66" w:rsidRDefault="006C2E66" w:rsidP="006C2E66">
          <w:pPr>
            <w:jc w:val="left"/>
            <w:rPr>
              <w:rFonts w:ascii="Arial" w:eastAsia="Calibri" w:hAnsi="Arial" w:cs="Arial"/>
              <w:sz w:val="22"/>
              <w:szCs w:val="22"/>
              <w:lang w:eastAsia="en-US"/>
            </w:rPr>
          </w:pPr>
          <w:r w:rsidRPr="006C2E66">
            <w:rPr>
              <w:rFonts w:ascii="Arial" w:eastAsia="Calibri" w:hAnsi="Arial" w:cs="Arial"/>
              <w:sz w:val="22"/>
              <w:szCs w:val="22"/>
              <w:lang w:eastAsia="en-US"/>
            </w:rPr>
            <w:t xml:space="preserve">NUMERO DE PAGINA </w:t>
          </w:r>
        </w:p>
        <w:p w14:paraId="0E8D3E17" w14:textId="6961F3AF" w:rsidR="006C2E66" w:rsidRPr="006C2E66" w:rsidRDefault="00134707" w:rsidP="006C2E66">
          <w:pPr>
            <w:jc w:val="left"/>
            <w:rPr>
              <w:rFonts w:ascii="Arial" w:eastAsia="Calibri" w:hAnsi="Arial" w:cs="Arial"/>
              <w:lang w:eastAsia="en-US"/>
            </w:rPr>
          </w:pPr>
          <w:r w:rsidRPr="00134707">
            <w:rPr>
              <w:rFonts w:ascii="Arial" w:eastAsia="Calibri" w:hAnsi="Arial" w:cs="Arial"/>
              <w:sz w:val="20"/>
              <w:szCs w:val="22"/>
              <w:lang w:eastAsia="en-US"/>
            </w:rPr>
            <w:fldChar w:fldCharType="begin"/>
          </w:r>
          <w:r w:rsidRPr="00134707">
            <w:rPr>
              <w:rFonts w:ascii="Arial" w:eastAsia="Calibri" w:hAnsi="Arial" w:cs="Arial"/>
              <w:sz w:val="20"/>
              <w:szCs w:val="22"/>
              <w:lang w:eastAsia="en-US"/>
            </w:rPr>
            <w:instrText>PAGE   \* MERGEFORMAT</w:instrText>
          </w:r>
          <w:r w:rsidRPr="00134707">
            <w:rPr>
              <w:rFonts w:ascii="Arial" w:eastAsia="Calibri" w:hAnsi="Arial" w:cs="Arial"/>
              <w:sz w:val="20"/>
              <w:szCs w:val="22"/>
              <w:lang w:eastAsia="en-US"/>
            </w:rPr>
            <w:fldChar w:fldCharType="separate"/>
          </w:r>
          <w:r w:rsidRPr="00134707">
            <w:rPr>
              <w:rFonts w:ascii="Arial" w:eastAsia="Calibri" w:hAnsi="Arial" w:cs="Arial"/>
              <w:sz w:val="20"/>
              <w:szCs w:val="22"/>
              <w:lang w:eastAsia="en-US"/>
            </w:rPr>
            <w:t>1</w:t>
          </w:r>
          <w:r w:rsidRPr="00134707">
            <w:rPr>
              <w:rFonts w:ascii="Arial" w:eastAsia="Calibri" w:hAnsi="Arial" w:cs="Arial"/>
              <w:sz w:val="20"/>
              <w:szCs w:val="22"/>
              <w:lang w:eastAsia="en-US"/>
            </w:rPr>
            <w:fldChar w:fldCharType="end"/>
          </w:r>
          <w:r w:rsidR="006C2E66" w:rsidRPr="006C2E66">
            <w:rPr>
              <w:rFonts w:ascii="Arial" w:eastAsia="Calibri" w:hAnsi="Arial" w:cs="Arial"/>
              <w:sz w:val="20"/>
              <w:szCs w:val="22"/>
              <w:lang w:eastAsia="en-US"/>
            </w:rPr>
            <w:t xml:space="preserve"> de </w:t>
          </w:r>
          <w:r w:rsidR="00E60319">
            <w:rPr>
              <w:rFonts w:ascii="Arial" w:eastAsia="Calibri" w:hAnsi="Arial" w:cs="Arial"/>
              <w:sz w:val="20"/>
              <w:szCs w:val="22"/>
              <w:lang w:eastAsia="en-US"/>
            </w:rPr>
            <w:t>9</w:t>
          </w:r>
        </w:p>
      </w:tc>
    </w:tr>
    <w:bookmarkEnd w:id="15"/>
  </w:tbl>
  <w:p w14:paraId="02472D57" w14:textId="31407523" w:rsidR="00021B5C" w:rsidRDefault="00021B5C" w:rsidP="00021B5C">
    <w:pPr>
      <w:pStyle w:val="Encabezado"/>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DA1B62" w14:textId="60FB2829" w:rsidR="006C2E66" w:rsidRDefault="006C2E66" w:rsidP="00021B5C">
    <w:pPr>
      <w:pStyle w:val="Encabezado"/>
      <w:jc w:val="both"/>
    </w:pPr>
  </w:p>
  <w:p w14:paraId="2D7EE574" w14:textId="73A86A98" w:rsidR="00021B5C" w:rsidRDefault="006C2E66" w:rsidP="00021B5C">
    <w:pPr>
      <w:pStyle w:val="Encabezado"/>
      <w:jc w:val="both"/>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84E26"/>
    <w:multiLevelType w:val="hybridMultilevel"/>
    <w:tmpl w:val="A44A3198"/>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1" w15:restartNumberingAfterBreak="0">
    <w:nsid w:val="04044576"/>
    <w:multiLevelType w:val="hybridMultilevel"/>
    <w:tmpl w:val="2390AEC4"/>
    <w:lvl w:ilvl="0" w:tplc="340A0001">
      <w:start w:val="1"/>
      <w:numFmt w:val="bullet"/>
      <w:lvlText w:val=""/>
      <w:lvlJc w:val="left"/>
      <w:pPr>
        <w:ind w:left="780" w:hanging="360"/>
      </w:pPr>
      <w:rPr>
        <w:rFonts w:ascii="Symbol" w:hAnsi="Symbol" w:hint="default"/>
      </w:rPr>
    </w:lvl>
    <w:lvl w:ilvl="1" w:tplc="340A0003" w:tentative="1">
      <w:start w:val="1"/>
      <w:numFmt w:val="bullet"/>
      <w:lvlText w:val="o"/>
      <w:lvlJc w:val="left"/>
      <w:pPr>
        <w:ind w:left="1500" w:hanging="360"/>
      </w:pPr>
      <w:rPr>
        <w:rFonts w:ascii="Courier New" w:hAnsi="Courier New" w:cs="Courier New" w:hint="default"/>
      </w:rPr>
    </w:lvl>
    <w:lvl w:ilvl="2" w:tplc="340A0005" w:tentative="1">
      <w:start w:val="1"/>
      <w:numFmt w:val="bullet"/>
      <w:lvlText w:val=""/>
      <w:lvlJc w:val="left"/>
      <w:pPr>
        <w:ind w:left="2220" w:hanging="360"/>
      </w:pPr>
      <w:rPr>
        <w:rFonts w:ascii="Wingdings" w:hAnsi="Wingdings" w:hint="default"/>
      </w:rPr>
    </w:lvl>
    <w:lvl w:ilvl="3" w:tplc="340A0001" w:tentative="1">
      <w:start w:val="1"/>
      <w:numFmt w:val="bullet"/>
      <w:lvlText w:val=""/>
      <w:lvlJc w:val="left"/>
      <w:pPr>
        <w:ind w:left="2940" w:hanging="360"/>
      </w:pPr>
      <w:rPr>
        <w:rFonts w:ascii="Symbol" w:hAnsi="Symbol" w:hint="default"/>
      </w:rPr>
    </w:lvl>
    <w:lvl w:ilvl="4" w:tplc="340A0003" w:tentative="1">
      <w:start w:val="1"/>
      <w:numFmt w:val="bullet"/>
      <w:lvlText w:val="o"/>
      <w:lvlJc w:val="left"/>
      <w:pPr>
        <w:ind w:left="3660" w:hanging="360"/>
      </w:pPr>
      <w:rPr>
        <w:rFonts w:ascii="Courier New" w:hAnsi="Courier New" w:cs="Courier New" w:hint="default"/>
      </w:rPr>
    </w:lvl>
    <w:lvl w:ilvl="5" w:tplc="340A0005" w:tentative="1">
      <w:start w:val="1"/>
      <w:numFmt w:val="bullet"/>
      <w:lvlText w:val=""/>
      <w:lvlJc w:val="left"/>
      <w:pPr>
        <w:ind w:left="4380" w:hanging="360"/>
      </w:pPr>
      <w:rPr>
        <w:rFonts w:ascii="Wingdings" w:hAnsi="Wingdings" w:hint="default"/>
      </w:rPr>
    </w:lvl>
    <w:lvl w:ilvl="6" w:tplc="340A0001" w:tentative="1">
      <w:start w:val="1"/>
      <w:numFmt w:val="bullet"/>
      <w:lvlText w:val=""/>
      <w:lvlJc w:val="left"/>
      <w:pPr>
        <w:ind w:left="5100" w:hanging="360"/>
      </w:pPr>
      <w:rPr>
        <w:rFonts w:ascii="Symbol" w:hAnsi="Symbol" w:hint="default"/>
      </w:rPr>
    </w:lvl>
    <w:lvl w:ilvl="7" w:tplc="340A0003" w:tentative="1">
      <w:start w:val="1"/>
      <w:numFmt w:val="bullet"/>
      <w:lvlText w:val="o"/>
      <w:lvlJc w:val="left"/>
      <w:pPr>
        <w:ind w:left="5820" w:hanging="360"/>
      </w:pPr>
      <w:rPr>
        <w:rFonts w:ascii="Courier New" w:hAnsi="Courier New" w:cs="Courier New" w:hint="default"/>
      </w:rPr>
    </w:lvl>
    <w:lvl w:ilvl="8" w:tplc="340A0005" w:tentative="1">
      <w:start w:val="1"/>
      <w:numFmt w:val="bullet"/>
      <w:lvlText w:val=""/>
      <w:lvlJc w:val="left"/>
      <w:pPr>
        <w:ind w:left="6540" w:hanging="360"/>
      </w:pPr>
      <w:rPr>
        <w:rFonts w:ascii="Wingdings" w:hAnsi="Wingdings" w:hint="default"/>
      </w:rPr>
    </w:lvl>
  </w:abstractNum>
  <w:abstractNum w:abstractNumId="2" w15:restartNumberingAfterBreak="0">
    <w:nsid w:val="099C5A3C"/>
    <w:multiLevelType w:val="hybridMultilevel"/>
    <w:tmpl w:val="D520A9B6"/>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0AEE7132"/>
    <w:multiLevelType w:val="hybridMultilevel"/>
    <w:tmpl w:val="95820A10"/>
    <w:lvl w:ilvl="0" w:tplc="340A0001">
      <w:start w:val="1"/>
      <w:numFmt w:val="bullet"/>
      <w:lvlText w:val=""/>
      <w:lvlJc w:val="left"/>
      <w:pPr>
        <w:ind w:left="780" w:hanging="360"/>
      </w:pPr>
      <w:rPr>
        <w:rFonts w:ascii="Symbol" w:hAnsi="Symbol" w:hint="default"/>
      </w:rPr>
    </w:lvl>
    <w:lvl w:ilvl="1" w:tplc="340A0003" w:tentative="1">
      <w:start w:val="1"/>
      <w:numFmt w:val="bullet"/>
      <w:lvlText w:val="o"/>
      <w:lvlJc w:val="left"/>
      <w:pPr>
        <w:ind w:left="1500" w:hanging="360"/>
      </w:pPr>
      <w:rPr>
        <w:rFonts w:ascii="Courier New" w:hAnsi="Courier New" w:cs="Courier New" w:hint="default"/>
      </w:rPr>
    </w:lvl>
    <w:lvl w:ilvl="2" w:tplc="340A0005" w:tentative="1">
      <w:start w:val="1"/>
      <w:numFmt w:val="bullet"/>
      <w:lvlText w:val=""/>
      <w:lvlJc w:val="left"/>
      <w:pPr>
        <w:ind w:left="2220" w:hanging="360"/>
      </w:pPr>
      <w:rPr>
        <w:rFonts w:ascii="Wingdings" w:hAnsi="Wingdings" w:hint="default"/>
      </w:rPr>
    </w:lvl>
    <w:lvl w:ilvl="3" w:tplc="340A0001" w:tentative="1">
      <w:start w:val="1"/>
      <w:numFmt w:val="bullet"/>
      <w:lvlText w:val=""/>
      <w:lvlJc w:val="left"/>
      <w:pPr>
        <w:ind w:left="2940" w:hanging="360"/>
      </w:pPr>
      <w:rPr>
        <w:rFonts w:ascii="Symbol" w:hAnsi="Symbol" w:hint="default"/>
      </w:rPr>
    </w:lvl>
    <w:lvl w:ilvl="4" w:tplc="340A0003" w:tentative="1">
      <w:start w:val="1"/>
      <w:numFmt w:val="bullet"/>
      <w:lvlText w:val="o"/>
      <w:lvlJc w:val="left"/>
      <w:pPr>
        <w:ind w:left="3660" w:hanging="360"/>
      </w:pPr>
      <w:rPr>
        <w:rFonts w:ascii="Courier New" w:hAnsi="Courier New" w:cs="Courier New" w:hint="default"/>
      </w:rPr>
    </w:lvl>
    <w:lvl w:ilvl="5" w:tplc="340A0005" w:tentative="1">
      <w:start w:val="1"/>
      <w:numFmt w:val="bullet"/>
      <w:lvlText w:val=""/>
      <w:lvlJc w:val="left"/>
      <w:pPr>
        <w:ind w:left="4380" w:hanging="360"/>
      </w:pPr>
      <w:rPr>
        <w:rFonts w:ascii="Wingdings" w:hAnsi="Wingdings" w:hint="default"/>
      </w:rPr>
    </w:lvl>
    <w:lvl w:ilvl="6" w:tplc="340A0001" w:tentative="1">
      <w:start w:val="1"/>
      <w:numFmt w:val="bullet"/>
      <w:lvlText w:val=""/>
      <w:lvlJc w:val="left"/>
      <w:pPr>
        <w:ind w:left="5100" w:hanging="360"/>
      </w:pPr>
      <w:rPr>
        <w:rFonts w:ascii="Symbol" w:hAnsi="Symbol" w:hint="default"/>
      </w:rPr>
    </w:lvl>
    <w:lvl w:ilvl="7" w:tplc="340A0003" w:tentative="1">
      <w:start w:val="1"/>
      <w:numFmt w:val="bullet"/>
      <w:lvlText w:val="o"/>
      <w:lvlJc w:val="left"/>
      <w:pPr>
        <w:ind w:left="5820" w:hanging="360"/>
      </w:pPr>
      <w:rPr>
        <w:rFonts w:ascii="Courier New" w:hAnsi="Courier New" w:cs="Courier New" w:hint="default"/>
      </w:rPr>
    </w:lvl>
    <w:lvl w:ilvl="8" w:tplc="340A0005" w:tentative="1">
      <w:start w:val="1"/>
      <w:numFmt w:val="bullet"/>
      <w:lvlText w:val=""/>
      <w:lvlJc w:val="left"/>
      <w:pPr>
        <w:ind w:left="6540" w:hanging="360"/>
      </w:pPr>
      <w:rPr>
        <w:rFonts w:ascii="Wingdings" w:hAnsi="Wingdings" w:hint="default"/>
      </w:rPr>
    </w:lvl>
  </w:abstractNum>
  <w:abstractNum w:abstractNumId="4" w15:restartNumberingAfterBreak="0">
    <w:nsid w:val="0E7A1D61"/>
    <w:multiLevelType w:val="multilevel"/>
    <w:tmpl w:val="8518840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0E865861"/>
    <w:multiLevelType w:val="hybridMultilevel"/>
    <w:tmpl w:val="20D60176"/>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6" w15:restartNumberingAfterBreak="0">
    <w:nsid w:val="101A7633"/>
    <w:multiLevelType w:val="hybridMultilevel"/>
    <w:tmpl w:val="BF8E468A"/>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15:restartNumberingAfterBreak="0">
    <w:nsid w:val="15837278"/>
    <w:multiLevelType w:val="hybridMultilevel"/>
    <w:tmpl w:val="4F669006"/>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15:restartNumberingAfterBreak="0">
    <w:nsid w:val="16197891"/>
    <w:multiLevelType w:val="hybridMultilevel"/>
    <w:tmpl w:val="AA24BCC2"/>
    <w:lvl w:ilvl="0" w:tplc="340A0017">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CED5902"/>
    <w:multiLevelType w:val="hybridMultilevel"/>
    <w:tmpl w:val="C03C328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23D2555F"/>
    <w:multiLevelType w:val="hybridMultilevel"/>
    <w:tmpl w:val="BD584D6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29DA49F4"/>
    <w:multiLevelType w:val="multilevel"/>
    <w:tmpl w:val="8518840C"/>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2" w15:restartNumberingAfterBreak="0">
    <w:nsid w:val="2A733A3C"/>
    <w:multiLevelType w:val="hybridMultilevel"/>
    <w:tmpl w:val="904409E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2B3542A8"/>
    <w:multiLevelType w:val="hybridMultilevel"/>
    <w:tmpl w:val="B846DD46"/>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2B650087"/>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3684A98"/>
    <w:multiLevelType w:val="multilevel"/>
    <w:tmpl w:val="197E4660"/>
    <w:lvl w:ilvl="0">
      <w:start w:val="1"/>
      <w:numFmt w:val="decimal"/>
      <w:pStyle w:val="Ttulo1"/>
      <w:lvlText w:val="%1"/>
      <w:lvlJc w:val="left"/>
      <w:pPr>
        <w:ind w:left="432" w:hanging="432"/>
      </w:pPr>
      <w:rPr>
        <w:rFonts w:hint="default"/>
      </w:rPr>
    </w:lvl>
    <w:lvl w:ilvl="1">
      <w:start w:val="1"/>
      <w:numFmt w:val="decimal"/>
      <w:pStyle w:val="Ttulo2"/>
      <w:lvlText w:val="%1.%2"/>
      <w:lvlJc w:val="left"/>
      <w:pPr>
        <w:ind w:left="3128"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6" w15:restartNumberingAfterBreak="0">
    <w:nsid w:val="344449B5"/>
    <w:multiLevelType w:val="multilevel"/>
    <w:tmpl w:val="24DEE4E4"/>
    <w:lvl w:ilvl="0">
      <w:start w:val="6"/>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3B2959F6"/>
    <w:multiLevelType w:val="multilevel"/>
    <w:tmpl w:val="8518840C"/>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8" w15:restartNumberingAfterBreak="0">
    <w:nsid w:val="3EE4786A"/>
    <w:multiLevelType w:val="hybridMultilevel"/>
    <w:tmpl w:val="7D42DE8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9" w15:restartNumberingAfterBreak="0">
    <w:nsid w:val="3F0B42EA"/>
    <w:multiLevelType w:val="hybridMultilevel"/>
    <w:tmpl w:val="82625F26"/>
    <w:lvl w:ilvl="0" w:tplc="340A0001">
      <w:start w:val="1"/>
      <w:numFmt w:val="bullet"/>
      <w:lvlText w:val=""/>
      <w:lvlJc w:val="left"/>
      <w:pPr>
        <w:ind w:left="2715" w:hanging="360"/>
      </w:pPr>
      <w:rPr>
        <w:rFonts w:ascii="Symbol" w:hAnsi="Symbol" w:hint="default"/>
      </w:rPr>
    </w:lvl>
    <w:lvl w:ilvl="1" w:tplc="340A0003" w:tentative="1">
      <w:start w:val="1"/>
      <w:numFmt w:val="bullet"/>
      <w:lvlText w:val="o"/>
      <w:lvlJc w:val="left"/>
      <w:pPr>
        <w:ind w:left="3435" w:hanging="360"/>
      </w:pPr>
      <w:rPr>
        <w:rFonts w:ascii="Courier New" w:hAnsi="Courier New" w:cs="Courier New" w:hint="default"/>
      </w:rPr>
    </w:lvl>
    <w:lvl w:ilvl="2" w:tplc="340A0005" w:tentative="1">
      <w:start w:val="1"/>
      <w:numFmt w:val="bullet"/>
      <w:lvlText w:val=""/>
      <w:lvlJc w:val="left"/>
      <w:pPr>
        <w:ind w:left="4155" w:hanging="360"/>
      </w:pPr>
      <w:rPr>
        <w:rFonts w:ascii="Wingdings" w:hAnsi="Wingdings" w:hint="default"/>
      </w:rPr>
    </w:lvl>
    <w:lvl w:ilvl="3" w:tplc="340A0001" w:tentative="1">
      <w:start w:val="1"/>
      <w:numFmt w:val="bullet"/>
      <w:lvlText w:val=""/>
      <w:lvlJc w:val="left"/>
      <w:pPr>
        <w:ind w:left="4875" w:hanging="360"/>
      </w:pPr>
      <w:rPr>
        <w:rFonts w:ascii="Symbol" w:hAnsi="Symbol" w:hint="default"/>
      </w:rPr>
    </w:lvl>
    <w:lvl w:ilvl="4" w:tplc="340A0003" w:tentative="1">
      <w:start w:val="1"/>
      <w:numFmt w:val="bullet"/>
      <w:lvlText w:val="o"/>
      <w:lvlJc w:val="left"/>
      <w:pPr>
        <w:ind w:left="5595" w:hanging="360"/>
      </w:pPr>
      <w:rPr>
        <w:rFonts w:ascii="Courier New" w:hAnsi="Courier New" w:cs="Courier New" w:hint="default"/>
      </w:rPr>
    </w:lvl>
    <w:lvl w:ilvl="5" w:tplc="340A0005" w:tentative="1">
      <w:start w:val="1"/>
      <w:numFmt w:val="bullet"/>
      <w:lvlText w:val=""/>
      <w:lvlJc w:val="left"/>
      <w:pPr>
        <w:ind w:left="6315" w:hanging="360"/>
      </w:pPr>
      <w:rPr>
        <w:rFonts w:ascii="Wingdings" w:hAnsi="Wingdings" w:hint="default"/>
      </w:rPr>
    </w:lvl>
    <w:lvl w:ilvl="6" w:tplc="340A0001" w:tentative="1">
      <w:start w:val="1"/>
      <w:numFmt w:val="bullet"/>
      <w:lvlText w:val=""/>
      <w:lvlJc w:val="left"/>
      <w:pPr>
        <w:ind w:left="7035" w:hanging="360"/>
      </w:pPr>
      <w:rPr>
        <w:rFonts w:ascii="Symbol" w:hAnsi="Symbol" w:hint="default"/>
      </w:rPr>
    </w:lvl>
    <w:lvl w:ilvl="7" w:tplc="340A0003" w:tentative="1">
      <w:start w:val="1"/>
      <w:numFmt w:val="bullet"/>
      <w:lvlText w:val="o"/>
      <w:lvlJc w:val="left"/>
      <w:pPr>
        <w:ind w:left="7755" w:hanging="360"/>
      </w:pPr>
      <w:rPr>
        <w:rFonts w:ascii="Courier New" w:hAnsi="Courier New" w:cs="Courier New" w:hint="default"/>
      </w:rPr>
    </w:lvl>
    <w:lvl w:ilvl="8" w:tplc="340A0005" w:tentative="1">
      <w:start w:val="1"/>
      <w:numFmt w:val="bullet"/>
      <w:lvlText w:val=""/>
      <w:lvlJc w:val="left"/>
      <w:pPr>
        <w:ind w:left="8475" w:hanging="360"/>
      </w:pPr>
      <w:rPr>
        <w:rFonts w:ascii="Wingdings" w:hAnsi="Wingdings" w:hint="default"/>
      </w:rPr>
    </w:lvl>
  </w:abstractNum>
  <w:abstractNum w:abstractNumId="20" w15:restartNumberingAfterBreak="0">
    <w:nsid w:val="40680E04"/>
    <w:multiLevelType w:val="hybridMultilevel"/>
    <w:tmpl w:val="E24E6714"/>
    <w:lvl w:ilvl="0" w:tplc="340A0001">
      <w:start w:val="1"/>
      <w:numFmt w:val="bullet"/>
      <w:lvlText w:val=""/>
      <w:lvlJc w:val="left"/>
      <w:pPr>
        <w:ind w:left="786" w:hanging="360"/>
      </w:pPr>
      <w:rPr>
        <w:rFonts w:ascii="Symbol" w:hAnsi="Symbol" w:hint="default"/>
      </w:rPr>
    </w:lvl>
    <w:lvl w:ilvl="1" w:tplc="340A0003" w:tentative="1">
      <w:start w:val="1"/>
      <w:numFmt w:val="bullet"/>
      <w:lvlText w:val="o"/>
      <w:lvlJc w:val="left"/>
      <w:pPr>
        <w:ind w:left="1506" w:hanging="360"/>
      </w:pPr>
      <w:rPr>
        <w:rFonts w:ascii="Courier New" w:hAnsi="Courier New" w:cs="Courier New" w:hint="default"/>
      </w:rPr>
    </w:lvl>
    <w:lvl w:ilvl="2" w:tplc="340A0005" w:tentative="1">
      <w:start w:val="1"/>
      <w:numFmt w:val="bullet"/>
      <w:lvlText w:val=""/>
      <w:lvlJc w:val="left"/>
      <w:pPr>
        <w:ind w:left="2226" w:hanging="360"/>
      </w:pPr>
      <w:rPr>
        <w:rFonts w:ascii="Wingdings" w:hAnsi="Wingdings" w:hint="default"/>
      </w:rPr>
    </w:lvl>
    <w:lvl w:ilvl="3" w:tplc="340A0001" w:tentative="1">
      <w:start w:val="1"/>
      <w:numFmt w:val="bullet"/>
      <w:lvlText w:val=""/>
      <w:lvlJc w:val="left"/>
      <w:pPr>
        <w:ind w:left="2946" w:hanging="360"/>
      </w:pPr>
      <w:rPr>
        <w:rFonts w:ascii="Symbol" w:hAnsi="Symbol" w:hint="default"/>
      </w:rPr>
    </w:lvl>
    <w:lvl w:ilvl="4" w:tplc="340A0003" w:tentative="1">
      <w:start w:val="1"/>
      <w:numFmt w:val="bullet"/>
      <w:lvlText w:val="o"/>
      <w:lvlJc w:val="left"/>
      <w:pPr>
        <w:ind w:left="3666" w:hanging="360"/>
      </w:pPr>
      <w:rPr>
        <w:rFonts w:ascii="Courier New" w:hAnsi="Courier New" w:cs="Courier New" w:hint="default"/>
      </w:rPr>
    </w:lvl>
    <w:lvl w:ilvl="5" w:tplc="340A0005" w:tentative="1">
      <w:start w:val="1"/>
      <w:numFmt w:val="bullet"/>
      <w:lvlText w:val=""/>
      <w:lvlJc w:val="left"/>
      <w:pPr>
        <w:ind w:left="4386" w:hanging="360"/>
      </w:pPr>
      <w:rPr>
        <w:rFonts w:ascii="Wingdings" w:hAnsi="Wingdings" w:hint="default"/>
      </w:rPr>
    </w:lvl>
    <w:lvl w:ilvl="6" w:tplc="340A0001" w:tentative="1">
      <w:start w:val="1"/>
      <w:numFmt w:val="bullet"/>
      <w:lvlText w:val=""/>
      <w:lvlJc w:val="left"/>
      <w:pPr>
        <w:ind w:left="5106" w:hanging="360"/>
      </w:pPr>
      <w:rPr>
        <w:rFonts w:ascii="Symbol" w:hAnsi="Symbol" w:hint="default"/>
      </w:rPr>
    </w:lvl>
    <w:lvl w:ilvl="7" w:tplc="340A0003" w:tentative="1">
      <w:start w:val="1"/>
      <w:numFmt w:val="bullet"/>
      <w:lvlText w:val="o"/>
      <w:lvlJc w:val="left"/>
      <w:pPr>
        <w:ind w:left="5826" w:hanging="360"/>
      </w:pPr>
      <w:rPr>
        <w:rFonts w:ascii="Courier New" w:hAnsi="Courier New" w:cs="Courier New" w:hint="default"/>
      </w:rPr>
    </w:lvl>
    <w:lvl w:ilvl="8" w:tplc="340A0005" w:tentative="1">
      <w:start w:val="1"/>
      <w:numFmt w:val="bullet"/>
      <w:lvlText w:val=""/>
      <w:lvlJc w:val="left"/>
      <w:pPr>
        <w:ind w:left="6546" w:hanging="360"/>
      </w:pPr>
      <w:rPr>
        <w:rFonts w:ascii="Wingdings" w:hAnsi="Wingdings" w:hint="default"/>
      </w:rPr>
    </w:lvl>
  </w:abstractNum>
  <w:abstractNum w:abstractNumId="21" w15:restartNumberingAfterBreak="0">
    <w:nsid w:val="47124431"/>
    <w:multiLevelType w:val="hybridMultilevel"/>
    <w:tmpl w:val="28802A42"/>
    <w:lvl w:ilvl="0" w:tplc="FFFFFFFF">
      <w:start w:val="1"/>
      <w:numFmt w:val="upperRoman"/>
      <w:lvlText w:val="%1."/>
      <w:lvlJc w:val="right"/>
      <w:pPr>
        <w:ind w:left="1944" w:hanging="360"/>
      </w:pPr>
    </w:lvl>
    <w:lvl w:ilvl="1" w:tplc="FFFFFFFF" w:tentative="1">
      <w:start w:val="1"/>
      <w:numFmt w:val="lowerLetter"/>
      <w:lvlText w:val="%2."/>
      <w:lvlJc w:val="left"/>
      <w:pPr>
        <w:ind w:left="2664" w:hanging="360"/>
      </w:pPr>
    </w:lvl>
    <w:lvl w:ilvl="2" w:tplc="FFFFFFFF" w:tentative="1">
      <w:start w:val="1"/>
      <w:numFmt w:val="lowerRoman"/>
      <w:lvlText w:val="%3."/>
      <w:lvlJc w:val="right"/>
      <w:pPr>
        <w:ind w:left="3384" w:hanging="180"/>
      </w:pPr>
    </w:lvl>
    <w:lvl w:ilvl="3" w:tplc="FFFFFFFF" w:tentative="1">
      <w:start w:val="1"/>
      <w:numFmt w:val="decimal"/>
      <w:lvlText w:val="%4."/>
      <w:lvlJc w:val="left"/>
      <w:pPr>
        <w:ind w:left="4104" w:hanging="360"/>
      </w:pPr>
    </w:lvl>
    <w:lvl w:ilvl="4" w:tplc="FFFFFFFF" w:tentative="1">
      <w:start w:val="1"/>
      <w:numFmt w:val="lowerLetter"/>
      <w:lvlText w:val="%5."/>
      <w:lvlJc w:val="left"/>
      <w:pPr>
        <w:ind w:left="4824" w:hanging="360"/>
      </w:pPr>
    </w:lvl>
    <w:lvl w:ilvl="5" w:tplc="FFFFFFFF" w:tentative="1">
      <w:start w:val="1"/>
      <w:numFmt w:val="lowerRoman"/>
      <w:lvlText w:val="%6."/>
      <w:lvlJc w:val="right"/>
      <w:pPr>
        <w:ind w:left="5544" w:hanging="180"/>
      </w:pPr>
    </w:lvl>
    <w:lvl w:ilvl="6" w:tplc="FFFFFFFF" w:tentative="1">
      <w:start w:val="1"/>
      <w:numFmt w:val="decimal"/>
      <w:lvlText w:val="%7."/>
      <w:lvlJc w:val="left"/>
      <w:pPr>
        <w:ind w:left="6264" w:hanging="360"/>
      </w:pPr>
    </w:lvl>
    <w:lvl w:ilvl="7" w:tplc="FFFFFFFF" w:tentative="1">
      <w:start w:val="1"/>
      <w:numFmt w:val="lowerLetter"/>
      <w:lvlText w:val="%8."/>
      <w:lvlJc w:val="left"/>
      <w:pPr>
        <w:ind w:left="6984" w:hanging="360"/>
      </w:pPr>
    </w:lvl>
    <w:lvl w:ilvl="8" w:tplc="FFFFFFFF" w:tentative="1">
      <w:start w:val="1"/>
      <w:numFmt w:val="lowerRoman"/>
      <w:lvlText w:val="%9."/>
      <w:lvlJc w:val="right"/>
      <w:pPr>
        <w:ind w:left="7704" w:hanging="180"/>
      </w:pPr>
    </w:lvl>
  </w:abstractNum>
  <w:abstractNum w:abstractNumId="22" w15:restartNumberingAfterBreak="0">
    <w:nsid w:val="48BB7317"/>
    <w:multiLevelType w:val="hybridMultilevel"/>
    <w:tmpl w:val="EE1E8528"/>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3" w15:restartNumberingAfterBreak="0">
    <w:nsid w:val="5098131D"/>
    <w:multiLevelType w:val="multilevel"/>
    <w:tmpl w:val="603069AC"/>
    <w:lvl w:ilvl="0">
      <w:start w:val="1"/>
      <w:numFmt w:val="decimal"/>
      <w:pStyle w:val="TtuloTDC"/>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4" w15:restartNumberingAfterBreak="0">
    <w:nsid w:val="511310C0"/>
    <w:multiLevelType w:val="hybridMultilevel"/>
    <w:tmpl w:val="2C0E8042"/>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5" w15:restartNumberingAfterBreak="0">
    <w:nsid w:val="57A34E5C"/>
    <w:multiLevelType w:val="hybridMultilevel"/>
    <w:tmpl w:val="966C13D0"/>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6" w15:restartNumberingAfterBreak="0">
    <w:nsid w:val="5AD60EDE"/>
    <w:multiLevelType w:val="hybridMultilevel"/>
    <w:tmpl w:val="39305908"/>
    <w:lvl w:ilvl="0" w:tplc="340A0017">
      <w:start w:val="1"/>
      <w:numFmt w:val="lowerLetter"/>
      <w:lvlText w:val="%1)"/>
      <w:lvlJc w:val="left"/>
      <w:pPr>
        <w:ind w:left="1440" w:hanging="360"/>
      </w:pPr>
    </w:lvl>
    <w:lvl w:ilvl="1" w:tplc="340A0019" w:tentative="1">
      <w:start w:val="1"/>
      <w:numFmt w:val="lowerLetter"/>
      <w:lvlText w:val="%2."/>
      <w:lvlJc w:val="left"/>
      <w:pPr>
        <w:ind w:left="2160" w:hanging="360"/>
      </w:pPr>
    </w:lvl>
    <w:lvl w:ilvl="2" w:tplc="340A001B" w:tentative="1">
      <w:start w:val="1"/>
      <w:numFmt w:val="lowerRoman"/>
      <w:lvlText w:val="%3."/>
      <w:lvlJc w:val="right"/>
      <w:pPr>
        <w:ind w:left="2880" w:hanging="180"/>
      </w:pPr>
    </w:lvl>
    <w:lvl w:ilvl="3" w:tplc="340A000F" w:tentative="1">
      <w:start w:val="1"/>
      <w:numFmt w:val="decimal"/>
      <w:lvlText w:val="%4."/>
      <w:lvlJc w:val="left"/>
      <w:pPr>
        <w:ind w:left="3600" w:hanging="360"/>
      </w:pPr>
    </w:lvl>
    <w:lvl w:ilvl="4" w:tplc="340A0019" w:tentative="1">
      <w:start w:val="1"/>
      <w:numFmt w:val="lowerLetter"/>
      <w:lvlText w:val="%5."/>
      <w:lvlJc w:val="left"/>
      <w:pPr>
        <w:ind w:left="4320" w:hanging="360"/>
      </w:pPr>
    </w:lvl>
    <w:lvl w:ilvl="5" w:tplc="340A001B" w:tentative="1">
      <w:start w:val="1"/>
      <w:numFmt w:val="lowerRoman"/>
      <w:lvlText w:val="%6."/>
      <w:lvlJc w:val="right"/>
      <w:pPr>
        <w:ind w:left="5040" w:hanging="180"/>
      </w:pPr>
    </w:lvl>
    <w:lvl w:ilvl="6" w:tplc="340A000F" w:tentative="1">
      <w:start w:val="1"/>
      <w:numFmt w:val="decimal"/>
      <w:lvlText w:val="%7."/>
      <w:lvlJc w:val="left"/>
      <w:pPr>
        <w:ind w:left="5760" w:hanging="360"/>
      </w:pPr>
    </w:lvl>
    <w:lvl w:ilvl="7" w:tplc="340A0019" w:tentative="1">
      <w:start w:val="1"/>
      <w:numFmt w:val="lowerLetter"/>
      <w:lvlText w:val="%8."/>
      <w:lvlJc w:val="left"/>
      <w:pPr>
        <w:ind w:left="6480" w:hanging="360"/>
      </w:pPr>
    </w:lvl>
    <w:lvl w:ilvl="8" w:tplc="340A001B" w:tentative="1">
      <w:start w:val="1"/>
      <w:numFmt w:val="lowerRoman"/>
      <w:lvlText w:val="%9."/>
      <w:lvlJc w:val="right"/>
      <w:pPr>
        <w:ind w:left="7200" w:hanging="180"/>
      </w:pPr>
    </w:lvl>
  </w:abstractNum>
  <w:abstractNum w:abstractNumId="27" w15:restartNumberingAfterBreak="0">
    <w:nsid w:val="5CC949BD"/>
    <w:multiLevelType w:val="hybridMultilevel"/>
    <w:tmpl w:val="49268464"/>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28" w15:restartNumberingAfterBreak="0">
    <w:nsid w:val="5DB10717"/>
    <w:multiLevelType w:val="hybridMultilevel"/>
    <w:tmpl w:val="7A360E20"/>
    <w:lvl w:ilvl="0" w:tplc="340A0001">
      <w:start w:val="1"/>
      <w:numFmt w:val="bullet"/>
      <w:lvlText w:val=""/>
      <w:lvlJc w:val="left"/>
      <w:pPr>
        <w:ind w:left="1500" w:hanging="360"/>
      </w:pPr>
      <w:rPr>
        <w:rFonts w:ascii="Symbol" w:hAnsi="Symbol" w:hint="default"/>
      </w:rPr>
    </w:lvl>
    <w:lvl w:ilvl="1" w:tplc="340A0003" w:tentative="1">
      <w:start w:val="1"/>
      <w:numFmt w:val="bullet"/>
      <w:lvlText w:val="o"/>
      <w:lvlJc w:val="left"/>
      <w:pPr>
        <w:ind w:left="2220" w:hanging="360"/>
      </w:pPr>
      <w:rPr>
        <w:rFonts w:ascii="Courier New" w:hAnsi="Courier New" w:cs="Courier New" w:hint="default"/>
      </w:rPr>
    </w:lvl>
    <w:lvl w:ilvl="2" w:tplc="340A0005" w:tentative="1">
      <w:start w:val="1"/>
      <w:numFmt w:val="bullet"/>
      <w:lvlText w:val=""/>
      <w:lvlJc w:val="left"/>
      <w:pPr>
        <w:ind w:left="2940" w:hanging="360"/>
      </w:pPr>
      <w:rPr>
        <w:rFonts w:ascii="Wingdings" w:hAnsi="Wingdings" w:hint="default"/>
      </w:rPr>
    </w:lvl>
    <w:lvl w:ilvl="3" w:tplc="340A0001" w:tentative="1">
      <w:start w:val="1"/>
      <w:numFmt w:val="bullet"/>
      <w:lvlText w:val=""/>
      <w:lvlJc w:val="left"/>
      <w:pPr>
        <w:ind w:left="3660" w:hanging="360"/>
      </w:pPr>
      <w:rPr>
        <w:rFonts w:ascii="Symbol" w:hAnsi="Symbol" w:hint="default"/>
      </w:rPr>
    </w:lvl>
    <w:lvl w:ilvl="4" w:tplc="340A0003" w:tentative="1">
      <w:start w:val="1"/>
      <w:numFmt w:val="bullet"/>
      <w:lvlText w:val="o"/>
      <w:lvlJc w:val="left"/>
      <w:pPr>
        <w:ind w:left="4380" w:hanging="360"/>
      </w:pPr>
      <w:rPr>
        <w:rFonts w:ascii="Courier New" w:hAnsi="Courier New" w:cs="Courier New" w:hint="default"/>
      </w:rPr>
    </w:lvl>
    <w:lvl w:ilvl="5" w:tplc="340A0005" w:tentative="1">
      <w:start w:val="1"/>
      <w:numFmt w:val="bullet"/>
      <w:lvlText w:val=""/>
      <w:lvlJc w:val="left"/>
      <w:pPr>
        <w:ind w:left="5100" w:hanging="360"/>
      </w:pPr>
      <w:rPr>
        <w:rFonts w:ascii="Wingdings" w:hAnsi="Wingdings" w:hint="default"/>
      </w:rPr>
    </w:lvl>
    <w:lvl w:ilvl="6" w:tplc="340A0001" w:tentative="1">
      <w:start w:val="1"/>
      <w:numFmt w:val="bullet"/>
      <w:lvlText w:val=""/>
      <w:lvlJc w:val="left"/>
      <w:pPr>
        <w:ind w:left="5820" w:hanging="360"/>
      </w:pPr>
      <w:rPr>
        <w:rFonts w:ascii="Symbol" w:hAnsi="Symbol" w:hint="default"/>
      </w:rPr>
    </w:lvl>
    <w:lvl w:ilvl="7" w:tplc="340A0003" w:tentative="1">
      <w:start w:val="1"/>
      <w:numFmt w:val="bullet"/>
      <w:lvlText w:val="o"/>
      <w:lvlJc w:val="left"/>
      <w:pPr>
        <w:ind w:left="6540" w:hanging="360"/>
      </w:pPr>
      <w:rPr>
        <w:rFonts w:ascii="Courier New" w:hAnsi="Courier New" w:cs="Courier New" w:hint="default"/>
      </w:rPr>
    </w:lvl>
    <w:lvl w:ilvl="8" w:tplc="340A0005" w:tentative="1">
      <w:start w:val="1"/>
      <w:numFmt w:val="bullet"/>
      <w:lvlText w:val=""/>
      <w:lvlJc w:val="left"/>
      <w:pPr>
        <w:ind w:left="7260" w:hanging="360"/>
      </w:pPr>
      <w:rPr>
        <w:rFonts w:ascii="Wingdings" w:hAnsi="Wingdings" w:hint="default"/>
      </w:rPr>
    </w:lvl>
  </w:abstractNum>
  <w:abstractNum w:abstractNumId="29" w15:restartNumberingAfterBreak="0">
    <w:nsid w:val="6E741F0C"/>
    <w:multiLevelType w:val="hybridMultilevel"/>
    <w:tmpl w:val="9E92ECBA"/>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30" w15:restartNumberingAfterBreak="0">
    <w:nsid w:val="71C01291"/>
    <w:multiLevelType w:val="hybridMultilevel"/>
    <w:tmpl w:val="AA38C7E8"/>
    <w:lvl w:ilvl="0" w:tplc="340A0013">
      <w:start w:val="1"/>
      <w:numFmt w:val="upperRoman"/>
      <w:lvlText w:val="%1."/>
      <w:lvlJc w:val="right"/>
      <w:pPr>
        <w:ind w:left="1944" w:hanging="360"/>
      </w:pPr>
    </w:lvl>
    <w:lvl w:ilvl="1" w:tplc="340A0019" w:tentative="1">
      <w:start w:val="1"/>
      <w:numFmt w:val="lowerLetter"/>
      <w:lvlText w:val="%2."/>
      <w:lvlJc w:val="left"/>
      <w:pPr>
        <w:ind w:left="2664" w:hanging="360"/>
      </w:pPr>
    </w:lvl>
    <w:lvl w:ilvl="2" w:tplc="340A001B" w:tentative="1">
      <w:start w:val="1"/>
      <w:numFmt w:val="lowerRoman"/>
      <w:lvlText w:val="%3."/>
      <w:lvlJc w:val="right"/>
      <w:pPr>
        <w:ind w:left="3384" w:hanging="180"/>
      </w:pPr>
    </w:lvl>
    <w:lvl w:ilvl="3" w:tplc="340A000F" w:tentative="1">
      <w:start w:val="1"/>
      <w:numFmt w:val="decimal"/>
      <w:lvlText w:val="%4."/>
      <w:lvlJc w:val="left"/>
      <w:pPr>
        <w:ind w:left="4104" w:hanging="360"/>
      </w:pPr>
    </w:lvl>
    <w:lvl w:ilvl="4" w:tplc="340A0019" w:tentative="1">
      <w:start w:val="1"/>
      <w:numFmt w:val="lowerLetter"/>
      <w:lvlText w:val="%5."/>
      <w:lvlJc w:val="left"/>
      <w:pPr>
        <w:ind w:left="4824" w:hanging="360"/>
      </w:pPr>
    </w:lvl>
    <w:lvl w:ilvl="5" w:tplc="340A001B" w:tentative="1">
      <w:start w:val="1"/>
      <w:numFmt w:val="lowerRoman"/>
      <w:lvlText w:val="%6."/>
      <w:lvlJc w:val="right"/>
      <w:pPr>
        <w:ind w:left="5544" w:hanging="180"/>
      </w:pPr>
    </w:lvl>
    <w:lvl w:ilvl="6" w:tplc="340A000F" w:tentative="1">
      <w:start w:val="1"/>
      <w:numFmt w:val="decimal"/>
      <w:lvlText w:val="%7."/>
      <w:lvlJc w:val="left"/>
      <w:pPr>
        <w:ind w:left="6264" w:hanging="360"/>
      </w:pPr>
    </w:lvl>
    <w:lvl w:ilvl="7" w:tplc="340A0019" w:tentative="1">
      <w:start w:val="1"/>
      <w:numFmt w:val="lowerLetter"/>
      <w:lvlText w:val="%8."/>
      <w:lvlJc w:val="left"/>
      <w:pPr>
        <w:ind w:left="6984" w:hanging="360"/>
      </w:pPr>
    </w:lvl>
    <w:lvl w:ilvl="8" w:tplc="340A001B" w:tentative="1">
      <w:start w:val="1"/>
      <w:numFmt w:val="lowerRoman"/>
      <w:lvlText w:val="%9."/>
      <w:lvlJc w:val="right"/>
      <w:pPr>
        <w:ind w:left="7704" w:hanging="180"/>
      </w:pPr>
    </w:lvl>
  </w:abstractNum>
  <w:abstractNum w:abstractNumId="31" w15:restartNumberingAfterBreak="0">
    <w:nsid w:val="72881807"/>
    <w:multiLevelType w:val="hybridMultilevel"/>
    <w:tmpl w:val="106A247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2" w15:restartNumberingAfterBreak="0">
    <w:nsid w:val="79D70347"/>
    <w:multiLevelType w:val="hybridMultilevel"/>
    <w:tmpl w:val="96887082"/>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3" w15:restartNumberingAfterBreak="0">
    <w:nsid w:val="7AE4542F"/>
    <w:multiLevelType w:val="hybridMultilevel"/>
    <w:tmpl w:val="9144830C"/>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34" w15:restartNumberingAfterBreak="0">
    <w:nsid w:val="7C3D049B"/>
    <w:multiLevelType w:val="hybridMultilevel"/>
    <w:tmpl w:val="C3AAC46A"/>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35" w15:restartNumberingAfterBreak="0">
    <w:nsid w:val="7CE94CB8"/>
    <w:multiLevelType w:val="hybridMultilevel"/>
    <w:tmpl w:val="B846DD46"/>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7D4E604C"/>
    <w:multiLevelType w:val="hybridMultilevel"/>
    <w:tmpl w:val="830E3826"/>
    <w:lvl w:ilvl="0" w:tplc="FFFFFFFF">
      <w:start w:val="1"/>
      <w:numFmt w:val="upperRoman"/>
      <w:lvlText w:val="%1."/>
      <w:lvlJc w:val="right"/>
      <w:pPr>
        <w:ind w:left="1944" w:hanging="360"/>
      </w:pPr>
    </w:lvl>
    <w:lvl w:ilvl="1" w:tplc="FFFFFFFF" w:tentative="1">
      <w:start w:val="1"/>
      <w:numFmt w:val="lowerLetter"/>
      <w:lvlText w:val="%2."/>
      <w:lvlJc w:val="left"/>
      <w:pPr>
        <w:ind w:left="2664" w:hanging="360"/>
      </w:pPr>
    </w:lvl>
    <w:lvl w:ilvl="2" w:tplc="FFFFFFFF" w:tentative="1">
      <w:start w:val="1"/>
      <w:numFmt w:val="lowerRoman"/>
      <w:lvlText w:val="%3."/>
      <w:lvlJc w:val="right"/>
      <w:pPr>
        <w:ind w:left="3384" w:hanging="180"/>
      </w:pPr>
    </w:lvl>
    <w:lvl w:ilvl="3" w:tplc="FFFFFFFF" w:tentative="1">
      <w:start w:val="1"/>
      <w:numFmt w:val="decimal"/>
      <w:lvlText w:val="%4."/>
      <w:lvlJc w:val="left"/>
      <w:pPr>
        <w:ind w:left="4104" w:hanging="360"/>
      </w:pPr>
    </w:lvl>
    <w:lvl w:ilvl="4" w:tplc="FFFFFFFF" w:tentative="1">
      <w:start w:val="1"/>
      <w:numFmt w:val="lowerLetter"/>
      <w:lvlText w:val="%5."/>
      <w:lvlJc w:val="left"/>
      <w:pPr>
        <w:ind w:left="4824" w:hanging="360"/>
      </w:pPr>
    </w:lvl>
    <w:lvl w:ilvl="5" w:tplc="FFFFFFFF" w:tentative="1">
      <w:start w:val="1"/>
      <w:numFmt w:val="lowerRoman"/>
      <w:lvlText w:val="%6."/>
      <w:lvlJc w:val="right"/>
      <w:pPr>
        <w:ind w:left="5544" w:hanging="180"/>
      </w:pPr>
    </w:lvl>
    <w:lvl w:ilvl="6" w:tplc="FFFFFFFF" w:tentative="1">
      <w:start w:val="1"/>
      <w:numFmt w:val="decimal"/>
      <w:lvlText w:val="%7."/>
      <w:lvlJc w:val="left"/>
      <w:pPr>
        <w:ind w:left="6264" w:hanging="360"/>
      </w:pPr>
    </w:lvl>
    <w:lvl w:ilvl="7" w:tplc="FFFFFFFF" w:tentative="1">
      <w:start w:val="1"/>
      <w:numFmt w:val="lowerLetter"/>
      <w:lvlText w:val="%8."/>
      <w:lvlJc w:val="left"/>
      <w:pPr>
        <w:ind w:left="6984" w:hanging="360"/>
      </w:pPr>
    </w:lvl>
    <w:lvl w:ilvl="8" w:tplc="FFFFFFFF" w:tentative="1">
      <w:start w:val="1"/>
      <w:numFmt w:val="lowerRoman"/>
      <w:lvlText w:val="%9."/>
      <w:lvlJc w:val="right"/>
      <w:pPr>
        <w:ind w:left="7704" w:hanging="180"/>
      </w:pPr>
    </w:lvl>
  </w:abstractNum>
  <w:num w:numId="1" w16cid:durableId="1977249359">
    <w:abstractNumId w:val="23"/>
  </w:num>
  <w:num w:numId="2" w16cid:durableId="2014139363">
    <w:abstractNumId w:val="15"/>
  </w:num>
  <w:num w:numId="3" w16cid:durableId="203104363">
    <w:abstractNumId w:val="18"/>
  </w:num>
  <w:num w:numId="4" w16cid:durableId="1459910326">
    <w:abstractNumId w:val="31"/>
  </w:num>
  <w:num w:numId="5" w16cid:durableId="1821535494">
    <w:abstractNumId w:val="1"/>
  </w:num>
  <w:num w:numId="6" w16cid:durableId="1558543056">
    <w:abstractNumId w:val="3"/>
  </w:num>
  <w:num w:numId="7" w16cid:durableId="1038241126">
    <w:abstractNumId w:val="9"/>
  </w:num>
  <w:num w:numId="8" w16cid:durableId="2090230486">
    <w:abstractNumId w:val="24"/>
  </w:num>
  <w:num w:numId="9" w16cid:durableId="8070843">
    <w:abstractNumId w:val="13"/>
  </w:num>
  <w:num w:numId="10" w16cid:durableId="396320943">
    <w:abstractNumId w:val="30"/>
  </w:num>
  <w:num w:numId="11" w16cid:durableId="1590458269">
    <w:abstractNumId w:val="32"/>
  </w:num>
  <w:num w:numId="12" w16cid:durableId="19166513">
    <w:abstractNumId w:val="29"/>
  </w:num>
  <w:num w:numId="13" w16cid:durableId="660961426">
    <w:abstractNumId w:val="2"/>
  </w:num>
  <w:num w:numId="14" w16cid:durableId="1181704121">
    <w:abstractNumId w:val="33"/>
  </w:num>
  <w:num w:numId="15" w16cid:durableId="2110657879">
    <w:abstractNumId w:val="8"/>
  </w:num>
  <w:num w:numId="16" w16cid:durableId="1391346118">
    <w:abstractNumId w:val="27"/>
  </w:num>
  <w:num w:numId="17" w16cid:durableId="282465113">
    <w:abstractNumId w:val="22"/>
  </w:num>
  <w:num w:numId="18" w16cid:durableId="1800605728">
    <w:abstractNumId w:val="6"/>
  </w:num>
  <w:num w:numId="19" w16cid:durableId="1435591239">
    <w:abstractNumId w:val="36"/>
  </w:num>
  <w:num w:numId="20" w16cid:durableId="297106738">
    <w:abstractNumId w:val="19"/>
  </w:num>
  <w:num w:numId="21" w16cid:durableId="736436431">
    <w:abstractNumId w:val="21"/>
  </w:num>
  <w:num w:numId="22" w16cid:durableId="1731420298">
    <w:abstractNumId w:val="25"/>
  </w:num>
  <w:num w:numId="23" w16cid:durableId="1407535764">
    <w:abstractNumId w:val="28"/>
  </w:num>
  <w:num w:numId="24" w16cid:durableId="1055130373">
    <w:abstractNumId w:val="34"/>
  </w:num>
  <w:num w:numId="25" w16cid:durableId="1103501852">
    <w:abstractNumId w:val="26"/>
  </w:num>
  <w:num w:numId="26" w16cid:durableId="1395857943">
    <w:abstractNumId w:val="7"/>
  </w:num>
  <w:num w:numId="27" w16cid:durableId="1893073178">
    <w:abstractNumId w:val="35"/>
  </w:num>
  <w:num w:numId="28" w16cid:durableId="1638102230">
    <w:abstractNumId w:val="0"/>
  </w:num>
  <w:num w:numId="29" w16cid:durableId="2146578144">
    <w:abstractNumId w:val="5"/>
  </w:num>
  <w:num w:numId="30" w16cid:durableId="888108056">
    <w:abstractNumId w:val="16"/>
  </w:num>
  <w:num w:numId="31" w16cid:durableId="369457857">
    <w:abstractNumId w:val="14"/>
  </w:num>
  <w:num w:numId="32" w16cid:durableId="476187871">
    <w:abstractNumId w:val="4"/>
  </w:num>
  <w:num w:numId="33" w16cid:durableId="1408385936">
    <w:abstractNumId w:val="16"/>
  </w:num>
  <w:num w:numId="34" w16cid:durableId="8526800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32882223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22256768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61094242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294868678">
    <w:abstractNumId w:val="12"/>
  </w:num>
  <w:num w:numId="39" w16cid:durableId="1923178636">
    <w:abstractNumId w:val="10"/>
  </w:num>
  <w:num w:numId="40" w16cid:durableId="1285964982">
    <w:abstractNumId w:val="20"/>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9BE"/>
    <w:rsid w:val="00000107"/>
    <w:rsid w:val="00000D24"/>
    <w:rsid w:val="0000173C"/>
    <w:rsid w:val="0000196F"/>
    <w:rsid w:val="00002A48"/>
    <w:rsid w:val="00002CBB"/>
    <w:rsid w:val="00003170"/>
    <w:rsid w:val="0000320C"/>
    <w:rsid w:val="0000322A"/>
    <w:rsid w:val="00003B66"/>
    <w:rsid w:val="00003EE2"/>
    <w:rsid w:val="00004668"/>
    <w:rsid w:val="00005F17"/>
    <w:rsid w:val="00006047"/>
    <w:rsid w:val="00006265"/>
    <w:rsid w:val="0000681B"/>
    <w:rsid w:val="0000682B"/>
    <w:rsid w:val="00006870"/>
    <w:rsid w:val="00007922"/>
    <w:rsid w:val="00007C7B"/>
    <w:rsid w:val="00010635"/>
    <w:rsid w:val="00011291"/>
    <w:rsid w:val="00011A37"/>
    <w:rsid w:val="00011A69"/>
    <w:rsid w:val="00011E58"/>
    <w:rsid w:val="00012228"/>
    <w:rsid w:val="000133F1"/>
    <w:rsid w:val="00013E14"/>
    <w:rsid w:val="00014AEA"/>
    <w:rsid w:val="000156A1"/>
    <w:rsid w:val="000157B3"/>
    <w:rsid w:val="00015A6E"/>
    <w:rsid w:val="00015E13"/>
    <w:rsid w:val="00016594"/>
    <w:rsid w:val="0001719B"/>
    <w:rsid w:val="00017948"/>
    <w:rsid w:val="0002031A"/>
    <w:rsid w:val="0002041D"/>
    <w:rsid w:val="0002074E"/>
    <w:rsid w:val="00021B5C"/>
    <w:rsid w:val="00021DAA"/>
    <w:rsid w:val="0002236C"/>
    <w:rsid w:val="000225CC"/>
    <w:rsid w:val="00022ADD"/>
    <w:rsid w:val="00022F62"/>
    <w:rsid w:val="00024DDF"/>
    <w:rsid w:val="00025834"/>
    <w:rsid w:val="00026857"/>
    <w:rsid w:val="00026D1B"/>
    <w:rsid w:val="00027218"/>
    <w:rsid w:val="0002731F"/>
    <w:rsid w:val="00027E70"/>
    <w:rsid w:val="000312BF"/>
    <w:rsid w:val="0003160D"/>
    <w:rsid w:val="00031764"/>
    <w:rsid w:val="00031777"/>
    <w:rsid w:val="000320EE"/>
    <w:rsid w:val="000324F5"/>
    <w:rsid w:val="00032B67"/>
    <w:rsid w:val="000335AE"/>
    <w:rsid w:val="00033645"/>
    <w:rsid w:val="00033CA9"/>
    <w:rsid w:val="00033CE6"/>
    <w:rsid w:val="0003425A"/>
    <w:rsid w:val="0003470E"/>
    <w:rsid w:val="000348CE"/>
    <w:rsid w:val="00034F14"/>
    <w:rsid w:val="000351AF"/>
    <w:rsid w:val="000356A3"/>
    <w:rsid w:val="00035D07"/>
    <w:rsid w:val="00035EFF"/>
    <w:rsid w:val="00036240"/>
    <w:rsid w:val="000369E4"/>
    <w:rsid w:val="00036B81"/>
    <w:rsid w:val="000370D1"/>
    <w:rsid w:val="00040561"/>
    <w:rsid w:val="000409D0"/>
    <w:rsid w:val="00040BCD"/>
    <w:rsid w:val="00040BFA"/>
    <w:rsid w:val="00040FF8"/>
    <w:rsid w:val="00041C3C"/>
    <w:rsid w:val="00041F54"/>
    <w:rsid w:val="000420EF"/>
    <w:rsid w:val="000427AB"/>
    <w:rsid w:val="00043301"/>
    <w:rsid w:val="000433DE"/>
    <w:rsid w:val="00043C79"/>
    <w:rsid w:val="00043E54"/>
    <w:rsid w:val="00043F5D"/>
    <w:rsid w:val="00045203"/>
    <w:rsid w:val="00045429"/>
    <w:rsid w:val="00045687"/>
    <w:rsid w:val="000456B9"/>
    <w:rsid w:val="00045707"/>
    <w:rsid w:val="00045F68"/>
    <w:rsid w:val="00046782"/>
    <w:rsid w:val="000479B1"/>
    <w:rsid w:val="000516F3"/>
    <w:rsid w:val="00051B42"/>
    <w:rsid w:val="00055966"/>
    <w:rsid w:val="00055D43"/>
    <w:rsid w:val="0005638C"/>
    <w:rsid w:val="0005664C"/>
    <w:rsid w:val="000570DA"/>
    <w:rsid w:val="00057622"/>
    <w:rsid w:val="000600E8"/>
    <w:rsid w:val="000609EB"/>
    <w:rsid w:val="00060ABF"/>
    <w:rsid w:val="00060DA7"/>
    <w:rsid w:val="00060E29"/>
    <w:rsid w:val="0006133E"/>
    <w:rsid w:val="00063850"/>
    <w:rsid w:val="000648D9"/>
    <w:rsid w:val="00064ED0"/>
    <w:rsid w:val="000651F4"/>
    <w:rsid w:val="00065676"/>
    <w:rsid w:val="00066266"/>
    <w:rsid w:val="000663B8"/>
    <w:rsid w:val="000664D9"/>
    <w:rsid w:val="00067547"/>
    <w:rsid w:val="00070822"/>
    <w:rsid w:val="00070B09"/>
    <w:rsid w:val="00070EBF"/>
    <w:rsid w:val="000713A6"/>
    <w:rsid w:val="0007188D"/>
    <w:rsid w:val="00071DBC"/>
    <w:rsid w:val="00072845"/>
    <w:rsid w:val="00073742"/>
    <w:rsid w:val="000738F2"/>
    <w:rsid w:val="00075B11"/>
    <w:rsid w:val="000770FD"/>
    <w:rsid w:val="0007731E"/>
    <w:rsid w:val="00080D56"/>
    <w:rsid w:val="00080D78"/>
    <w:rsid w:val="000814B8"/>
    <w:rsid w:val="00081D07"/>
    <w:rsid w:val="00082775"/>
    <w:rsid w:val="000837E7"/>
    <w:rsid w:val="00084328"/>
    <w:rsid w:val="0008441C"/>
    <w:rsid w:val="0008484C"/>
    <w:rsid w:val="00085076"/>
    <w:rsid w:val="00085259"/>
    <w:rsid w:val="00085800"/>
    <w:rsid w:val="00085C7C"/>
    <w:rsid w:val="00085FAC"/>
    <w:rsid w:val="000861DC"/>
    <w:rsid w:val="0008644A"/>
    <w:rsid w:val="00087C12"/>
    <w:rsid w:val="00087E82"/>
    <w:rsid w:val="00087F84"/>
    <w:rsid w:val="00090519"/>
    <w:rsid w:val="0009078B"/>
    <w:rsid w:val="0009101B"/>
    <w:rsid w:val="000911B9"/>
    <w:rsid w:val="00091B2D"/>
    <w:rsid w:val="00091C7B"/>
    <w:rsid w:val="00091D3E"/>
    <w:rsid w:val="000924D2"/>
    <w:rsid w:val="000926FE"/>
    <w:rsid w:val="00092CD3"/>
    <w:rsid w:val="00092F11"/>
    <w:rsid w:val="00093595"/>
    <w:rsid w:val="00094AE3"/>
    <w:rsid w:val="00095B75"/>
    <w:rsid w:val="00096073"/>
    <w:rsid w:val="000962FE"/>
    <w:rsid w:val="00096396"/>
    <w:rsid w:val="00097529"/>
    <w:rsid w:val="000976C0"/>
    <w:rsid w:val="00097C34"/>
    <w:rsid w:val="00097E09"/>
    <w:rsid w:val="000A1865"/>
    <w:rsid w:val="000A19D6"/>
    <w:rsid w:val="000A23D1"/>
    <w:rsid w:val="000A24DF"/>
    <w:rsid w:val="000A2745"/>
    <w:rsid w:val="000A40A3"/>
    <w:rsid w:val="000A528E"/>
    <w:rsid w:val="000A5B68"/>
    <w:rsid w:val="000A68F3"/>
    <w:rsid w:val="000A7264"/>
    <w:rsid w:val="000A72E3"/>
    <w:rsid w:val="000A7526"/>
    <w:rsid w:val="000B0A68"/>
    <w:rsid w:val="000B0CDE"/>
    <w:rsid w:val="000B1030"/>
    <w:rsid w:val="000B10B1"/>
    <w:rsid w:val="000B1472"/>
    <w:rsid w:val="000B1747"/>
    <w:rsid w:val="000B1A24"/>
    <w:rsid w:val="000B1B60"/>
    <w:rsid w:val="000B2674"/>
    <w:rsid w:val="000B2684"/>
    <w:rsid w:val="000B29A5"/>
    <w:rsid w:val="000B2A43"/>
    <w:rsid w:val="000B2D65"/>
    <w:rsid w:val="000B2F90"/>
    <w:rsid w:val="000B3627"/>
    <w:rsid w:val="000B38C4"/>
    <w:rsid w:val="000B3E0D"/>
    <w:rsid w:val="000B3E96"/>
    <w:rsid w:val="000B4431"/>
    <w:rsid w:val="000B46CC"/>
    <w:rsid w:val="000B5E57"/>
    <w:rsid w:val="000B5F5B"/>
    <w:rsid w:val="000B6958"/>
    <w:rsid w:val="000B6FE1"/>
    <w:rsid w:val="000B7D40"/>
    <w:rsid w:val="000B7DCC"/>
    <w:rsid w:val="000B7F56"/>
    <w:rsid w:val="000C05A8"/>
    <w:rsid w:val="000C13A5"/>
    <w:rsid w:val="000C168A"/>
    <w:rsid w:val="000C1831"/>
    <w:rsid w:val="000C1E9F"/>
    <w:rsid w:val="000C254A"/>
    <w:rsid w:val="000C2DFD"/>
    <w:rsid w:val="000C309E"/>
    <w:rsid w:val="000C3621"/>
    <w:rsid w:val="000C4D69"/>
    <w:rsid w:val="000C543E"/>
    <w:rsid w:val="000C6732"/>
    <w:rsid w:val="000C721A"/>
    <w:rsid w:val="000C764B"/>
    <w:rsid w:val="000D08A9"/>
    <w:rsid w:val="000D132E"/>
    <w:rsid w:val="000D150C"/>
    <w:rsid w:val="000D16FD"/>
    <w:rsid w:val="000D1D2A"/>
    <w:rsid w:val="000D2705"/>
    <w:rsid w:val="000D2CBA"/>
    <w:rsid w:val="000D30F7"/>
    <w:rsid w:val="000D3181"/>
    <w:rsid w:val="000D42AA"/>
    <w:rsid w:val="000D4615"/>
    <w:rsid w:val="000D4931"/>
    <w:rsid w:val="000D500A"/>
    <w:rsid w:val="000D57A5"/>
    <w:rsid w:val="000D6434"/>
    <w:rsid w:val="000D64AD"/>
    <w:rsid w:val="000D661F"/>
    <w:rsid w:val="000D6A2E"/>
    <w:rsid w:val="000D6CC6"/>
    <w:rsid w:val="000D6E91"/>
    <w:rsid w:val="000D73BE"/>
    <w:rsid w:val="000D7F34"/>
    <w:rsid w:val="000E0331"/>
    <w:rsid w:val="000E0687"/>
    <w:rsid w:val="000E1300"/>
    <w:rsid w:val="000E1412"/>
    <w:rsid w:val="000E256B"/>
    <w:rsid w:val="000E2C35"/>
    <w:rsid w:val="000E3376"/>
    <w:rsid w:val="000E3A30"/>
    <w:rsid w:val="000E49D6"/>
    <w:rsid w:val="000E4E69"/>
    <w:rsid w:val="000E5830"/>
    <w:rsid w:val="000E6987"/>
    <w:rsid w:val="000E6CE4"/>
    <w:rsid w:val="000E7E9F"/>
    <w:rsid w:val="000E7FCA"/>
    <w:rsid w:val="000F096D"/>
    <w:rsid w:val="000F0B6F"/>
    <w:rsid w:val="000F0C01"/>
    <w:rsid w:val="000F101F"/>
    <w:rsid w:val="000F2171"/>
    <w:rsid w:val="000F2F95"/>
    <w:rsid w:val="000F3D9B"/>
    <w:rsid w:val="000F4370"/>
    <w:rsid w:val="000F4574"/>
    <w:rsid w:val="000F4BAF"/>
    <w:rsid w:val="000F5458"/>
    <w:rsid w:val="000F57AE"/>
    <w:rsid w:val="000F59D2"/>
    <w:rsid w:val="000F5FD3"/>
    <w:rsid w:val="000F6277"/>
    <w:rsid w:val="000F653A"/>
    <w:rsid w:val="000F6FAE"/>
    <w:rsid w:val="000F744F"/>
    <w:rsid w:val="000F783C"/>
    <w:rsid w:val="000F78CC"/>
    <w:rsid w:val="00100283"/>
    <w:rsid w:val="0010057E"/>
    <w:rsid w:val="00101134"/>
    <w:rsid w:val="00101856"/>
    <w:rsid w:val="00101A1C"/>
    <w:rsid w:val="001020EC"/>
    <w:rsid w:val="001027FF"/>
    <w:rsid w:val="00102A67"/>
    <w:rsid w:val="00103090"/>
    <w:rsid w:val="001037F9"/>
    <w:rsid w:val="001038D3"/>
    <w:rsid w:val="001043DF"/>
    <w:rsid w:val="0010491D"/>
    <w:rsid w:val="00104F6F"/>
    <w:rsid w:val="001052CF"/>
    <w:rsid w:val="001053CB"/>
    <w:rsid w:val="00106996"/>
    <w:rsid w:val="00106EEF"/>
    <w:rsid w:val="00107011"/>
    <w:rsid w:val="00107B36"/>
    <w:rsid w:val="00107E03"/>
    <w:rsid w:val="0011035F"/>
    <w:rsid w:val="00110BE4"/>
    <w:rsid w:val="00110C4D"/>
    <w:rsid w:val="00112204"/>
    <w:rsid w:val="00112A68"/>
    <w:rsid w:val="00112EE7"/>
    <w:rsid w:val="00113642"/>
    <w:rsid w:val="00113AF9"/>
    <w:rsid w:val="00113D46"/>
    <w:rsid w:val="0011442A"/>
    <w:rsid w:val="00114C5A"/>
    <w:rsid w:val="00114DCF"/>
    <w:rsid w:val="001150BB"/>
    <w:rsid w:val="0011632C"/>
    <w:rsid w:val="001167AB"/>
    <w:rsid w:val="001168A5"/>
    <w:rsid w:val="00116F61"/>
    <w:rsid w:val="00116FE5"/>
    <w:rsid w:val="001170F8"/>
    <w:rsid w:val="00117374"/>
    <w:rsid w:val="001175BC"/>
    <w:rsid w:val="00117D2C"/>
    <w:rsid w:val="001204D6"/>
    <w:rsid w:val="00120950"/>
    <w:rsid w:val="00120B6B"/>
    <w:rsid w:val="00120E26"/>
    <w:rsid w:val="00121C48"/>
    <w:rsid w:val="00122396"/>
    <w:rsid w:val="00122530"/>
    <w:rsid w:val="001229E2"/>
    <w:rsid w:val="00122B2A"/>
    <w:rsid w:val="0012341B"/>
    <w:rsid w:val="00124FA1"/>
    <w:rsid w:val="001252B5"/>
    <w:rsid w:val="001254F6"/>
    <w:rsid w:val="001258CD"/>
    <w:rsid w:val="001266F0"/>
    <w:rsid w:val="001275CB"/>
    <w:rsid w:val="0012785A"/>
    <w:rsid w:val="0012795C"/>
    <w:rsid w:val="00127FC4"/>
    <w:rsid w:val="001303E4"/>
    <w:rsid w:val="001305E8"/>
    <w:rsid w:val="001309AD"/>
    <w:rsid w:val="00130CAD"/>
    <w:rsid w:val="00130D1E"/>
    <w:rsid w:val="001311CC"/>
    <w:rsid w:val="00131BE1"/>
    <w:rsid w:val="00131BF3"/>
    <w:rsid w:val="0013277B"/>
    <w:rsid w:val="001335A7"/>
    <w:rsid w:val="00133F1F"/>
    <w:rsid w:val="001341F5"/>
    <w:rsid w:val="00134707"/>
    <w:rsid w:val="001349D2"/>
    <w:rsid w:val="00134E28"/>
    <w:rsid w:val="00135547"/>
    <w:rsid w:val="00135892"/>
    <w:rsid w:val="00135C20"/>
    <w:rsid w:val="00136BB4"/>
    <w:rsid w:val="00136FB7"/>
    <w:rsid w:val="00136FD3"/>
    <w:rsid w:val="00137571"/>
    <w:rsid w:val="00137CC9"/>
    <w:rsid w:val="00137D9D"/>
    <w:rsid w:val="00140813"/>
    <w:rsid w:val="00140B7A"/>
    <w:rsid w:val="001426FE"/>
    <w:rsid w:val="00142856"/>
    <w:rsid w:val="00143519"/>
    <w:rsid w:val="00143620"/>
    <w:rsid w:val="00143B85"/>
    <w:rsid w:val="00143F61"/>
    <w:rsid w:val="00145C7C"/>
    <w:rsid w:val="00145FB7"/>
    <w:rsid w:val="001465FC"/>
    <w:rsid w:val="00147358"/>
    <w:rsid w:val="00150795"/>
    <w:rsid w:val="00150D42"/>
    <w:rsid w:val="00151787"/>
    <w:rsid w:val="00151D0D"/>
    <w:rsid w:val="00151FEC"/>
    <w:rsid w:val="00154BC5"/>
    <w:rsid w:val="0015514D"/>
    <w:rsid w:val="0015516B"/>
    <w:rsid w:val="0015535A"/>
    <w:rsid w:val="001566BB"/>
    <w:rsid w:val="00156812"/>
    <w:rsid w:val="00157291"/>
    <w:rsid w:val="001576D9"/>
    <w:rsid w:val="001608EB"/>
    <w:rsid w:val="0016169A"/>
    <w:rsid w:val="001625D5"/>
    <w:rsid w:val="001626E6"/>
    <w:rsid w:val="001628C6"/>
    <w:rsid w:val="0016326C"/>
    <w:rsid w:val="00163761"/>
    <w:rsid w:val="001638A3"/>
    <w:rsid w:val="0016396A"/>
    <w:rsid w:val="00163CA2"/>
    <w:rsid w:val="0016569E"/>
    <w:rsid w:val="00166FE3"/>
    <w:rsid w:val="001671D4"/>
    <w:rsid w:val="00167BA3"/>
    <w:rsid w:val="00170C24"/>
    <w:rsid w:val="00171073"/>
    <w:rsid w:val="00171340"/>
    <w:rsid w:val="00171D64"/>
    <w:rsid w:val="00172A64"/>
    <w:rsid w:val="00173035"/>
    <w:rsid w:val="001731E6"/>
    <w:rsid w:val="0017396D"/>
    <w:rsid w:val="00173A6C"/>
    <w:rsid w:val="00173B1B"/>
    <w:rsid w:val="0017428C"/>
    <w:rsid w:val="001743A8"/>
    <w:rsid w:val="001746B4"/>
    <w:rsid w:val="00175A60"/>
    <w:rsid w:val="00176E25"/>
    <w:rsid w:val="00176F87"/>
    <w:rsid w:val="0017784B"/>
    <w:rsid w:val="00177E21"/>
    <w:rsid w:val="00177F12"/>
    <w:rsid w:val="00181AC0"/>
    <w:rsid w:val="00181DD7"/>
    <w:rsid w:val="001820D4"/>
    <w:rsid w:val="00182120"/>
    <w:rsid w:val="001828D6"/>
    <w:rsid w:val="00182B1A"/>
    <w:rsid w:val="00183394"/>
    <w:rsid w:val="001840BB"/>
    <w:rsid w:val="001841C0"/>
    <w:rsid w:val="00184316"/>
    <w:rsid w:val="00184544"/>
    <w:rsid w:val="001845FC"/>
    <w:rsid w:val="00184B32"/>
    <w:rsid w:val="00184C46"/>
    <w:rsid w:val="00184EA1"/>
    <w:rsid w:val="00185706"/>
    <w:rsid w:val="00186290"/>
    <w:rsid w:val="0018639D"/>
    <w:rsid w:val="001869B5"/>
    <w:rsid w:val="00187746"/>
    <w:rsid w:val="0018796D"/>
    <w:rsid w:val="00190809"/>
    <w:rsid w:val="00190B82"/>
    <w:rsid w:val="00190CAB"/>
    <w:rsid w:val="00190E8D"/>
    <w:rsid w:val="00190F0C"/>
    <w:rsid w:val="00191584"/>
    <w:rsid w:val="00192E53"/>
    <w:rsid w:val="001931B7"/>
    <w:rsid w:val="001935B5"/>
    <w:rsid w:val="00195DBC"/>
    <w:rsid w:val="00195E3C"/>
    <w:rsid w:val="00195EE4"/>
    <w:rsid w:val="00196373"/>
    <w:rsid w:val="001964DC"/>
    <w:rsid w:val="00196675"/>
    <w:rsid w:val="00196D04"/>
    <w:rsid w:val="00196D5D"/>
    <w:rsid w:val="001A07D3"/>
    <w:rsid w:val="001A0BBF"/>
    <w:rsid w:val="001A14B5"/>
    <w:rsid w:val="001A15F6"/>
    <w:rsid w:val="001A1BF7"/>
    <w:rsid w:val="001A2D57"/>
    <w:rsid w:val="001A36EF"/>
    <w:rsid w:val="001A3DFD"/>
    <w:rsid w:val="001A4AD1"/>
    <w:rsid w:val="001A4C7C"/>
    <w:rsid w:val="001A53B0"/>
    <w:rsid w:val="001A5599"/>
    <w:rsid w:val="001A597B"/>
    <w:rsid w:val="001A6D93"/>
    <w:rsid w:val="001A6FA6"/>
    <w:rsid w:val="001A79E9"/>
    <w:rsid w:val="001B1A00"/>
    <w:rsid w:val="001B2862"/>
    <w:rsid w:val="001B3091"/>
    <w:rsid w:val="001B3A21"/>
    <w:rsid w:val="001B3D5D"/>
    <w:rsid w:val="001B4011"/>
    <w:rsid w:val="001B48DE"/>
    <w:rsid w:val="001B4A2A"/>
    <w:rsid w:val="001B593B"/>
    <w:rsid w:val="001B5B8A"/>
    <w:rsid w:val="001B5FC3"/>
    <w:rsid w:val="001B61D5"/>
    <w:rsid w:val="001B6560"/>
    <w:rsid w:val="001B65FB"/>
    <w:rsid w:val="001B711D"/>
    <w:rsid w:val="001B79C7"/>
    <w:rsid w:val="001C1494"/>
    <w:rsid w:val="001C1886"/>
    <w:rsid w:val="001C245C"/>
    <w:rsid w:val="001C24BA"/>
    <w:rsid w:val="001C2ACC"/>
    <w:rsid w:val="001C2B9D"/>
    <w:rsid w:val="001C3E7B"/>
    <w:rsid w:val="001C44D2"/>
    <w:rsid w:val="001C4FD4"/>
    <w:rsid w:val="001C5662"/>
    <w:rsid w:val="001C585A"/>
    <w:rsid w:val="001C5C8F"/>
    <w:rsid w:val="001C62D6"/>
    <w:rsid w:val="001C717C"/>
    <w:rsid w:val="001D00C0"/>
    <w:rsid w:val="001D00CA"/>
    <w:rsid w:val="001D0B61"/>
    <w:rsid w:val="001D0CC1"/>
    <w:rsid w:val="001D0E81"/>
    <w:rsid w:val="001D14B5"/>
    <w:rsid w:val="001D1A52"/>
    <w:rsid w:val="001D2361"/>
    <w:rsid w:val="001D37A5"/>
    <w:rsid w:val="001D5406"/>
    <w:rsid w:val="001D5538"/>
    <w:rsid w:val="001E027D"/>
    <w:rsid w:val="001E052E"/>
    <w:rsid w:val="001E0573"/>
    <w:rsid w:val="001E0F8F"/>
    <w:rsid w:val="001E12C4"/>
    <w:rsid w:val="001E162F"/>
    <w:rsid w:val="001E17D9"/>
    <w:rsid w:val="001E1911"/>
    <w:rsid w:val="001E288E"/>
    <w:rsid w:val="001E28CD"/>
    <w:rsid w:val="001E28F8"/>
    <w:rsid w:val="001E291F"/>
    <w:rsid w:val="001E391A"/>
    <w:rsid w:val="001E4941"/>
    <w:rsid w:val="001E4D4E"/>
    <w:rsid w:val="001E5321"/>
    <w:rsid w:val="001E5933"/>
    <w:rsid w:val="001F00AC"/>
    <w:rsid w:val="001F054C"/>
    <w:rsid w:val="001F0734"/>
    <w:rsid w:val="001F10E8"/>
    <w:rsid w:val="001F114D"/>
    <w:rsid w:val="001F1643"/>
    <w:rsid w:val="001F1D9B"/>
    <w:rsid w:val="001F1F58"/>
    <w:rsid w:val="001F2324"/>
    <w:rsid w:val="001F28F5"/>
    <w:rsid w:val="001F2A23"/>
    <w:rsid w:val="001F37C3"/>
    <w:rsid w:val="001F3E7C"/>
    <w:rsid w:val="001F412D"/>
    <w:rsid w:val="001F4790"/>
    <w:rsid w:val="001F47C8"/>
    <w:rsid w:val="001F4991"/>
    <w:rsid w:val="001F4D59"/>
    <w:rsid w:val="001F4DC8"/>
    <w:rsid w:val="001F4DFE"/>
    <w:rsid w:val="001F55FF"/>
    <w:rsid w:val="001F662D"/>
    <w:rsid w:val="001F7103"/>
    <w:rsid w:val="002005BC"/>
    <w:rsid w:val="002007C4"/>
    <w:rsid w:val="00201236"/>
    <w:rsid w:val="00201918"/>
    <w:rsid w:val="00201C31"/>
    <w:rsid w:val="002023D6"/>
    <w:rsid w:val="00202C8C"/>
    <w:rsid w:val="00202CB2"/>
    <w:rsid w:val="00202E7E"/>
    <w:rsid w:val="0020306A"/>
    <w:rsid w:val="00203079"/>
    <w:rsid w:val="002044B1"/>
    <w:rsid w:val="00205035"/>
    <w:rsid w:val="002051E8"/>
    <w:rsid w:val="0020520F"/>
    <w:rsid w:val="0020531A"/>
    <w:rsid w:val="002063D8"/>
    <w:rsid w:val="0020657E"/>
    <w:rsid w:val="00206747"/>
    <w:rsid w:val="00206771"/>
    <w:rsid w:val="00206F71"/>
    <w:rsid w:val="002074AF"/>
    <w:rsid w:val="0021010A"/>
    <w:rsid w:val="00210C44"/>
    <w:rsid w:val="002110E7"/>
    <w:rsid w:val="00211716"/>
    <w:rsid w:val="00211E80"/>
    <w:rsid w:val="00211F7D"/>
    <w:rsid w:val="002124F7"/>
    <w:rsid w:val="002125DB"/>
    <w:rsid w:val="0021282C"/>
    <w:rsid w:val="002145B1"/>
    <w:rsid w:val="00214B03"/>
    <w:rsid w:val="0021504B"/>
    <w:rsid w:val="00215372"/>
    <w:rsid w:val="00215378"/>
    <w:rsid w:val="00215B04"/>
    <w:rsid w:val="002161C1"/>
    <w:rsid w:val="002169C6"/>
    <w:rsid w:val="002171C1"/>
    <w:rsid w:val="00217582"/>
    <w:rsid w:val="0021774A"/>
    <w:rsid w:val="00217F42"/>
    <w:rsid w:val="00220283"/>
    <w:rsid w:val="0022082A"/>
    <w:rsid w:val="00220CD1"/>
    <w:rsid w:val="002210AB"/>
    <w:rsid w:val="002214D8"/>
    <w:rsid w:val="00221B89"/>
    <w:rsid w:val="00221D78"/>
    <w:rsid w:val="00221F1F"/>
    <w:rsid w:val="00223070"/>
    <w:rsid w:val="00223C45"/>
    <w:rsid w:val="00223FA5"/>
    <w:rsid w:val="002243A3"/>
    <w:rsid w:val="00224767"/>
    <w:rsid w:val="00224794"/>
    <w:rsid w:val="0022582A"/>
    <w:rsid w:val="00226121"/>
    <w:rsid w:val="0022652F"/>
    <w:rsid w:val="00226593"/>
    <w:rsid w:val="00226630"/>
    <w:rsid w:val="00227B59"/>
    <w:rsid w:val="00227EDD"/>
    <w:rsid w:val="002303C4"/>
    <w:rsid w:val="002307A2"/>
    <w:rsid w:val="00230BDF"/>
    <w:rsid w:val="00231157"/>
    <w:rsid w:val="002311EB"/>
    <w:rsid w:val="002313F7"/>
    <w:rsid w:val="002318AD"/>
    <w:rsid w:val="00231B47"/>
    <w:rsid w:val="00232014"/>
    <w:rsid w:val="0023285C"/>
    <w:rsid w:val="00232DBB"/>
    <w:rsid w:val="002330F6"/>
    <w:rsid w:val="00233936"/>
    <w:rsid w:val="00233B9D"/>
    <w:rsid w:val="00233BAE"/>
    <w:rsid w:val="002342E7"/>
    <w:rsid w:val="00234740"/>
    <w:rsid w:val="00234F85"/>
    <w:rsid w:val="002352C2"/>
    <w:rsid w:val="002359D0"/>
    <w:rsid w:val="00235F85"/>
    <w:rsid w:val="00236D8F"/>
    <w:rsid w:val="00237270"/>
    <w:rsid w:val="00237583"/>
    <w:rsid w:val="0024022D"/>
    <w:rsid w:val="002404EF"/>
    <w:rsid w:val="00240674"/>
    <w:rsid w:val="00240790"/>
    <w:rsid w:val="00242F07"/>
    <w:rsid w:val="00242F75"/>
    <w:rsid w:val="00243CDB"/>
    <w:rsid w:val="00244713"/>
    <w:rsid w:val="0024478C"/>
    <w:rsid w:val="00244C29"/>
    <w:rsid w:val="00244DBA"/>
    <w:rsid w:val="0024582F"/>
    <w:rsid w:val="00245CF1"/>
    <w:rsid w:val="00245F91"/>
    <w:rsid w:val="0024701D"/>
    <w:rsid w:val="002478BC"/>
    <w:rsid w:val="002511CE"/>
    <w:rsid w:val="00251562"/>
    <w:rsid w:val="002515B0"/>
    <w:rsid w:val="00251976"/>
    <w:rsid w:val="00251A8F"/>
    <w:rsid w:val="00251C5A"/>
    <w:rsid w:val="0025210C"/>
    <w:rsid w:val="00252534"/>
    <w:rsid w:val="002532E4"/>
    <w:rsid w:val="00253500"/>
    <w:rsid w:val="0025403D"/>
    <w:rsid w:val="0025460F"/>
    <w:rsid w:val="00254DBE"/>
    <w:rsid w:val="00255016"/>
    <w:rsid w:val="00255D17"/>
    <w:rsid w:val="00255F67"/>
    <w:rsid w:val="002566DD"/>
    <w:rsid w:val="00256A3C"/>
    <w:rsid w:val="00256F21"/>
    <w:rsid w:val="0025702F"/>
    <w:rsid w:val="00257381"/>
    <w:rsid w:val="002576F2"/>
    <w:rsid w:val="00257BDD"/>
    <w:rsid w:val="00257F8B"/>
    <w:rsid w:val="0026022C"/>
    <w:rsid w:val="002602FB"/>
    <w:rsid w:val="00260A85"/>
    <w:rsid w:val="00260B77"/>
    <w:rsid w:val="00261260"/>
    <w:rsid w:val="002613B5"/>
    <w:rsid w:val="00261533"/>
    <w:rsid w:val="002615E1"/>
    <w:rsid w:val="00261B1B"/>
    <w:rsid w:val="00261FDD"/>
    <w:rsid w:val="00262B56"/>
    <w:rsid w:val="00262E3B"/>
    <w:rsid w:val="00263101"/>
    <w:rsid w:val="002635E2"/>
    <w:rsid w:val="0026454C"/>
    <w:rsid w:val="00264ADB"/>
    <w:rsid w:val="00264C81"/>
    <w:rsid w:val="00264CEE"/>
    <w:rsid w:val="0026670A"/>
    <w:rsid w:val="00266950"/>
    <w:rsid w:val="002669E4"/>
    <w:rsid w:val="0027047F"/>
    <w:rsid w:val="00270771"/>
    <w:rsid w:val="00270A8A"/>
    <w:rsid w:val="00271788"/>
    <w:rsid w:val="00271B78"/>
    <w:rsid w:val="002725FB"/>
    <w:rsid w:val="00272B69"/>
    <w:rsid w:val="00272C31"/>
    <w:rsid w:val="00272C5B"/>
    <w:rsid w:val="00272D57"/>
    <w:rsid w:val="00272DDB"/>
    <w:rsid w:val="002730E1"/>
    <w:rsid w:val="0027386C"/>
    <w:rsid w:val="00274592"/>
    <w:rsid w:val="002748A1"/>
    <w:rsid w:val="00275731"/>
    <w:rsid w:val="002757A2"/>
    <w:rsid w:val="0027580A"/>
    <w:rsid w:val="00275D32"/>
    <w:rsid w:val="002764A1"/>
    <w:rsid w:val="00276BDA"/>
    <w:rsid w:val="00277397"/>
    <w:rsid w:val="002775BB"/>
    <w:rsid w:val="00280283"/>
    <w:rsid w:val="002802AA"/>
    <w:rsid w:val="002806FC"/>
    <w:rsid w:val="00280F47"/>
    <w:rsid w:val="00281618"/>
    <w:rsid w:val="0028165E"/>
    <w:rsid w:val="00281E36"/>
    <w:rsid w:val="00282580"/>
    <w:rsid w:val="00282F87"/>
    <w:rsid w:val="002830BA"/>
    <w:rsid w:val="002831F1"/>
    <w:rsid w:val="002833E2"/>
    <w:rsid w:val="002839F8"/>
    <w:rsid w:val="00284176"/>
    <w:rsid w:val="0028452F"/>
    <w:rsid w:val="00285224"/>
    <w:rsid w:val="002854B3"/>
    <w:rsid w:val="00285DA4"/>
    <w:rsid w:val="0028644B"/>
    <w:rsid w:val="002865C0"/>
    <w:rsid w:val="00286DB3"/>
    <w:rsid w:val="00287D52"/>
    <w:rsid w:val="00290344"/>
    <w:rsid w:val="00290540"/>
    <w:rsid w:val="002907D0"/>
    <w:rsid w:val="00291373"/>
    <w:rsid w:val="002915E4"/>
    <w:rsid w:val="002927D2"/>
    <w:rsid w:val="00292919"/>
    <w:rsid w:val="00292970"/>
    <w:rsid w:val="00292B40"/>
    <w:rsid w:val="0029304E"/>
    <w:rsid w:val="00293099"/>
    <w:rsid w:val="0029373E"/>
    <w:rsid w:val="00293B47"/>
    <w:rsid w:val="00293C14"/>
    <w:rsid w:val="00293EA7"/>
    <w:rsid w:val="00294112"/>
    <w:rsid w:val="00294B0F"/>
    <w:rsid w:val="00294DB2"/>
    <w:rsid w:val="002958F9"/>
    <w:rsid w:val="00296389"/>
    <w:rsid w:val="00296E46"/>
    <w:rsid w:val="00297B80"/>
    <w:rsid w:val="00297C20"/>
    <w:rsid w:val="002A0195"/>
    <w:rsid w:val="002A0D60"/>
    <w:rsid w:val="002A1B90"/>
    <w:rsid w:val="002A2377"/>
    <w:rsid w:val="002A293B"/>
    <w:rsid w:val="002A47A0"/>
    <w:rsid w:val="002A4C13"/>
    <w:rsid w:val="002A4CE5"/>
    <w:rsid w:val="002A4E95"/>
    <w:rsid w:val="002A54B7"/>
    <w:rsid w:val="002A6512"/>
    <w:rsid w:val="002A6550"/>
    <w:rsid w:val="002A7197"/>
    <w:rsid w:val="002A7B58"/>
    <w:rsid w:val="002A7FBD"/>
    <w:rsid w:val="002B0228"/>
    <w:rsid w:val="002B031B"/>
    <w:rsid w:val="002B064F"/>
    <w:rsid w:val="002B1D30"/>
    <w:rsid w:val="002B3564"/>
    <w:rsid w:val="002B4B87"/>
    <w:rsid w:val="002B5EA3"/>
    <w:rsid w:val="002B62EB"/>
    <w:rsid w:val="002B631A"/>
    <w:rsid w:val="002B63D0"/>
    <w:rsid w:val="002B64B2"/>
    <w:rsid w:val="002B6C55"/>
    <w:rsid w:val="002B6DC9"/>
    <w:rsid w:val="002C022A"/>
    <w:rsid w:val="002C05A5"/>
    <w:rsid w:val="002C119E"/>
    <w:rsid w:val="002C1ABC"/>
    <w:rsid w:val="002C279A"/>
    <w:rsid w:val="002C2B25"/>
    <w:rsid w:val="002C3085"/>
    <w:rsid w:val="002C3883"/>
    <w:rsid w:val="002C4095"/>
    <w:rsid w:val="002C4A4A"/>
    <w:rsid w:val="002C4F73"/>
    <w:rsid w:val="002C5531"/>
    <w:rsid w:val="002C5C7D"/>
    <w:rsid w:val="002C5E76"/>
    <w:rsid w:val="002C6014"/>
    <w:rsid w:val="002C682C"/>
    <w:rsid w:val="002C77D2"/>
    <w:rsid w:val="002C77E8"/>
    <w:rsid w:val="002C7DF5"/>
    <w:rsid w:val="002C7E78"/>
    <w:rsid w:val="002C7FEE"/>
    <w:rsid w:val="002D0DF4"/>
    <w:rsid w:val="002D2AD2"/>
    <w:rsid w:val="002D2D76"/>
    <w:rsid w:val="002D31EB"/>
    <w:rsid w:val="002D5115"/>
    <w:rsid w:val="002D5822"/>
    <w:rsid w:val="002D7533"/>
    <w:rsid w:val="002E0AE3"/>
    <w:rsid w:val="002E127F"/>
    <w:rsid w:val="002E16E9"/>
    <w:rsid w:val="002E1988"/>
    <w:rsid w:val="002E199F"/>
    <w:rsid w:val="002E1B15"/>
    <w:rsid w:val="002E1D48"/>
    <w:rsid w:val="002E2751"/>
    <w:rsid w:val="002E29B8"/>
    <w:rsid w:val="002E2C36"/>
    <w:rsid w:val="002E35FC"/>
    <w:rsid w:val="002E37BD"/>
    <w:rsid w:val="002E3D17"/>
    <w:rsid w:val="002E4021"/>
    <w:rsid w:val="002E409A"/>
    <w:rsid w:val="002E42CA"/>
    <w:rsid w:val="002E45DD"/>
    <w:rsid w:val="002E503A"/>
    <w:rsid w:val="002E5430"/>
    <w:rsid w:val="002E57B9"/>
    <w:rsid w:val="002E5848"/>
    <w:rsid w:val="002E5876"/>
    <w:rsid w:val="002E595D"/>
    <w:rsid w:val="002E6AF7"/>
    <w:rsid w:val="002E6F13"/>
    <w:rsid w:val="002E7129"/>
    <w:rsid w:val="002E7D58"/>
    <w:rsid w:val="002F0F10"/>
    <w:rsid w:val="002F11C7"/>
    <w:rsid w:val="002F1917"/>
    <w:rsid w:val="002F19A1"/>
    <w:rsid w:val="002F1D34"/>
    <w:rsid w:val="002F2188"/>
    <w:rsid w:val="002F2A83"/>
    <w:rsid w:val="002F3662"/>
    <w:rsid w:val="002F3AEA"/>
    <w:rsid w:val="002F3CEF"/>
    <w:rsid w:val="002F52A7"/>
    <w:rsid w:val="002F5AB6"/>
    <w:rsid w:val="002F5B85"/>
    <w:rsid w:val="002F64EB"/>
    <w:rsid w:val="002F662E"/>
    <w:rsid w:val="002F6A4E"/>
    <w:rsid w:val="002F7145"/>
    <w:rsid w:val="002F77B6"/>
    <w:rsid w:val="002F7939"/>
    <w:rsid w:val="002F7955"/>
    <w:rsid w:val="002F7DB5"/>
    <w:rsid w:val="002F7DD1"/>
    <w:rsid w:val="00300823"/>
    <w:rsid w:val="00300A69"/>
    <w:rsid w:val="00301973"/>
    <w:rsid w:val="00301D1A"/>
    <w:rsid w:val="00302097"/>
    <w:rsid w:val="003022DD"/>
    <w:rsid w:val="00302ED3"/>
    <w:rsid w:val="0030323A"/>
    <w:rsid w:val="00303276"/>
    <w:rsid w:val="003036E3"/>
    <w:rsid w:val="003051FD"/>
    <w:rsid w:val="0030530F"/>
    <w:rsid w:val="00305904"/>
    <w:rsid w:val="00305BEA"/>
    <w:rsid w:val="00305E06"/>
    <w:rsid w:val="0031006A"/>
    <w:rsid w:val="003102F4"/>
    <w:rsid w:val="003108CE"/>
    <w:rsid w:val="00310E46"/>
    <w:rsid w:val="00310EE1"/>
    <w:rsid w:val="00310F95"/>
    <w:rsid w:val="003116B9"/>
    <w:rsid w:val="00311800"/>
    <w:rsid w:val="0031186E"/>
    <w:rsid w:val="003118DA"/>
    <w:rsid w:val="003121BD"/>
    <w:rsid w:val="0031236C"/>
    <w:rsid w:val="003128DE"/>
    <w:rsid w:val="00312C9B"/>
    <w:rsid w:val="0031321D"/>
    <w:rsid w:val="00313534"/>
    <w:rsid w:val="00314E36"/>
    <w:rsid w:val="00315159"/>
    <w:rsid w:val="00315624"/>
    <w:rsid w:val="003156E1"/>
    <w:rsid w:val="00316327"/>
    <w:rsid w:val="00316337"/>
    <w:rsid w:val="00316C5B"/>
    <w:rsid w:val="00317080"/>
    <w:rsid w:val="00317BC6"/>
    <w:rsid w:val="00317D14"/>
    <w:rsid w:val="00317E70"/>
    <w:rsid w:val="00320496"/>
    <w:rsid w:val="0032326E"/>
    <w:rsid w:val="00323B28"/>
    <w:rsid w:val="00323F7F"/>
    <w:rsid w:val="00323FBA"/>
    <w:rsid w:val="00323FD8"/>
    <w:rsid w:val="00324582"/>
    <w:rsid w:val="003246FA"/>
    <w:rsid w:val="003248F6"/>
    <w:rsid w:val="00325378"/>
    <w:rsid w:val="003259C0"/>
    <w:rsid w:val="00326E6F"/>
    <w:rsid w:val="0033021D"/>
    <w:rsid w:val="0033066F"/>
    <w:rsid w:val="00330A15"/>
    <w:rsid w:val="00331984"/>
    <w:rsid w:val="00331D5D"/>
    <w:rsid w:val="00332411"/>
    <w:rsid w:val="00332B23"/>
    <w:rsid w:val="003343C4"/>
    <w:rsid w:val="003345C9"/>
    <w:rsid w:val="0033474D"/>
    <w:rsid w:val="00335008"/>
    <w:rsid w:val="003350D1"/>
    <w:rsid w:val="003350DF"/>
    <w:rsid w:val="003354C6"/>
    <w:rsid w:val="00335ACC"/>
    <w:rsid w:val="00335B83"/>
    <w:rsid w:val="00335ED1"/>
    <w:rsid w:val="00335F84"/>
    <w:rsid w:val="003376F0"/>
    <w:rsid w:val="00337ABA"/>
    <w:rsid w:val="00337AC6"/>
    <w:rsid w:val="00337CA7"/>
    <w:rsid w:val="00341095"/>
    <w:rsid w:val="003413A0"/>
    <w:rsid w:val="003413AD"/>
    <w:rsid w:val="003414BB"/>
    <w:rsid w:val="0034190D"/>
    <w:rsid w:val="00341BBC"/>
    <w:rsid w:val="00341CD3"/>
    <w:rsid w:val="003429BF"/>
    <w:rsid w:val="003429C7"/>
    <w:rsid w:val="00342CB3"/>
    <w:rsid w:val="00342CE6"/>
    <w:rsid w:val="00342D56"/>
    <w:rsid w:val="00343146"/>
    <w:rsid w:val="00343929"/>
    <w:rsid w:val="00344276"/>
    <w:rsid w:val="003442C6"/>
    <w:rsid w:val="0034441A"/>
    <w:rsid w:val="003448AD"/>
    <w:rsid w:val="003448C7"/>
    <w:rsid w:val="00344DE9"/>
    <w:rsid w:val="003453F5"/>
    <w:rsid w:val="003454D0"/>
    <w:rsid w:val="00345EBD"/>
    <w:rsid w:val="00346DE4"/>
    <w:rsid w:val="00346F60"/>
    <w:rsid w:val="0034762D"/>
    <w:rsid w:val="00347B47"/>
    <w:rsid w:val="00347D58"/>
    <w:rsid w:val="0035019F"/>
    <w:rsid w:val="003505DF"/>
    <w:rsid w:val="00350722"/>
    <w:rsid w:val="003507E5"/>
    <w:rsid w:val="00350A7C"/>
    <w:rsid w:val="00350E30"/>
    <w:rsid w:val="00350F64"/>
    <w:rsid w:val="0035132C"/>
    <w:rsid w:val="003525C7"/>
    <w:rsid w:val="003527A2"/>
    <w:rsid w:val="00352AA0"/>
    <w:rsid w:val="003539FC"/>
    <w:rsid w:val="00353C00"/>
    <w:rsid w:val="00353ED0"/>
    <w:rsid w:val="003568CC"/>
    <w:rsid w:val="003568DE"/>
    <w:rsid w:val="00356960"/>
    <w:rsid w:val="003572F9"/>
    <w:rsid w:val="00357A23"/>
    <w:rsid w:val="00357B8B"/>
    <w:rsid w:val="00360194"/>
    <w:rsid w:val="00360B37"/>
    <w:rsid w:val="00360B94"/>
    <w:rsid w:val="0036148B"/>
    <w:rsid w:val="00362F40"/>
    <w:rsid w:val="00363398"/>
    <w:rsid w:val="00363402"/>
    <w:rsid w:val="00363691"/>
    <w:rsid w:val="00364BCD"/>
    <w:rsid w:val="00364C43"/>
    <w:rsid w:val="00365167"/>
    <w:rsid w:val="003651EC"/>
    <w:rsid w:val="00365F99"/>
    <w:rsid w:val="003662CF"/>
    <w:rsid w:val="003662F9"/>
    <w:rsid w:val="00366E64"/>
    <w:rsid w:val="00367049"/>
    <w:rsid w:val="003675C4"/>
    <w:rsid w:val="00370096"/>
    <w:rsid w:val="00370A0A"/>
    <w:rsid w:val="0037170E"/>
    <w:rsid w:val="00371974"/>
    <w:rsid w:val="00371A4B"/>
    <w:rsid w:val="003725C3"/>
    <w:rsid w:val="00372EF6"/>
    <w:rsid w:val="003730BC"/>
    <w:rsid w:val="003732B4"/>
    <w:rsid w:val="00373681"/>
    <w:rsid w:val="00373932"/>
    <w:rsid w:val="00373DF0"/>
    <w:rsid w:val="0037431B"/>
    <w:rsid w:val="00374DAD"/>
    <w:rsid w:val="0037514D"/>
    <w:rsid w:val="00375E61"/>
    <w:rsid w:val="00375EA1"/>
    <w:rsid w:val="00377407"/>
    <w:rsid w:val="00377F6A"/>
    <w:rsid w:val="00377FCA"/>
    <w:rsid w:val="00380C6D"/>
    <w:rsid w:val="003812D5"/>
    <w:rsid w:val="003829AA"/>
    <w:rsid w:val="0038360F"/>
    <w:rsid w:val="00383945"/>
    <w:rsid w:val="003848C4"/>
    <w:rsid w:val="00384BB5"/>
    <w:rsid w:val="00384D72"/>
    <w:rsid w:val="00384F22"/>
    <w:rsid w:val="00386494"/>
    <w:rsid w:val="00387413"/>
    <w:rsid w:val="003876BF"/>
    <w:rsid w:val="00390FCA"/>
    <w:rsid w:val="00391A60"/>
    <w:rsid w:val="00391CD9"/>
    <w:rsid w:val="00391DA2"/>
    <w:rsid w:val="00392764"/>
    <w:rsid w:val="00392A3E"/>
    <w:rsid w:val="00392CDD"/>
    <w:rsid w:val="00392DF9"/>
    <w:rsid w:val="003946B1"/>
    <w:rsid w:val="00394D02"/>
    <w:rsid w:val="00394FB8"/>
    <w:rsid w:val="0039533B"/>
    <w:rsid w:val="00395956"/>
    <w:rsid w:val="00395A43"/>
    <w:rsid w:val="003969E0"/>
    <w:rsid w:val="003973A6"/>
    <w:rsid w:val="003A0E08"/>
    <w:rsid w:val="003A0FBC"/>
    <w:rsid w:val="003A14FD"/>
    <w:rsid w:val="003A19F8"/>
    <w:rsid w:val="003A2B2E"/>
    <w:rsid w:val="003A329E"/>
    <w:rsid w:val="003A332D"/>
    <w:rsid w:val="003A4426"/>
    <w:rsid w:val="003A4A13"/>
    <w:rsid w:val="003A4B1D"/>
    <w:rsid w:val="003A52DC"/>
    <w:rsid w:val="003A55C3"/>
    <w:rsid w:val="003A5E3F"/>
    <w:rsid w:val="003A6169"/>
    <w:rsid w:val="003A665B"/>
    <w:rsid w:val="003A670D"/>
    <w:rsid w:val="003A673D"/>
    <w:rsid w:val="003A674C"/>
    <w:rsid w:val="003A6D5E"/>
    <w:rsid w:val="003A6E20"/>
    <w:rsid w:val="003B0121"/>
    <w:rsid w:val="003B0307"/>
    <w:rsid w:val="003B0681"/>
    <w:rsid w:val="003B0799"/>
    <w:rsid w:val="003B0C3C"/>
    <w:rsid w:val="003B0ED5"/>
    <w:rsid w:val="003B13DD"/>
    <w:rsid w:val="003B2743"/>
    <w:rsid w:val="003B27D1"/>
    <w:rsid w:val="003B29B2"/>
    <w:rsid w:val="003B2D59"/>
    <w:rsid w:val="003B2F1E"/>
    <w:rsid w:val="003B2F8E"/>
    <w:rsid w:val="003B3180"/>
    <w:rsid w:val="003B32DB"/>
    <w:rsid w:val="003B3757"/>
    <w:rsid w:val="003B47EE"/>
    <w:rsid w:val="003B4F43"/>
    <w:rsid w:val="003B5C6F"/>
    <w:rsid w:val="003B73E1"/>
    <w:rsid w:val="003B7423"/>
    <w:rsid w:val="003C017D"/>
    <w:rsid w:val="003C041B"/>
    <w:rsid w:val="003C0574"/>
    <w:rsid w:val="003C0E1A"/>
    <w:rsid w:val="003C0E2B"/>
    <w:rsid w:val="003C17AF"/>
    <w:rsid w:val="003C18F9"/>
    <w:rsid w:val="003C2D92"/>
    <w:rsid w:val="003C3365"/>
    <w:rsid w:val="003C3B86"/>
    <w:rsid w:val="003C3DD9"/>
    <w:rsid w:val="003C5826"/>
    <w:rsid w:val="003C61D0"/>
    <w:rsid w:val="003C666F"/>
    <w:rsid w:val="003D057F"/>
    <w:rsid w:val="003D0F45"/>
    <w:rsid w:val="003D14DA"/>
    <w:rsid w:val="003D18EA"/>
    <w:rsid w:val="003D1939"/>
    <w:rsid w:val="003D2A93"/>
    <w:rsid w:val="003D3015"/>
    <w:rsid w:val="003D3805"/>
    <w:rsid w:val="003D38AD"/>
    <w:rsid w:val="003D3ADD"/>
    <w:rsid w:val="003D3D9C"/>
    <w:rsid w:val="003D41E8"/>
    <w:rsid w:val="003D4A5A"/>
    <w:rsid w:val="003D4ACD"/>
    <w:rsid w:val="003D55AF"/>
    <w:rsid w:val="003D56C8"/>
    <w:rsid w:val="003D57C5"/>
    <w:rsid w:val="003D613B"/>
    <w:rsid w:val="003D625A"/>
    <w:rsid w:val="003D627A"/>
    <w:rsid w:val="003D691D"/>
    <w:rsid w:val="003D6AF8"/>
    <w:rsid w:val="003D6E63"/>
    <w:rsid w:val="003D7456"/>
    <w:rsid w:val="003D7717"/>
    <w:rsid w:val="003D799B"/>
    <w:rsid w:val="003E0A35"/>
    <w:rsid w:val="003E0A48"/>
    <w:rsid w:val="003E1194"/>
    <w:rsid w:val="003E1218"/>
    <w:rsid w:val="003E12BE"/>
    <w:rsid w:val="003E1647"/>
    <w:rsid w:val="003E21F6"/>
    <w:rsid w:val="003E24C1"/>
    <w:rsid w:val="003E27BE"/>
    <w:rsid w:val="003E357F"/>
    <w:rsid w:val="003E35B7"/>
    <w:rsid w:val="003E386F"/>
    <w:rsid w:val="003E3A98"/>
    <w:rsid w:val="003E3EFA"/>
    <w:rsid w:val="003E4FB7"/>
    <w:rsid w:val="003E60BD"/>
    <w:rsid w:val="003E6669"/>
    <w:rsid w:val="003E722C"/>
    <w:rsid w:val="003E7BCA"/>
    <w:rsid w:val="003F02D0"/>
    <w:rsid w:val="003F0584"/>
    <w:rsid w:val="003F0A76"/>
    <w:rsid w:val="003F1C8B"/>
    <w:rsid w:val="003F24C1"/>
    <w:rsid w:val="003F2B10"/>
    <w:rsid w:val="003F4185"/>
    <w:rsid w:val="003F4496"/>
    <w:rsid w:val="003F4F67"/>
    <w:rsid w:val="003F5883"/>
    <w:rsid w:val="003F644C"/>
    <w:rsid w:val="003F6E3D"/>
    <w:rsid w:val="003F77D3"/>
    <w:rsid w:val="003F7A87"/>
    <w:rsid w:val="004000AA"/>
    <w:rsid w:val="00400335"/>
    <w:rsid w:val="0040040C"/>
    <w:rsid w:val="0040067E"/>
    <w:rsid w:val="00400BC3"/>
    <w:rsid w:val="00401730"/>
    <w:rsid w:val="004020D7"/>
    <w:rsid w:val="00402801"/>
    <w:rsid w:val="00402D9E"/>
    <w:rsid w:val="00402E20"/>
    <w:rsid w:val="004031EA"/>
    <w:rsid w:val="004044BE"/>
    <w:rsid w:val="00404589"/>
    <w:rsid w:val="004049EF"/>
    <w:rsid w:val="00404C78"/>
    <w:rsid w:val="00405C7C"/>
    <w:rsid w:val="00405FB0"/>
    <w:rsid w:val="00406A0D"/>
    <w:rsid w:val="00407217"/>
    <w:rsid w:val="00407465"/>
    <w:rsid w:val="004077CE"/>
    <w:rsid w:val="00407E2A"/>
    <w:rsid w:val="0041018D"/>
    <w:rsid w:val="00410307"/>
    <w:rsid w:val="00410A43"/>
    <w:rsid w:val="00410CEE"/>
    <w:rsid w:val="0041384E"/>
    <w:rsid w:val="00413931"/>
    <w:rsid w:val="00413B97"/>
    <w:rsid w:val="004142C9"/>
    <w:rsid w:val="00414CA1"/>
    <w:rsid w:val="0041516D"/>
    <w:rsid w:val="00415494"/>
    <w:rsid w:val="0041571A"/>
    <w:rsid w:val="00415979"/>
    <w:rsid w:val="0041649C"/>
    <w:rsid w:val="004164A3"/>
    <w:rsid w:val="0041737C"/>
    <w:rsid w:val="004200DE"/>
    <w:rsid w:val="0042048A"/>
    <w:rsid w:val="004207CD"/>
    <w:rsid w:val="00421271"/>
    <w:rsid w:val="004214A5"/>
    <w:rsid w:val="00421B8E"/>
    <w:rsid w:val="004224C7"/>
    <w:rsid w:val="0042252D"/>
    <w:rsid w:val="00422CB9"/>
    <w:rsid w:val="00423E7D"/>
    <w:rsid w:val="00423E82"/>
    <w:rsid w:val="00423EF3"/>
    <w:rsid w:val="004240CD"/>
    <w:rsid w:val="004244B8"/>
    <w:rsid w:val="004248C0"/>
    <w:rsid w:val="00424C98"/>
    <w:rsid w:val="00424E06"/>
    <w:rsid w:val="00426B22"/>
    <w:rsid w:val="00426D92"/>
    <w:rsid w:val="00427C1E"/>
    <w:rsid w:val="00430251"/>
    <w:rsid w:val="004304BB"/>
    <w:rsid w:val="004307B5"/>
    <w:rsid w:val="0043180F"/>
    <w:rsid w:val="0043259D"/>
    <w:rsid w:val="004326E3"/>
    <w:rsid w:val="00434692"/>
    <w:rsid w:val="004348BE"/>
    <w:rsid w:val="00434A36"/>
    <w:rsid w:val="00434EA4"/>
    <w:rsid w:val="00434F96"/>
    <w:rsid w:val="004350B3"/>
    <w:rsid w:val="004351A7"/>
    <w:rsid w:val="0043551C"/>
    <w:rsid w:val="00436232"/>
    <w:rsid w:val="00437381"/>
    <w:rsid w:val="00437AD8"/>
    <w:rsid w:val="00437CB9"/>
    <w:rsid w:val="00437E40"/>
    <w:rsid w:val="0044056B"/>
    <w:rsid w:val="00440970"/>
    <w:rsid w:val="00440AD7"/>
    <w:rsid w:val="004419B5"/>
    <w:rsid w:val="00442CCD"/>
    <w:rsid w:val="00442D89"/>
    <w:rsid w:val="00442E57"/>
    <w:rsid w:val="004433F5"/>
    <w:rsid w:val="0044369A"/>
    <w:rsid w:val="00443AD3"/>
    <w:rsid w:val="0044418C"/>
    <w:rsid w:val="0044491C"/>
    <w:rsid w:val="00444A2C"/>
    <w:rsid w:val="00444B3C"/>
    <w:rsid w:val="00444FB9"/>
    <w:rsid w:val="0044500B"/>
    <w:rsid w:val="004451B4"/>
    <w:rsid w:val="004463A0"/>
    <w:rsid w:val="00446465"/>
    <w:rsid w:val="00446F87"/>
    <w:rsid w:val="004473A0"/>
    <w:rsid w:val="00447563"/>
    <w:rsid w:val="00447691"/>
    <w:rsid w:val="0045070D"/>
    <w:rsid w:val="0045096E"/>
    <w:rsid w:val="00450F6A"/>
    <w:rsid w:val="00450FF6"/>
    <w:rsid w:val="00451162"/>
    <w:rsid w:val="004511BE"/>
    <w:rsid w:val="00451313"/>
    <w:rsid w:val="004513C6"/>
    <w:rsid w:val="00451E9E"/>
    <w:rsid w:val="004529FE"/>
    <w:rsid w:val="00453062"/>
    <w:rsid w:val="00453194"/>
    <w:rsid w:val="00453F17"/>
    <w:rsid w:val="004568FD"/>
    <w:rsid w:val="00456AC7"/>
    <w:rsid w:val="00456D18"/>
    <w:rsid w:val="0045722A"/>
    <w:rsid w:val="004574A8"/>
    <w:rsid w:val="00457BD2"/>
    <w:rsid w:val="00460EDE"/>
    <w:rsid w:val="004633E0"/>
    <w:rsid w:val="00463425"/>
    <w:rsid w:val="0046398F"/>
    <w:rsid w:val="00464290"/>
    <w:rsid w:val="0046436E"/>
    <w:rsid w:val="0046486A"/>
    <w:rsid w:val="00464BE9"/>
    <w:rsid w:val="00464E1C"/>
    <w:rsid w:val="00466136"/>
    <w:rsid w:val="004668A6"/>
    <w:rsid w:val="004668C4"/>
    <w:rsid w:val="00466A4A"/>
    <w:rsid w:val="004672BB"/>
    <w:rsid w:val="00467450"/>
    <w:rsid w:val="0046751F"/>
    <w:rsid w:val="00467C2B"/>
    <w:rsid w:val="00470029"/>
    <w:rsid w:val="004704CB"/>
    <w:rsid w:val="00471E4D"/>
    <w:rsid w:val="00472210"/>
    <w:rsid w:val="00472525"/>
    <w:rsid w:val="00472635"/>
    <w:rsid w:val="004732E6"/>
    <w:rsid w:val="004738F4"/>
    <w:rsid w:val="00473D2B"/>
    <w:rsid w:val="00474262"/>
    <w:rsid w:val="004742F2"/>
    <w:rsid w:val="0047593C"/>
    <w:rsid w:val="004759AA"/>
    <w:rsid w:val="00475C65"/>
    <w:rsid w:val="00475D56"/>
    <w:rsid w:val="004768CF"/>
    <w:rsid w:val="00476980"/>
    <w:rsid w:val="00476B77"/>
    <w:rsid w:val="004770CE"/>
    <w:rsid w:val="0047713D"/>
    <w:rsid w:val="00477732"/>
    <w:rsid w:val="00477C27"/>
    <w:rsid w:val="00480083"/>
    <w:rsid w:val="004806B5"/>
    <w:rsid w:val="00480935"/>
    <w:rsid w:val="00481EED"/>
    <w:rsid w:val="004821D1"/>
    <w:rsid w:val="00482222"/>
    <w:rsid w:val="004831BE"/>
    <w:rsid w:val="004833CE"/>
    <w:rsid w:val="00483CF0"/>
    <w:rsid w:val="00484A23"/>
    <w:rsid w:val="00485122"/>
    <w:rsid w:val="00485189"/>
    <w:rsid w:val="0048621D"/>
    <w:rsid w:val="004865FD"/>
    <w:rsid w:val="004866F4"/>
    <w:rsid w:val="0048677E"/>
    <w:rsid w:val="00486939"/>
    <w:rsid w:val="00486EC8"/>
    <w:rsid w:val="0048709D"/>
    <w:rsid w:val="00487D25"/>
    <w:rsid w:val="0049000C"/>
    <w:rsid w:val="00490643"/>
    <w:rsid w:val="004906C5"/>
    <w:rsid w:val="004913BB"/>
    <w:rsid w:val="00491501"/>
    <w:rsid w:val="0049186B"/>
    <w:rsid w:val="004919C0"/>
    <w:rsid w:val="00493264"/>
    <w:rsid w:val="004934FA"/>
    <w:rsid w:val="0049383A"/>
    <w:rsid w:val="00493F3C"/>
    <w:rsid w:val="004940A4"/>
    <w:rsid w:val="00495A2E"/>
    <w:rsid w:val="00495EB3"/>
    <w:rsid w:val="0049685B"/>
    <w:rsid w:val="00496965"/>
    <w:rsid w:val="00496DB8"/>
    <w:rsid w:val="00496DE2"/>
    <w:rsid w:val="00496E08"/>
    <w:rsid w:val="0049736F"/>
    <w:rsid w:val="00497C4A"/>
    <w:rsid w:val="004A0445"/>
    <w:rsid w:val="004A1A68"/>
    <w:rsid w:val="004A1B6A"/>
    <w:rsid w:val="004A1DCF"/>
    <w:rsid w:val="004A2A05"/>
    <w:rsid w:val="004A2A31"/>
    <w:rsid w:val="004A3318"/>
    <w:rsid w:val="004A3EA9"/>
    <w:rsid w:val="004A49A1"/>
    <w:rsid w:val="004A4D05"/>
    <w:rsid w:val="004A5F55"/>
    <w:rsid w:val="004A640C"/>
    <w:rsid w:val="004A7189"/>
    <w:rsid w:val="004A7194"/>
    <w:rsid w:val="004A7CC2"/>
    <w:rsid w:val="004B0C67"/>
    <w:rsid w:val="004B0EB1"/>
    <w:rsid w:val="004B13E9"/>
    <w:rsid w:val="004B1695"/>
    <w:rsid w:val="004B2E4E"/>
    <w:rsid w:val="004B30F6"/>
    <w:rsid w:val="004B3369"/>
    <w:rsid w:val="004B367A"/>
    <w:rsid w:val="004B3AB2"/>
    <w:rsid w:val="004B3B38"/>
    <w:rsid w:val="004B49EB"/>
    <w:rsid w:val="004B51B7"/>
    <w:rsid w:val="004B6169"/>
    <w:rsid w:val="004B6C54"/>
    <w:rsid w:val="004B7533"/>
    <w:rsid w:val="004B7535"/>
    <w:rsid w:val="004B7B49"/>
    <w:rsid w:val="004B7CA3"/>
    <w:rsid w:val="004C10FE"/>
    <w:rsid w:val="004C24F4"/>
    <w:rsid w:val="004C2593"/>
    <w:rsid w:val="004C2912"/>
    <w:rsid w:val="004C3636"/>
    <w:rsid w:val="004C389C"/>
    <w:rsid w:val="004C441C"/>
    <w:rsid w:val="004C4B87"/>
    <w:rsid w:val="004C5A65"/>
    <w:rsid w:val="004C5E6D"/>
    <w:rsid w:val="004D076A"/>
    <w:rsid w:val="004D0AE6"/>
    <w:rsid w:val="004D0D19"/>
    <w:rsid w:val="004D0E09"/>
    <w:rsid w:val="004D10E9"/>
    <w:rsid w:val="004D114E"/>
    <w:rsid w:val="004D1323"/>
    <w:rsid w:val="004D1BCF"/>
    <w:rsid w:val="004D2319"/>
    <w:rsid w:val="004D233F"/>
    <w:rsid w:val="004D2840"/>
    <w:rsid w:val="004D2C18"/>
    <w:rsid w:val="004D2D37"/>
    <w:rsid w:val="004D3210"/>
    <w:rsid w:val="004D36C1"/>
    <w:rsid w:val="004D3DE1"/>
    <w:rsid w:val="004D417B"/>
    <w:rsid w:val="004D43B0"/>
    <w:rsid w:val="004D4ACB"/>
    <w:rsid w:val="004D4DCB"/>
    <w:rsid w:val="004D51AE"/>
    <w:rsid w:val="004D5F80"/>
    <w:rsid w:val="004D625E"/>
    <w:rsid w:val="004D7856"/>
    <w:rsid w:val="004D7AE9"/>
    <w:rsid w:val="004E0397"/>
    <w:rsid w:val="004E1D6F"/>
    <w:rsid w:val="004E1E5E"/>
    <w:rsid w:val="004E1F0D"/>
    <w:rsid w:val="004E25EE"/>
    <w:rsid w:val="004E2ECD"/>
    <w:rsid w:val="004E5190"/>
    <w:rsid w:val="004E552A"/>
    <w:rsid w:val="004E5A55"/>
    <w:rsid w:val="004E5C1E"/>
    <w:rsid w:val="004E5CC5"/>
    <w:rsid w:val="004E5F3C"/>
    <w:rsid w:val="004E626A"/>
    <w:rsid w:val="004E653B"/>
    <w:rsid w:val="004E6821"/>
    <w:rsid w:val="004E7904"/>
    <w:rsid w:val="004E7CFE"/>
    <w:rsid w:val="004F116F"/>
    <w:rsid w:val="004F1231"/>
    <w:rsid w:val="004F186F"/>
    <w:rsid w:val="004F199B"/>
    <w:rsid w:val="004F1D30"/>
    <w:rsid w:val="004F1EB5"/>
    <w:rsid w:val="004F21B0"/>
    <w:rsid w:val="004F28DC"/>
    <w:rsid w:val="004F331F"/>
    <w:rsid w:val="004F3CEA"/>
    <w:rsid w:val="004F3D38"/>
    <w:rsid w:val="004F40DB"/>
    <w:rsid w:val="004F47C8"/>
    <w:rsid w:val="004F494F"/>
    <w:rsid w:val="004F4A4D"/>
    <w:rsid w:val="004F548F"/>
    <w:rsid w:val="004F56D9"/>
    <w:rsid w:val="004F58A6"/>
    <w:rsid w:val="004F5A5E"/>
    <w:rsid w:val="004F5ADC"/>
    <w:rsid w:val="004F5D10"/>
    <w:rsid w:val="004F613C"/>
    <w:rsid w:val="004F6749"/>
    <w:rsid w:val="004F750D"/>
    <w:rsid w:val="004F76E6"/>
    <w:rsid w:val="004F7893"/>
    <w:rsid w:val="004F7EAA"/>
    <w:rsid w:val="00500FA3"/>
    <w:rsid w:val="00501B2E"/>
    <w:rsid w:val="005021F9"/>
    <w:rsid w:val="00502AF6"/>
    <w:rsid w:val="005036EA"/>
    <w:rsid w:val="00503770"/>
    <w:rsid w:val="00503D12"/>
    <w:rsid w:val="005041BB"/>
    <w:rsid w:val="00504567"/>
    <w:rsid w:val="0050486F"/>
    <w:rsid w:val="00504DCA"/>
    <w:rsid w:val="0050582B"/>
    <w:rsid w:val="00505C6A"/>
    <w:rsid w:val="0050661E"/>
    <w:rsid w:val="0050664D"/>
    <w:rsid w:val="00506766"/>
    <w:rsid w:val="0050730B"/>
    <w:rsid w:val="00507396"/>
    <w:rsid w:val="0050767B"/>
    <w:rsid w:val="00510414"/>
    <w:rsid w:val="0051065E"/>
    <w:rsid w:val="00510CE6"/>
    <w:rsid w:val="00511803"/>
    <w:rsid w:val="005118BE"/>
    <w:rsid w:val="0051242C"/>
    <w:rsid w:val="00513BDC"/>
    <w:rsid w:val="00513DC0"/>
    <w:rsid w:val="00514B64"/>
    <w:rsid w:val="00514FC3"/>
    <w:rsid w:val="005152BF"/>
    <w:rsid w:val="00515AF4"/>
    <w:rsid w:val="00515CBD"/>
    <w:rsid w:val="005162AF"/>
    <w:rsid w:val="00516FA4"/>
    <w:rsid w:val="00517777"/>
    <w:rsid w:val="0052000D"/>
    <w:rsid w:val="00520113"/>
    <w:rsid w:val="00520141"/>
    <w:rsid w:val="00520B69"/>
    <w:rsid w:val="00520ED0"/>
    <w:rsid w:val="0052204F"/>
    <w:rsid w:val="0052245E"/>
    <w:rsid w:val="00522DD9"/>
    <w:rsid w:val="00522F23"/>
    <w:rsid w:val="00523233"/>
    <w:rsid w:val="00523C0C"/>
    <w:rsid w:val="00524158"/>
    <w:rsid w:val="00525851"/>
    <w:rsid w:val="00526063"/>
    <w:rsid w:val="00526DBB"/>
    <w:rsid w:val="00527A97"/>
    <w:rsid w:val="0053072B"/>
    <w:rsid w:val="00530975"/>
    <w:rsid w:val="00530F47"/>
    <w:rsid w:val="00531367"/>
    <w:rsid w:val="00531936"/>
    <w:rsid w:val="00531F4D"/>
    <w:rsid w:val="0053243A"/>
    <w:rsid w:val="00532730"/>
    <w:rsid w:val="00532AD9"/>
    <w:rsid w:val="005330FC"/>
    <w:rsid w:val="005332CD"/>
    <w:rsid w:val="00533C10"/>
    <w:rsid w:val="00533C2C"/>
    <w:rsid w:val="00533EB6"/>
    <w:rsid w:val="00533F65"/>
    <w:rsid w:val="00534152"/>
    <w:rsid w:val="005341B9"/>
    <w:rsid w:val="00534315"/>
    <w:rsid w:val="0053439E"/>
    <w:rsid w:val="005348C1"/>
    <w:rsid w:val="00534DDC"/>
    <w:rsid w:val="005359CA"/>
    <w:rsid w:val="00536030"/>
    <w:rsid w:val="00536402"/>
    <w:rsid w:val="00536914"/>
    <w:rsid w:val="00537A5A"/>
    <w:rsid w:val="00537C30"/>
    <w:rsid w:val="00537E9F"/>
    <w:rsid w:val="005402D6"/>
    <w:rsid w:val="00540683"/>
    <w:rsid w:val="005415CD"/>
    <w:rsid w:val="00542A20"/>
    <w:rsid w:val="00543319"/>
    <w:rsid w:val="00543D1E"/>
    <w:rsid w:val="00544085"/>
    <w:rsid w:val="00544116"/>
    <w:rsid w:val="00544D29"/>
    <w:rsid w:val="00546463"/>
    <w:rsid w:val="005473F4"/>
    <w:rsid w:val="00547B0C"/>
    <w:rsid w:val="005512B2"/>
    <w:rsid w:val="00552088"/>
    <w:rsid w:val="005521B3"/>
    <w:rsid w:val="0055297D"/>
    <w:rsid w:val="00552D60"/>
    <w:rsid w:val="0055321A"/>
    <w:rsid w:val="005539C7"/>
    <w:rsid w:val="005547B1"/>
    <w:rsid w:val="00554CDF"/>
    <w:rsid w:val="00554D93"/>
    <w:rsid w:val="00556765"/>
    <w:rsid w:val="00556ABC"/>
    <w:rsid w:val="00557150"/>
    <w:rsid w:val="0056038B"/>
    <w:rsid w:val="005604EE"/>
    <w:rsid w:val="005608AD"/>
    <w:rsid w:val="0056098B"/>
    <w:rsid w:val="00560C7E"/>
    <w:rsid w:val="00560FB3"/>
    <w:rsid w:val="005614ED"/>
    <w:rsid w:val="00561698"/>
    <w:rsid w:val="00561C47"/>
    <w:rsid w:val="005620BE"/>
    <w:rsid w:val="00562A80"/>
    <w:rsid w:val="0056330C"/>
    <w:rsid w:val="00563A30"/>
    <w:rsid w:val="00563B48"/>
    <w:rsid w:val="00563BEA"/>
    <w:rsid w:val="00563E2D"/>
    <w:rsid w:val="00563F73"/>
    <w:rsid w:val="0056487F"/>
    <w:rsid w:val="005653F5"/>
    <w:rsid w:val="00565573"/>
    <w:rsid w:val="00565662"/>
    <w:rsid w:val="00565AA9"/>
    <w:rsid w:val="00565C79"/>
    <w:rsid w:val="005660AA"/>
    <w:rsid w:val="005660C9"/>
    <w:rsid w:val="00566DB0"/>
    <w:rsid w:val="005672F3"/>
    <w:rsid w:val="00567BC3"/>
    <w:rsid w:val="00567D22"/>
    <w:rsid w:val="00567D30"/>
    <w:rsid w:val="00567D3A"/>
    <w:rsid w:val="00570363"/>
    <w:rsid w:val="00570ED8"/>
    <w:rsid w:val="00570F5A"/>
    <w:rsid w:val="005719CD"/>
    <w:rsid w:val="005720B8"/>
    <w:rsid w:val="00572243"/>
    <w:rsid w:val="00572546"/>
    <w:rsid w:val="00572895"/>
    <w:rsid w:val="00573033"/>
    <w:rsid w:val="0057305C"/>
    <w:rsid w:val="0057410E"/>
    <w:rsid w:val="00574322"/>
    <w:rsid w:val="00574657"/>
    <w:rsid w:val="005754CB"/>
    <w:rsid w:val="005756EB"/>
    <w:rsid w:val="00575F8D"/>
    <w:rsid w:val="005764F8"/>
    <w:rsid w:val="00580244"/>
    <w:rsid w:val="005803B4"/>
    <w:rsid w:val="00580A43"/>
    <w:rsid w:val="00581508"/>
    <w:rsid w:val="00581C13"/>
    <w:rsid w:val="00582140"/>
    <w:rsid w:val="005830AA"/>
    <w:rsid w:val="0058469A"/>
    <w:rsid w:val="0058595D"/>
    <w:rsid w:val="0058679E"/>
    <w:rsid w:val="005869EE"/>
    <w:rsid w:val="00587135"/>
    <w:rsid w:val="00587CF8"/>
    <w:rsid w:val="00590F68"/>
    <w:rsid w:val="00591894"/>
    <w:rsid w:val="005924E9"/>
    <w:rsid w:val="005926C8"/>
    <w:rsid w:val="00592F8F"/>
    <w:rsid w:val="005931CC"/>
    <w:rsid w:val="005939DB"/>
    <w:rsid w:val="005942A3"/>
    <w:rsid w:val="00594C75"/>
    <w:rsid w:val="0059531B"/>
    <w:rsid w:val="005960F0"/>
    <w:rsid w:val="00596120"/>
    <w:rsid w:val="00596331"/>
    <w:rsid w:val="005963BC"/>
    <w:rsid w:val="005970D4"/>
    <w:rsid w:val="005973C5"/>
    <w:rsid w:val="00597D12"/>
    <w:rsid w:val="00597ECD"/>
    <w:rsid w:val="005A02AF"/>
    <w:rsid w:val="005A02B8"/>
    <w:rsid w:val="005A07C5"/>
    <w:rsid w:val="005A0A0B"/>
    <w:rsid w:val="005A11DE"/>
    <w:rsid w:val="005A16EA"/>
    <w:rsid w:val="005A20EE"/>
    <w:rsid w:val="005A2290"/>
    <w:rsid w:val="005A28C1"/>
    <w:rsid w:val="005A2BCD"/>
    <w:rsid w:val="005A3981"/>
    <w:rsid w:val="005A3DC0"/>
    <w:rsid w:val="005A4234"/>
    <w:rsid w:val="005A455E"/>
    <w:rsid w:val="005A4BAC"/>
    <w:rsid w:val="005A502B"/>
    <w:rsid w:val="005A5254"/>
    <w:rsid w:val="005A5277"/>
    <w:rsid w:val="005A5C8C"/>
    <w:rsid w:val="005A5DA3"/>
    <w:rsid w:val="005A60C3"/>
    <w:rsid w:val="005A61D2"/>
    <w:rsid w:val="005A6313"/>
    <w:rsid w:val="005A66A9"/>
    <w:rsid w:val="005A6724"/>
    <w:rsid w:val="005A6F49"/>
    <w:rsid w:val="005A71E1"/>
    <w:rsid w:val="005A7375"/>
    <w:rsid w:val="005A7584"/>
    <w:rsid w:val="005A7FB0"/>
    <w:rsid w:val="005B012E"/>
    <w:rsid w:val="005B061F"/>
    <w:rsid w:val="005B229B"/>
    <w:rsid w:val="005B2D4D"/>
    <w:rsid w:val="005B33D0"/>
    <w:rsid w:val="005B37C8"/>
    <w:rsid w:val="005B3C92"/>
    <w:rsid w:val="005B478E"/>
    <w:rsid w:val="005B50C4"/>
    <w:rsid w:val="005B557D"/>
    <w:rsid w:val="005B59D9"/>
    <w:rsid w:val="005B5D4E"/>
    <w:rsid w:val="005B61F2"/>
    <w:rsid w:val="005B62C0"/>
    <w:rsid w:val="005B6480"/>
    <w:rsid w:val="005B70CE"/>
    <w:rsid w:val="005B7285"/>
    <w:rsid w:val="005B794F"/>
    <w:rsid w:val="005C0469"/>
    <w:rsid w:val="005C0671"/>
    <w:rsid w:val="005C0AA4"/>
    <w:rsid w:val="005C1557"/>
    <w:rsid w:val="005C2225"/>
    <w:rsid w:val="005C23B6"/>
    <w:rsid w:val="005C39B8"/>
    <w:rsid w:val="005C4C25"/>
    <w:rsid w:val="005C5253"/>
    <w:rsid w:val="005C6021"/>
    <w:rsid w:val="005C6829"/>
    <w:rsid w:val="005C6E56"/>
    <w:rsid w:val="005C75AF"/>
    <w:rsid w:val="005C7698"/>
    <w:rsid w:val="005D05B4"/>
    <w:rsid w:val="005D0D82"/>
    <w:rsid w:val="005D142A"/>
    <w:rsid w:val="005D1D92"/>
    <w:rsid w:val="005D2B24"/>
    <w:rsid w:val="005D2C78"/>
    <w:rsid w:val="005D2C7C"/>
    <w:rsid w:val="005D3355"/>
    <w:rsid w:val="005D33D8"/>
    <w:rsid w:val="005D3826"/>
    <w:rsid w:val="005D44BA"/>
    <w:rsid w:val="005D44F3"/>
    <w:rsid w:val="005D4638"/>
    <w:rsid w:val="005D471A"/>
    <w:rsid w:val="005D5761"/>
    <w:rsid w:val="005D624E"/>
    <w:rsid w:val="005D6900"/>
    <w:rsid w:val="005D6A66"/>
    <w:rsid w:val="005D726C"/>
    <w:rsid w:val="005D79BE"/>
    <w:rsid w:val="005D7C27"/>
    <w:rsid w:val="005E01DD"/>
    <w:rsid w:val="005E067B"/>
    <w:rsid w:val="005E09B7"/>
    <w:rsid w:val="005E0E19"/>
    <w:rsid w:val="005E1267"/>
    <w:rsid w:val="005E13CC"/>
    <w:rsid w:val="005E29D8"/>
    <w:rsid w:val="005E2E1A"/>
    <w:rsid w:val="005E30DE"/>
    <w:rsid w:val="005E3AC1"/>
    <w:rsid w:val="005E4335"/>
    <w:rsid w:val="005E483E"/>
    <w:rsid w:val="005E4C6D"/>
    <w:rsid w:val="005E502C"/>
    <w:rsid w:val="005E590C"/>
    <w:rsid w:val="005E5DCE"/>
    <w:rsid w:val="005E6F53"/>
    <w:rsid w:val="005E7032"/>
    <w:rsid w:val="005E7544"/>
    <w:rsid w:val="005F0874"/>
    <w:rsid w:val="005F29D6"/>
    <w:rsid w:val="005F2CC6"/>
    <w:rsid w:val="005F2D08"/>
    <w:rsid w:val="005F32AD"/>
    <w:rsid w:val="005F399B"/>
    <w:rsid w:val="005F3A04"/>
    <w:rsid w:val="005F3FFF"/>
    <w:rsid w:val="005F48FC"/>
    <w:rsid w:val="005F5707"/>
    <w:rsid w:val="005F61D8"/>
    <w:rsid w:val="005F6218"/>
    <w:rsid w:val="005F6D6F"/>
    <w:rsid w:val="005F70CC"/>
    <w:rsid w:val="005F79AD"/>
    <w:rsid w:val="005F7BF5"/>
    <w:rsid w:val="005F7C4C"/>
    <w:rsid w:val="00600101"/>
    <w:rsid w:val="0060022F"/>
    <w:rsid w:val="00600952"/>
    <w:rsid w:val="00600A5A"/>
    <w:rsid w:val="00600C34"/>
    <w:rsid w:val="00602844"/>
    <w:rsid w:val="0060287B"/>
    <w:rsid w:val="006031FB"/>
    <w:rsid w:val="006032A9"/>
    <w:rsid w:val="00604E25"/>
    <w:rsid w:val="006051B1"/>
    <w:rsid w:val="0060640C"/>
    <w:rsid w:val="0060646E"/>
    <w:rsid w:val="00607478"/>
    <w:rsid w:val="00607610"/>
    <w:rsid w:val="0060778F"/>
    <w:rsid w:val="0060779A"/>
    <w:rsid w:val="00607DA8"/>
    <w:rsid w:val="006121DE"/>
    <w:rsid w:val="006128E8"/>
    <w:rsid w:val="00612C4C"/>
    <w:rsid w:val="00612C88"/>
    <w:rsid w:val="00612CC9"/>
    <w:rsid w:val="0061361E"/>
    <w:rsid w:val="00613FB9"/>
    <w:rsid w:val="00614F04"/>
    <w:rsid w:val="0061544E"/>
    <w:rsid w:val="00615B27"/>
    <w:rsid w:val="006174B5"/>
    <w:rsid w:val="006203AB"/>
    <w:rsid w:val="00620CF3"/>
    <w:rsid w:val="006212E4"/>
    <w:rsid w:val="0062135B"/>
    <w:rsid w:val="0062163B"/>
    <w:rsid w:val="006219B0"/>
    <w:rsid w:val="00621C1E"/>
    <w:rsid w:val="006220CA"/>
    <w:rsid w:val="006220D8"/>
    <w:rsid w:val="00622668"/>
    <w:rsid w:val="00623DF6"/>
    <w:rsid w:val="00624056"/>
    <w:rsid w:val="00624768"/>
    <w:rsid w:val="00624AB9"/>
    <w:rsid w:val="006251F3"/>
    <w:rsid w:val="006255FA"/>
    <w:rsid w:val="00626366"/>
    <w:rsid w:val="006267AA"/>
    <w:rsid w:val="006267D4"/>
    <w:rsid w:val="00626851"/>
    <w:rsid w:val="0062726B"/>
    <w:rsid w:val="0062774D"/>
    <w:rsid w:val="00627E7B"/>
    <w:rsid w:val="00627F6F"/>
    <w:rsid w:val="00630905"/>
    <w:rsid w:val="00630CAC"/>
    <w:rsid w:val="00630E55"/>
    <w:rsid w:val="00631CCF"/>
    <w:rsid w:val="00632A7C"/>
    <w:rsid w:val="00633058"/>
    <w:rsid w:val="00633106"/>
    <w:rsid w:val="0063380E"/>
    <w:rsid w:val="00633F8E"/>
    <w:rsid w:val="00634DED"/>
    <w:rsid w:val="006351EF"/>
    <w:rsid w:val="00635D06"/>
    <w:rsid w:val="0063658F"/>
    <w:rsid w:val="00636B39"/>
    <w:rsid w:val="00637C5F"/>
    <w:rsid w:val="00637F3D"/>
    <w:rsid w:val="006402D9"/>
    <w:rsid w:val="0064096F"/>
    <w:rsid w:val="00640AEE"/>
    <w:rsid w:val="00640B36"/>
    <w:rsid w:val="006420C3"/>
    <w:rsid w:val="00642339"/>
    <w:rsid w:val="006423D4"/>
    <w:rsid w:val="006425C8"/>
    <w:rsid w:val="00642651"/>
    <w:rsid w:val="00642D41"/>
    <w:rsid w:val="006433D2"/>
    <w:rsid w:val="00643CC1"/>
    <w:rsid w:val="00643E71"/>
    <w:rsid w:val="00643EE7"/>
    <w:rsid w:val="006449BF"/>
    <w:rsid w:val="00644F11"/>
    <w:rsid w:val="00644F4E"/>
    <w:rsid w:val="00645BE5"/>
    <w:rsid w:val="006461A8"/>
    <w:rsid w:val="006469F2"/>
    <w:rsid w:val="006505FF"/>
    <w:rsid w:val="00650B77"/>
    <w:rsid w:val="00652374"/>
    <w:rsid w:val="00652F16"/>
    <w:rsid w:val="0065333E"/>
    <w:rsid w:val="006534C5"/>
    <w:rsid w:val="006537E0"/>
    <w:rsid w:val="00653EC7"/>
    <w:rsid w:val="00654F38"/>
    <w:rsid w:val="0065505F"/>
    <w:rsid w:val="006550EB"/>
    <w:rsid w:val="0065571F"/>
    <w:rsid w:val="00655FAD"/>
    <w:rsid w:val="0065671B"/>
    <w:rsid w:val="00656722"/>
    <w:rsid w:val="006567FF"/>
    <w:rsid w:val="00656A35"/>
    <w:rsid w:val="00656D43"/>
    <w:rsid w:val="00656D49"/>
    <w:rsid w:val="00656EA7"/>
    <w:rsid w:val="00657941"/>
    <w:rsid w:val="00657A5D"/>
    <w:rsid w:val="00657ACA"/>
    <w:rsid w:val="00660685"/>
    <w:rsid w:val="00660ED6"/>
    <w:rsid w:val="006615B2"/>
    <w:rsid w:val="00661A82"/>
    <w:rsid w:val="00661AA5"/>
    <w:rsid w:val="00662501"/>
    <w:rsid w:val="006625D2"/>
    <w:rsid w:val="00662D13"/>
    <w:rsid w:val="00663BF8"/>
    <w:rsid w:val="00663C8C"/>
    <w:rsid w:val="006640F6"/>
    <w:rsid w:val="006645FA"/>
    <w:rsid w:val="00664BDE"/>
    <w:rsid w:val="00664FF8"/>
    <w:rsid w:val="006652E0"/>
    <w:rsid w:val="00665BAD"/>
    <w:rsid w:val="00665C55"/>
    <w:rsid w:val="00665D40"/>
    <w:rsid w:val="00665E79"/>
    <w:rsid w:val="00665FA7"/>
    <w:rsid w:val="00666807"/>
    <w:rsid w:val="00666B02"/>
    <w:rsid w:val="00667234"/>
    <w:rsid w:val="006676E8"/>
    <w:rsid w:val="006679F4"/>
    <w:rsid w:val="00667C5E"/>
    <w:rsid w:val="006701BE"/>
    <w:rsid w:val="006706E3"/>
    <w:rsid w:val="006715B6"/>
    <w:rsid w:val="00671F6E"/>
    <w:rsid w:val="00672108"/>
    <w:rsid w:val="0067213E"/>
    <w:rsid w:val="006721CF"/>
    <w:rsid w:val="00672321"/>
    <w:rsid w:val="00672D84"/>
    <w:rsid w:val="006733C1"/>
    <w:rsid w:val="00673AE8"/>
    <w:rsid w:val="00673B93"/>
    <w:rsid w:val="00674EE7"/>
    <w:rsid w:val="0067528F"/>
    <w:rsid w:val="00675CF9"/>
    <w:rsid w:val="00675F6E"/>
    <w:rsid w:val="00675FB5"/>
    <w:rsid w:val="00676528"/>
    <w:rsid w:val="006768B7"/>
    <w:rsid w:val="00677550"/>
    <w:rsid w:val="006777BF"/>
    <w:rsid w:val="00680321"/>
    <w:rsid w:val="006807B0"/>
    <w:rsid w:val="00680927"/>
    <w:rsid w:val="00680A18"/>
    <w:rsid w:val="00681366"/>
    <w:rsid w:val="00681460"/>
    <w:rsid w:val="00681830"/>
    <w:rsid w:val="00681C17"/>
    <w:rsid w:val="00681EAA"/>
    <w:rsid w:val="00682361"/>
    <w:rsid w:val="006828B2"/>
    <w:rsid w:val="00682983"/>
    <w:rsid w:val="0068351F"/>
    <w:rsid w:val="00683F69"/>
    <w:rsid w:val="006841F4"/>
    <w:rsid w:val="00684630"/>
    <w:rsid w:val="006848B0"/>
    <w:rsid w:val="006849F0"/>
    <w:rsid w:val="0068578E"/>
    <w:rsid w:val="00685925"/>
    <w:rsid w:val="00685C6C"/>
    <w:rsid w:val="006860B6"/>
    <w:rsid w:val="00686C01"/>
    <w:rsid w:val="00686F3C"/>
    <w:rsid w:val="00687B65"/>
    <w:rsid w:val="00687C15"/>
    <w:rsid w:val="006908B8"/>
    <w:rsid w:val="00690A9F"/>
    <w:rsid w:val="006910D1"/>
    <w:rsid w:val="00691546"/>
    <w:rsid w:val="00692795"/>
    <w:rsid w:val="00692F1D"/>
    <w:rsid w:val="00693034"/>
    <w:rsid w:val="00693724"/>
    <w:rsid w:val="0069385F"/>
    <w:rsid w:val="006938DE"/>
    <w:rsid w:val="00694299"/>
    <w:rsid w:val="00694391"/>
    <w:rsid w:val="0069456A"/>
    <w:rsid w:val="006950A2"/>
    <w:rsid w:val="006956A0"/>
    <w:rsid w:val="006967FC"/>
    <w:rsid w:val="00696D5B"/>
    <w:rsid w:val="006974AE"/>
    <w:rsid w:val="00697554"/>
    <w:rsid w:val="00697A37"/>
    <w:rsid w:val="00697A6B"/>
    <w:rsid w:val="006A01C5"/>
    <w:rsid w:val="006A0717"/>
    <w:rsid w:val="006A12EB"/>
    <w:rsid w:val="006A185A"/>
    <w:rsid w:val="006A1D91"/>
    <w:rsid w:val="006A2A1C"/>
    <w:rsid w:val="006A2D3D"/>
    <w:rsid w:val="006A2FC8"/>
    <w:rsid w:val="006A3779"/>
    <w:rsid w:val="006A3A88"/>
    <w:rsid w:val="006A3D53"/>
    <w:rsid w:val="006A54BC"/>
    <w:rsid w:val="006A56BC"/>
    <w:rsid w:val="006A59DA"/>
    <w:rsid w:val="006A6029"/>
    <w:rsid w:val="006A6961"/>
    <w:rsid w:val="006A6DA8"/>
    <w:rsid w:val="006A700A"/>
    <w:rsid w:val="006A7210"/>
    <w:rsid w:val="006B014E"/>
    <w:rsid w:val="006B0B5C"/>
    <w:rsid w:val="006B26C9"/>
    <w:rsid w:val="006B28F2"/>
    <w:rsid w:val="006B2963"/>
    <w:rsid w:val="006B2B54"/>
    <w:rsid w:val="006B2BCD"/>
    <w:rsid w:val="006B2EB8"/>
    <w:rsid w:val="006B42AE"/>
    <w:rsid w:val="006B54A4"/>
    <w:rsid w:val="006B58F1"/>
    <w:rsid w:val="006B5B64"/>
    <w:rsid w:val="006B5BEA"/>
    <w:rsid w:val="006B5E40"/>
    <w:rsid w:val="006B628F"/>
    <w:rsid w:val="006B782C"/>
    <w:rsid w:val="006B7917"/>
    <w:rsid w:val="006C00D6"/>
    <w:rsid w:val="006C020C"/>
    <w:rsid w:val="006C0432"/>
    <w:rsid w:val="006C0B82"/>
    <w:rsid w:val="006C0FF9"/>
    <w:rsid w:val="006C15AE"/>
    <w:rsid w:val="006C162D"/>
    <w:rsid w:val="006C1ABF"/>
    <w:rsid w:val="006C2093"/>
    <w:rsid w:val="006C213A"/>
    <w:rsid w:val="006C25A4"/>
    <w:rsid w:val="006C2E66"/>
    <w:rsid w:val="006C3494"/>
    <w:rsid w:val="006C3967"/>
    <w:rsid w:val="006C3D3D"/>
    <w:rsid w:val="006C3E42"/>
    <w:rsid w:val="006C4027"/>
    <w:rsid w:val="006C4131"/>
    <w:rsid w:val="006C4170"/>
    <w:rsid w:val="006C42E2"/>
    <w:rsid w:val="006C4822"/>
    <w:rsid w:val="006C4A6A"/>
    <w:rsid w:val="006C4B10"/>
    <w:rsid w:val="006C4E44"/>
    <w:rsid w:val="006C523A"/>
    <w:rsid w:val="006C5410"/>
    <w:rsid w:val="006C5468"/>
    <w:rsid w:val="006C65E7"/>
    <w:rsid w:val="006C6873"/>
    <w:rsid w:val="006C7165"/>
    <w:rsid w:val="006C73B3"/>
    <w:rsid w:val="006D0EB5"/>
    <w:rsid w:val="006D2B48"/>
    <w:rsid w:val="006D3941"/>
    <w:rsid w:val="006D3EF5"/>
    <w:rsid w:val="006D4B96"/>
    <w:rsid w:val="006D573F"/>
    <w:rsid w:val="006D6140"/>
    <w:rsid w:val="006D6DF5"/>
    <w:rsid w:val="006D74CB"/>
    <w:rsid w:val="006D7802"/>
    <w:rsid w:val="006D7969"/>
    <w:rsid w:val="006D7D83"/>
    <w:rsid w:val="006E0089"/>
    <w:rsid w:val="006E1985"/>
    <w:rsid w:val="006E1BEE"/>
    <w:rsid w:val="006E1C84"/>
    <w:rsid w:val="006E1E65"/>
    <w:rsid w:val="006E2916"/>
    <w:rsid w:val="006E2C6F"/>
    <w:rsid w:val="006E308D"/>
    <w:rsid w:val="006E3A62"/>
    <w:rsid w:val="006E3D60"/>
    <w:rsid w:val="006E3F13"/>
    <w:rsid w:val="006E4410"/>
    <w:rsid w:val="006E46D9"/>
    <w:rsid w:val="006E4D62"/>
    <w:rsid w:val="006E60EF"/>
    <w:rsid w:val="006F0655"/>
    <w:rsid w:val="006F0CA5"/>
    <w:rsid w:val="006F0D42"/>
    <w:rsid w:val="006F134F"/>
    <w:rsid w:val="006F137B"/>
    <w:rsid w:val="006F1481"/>
    <w:rsid w:val="006F2C32"/>
    <w:rsid w:val="006F34B9"/>
    <w:rsid w:val="006F3972"/>
    <w:rsid w:val="006F44AE"/>
    <w:rsid w:val="006F47BD"/>
    <w:rsid w:val="006F4EB3"/>
    <w:rsid w:val="006F4F93"/>
    <w:rsid w:val="006F5D93"/>
    <w:rsid w:val="006F6151"/>
    <w:rsid w:val="006F6D38"/>
    <w:rsid w:val="006F7697"/>
    <w:rsid w:val="006F7937"/>
    <w:rsid w:val="00700384"/>
    <w:rsid w:val="00701C32"/>
    <w:rsid w:val="00701FCC"/>
    <w:rsid w:val="00702690"/>
    <w:rsid w:val="00702E4B"/>
    <w:rsid w:val="00702F5D"/>
    <w:rsid w:val="00703064"/>
    <w:rsid w:val="0070329B"/>
    <w:rsid w:val="00703821"/>
    <w:rsid w:val="00703BE0"/>
    <w:rsid w:val="00703EA7"/>
    <w:rsid w:val="00704275"/>
    <w:rsid w:val="00704B77"/>
    <w:rsid w:val="007054A8"/>
    <w:rsid w:val="00705C6C"/>
    <w:rsid w:val="00705F22"/>
    <w:rsid w:val="0070670C"/>
    <w:rsid w:val="00706B94"/>
    <w:rsid w:val="00706FF4"/>
    <w:rsid w:val="0070729A"/>
    <w:rsid w:val="00707753"/>
    <w:rsid w:val="007077E9"/>
    <w:rsid w:val="007078CA"/>
    <w:rsid w:val="00710946"/>
    <w:rsid w:val="00710B71"/>
    <w:rsid w:val="00710BF5"/>
    <w:rsid w:val="00710F0E"/>
    <w:rsid w:val="00711417"/>
    <w:rsid w:val="00711594"/>
    <w:rsid w:val="00711727"/>
    <w:rsid w:val="007119DB"/>
    <w:rsid w:val="00711A10"/>
    <w:rsid w:val="00711CED"/>
    <w:rsid w:val="007123A0"/>
    <w:rsid w:val="007129AF"/>
    <w:rsid w:val="007131B9"/>
    <w:rsid w:val="00713A8E"/>
    <w:rsid w:val="00715440"/>
    <w:rsid w:val="00715B94"/>
    <w:rsid w:val="0071693E"/>
    <w:rsid w:val="00716C7B"/>
    <w:rsid w:val="00717115"/>
    <w:rsid w:val="00717E78"/>
    <w:rsid w:val="00717F71"/>
    <w:rsid w:val="00720026"/>
    <w:rsid w:val="007206BE"/>
    <w:rsid w:val="0072075B"/>
    <w:rsid w:val="00720C01"/>
    <w:rsid w:val="0072123E"/>
    <w:rsid w:val="00721EFB"/>
    <w:rsid w:val="007222E9"/>
    <w:rsid w:val="007223D4"/>
    <w:rsid w:val="00722567"/>
    <w:rsid w:val="00722DA8"/>
    <w:rsid w:val="00723530"/>
    <w:rsid w:val="00723CE1"/>
    <w:rsid w:val="00723DE8"/>
    <w:rsid w:val="0072415A"/>
    <w:rsid w:val="00724B66"/>
    <w:rsid w:val="007255CC"/>
    <w:rsid w:val="007257D1"/>
    <w:rsid w:val="00725C55"/>
    <w:rsid w:val="007265A5"/>
    <w:rsid w:val="00726A28"/>
    <w:rsid w:val="00726B24"/>
    <w:rsid w:val="00726B71"/>
    <w:rsid w:val="00730309"/>
    <w:rsid w:val="0073047A"/>
    <w:rsid w:val="0073091C"/>
    <w:rsid w:val="00730A81"/>
    <w:rsid w:val="00731AD5"/>
    <w:rsid w:val="0073267C"/>
    <w:rsid w:val="00732A5C"/>
    <w:rsid w:val="00732BC0"/>
    <w:rsid w:val="00732E77"/>
    <w:rsid w:val="00733FB2"/>
    <w:rsid w:val="00734411"/>
    <w:rsid w:val="00734C0F"/>
    <w:rsid w:val="007350A9"/>
    <w:rsid w:val="00735275"/>
    <w:rsid w:val="0073564B"/>
    <w:rsid w:val="007359B8"/>
    <w:rsid w:val="00735AA4"/>
    <w:rsid w:val="00735D89"/>
    <w:rsid w:val="00735F32"/>
    <w:rsid w:val="007361E5"/>
    <w:rsid w:val="007368C7"/>
    <w:rsid w:val="00736C09"/>
    <w:rsid w:val="00736CBF"/>
    <w:rsid w:val="0073748C"/>
    <w:rsid w:val="00737E6B"/>
    <w:rsid w:val="00741AF2"/>
    <w:rsid w:val="0074275E"/>
    <w:rsid w:val="00743E42"/>
    <w:rsid w:val="00744143"/>
    <w:rsid w:val="00744EB7"/>
    <w:rsid w:val="007452EB"/>
    <w:rsid w:val="0074612B"/>
    <w:rsid w:val="00746983"/>
    <w:rsid w:val="00746D7D"/>
    <w:rsid w:val="00746FD0"/>
    <w:rsid w:val="00747142"/>
    <w:rsid w:val="007475FA"/>
    <w:rsid w:val="007502E3"/>
    <w:rsid w:val="0075130A"/>
    <w:rsid w:val="0075189F"/>
    <w:rsid w:val="00751DA0"/>
    <w:rsid w:val="00751E84"/>
    <w:rsid w:val="007525CC"/>
    <w:rsid w:val="00752B16"/>
    <w:rsid w:val="00754C1A"/>
    <w:rsid w:val="00755884"/>
    <w:rsid w:val="007561F5"/>
    <w:rsid w:val="00756743"/>
    <w:rsid w:val="00756EF6"/>
    <w:rsid w:val="00757032"/>
    <w:rsid w:val="007571CF"/>
    <w:rsid w:val="007576DB"/>
    <w:rsid w:val="00760D5E"/>
    <w:rsid w:val="00760DB4"/>
    <w:rsid w:val="007610C2"/>
    <w:rsid w:val="00761297"/>
    <w:rsid w:val="00761647"/>
    <w:rsid w:val="0076165F"/>
    <w:rsid w:val="007616AC"/>
    <w:rsid w:val="0076397C"/>
    <w:rsid w:val="007644AF"/>
    <w:rsid w:val="00764E05"/>
    <w:rsid w:val="00764F8B"/>
    <w:rsid w:val="0076525C"/>
    <w:rsid w:val="007657CC"/>
    <w:rsid w:val="007660EB"/>
    <w:rsid w:val="0076657D"/>
    <w:rsid w:val="00766989"/>
    <w:rsid w:val="00766BE2"/>
    <w:rsid w:val="007676A8"/>
    <w:rsid w:val="00767BBA"/>
    <w:rsid w:val="00770BCB"/>
    <w:rsid w:val="00771774"/>
    <w:rsid w:val="00771B94"/>
    <w:rsid w:val="00771D77"/>
    <w:rsid w:val="007729A3"/>
    <w:rsid w:val="00773386"/>
    <w:rsid w:val="00774BD2"/>
    <w:rsid w:val="00775790"/>
    <w:rsid w:val="00776F61"/>
    <w:rsid w:val="00777975"/>
    <w:rsid w:val="00777F1E"/>
    <w:rsid w:val="00781004"/>
    <w:rsid w:val="00781051"/>
    <w:rsid w:val="0078165E"/>
    <w:rsid w:val="00782010"/>
    <w:rsid w:val="007842A2"/>
    <w:rsid w:val="007844A2"/>
    <w:rsid w:val="007848B1"/>
    <w:rsid w:val="00784AEB"/>
    <w:rsid w:val="0078522A"/>
    <w:rsid w:val="00785305"/>
    <w:rsid w:val="00785A08"/>
    <w:rsid w:val="0078674F"/>
    <w:rsid w:val="00786BF8"/>
    <w:rsid w:val="00786DAF"/>
    <w:rsid w:val="007870E2"/>
    <w:rsid w:val="00787893"/>
    <w:rsid w:val="007878D1"/>
    <w:rsid w:val="00790590"/>
    <w:rsid w:val="00790717"/>
    <w:rsid w:val="00790E53"/>
    <w:rsid w:val="00791920"/>
    <w:rsid w:val="00791B89"/>
    <w:rsid w:val="007925D8"/>
    <w:rsid w:val="007929A0"/>
    <w:rsid w:val="00792A74"/>
    <w:rsid w:val="00792FB2"/>
    <w:rsid w:val="007933C5"/>
    <w:rsid w:val="00793F50"/>
    <w:rsid w:val="007941E6"/>
    <w:rsid w:val="00794689"/>
    <w:rsid w:val="007949D2"/>
    <w:rsid w:val="00794A9C"/>
    <w:rsid w:val="007955A9"/>
    <w:rsid w:val="007963FE"/>
    <w:rsid w:val="007966C5"/>
    <w:rsid w:val="00796D3C"/>
    <w:rsid w:val="00797055"/>
    <w:rsid w:val="0079735C"/>
    <w:rsid w:val="0079764E"/>
    <w:rsid w:val="00797683"/>
    <w:rsid w:val="007A095C"/>
    <w:rsid w:val="007A0B57"/>
    <w:rsid w:val="007A0E21"/>
    <w:rsid w:val="007A1314"/>
    <w:rsid w:val="007A1B9D"/>
    <w:rsid w:val="007A2DC2"/>
    <w:rsid w:val="007A3D05"/>
    <w:rsid w:val="007A40E5"/>
    <w:rsid w:val="007A458A"/>
    <w:rsid w:val="007A4ED2"/>
    <w:rsid w:val="007A567A"/>
    <w:rsid w:val="007A5C17"/>
    <w:rsid w:val="007A6582"/>
    <w:rsid w:val="007A7C32"/>
    <w:rsid w:val="007B0AF9"/>
    <w:rsid w:val="007B1138"/>
    <w:rsid w:val="007B11FD"/>
    <w:rsid w:val="007B1B89"/>
    <w:rsid w:val="007B2353"/>
    <w:rsid w:val="007B26E8"/>
    <w:rsid w:val="007B306B"/>
    <w:rsid w:val="007B364A"/>
    <w:rsid w:val="007B3A18"/>
    <w:rsid w:val="007B3A9E"/>
    <w:rsid w:val="007B4B64"/>
    <w:rsid w:val="007B4E7F"/>
    <w:rsid w:val="007B4F4B"/>
    <w:rsid w:val="007B51E7"/>
    <w:rsid w:val="007B52E6"/>
    <w:rsid w:val="007B6164"/>
    <w:rsid w:val="007B62EB"/>
    <w:rsid w:val="007B7312"/>
    <w:rsid w:val="007B73D9"/>
    <w:rsid w:val="007B7980"/>
    <w:rsid w:val="007C04B4"/>
    <w:rsid w:val="007C0822"/>
    <w:rsid w:val="007C0979"/>
    <w:rsid w:val="007C0C70"/>
    <w:rsid w:val="007C152F"/>
    <w:rsid w:val="007C21CF"/>
    <w:rsid w:val="007C2FFA"/>
    <w:rsid w:val="007C341C"/>
    <w:rsid w:val="007C346B"/>
    <w:rsid w:val="007C3F7E"/>
    <w:rsid w:val="007C4546"/>
    <w:rsid w:val="007C49FF"/>
    <w:rsid w:val="007C504C"/>
    <w:rsid w:val="007C5222"/>
    <w:rsid w:val="007C58F9"/>
    <w:rsid w:val="007C5FCB"/>
    <w:rsid w:val="007C61DF"/>
    <w:rsid w:val="007C627D"/>
    <w:rsid w:val="007C6E3D"/>
    <w:rsid w:val="007C6EA3"/>
    <w:rsid w:val="007C76BE"/>
    <w:rsid w:val="007C7A2A"/>
    <w:rsid w:val="007D001D"/>
    <w:rsid w:val="007D0055"/>
    <w:rsid w:val="007D0880"/>
    <w:rsid w:val="007D0FF3"/>
    <w:rsid w:val="007D20BC"/>
    <w:rsid w:val="007D2125"/>
    <w:rsid w:val="007D23FD"/>
    <w:rsid w:val="007D35E0"/>
    <w:rsid w:val="007D3F3B"/>
    <w:rsid w:val="007D4095"/>
    <w:rsid w:val="007D42F8"/>
    <w:rsid w:val="007D5530"/>
    <w:rsid w:val="007D56D6"/>
    <w:rsid w:val="007D5D29"/>
    <w:rsid w:val="007D6251"/>
    <w:rsid w:val="007D6678"/>
    <w:rsid w:val="007E02F2"/>
    <w:rsid w:val="007E0DF6"/>
    <w:rsid w:val="007E1DD9"/>
    <w:rsid w:val="007E2A50"/>
    <w:rsid w:val="007E2BCB"/>
    <w:rsid w:val="007E2E31"/>
    <w:rsid w:val="007E4096"/>
    <w:rsid w:val="007E4626"/>
    <w:rsid w:val="007E4E96"/>
    <w:rsid w:val="007E5918"/>
    <w:rsid w:val="007E6046"/>
    <w:rsid w:val="007E6BF5"/>
    <w:rsid w:val="007E72A2"/>
    <w:rsid w:val="007E7A54"/>
    <w:rsid w:val="007E7E77"/>
    <w:rsid w:val="007F0215"/>
    <w:rsid w:val="007F086F"/>
    <w:rsid w:val="007F0A5F"/>
    <w:rsid w:val="007F1201"/>
    <w:rsid w:val="007F1D57"/>
    <w:rsid w:val="007F1F19"/>
    <w:rsid w:val="007F28EE"/>
    <w:rsid w:val="007F29A9"/>
    <w:rsid w:val="007F311B"/>
    <w:rsid w:val="007F52A4"/>
    <w:rsid w:val="007F5E6D"/>
    <w:rsid w:val="007F5F17"/>
    <w:rsid w:val="007F6819"/>
    <w:rsid w:val="007F68D9"/>
    <w:rsid w:val="007F6BA1"/>
    <w:rsid w:val="007F6F75"/>
    <w:rsid w:val="007F7086"/>
    <w:rsid w:val="007F7A42"/>
    <w:rsid w:val="00800C3B"/>
    <w:rsid w:val="008018D1"/>
    <w:rsid w:val="0080193F"/>
    <w:rsid w:val="0080269B"/>
    <w:rsid w:val="008026F0"/>
    <w:rsid w:val="00802B7F"/>
    <w:rsid w:val="00803B6B"/>
    <w:rsid w:val="00803E66"/>
    <w:rsid w:val="008048F9"/>
    <w:rsid w:val="00804B5B"/>
    <w:rsid w:val="00804C54"/>
    <w:rsid w:val="00805EE6"/>
    <w:rsid w:val="008060E8"/>
    <w:rsid w:val="00806DB5"/>
    <w:rsid w:val="00807177"/>
    <w:rsid w:val="00807719"/>
    <w:rsid w:val="00807795"/>
    <w:rsid w:val="008077E0"/>
    <w:rsid w:val="00810096"/>
    <w:rsid w:val="008100C5"/>
    <w:rsid w:val="00811236"/>
    <w:rsid w:val="008113E9"/>
    <w:rsid w:val="00811D13"/>
    <w:rsid w:val="00811EB6"/>
    <w:rsid w:val="00811F36"/>
    <w:rsid w:val="00811F80"/>
    <w:rsid w:val="00813710"/>
    <w:rsid w:val="00814BE2"/>
    <w:rsid w:val="00814E4E"/>
    <w:rsid w:val="00814F06"/>
    <w:rsid w:val="00815F36"/>
    <w:rsid w:val="008167C7"/>
    <w:rsid w:val="00816BB4"/>
    <w:rsid w:val="00817434"/>
    <w:rsid w:val="008178F8"/>
    <w:rsid w:val="00820DEB"/>
    <w:rsid w:val="00821BC1"/>
    <w:rsid w:val="00822E98"/>
    <w:rsid w:val="00822FFA"/>
    <w:rsid w:val="00825101"/>
    <w:rsid w:val="00826039"/>
    <w:rsid w:val="008269E7"/>
    <w:rsid w:val="008276B7"/>
    <w:rsid w:val="008278B8"/>
    <w:rsid w:val="00830081"/>
    <w:rsid w:val="00830DCF"/>
    <w:rsid w:val="00831397"/>
    <w:rsid w:val="00831CA6"/>
    <w:rsid w:val="00831E92"/>
    <w:rsid w:val="00832F95"/>
    <w:rsid w:val="008337E9"/>
    <w:rsid w:val="00834B62"/>
    <w:rsid w:val="00835C0D"/>
    <w:rsid w:val="00836D3C"/>
    <w:rsid w:val="008374BC"/>
    <w:rsid w:val="00840021"/>
    <w:rsid w:val="00840C3A"/>
    <w:rsid w:val="00841B60"/>
    <w:rsid w:val="00841BCB"/>
    <w:rsid w:val="00842335"/>
    <w:rsid w:val="00842AEF"/>
    <w:rsid w:val="00843F10"/>
    <w:rsid w:val="00843FE0"/>
    <w:rsid w:val="00844203"/>
    <w:rsid w:val="008444F8"/>
    <w:rsid w:val="00844642"/>
    <w:rsid w:val="008459C8"/>
    <w:rsid w:val="00845BB8"/>
    <w:rsid w:val="00845C25"/>
    <w:rsid w:val="00845E94"/>
    <w:rsid w:val="00846CC8"/>
    <w:rsid w:val="00846DB5"/>
    <w:rsid w:val="00846FD5"/>
    <w:rsid w:val="008475D4"/>
    <w:rsid w:val="00847D5D"/>
    <w:rsid w:val="0085087F"/>
    <w:rsid w:val="008508E3"/>
    <w:rsid w:val="00850D05"/>
    <w:rsid w:val="00850F2D"/>
    <w:rsid w:val="00851546"/>
    <w:rsid w:val="00851776"/>
    <w:rsid w:val="008517EE"/>
    <w:rsid w:val="0085254D"/>
    <w:rsid w:val="008525B8"/>
    <w:rsid w:val="00852A77"/>
    <w:rsid w:val="00854593"/>
    <w:rsid w:val="00854E0B"/>
    <w:rsid w:val="00855E33"/>
    <w:rsid w:val="00856133"/>
    <w:rsid w:val="00856768"/>
    <w:rsid w:val="00856E17"/>
    <w:rsid w:val="00857076"/>
    <w:rsid w:val="0085731A"/>
    <w:rsid w:val="0085760E"/>
    <w:rsid w:val="008611A2"/>
    <w:rsid w:val="00861A95"/>
    <w:rsid w:val="0086277B"/>
    <w:rsid w:val="00863465"/>
    <w:rsid w:val="00863481"/>
    <w:rsid w:val="0086373E"/>
    <w:rsid w:val="008649FF"/>
    <w:rsid w:val="00864D61"/>
    <w:rsid w:val="0086510F"/>
    <w:rsid w:val="008651FE"/>
    <w:rsid w:val="008653E9"/>
    <w:rsid w:val="00866648"/>
    <w:rsid w:val="00866EFC"/>
    <w:rsid w:val="00867065"/>
    <w:rsid w:val="00867CED"/>
    <w:rsid w:val="00867FB9"/>
    <w:rsid w:val="0087026A"/>
    <w:rsid w:val="00870DC6"/>
    <w:rsid w:val="008712D9"/>
    <w:rsid w:val="008717C3"/>
    <w:rsid w:val="008719F5"/>
    <w:rsid w:val="00871C19"/>
    <w:rsid w:val="0087253B"/>
    <w:rsid w:val="00872817"/>
    <w:rsid w:val="008732D2"/>
    <w:rsid w:val="0087363B"/>
    <w:rsid w:val="0087477A"/>
    <w:rsid w:val="00874A61"/>
    <w:rsid w:val="00875229"/>
    <w:rsid w:val="0087529B"/>
    <w:rsid w:val="0087612F"/>
    <w:rsid w:val="008766C4"/>
    <w:rsid w:val="00876F73"/>
    <w:rsid w:val="00877710"/>
    <w:rsid w:val="008778E3"/>
    <w:rsid w:val="00877A72"/>
    <w:rsid w:val="00877EEE"/>
    <w:rsid w:val="0088123C"/>
    <w:rsid w:val="008819A7"/>
    <w:rsid w:val="00883352"/>
    <w:rsid w:val="0088402F"/>
    <w:rsid w:val="00884435"/>
    <w:rsid w:val="00884466"/>
    <w:rsid w:val="00884A39"/>
    <w:rsid w:val="008853E6"/>
    <w:rsid w:val="00885877"/>
    <w:rsid w:val="00885ACF"/>
    <w:rsid w:val="00885CE8"/>
    <w:rsid w:val="00886CE7"/>
    <w:rsid w:val="008908B2"/>
    <w:rsid w:val="008909F2"/>
    <w:rsid w:val="00890F5B"/>
    <w:rsid w:val="008911E0"/>
    <w:rsid w:val="00891E91"/>
    <w:rsid w:val="00891FD4"/>
    <w:rsid w:val="008924DF"/>
    <w:rsid w:val="00892F35"/>
    <w:rsid w:val="008938DA"/>
    <w:rsid w:val="00893F54"/>
    <w:rsid w:val="0089481B"/>
    <w:rsid w:val="008955E0"/>
    <w:rsid w:val="00896F7A"/>
    <w:rsid w:val="00897052"/>
    <w:rsid w:val="008973BC"/>
    <w:rsid w:val="0089757A"/>
    <w:rsid w:val="00897728"/>
    <w:rsid w:val="00897D42"/>
    <w:rsid w:val="008A007D"/>
    <w:rsid w:val="008A009C"/>
    <w:rsid w:val="008A032C"/>
    <w:rsid w:val="008A1944"/>
    <w:rsid w:val="008A1B10"/>
    <w:rsid w:val="008A1BF1"/>
    <w:rsid w:val="008A1E09"/>
    <w:rsid w:val="008A29BF"/>
    <w:rsid w:val="008A2B22"/>
    <w:rsid w:val="008A30AC"/>
    <w:rsid w:val="008A3370"/>
    <w:rsid w:val="008A3477"/>
    <w:rsid w:val="008A3A5E"/>
    <w:rsid w:val="008A43F5"/>
    <w:rsid w:val="008A4D95"/>
    <w:rsid w:val="008A4F7A"/>
    <w:rsid w:val="008A50D1"/>
    <w:rsid w:val="008A51F7"/>
    <w:rsid w:val="008A6C32"/>
    <w:rsid w:val="008B014F"/>
    <w:rsid w:val="008B0715"/>
    <w:rsid w:val="008B072B"/>
    <w:rsid w:val="008B0A38"/>
    <w:rsid w:val="008B1C2D"/>
    <w:rsid w:val="008B2066"/>
    <w:rsid w:val="008B2783"/>
    <w:rsid w:val="008B3613"/>
    <w:rsid w:val="008B381A"/>
    <w:rsid w:val="008B5057"/>
    <w:rsid w:val="008B5853"/>
    <w:rsid w:val="008B5B76"/>
    <w:rsid w:val="008B7718"/>
    <w:rsid w:val="008B7727"/>
    <w:rsid w:val="008B77A3"/>
    <w:rsid w:val="008B7DB1"/>
    <w:rsid w:val="008B7E5A"/>
    <w:rsid w:val="008B7E77"/>
    <w:rsid w:val="008B7F7A"/>
    <w:rsid w:val="008C0484"/>
    <w:rsid w:val="008C0977"/>
    <w:rsid w:val="008C0F5F"/>
    <w:rsid w:val="008C12CD"/>
    <w:rsid w:val="008C144C"/>
    <w:rsid w:val="008C1942"/>
    <w:rsid w:val="008C1D58"/>
    <w:rsid w:val="008C2AA9"/>
    <w:rsid w:val="008C2B19"/>
    <w:rsid w:val="008C3261"/>
    <w:rsid w:val="008C3F39"/>
    <w:rsid w:val="008C3FEF"/>
    <w:rsid w:val="008C3FFA"/>
    <w:rsid w:val="008C4A4B"/>
    <w:rsid w:val="008C4AE0"/>
    <w:rsid w:val="008C4B7C"/>
    <w:rsid w:val="008C4C0D"/>
    <w:rsid w:val="008C59D9"/>
    <w:rsid w:val="008C63BB"/>
    <w:rsid w:val="008C67D7"/>
    <w:rsid w:val="008C7462"/>
    <w:rsid w:val="008C7886"/>
    <w:rsid w:val="008C7B94"/>
    <w:rsid w:val="008D0C6A"/>
    <w:rsid w:val="008D0ED0"/>
    <w:rsid w:val="008D1BDD"/>
    <w:rsid w:val="008D204B"/>
    <w:rsid w:val="008D2191"/>
    <w:rsid w:val="008D27C6"/>
    <w:rsid w:val="008D2B88"/>
    <w:rsid w:val="008D2C72"/>
    <w:rsid w:val="008D350E"/>
    <w:rsid w:val="008D3A94"/>
    <w:rsid w:val="008D4D05"/>
    <w:rsid w:val="008D4D0B"/>
    <w:rsid w:val="008D502F"/>
    <w:rsid w:val="008D522C"/>
    <w:rsid w:val="008D5697"/>
    <w:rsid w:val="008D56B2"/>
    <w:rsid w:val="008D5823"/>
    <w:rsid w:val="008D587F"/>
    <w:rsid w:val="008D5DFA"/>
    <w:rsid w:val="008D5FE1"/>
    <w:rsid w:val="008D6296"/>
    <w:rsid w:val="008D65D6"/>
    <w:rsid w:val="008D6638"/>
    <w:rsid w:val="008D6DFB"/>
    <w:rsid w:val="008D6E29"/>
    <w:rsid w:val="008D7324"/>
    <w:rsid w:val="008D7EE9"/>
    <w:rsid w:val="008E0B70"/>
    <w:rsid w:val="008E1A97"/>
    <w:rsid w:val="008E24C3"/>
    <w:rsid w:val="008E3B0D"/>
    <w:rsid w:val="008E3CAB"/>
    <w:rsid w:val="008E4331"/>
    <w:rsid w:val="008E4FB9"/>
    <w:rsid w:val="008E4FF5"/>
    <w:rsid w:val="008E5013"/>
    <w:rsid w:val="008E5BC2"/>
    <w:rsid w:val="008E631B"/>
    <w:rsid w:val="008E7216"/>
    <w:rsid w:val="008F023A"/>
    <w:rsid w:val="008F0C2A"/>
    <w:rsid w:val="008F104F"/>
    <w:rsid w:val="008F153E"/>
    <w:rsid w:val="008F1A6B"/>
    <w:rsid w:val="008F1F5A"/>
    <w:rsid w:val="008F242F"/>
    <w:rsid w:val="008F3716"/>
    <w:rsid w:val="008F39FD"/>
    <w:rsid w:val="008F3F0F"/>
    <w:rsid w:val="008F40AE"/>
    <w:rsid w:val="008F4B94"/>
    <w:rsid w:val="008F4FEE"/>
    <w:rsid w:val="008F538D"/>
    <w:rsid w:val="008F571C"/>
    <w:rsid w:val="008F5989"/>
    <w:rsid w:val="008F606E"/>
    <w:rsid w:val="008F773A"/>
    <w:rsid w:val="008F7C09"/>
    <w:rsid w:val="00900EB0"/>
    <w:rsid w:val="00901021"/>
    <w:rsid w:val="0090174F"/>
    <w:rsid w:val="009019A2"/>
    <w:rsid w:val="009021DE"/>
    <w:rsid w:val="009022F7"/>
    <w:rsid w:val="009025AE"/>
    <w:rsid w:val="00902B0F"/>
    <w:rsid w:val="00902EE5"/>
    <w:rsid w:val="00903101"/>
    <w:rsid w:val="009033D1"/>
    <w:rsid w:val="0090341D"/>
    <w:rsid w:val="00903A12"/>
    <w:rsid w:val="00903A78"/>
    <w:rsid w:val="00903E81"/>
    <w:rsid w:val="0090434D"/>
    <w:rsid w:val="00904627"/>
    <w:rsid w:val="0090500E"/>
    <w:rsid w:val="009050B0"/>
    <w:rsid w:val="009066B1"/>
    <w:rsid w:val="00906726"/>
    <w:rsid w:val="00906DD1"/>
    <w:rsid w:val="00906E5C"/>
    <w:rsid w:val="00906EDF"/>
    <w:rsid w:val="009072F6"/>
    <w:rsid w:val="00907BE3"/>
    <w:rsid w:val="009116D2"/>
    <w:rsid w:val="00911843"/>
    <w:rsid w:val="00911EEF"/>
    <w:rsid w:val="00912945"/>
    <w:rsid w:val="009133EE"/>
    <w:rsid w:val="009136DE"/>
    <w:rsid w:val="0091389A"/>
    <w:rsid w:val="00913CAC"/>
    <w:rsid w:val="00914420"/>
    <w:rsid w:val="00914FF9"/>
    <w:rsid w:val="00915385"/>
    <w:rsid w:val="00915596"/>
    <w:rsid w:val="009160B6"/>
    <w:rsid w:val="009162C2"/>
    <w:rsid w:val="00920701"/>
    <w:rsid w:val="0092078A"/>
    <w:rsid w:val="00920E88"/>
    <w:rsid w:val="00920F70"/>
    <w:rsid w:val="00920FAD"/>
    <w:rsid w:val="00921D7B"/>
    <w:rsid w:val="00921DCE"/>
    <w:rsid w:val="00922083"/>
    <w:rsid w:val="009225B9"/>
    <w:rsid w:val="009226AD"/>
    <w:rsid w:val="00922E81"/>
    <w:rsid w:val="00923458"/>
    <w:rsid w:val="0092393F"/>
    <w:rsid w:val="00923A21"/>
    <w:rsid w:val="00924D9A"/>
    <w:rsid w:val="00925277"/>
    <w:rsid w:val="009255CD"/>
    <w:rsid w:val="00925C97"/>
    <w:rsid w:val="00926893"/>
    <w:rsid w:val="00926A7D"/>
    <w:rsid w:val="00926EAA"/>
    <w:rsid w:val="00926F3C"/>
    <w:rsid w:val="00927E41"/>
    <w:rsid w:val="00930F8F"/>
    <w:rsid w:val="009316AD"/>
    <w:rsid w:val="00931B52"/>
    <w:rsid w:val="00931B93"/>
    <w:rsid w:val="00931E86"/>
    <w:rsid w:val="0093201B"/>
    <w:rsid w:val="00932481"/>
    <w:rsid w:val="0093294A"/>
    <w:rsid w:val="00932AD6"/>
    <w:rsid w:val="0093308B"/>
    <w:rsid w:val="009330E4"/>
    <w:rsid w:val="00933D84"/>
    <w:rsid w:val="00935190"/>
    <w:rsid w:val="009353F0"/>
    <w:rsid w:val="009359F1"/>
    <w:rsid w:val="00935E99"/>
    <w:rsid w:val="009361B4"/>
    <w:rsid w:val="00936312"/>
    <w:rsid w:val="00936912"/>
    <w:rsid w:val="00936BC7"/>
    <w:rsid w:val="00936C94"/>
    <w:rsid w:val="00937C9B"/>
    <w:rsid w:val="0094098F"/>
    <w:rsid w:val="00941777"/>
    <w:rsid w:val="00941EA7"/>
    <w:rsid w:val="009421CD"/>
    <w:rsid w:val="0094233B"/>
    <w:rsid w:val="00942F20"/>
    <w:rsid w:val="009431EF"/>
    <w:rsid w:val="0094411F"/>
    <w:rsid w:val="00944874"/>
    <w:rsid w:val="009449FB"/>
    <w:rsid w:val="0094520F"/>
    <w:rsid w:val="009458C0"/>
    <w:rsid w:val="00945D04"/>
    <w:rsid w:val="00945D0C"/>
    <w:rsid w:val="00947189"/>
    <w:rsid w:val="0094721A"/>
    <w:rsid w:val="0094755C"/>
    <w:rsid w:val="00947639"/>
    <w:rsid w:val="00947D94"/>
    <w:rsid w:val="009500DD"/>
    <w:rsid w:val="0095012C"/>
    <w:rsid w:val="0095041A"/>
    <w:rsid w:val="009509E9"/>
    <w:rsid w:val="00950EAB"/>
    <w:rsid w:val="00951940"/>
    <w:rsid w:val="00951D7A"/>
    <w:rsid w:val="00952090"/>
    <w:rsid w:val="00952B10"/>
    <w:rsid w:val="00952C49"/>
    <w:rsid w:val="00952CEA"/>
    <w:rsid w:val="00952F29"/>
    <w:rsid w:val="00953945"/>
    <w:rsid w:val="00954B15"/>
    <w:rsid w:val="009552A0"/>
    <w:rsid w:val="00955C7B"/>
    <w:rsid w:val="00955CE4"/>
    <w:rsid w:val="00957237"/>
    <w:rsid w:val="00957B41"/>
    <w:rsid w:val="00957CF5"/>
    <w:rsid w:val="00957F5A"/>
    <w:rsid w:val="009605F0"/>
    <w:rsid w:val="009626F1"/>
    <w:rsid w:val="009626F4"/>
    <w:rsid w:val="00962845"/>
    <w:rsid w:val="00963016"/>
    <w:rsid w:val="00963029"/>
    <w:rsid w:val="009639C5"/>
    <w:rsid w:val="0096450E"/>
    <w:rsid w:val="0096524B"/>
    <w:rsid w:val="009654E4"/>
    <w:rsid w:val="009654FC"/>
    <w:rsid w:val="009661A2"/>
    <w:rsid w:val="00966716"/>
    <w:rsid w:val="00966E8B"/>
    <w:rsid w:val="00967093"/>
    <w:rsid w:val="0096736C"/>
    <w:rsid w:val="0096792F"/>
    <w:rsid w:val="00967D78"/>
    <w:rsid w:val="00967DB3"/>
    <w:rsid w:val="009700AD"/>
    <w:rsid w:val="00970161"/>
    <w:rsid w:val="00970D99"/>
    <w:rsid w:val="009718E6"/>
    <w:rsid w:val="00971DB0"/>
    <w:rsid w:val="00972207"/>
    <w:rsid w:val="009730D3"/>
    <w:rsid w:val="00973678"/>
    <w:rsid w:val="009736B6"/>
    <w:rsid w:val="00973748"/>
    <w:rsid w:val="00974322"/>
    <w:rsid w:val="00974AC8"/>
    <w:rsid w:val="0097531F"/>
    <w:rsid w:val="00975945"/>
    <w:rsid w:val="009773C2"/>
    <w:rsid w:val="0097747E"/>
    <w:rsid w:val="0098053F"/>
    <w:rsid w:val="00980A89"/>
    <w:rsid w:val="00980D73"/>
    <w:rsid w:val="00981C9F"/>
    <w:rsid w:val="009827D3"/>
    <w:rsid w:val="00982C51"/>
    <w:rsid w:val="009834E1"/>
    <w:rsid w:val="0098360C"/>
    <w:rsid w:val="009843A5"/>
    <w:rsid w:val="00984F9A"/>
    <w:rsid w:val="00985644"/>
    <w:rsid w:val="00985C1A"/>
    <w:rsid w:val="0098691A"/>
    <w:rsid w:val="00986962"/>
    <w:rsid w:val="00987E02"/>
    <w:rsid w:val="00987EE1"/>
    <w:rsid w:val="009903B2"/>
    <w:rsid w:val="00990B17"/>
    <w:rsid w:val="00990B37"/>
    <w:rsid w:val="00991146"/>
    <w:rsid w:val="00991EB9"/>
    <w:rsid w:val="00993124"/>
    <w:rsid w:val="00993159"/>
    <w:rsid w:val="00993A33"/>
    <w:rsid w:val="00994A0F"/>
    <w:rsid w:val="00994A16"/>
    <w:rsid w:val="00994BB7"/>
    <w:rsid w:val="009951C1"/>
    <w:rsid w:val="0099665D"/>
    <w:rsid w:val="00996936"/>
    <w:rsid w:val="00996944"/>
    <w:rsid w:val="009974C4"/>
    <w:rsid w:val="00997648"/>
    <w:rsid w:val="00997A26"/>
    <w:rsid w:val="009A0175"/>
    <w:rsid w:val="009A0230"/>
    <w:rsid w:val="009A0925"/>
    <w:rsid w:val="009A0DDF"/>
    <w:rsid w:val="009A18C8"/>
    <w:rsid w:val="009A25E7"/>
    <w:rsid w:val="009A2BB1"/>
    <w:rsid w:val="009A2EA2"/>
    <w:rsid w:val="009A343C"/>
    <w:rsid w:val="009A3796"/>
    <w:rsid w:val="009A43B8"/>
    <w:rsid w:val="009A5650"/>
    <w:rsid w:val="009A5E60"/>
    <w:rsid w:val="009A5FEB"/>
    <w:rsid w:val="009A7148"/>
    <w:rsid w:val="009A75A2"/>
    <w:rsid w:val="009A7B3B"/>
    <w:rsid w:val="009B0B13"/>
    <w:rsid w:val="009B0C91"/>
    <w:rsid w:val="009B0CDF"/>
    <w:rsid w:val="009B0F39"/>
    <w:rsid w:val="009B1066"/>
    <w:rsid w:val="009B21CD"/>
    <w:rsid w:val="009B280A"/>
    <w:rsid w:val="009B3622"/>
    <w:rsid w:val="009B3734"/>
    <w:rsid w:val="009B40FF"/>
    <w:rsid w:val="009B459B"/>
    <w:rsid w:val="009B529D"/>
    <w:rsid w:val="009B593C"/>
    <w:rsid w:val="009B616B"/>
    <w:rsid w:val="009B64C5"/>
    <w:rsid w:val="009B72DC"/>
    <w:rsid w:val="009C00E9"/>
    <w:rsid w:val="009C0399"/>
    <w:rsid w:val="009C0A06"/>
    <w:rsid w:val="009C0EE7"/>
    <w:rsid w:val="009C12B6"/>
    <w:rsid w:val="009C169F"/>
    <w:rsid w:val="009C1754"/>
    <w:rsid w:val="009C214D"/>
    <w:rsid w:val="009C3280"/>
    <w:rsid w:val="009C34E1"/>
    <w:rsid w:val="009C49C6"/>
    <w:rsid w:val="009C54D5"/>
    <w:rsid w:val="009C5D40"/>
    <w:rsid w:val="009C62CB"/>
    <w:rsid w:val="009C6656"/>
    <w:rsid w:val="009C7B1E"/>
    <w:rsid w:val="009D0082"/>
    <w:rsid w:val="009D07EA"/>
    <w:rsid w:val="009D0E78"/>
    <w:rsid w:val="009D105E"/>
    <w:rsid w:val="009D187F"/>
    <w:rsid w:val="009D18A9"/>
    <w:rsid w:val="009D1BE2"/>
    <w:rsid w:val="009D1E77"/>
    <w:rsid w:val="009D1EE1"/>
    <w:rsid w:val="009D2182"/>
    <w:rsid w:val="009D21CE"/>
    <w:rsid w:val="009D3294"/>
    <w:rsid w:val="009D393C"/>
    <w:rsid w:val="009D39ED"/>
    <w:rsid w:val="009D3BDF"/>
    <w:rsid w:val="009D3BE1"/>
    <w:rsid w:val="009D3D10"/>
    <w:rsid w:val="009D42FF"/>
    <w:rsid w:val="009D4A9D"/>
    <w:rsid w:val="009D4C7C"/>
    <w:rsid w:val="009D570A"/>
    <w:rsid w:val="009D5944"/>
    <w:rsid w:val="009D6475"/>
    <w:rsid w:val="009D660C"/>
    <w:rsid w:val="009D7227"/>
    <w:rsid w:val="009E0185"/>
    <w:rsid w:val="009E0B8C"/>
    <w:rsid w:val="009E0D66"/>
    <w:rsid w:val="009E0E15"/>
    <w:rsid w:val="009E0ED4"/>
    <w:rsid w:val="009E189A"/>
    <w:rsid w:val="009E1B2D"/>
    <w:rsid w:val="009E1DD6"/>
    <w:rsid w:val="009E2A96"/>
    <w:rsid w:val="009E2ADE"/>
    <w:rsid w:val="009E2E89"/>
    <w:rsid w:val="009E2F90"/>
    <w:rsid w:val="009E320F"/>
    <w:rsid w:val="009E3EDF"/>
    <w:rsid w:val="009E459D"/>
    <w:rsid w:val="009E4A0E"/>
    <w:rsid w:val="009E5AB4"/>
    <w:rsid w:val="009E6502"/>
    <w:rsid w:val="009E6A62"/>
    <w:rsid w:val="009E70B8"/>
    <w:rsid w:val="009E70F3"/>
    <w:rsid w:val="009E78E7"/>
    <w:rsid w:val="009F001F"/>
    <w:rsid w:val="009F17E5"/>
    <w:rsid w:val="009F1906"/>
    <w:rsid w:val="009F19C1"/>
    <w:rsid w:val="009F19E4"/>
    <w:rsid w:val="009F1A94"/>
    <w:rsid w:val="009F1B4D"/>
    <w:rsid w:val="009F1BB7"/>
    <w:rsid w:val="009F27D9"/>
    <w:rsid w:val="009F2892"/>
    <w:rsid w:val="009F2D92"/>
    <w:rsid w:val="009F39E2"/>
    <w:rsid w:val="009F3E0F"/>
    <w:rsid w:val="009F478B"/>
    <w:rsid w:val="009F51BE"/>
    <w:rsid w:val="009F529E"/>
    <w:rsid w:val="009F556A"/>
    <w:rsid w:val="009F58CC"/>
    <w:rsid w:val="009F5901"/>
    <w:rsid w:val="009F5AA6"/>
    <w:rsid w:val="009F5EDF"/>
    <w:rsid w:val="009F66C5"/>
    <w:rsid w:val="009F7475"/>
    <w:rsid w:val="00A002A6"/>
    <w:rsid w:val="00A022F6"/>
    <w:rsid w:val="00A02448"/>
    <w:rsid w:val="00A027D8"/>
    <w:rsid w:val="00A03462"/>
    <w:rsid w:val="00A03A52"/>
    <w:rsid w:val="00A041E6"/>
    <w:rsid w:val="00A0552C"/>
    <w:rsid w:val="00A06119"/>
    <w:rsid w:val="00A07DD9"/>
    <w:rsid w:val="00A1046A"/>
    <w:rsid w:val="00A10FC5"/>
    <w:rsid w:val="00A11564"/>
    <w:rsid w:val="00A12E3E"/>
    <w:rsid w:val="00A13850"/>
    <w:rsid w:val="00A13866"/>
    <w:rsid w:val="00A1459E"/>
    <w:rsid w:val="00A154E7"/>
    <w:rsid w:val="00A15C55"/>
    <w:rsid w:val="00A16868"/>
    <w:rsid w:val="00A16931"/>
    <w:rsid w:val="00A174D0"/>
    <w:rsid w:val="00A1799B"/>
    <w:rsid w:val="00A17F80"/>
    <w:rsid w:val="00A17FA2"/>
    <w:rsid w:val="00A206EF"/>
    <w:rsid w:val="00A20764"/>
    <w:rsid w:val="00A2157C"/>
    <w:rsid w:val="00A226E9"/>
    <w:rsid w:val="00A22A50"/>
    <w:rsid w:val="00A22B38"/>
    <w:rsid w:val="00A2318F"/>
    <w:rsid w:val="00A23AB3"/>
    <w:rsid w:val="00A24C5C"/>
    <w:rsid w:val="00A252E6"/>
    <w:rsid w:val="00A25EE3"/>
    <w:rsid w:val="00A26750"/>
    <w:rsid w:val="00A26777"/>
    <w:rsid w:val="00A26DDE"/>
    <w:rsid w:val="00A303E8"/>
    <w:rsid w:val="00A30E9D"/>
    <w:rsid w:val="00A3111C"/>
    <w:rsid w:val="00A31386"/>
    <w:rsid w:val="00A31A6E"/>
    <w:rsid w:val="00A32427"/>
    <w:rsid w:val="00A33F33"/>
    <w:rsid w:val="00A340E1"/>
    <w:rsid w:val="00A35598"/>
    <w:rsid w:val="00A360AE"/>
    <w:rsid w:val="00A361FC"/>
    <w:rsid w:val="00A36764"/>
    <w:rsid w:val="00A367BA"/>
    <w:rsid w:val="00A3783B"/>
    <w:rsid w:val="00A37AFE"/>
    <w:rsid w:val="00A40072"/>
    <w:rsid w:val="00A40127"/>
    <w:rsid w:val="00A40CC2"/>
    <w:rsid w:val="00A40D39"/>
    <w:rsid w:val="00A40F84"/>
    <w:rsid w:val="00A41135"/>
    <w:rsid w:val="00A41202"/>
    <w:rsid w:val="00A42488"/>
    <w:rsid w:val="00A4267E"/>
    <w:rsid w:val="00A42B28"/>
    <w:rsid w:val="00A4363B"/>
    <w:rsid w:val="00A43BDE"/>
    <w:rsid w:val="00A44270"/>
    <w:rsid w:val="00A447D2"/>
    <w:rsid w:val="00A44CD3"/>
    <w:rsid w:val="00A45C58"/>
    <w:rsid w:val="00A469E1"/>
    <w:rsid w:val="00A473E2"/>
    <w:rsid w:val="00A50850"/>
    <w:rsid w:val="00A50AC8"/>
    <w:rsid w:val="00A50AF0"/>
    <w:rsid w:val="00A515D4"/>
    <w:rsid w:val="00A51FE3"/>
    <w:rsid w:val="00A52A5B"/>
    <w:rsid w:val="00A52ABB"/>
    <w:rsid w:val="00A53038"/>
    <w:rsid w:val="00A535FE"/>
    <w:rsid w:val="00A53B39"/>
    <w:rsid w:val="00A550F0"/>
    <w:rsid w:val="00A55213"/>
    <w:rsid w:val="00A552DA"/>
    <w:rsid w:val="00A559A2"/>
    <w:rsid w:val="00A55F01"/>
    <w:rsid w:val="00A563B7"/>
    <w:rsid w:val="00A569D4"/>
    <w:rsid w:val="00A56D95"/>
    <w:rsid w:val="00A57234"/>
    <w:rsid w:val="00A5772B"/>
    <w:rsid w:val="00A57BC6"/>
    <w:rsid w:val="00A57F94"/>
    <w:rsid w:val="00A60304"/>
    <w:rsid w:val="00A60787"/>
    <w:rsid w:val="00A616B0"/>
    <w:rsid w:val="00A61A12"/>
    <w:rsid w:val="00A61ADE"/>
    <w:rsid w:val="00A6287F"/>
    <w:rsid w:val="00A62D48"/>
    <w:rsid w:val="00A63AF9"/>
    <w:rsid w:val="00A6446D"/>
    <w:rsid w:val="00A64A37"/>
    <w:rsid w:val="00A65FF0"/>
    <w:rsid w:val="00A666E0"/>
    <w:rsid w:val="00A67337"/>
    <w:rsid w:val="00A67D1A"/>
    <w:rsid w:val="00A70D50"/>
    <w:rsid w:val="00A71682"/>
    <w:rsid w:val="00A71B0A"/>
    <w:rsid w:val="00A71E2D"/>
    <w:rsid w:val="00A71FA6"/>
    <w:rsid w:val="00A7255C"/>
    <w:rsid w:val="00A7276F"/>
    <w:rsid w:val="00A72FA2"/>
    <w:rsid w:val="00A7445F"/>
    <w:rsid w:val="00A74CD6"/>
    <w:rsid w:val="00A750A3"/>
    <w:rsid w:val="00A763E9"/>
    <w:rsid w:val="00A76686"/>
    <w:rsid w:val="00A77047"/>
    <w:rsid w:val="00A774CB"/>
    <w:rsid w:val="00A77597"/>
    <w:rsid w:val="00A77CE2"/>
    <w:rsid w:val="00A80264"/>
    <w:rsid w:val="00A8036A"/>
    <w:rsid w:val="00A80F87"/>
    <w:rsid w:val="00A811DF"/>
    <w:rsid w:val="00A823F0"/>
    <w:rsid w:val="00A824F3"/>
    <w:rsid w:val="00A82AD5"/>
    <w:rsid w:val="00A8330D"/>
    <w:rsid w:val="00A835ED"/>
    <w:rsid w:val="00A83906"/>
    <w:rsid w:val="00A83D0D"/>
    <w:rsid w:val="00A83F88"/>
    <w:rsid w:val="00A843B4"/>
    <w:rsid w:val="00A847B2"/>
    <w:rsid w:val="00A84A17"/>
    <w:rsid w:val="00A84B75"/>
    <w:rsid w:val="00A85290"/>
    <w:rsid w:val="00A86798"/>
    <w:rsid w:val="00A87122"/>
    <w:rsid w:val="00A879E3"/>
    <w:rsid w:val="00A87D90"/>
    <w:rsid w:val="00A90C58"/>
    <w:rsid w:val="00A90C7A"/>
    <w:rsid w:val="00A90F3B"/>
    <w:rsid w:val="00A90F89"/>
    <w:rsid w:val="00A91004"/>
    <w:rsid w:val="00A91960"/>
    <w:rsid w:val="00A91CB5"/>
    <w:rsid w:val="00A921A1"/>
    <w:rsid w:val="00A92759"/>
    <w:rsid w:val="00A92D50"/>
    <w:rsid w:val="00A93CA6"/>
    <w:rsid w:val="00A93CAB"/>
    <w:rsid w:val="00A94971"/>
    <w:rsid w:val="00A9532B"/>
    <w:rsid w:val="00A959D8"/>
    <w:rsid w:val="00A96A71"/>
    <w:rsid w:val="00A96E4A"/>
    <w:rsid w:val="00A97F77"/>
    <w:rsid w:val="00AA01C8"/>
    <w:rsid w:val="00AA051E"/>
    <w:rsid w:val="00AA0621"/>
    <w:rsid w:val="00AA14B3"/>
    <w:rsid w:val="00AA17C1"/>
    <w:rsid w:val="00AA1C76"/>
    <w:rsid w:val="00AA1EE2"/>
    <w:rsid w:val="00AA2B66"/>
    <w:rsid w:val="00AA2C44"/>
    <w:rsid w:val="00AA31E7"/>
    <w:rsid w:val="00AA3369"/>
    <w:rsid w:val="00AA34C7"/>
    <w:rsid w:val="00AA3C2E"/>
    <w:rsid w:val="00AA69A9"/>
    <w:rsid w:val="00AA6B9D"/>
    <w:rsid w:val="00AA6EE7"/>
    <w:rsid w:val="00AA6FD8"/>
    <w:rsid w:val="00AA7B6A"/>
    <w:rsid w:val="00AB03EC"/>
    <w:rsid w:val="00AB1279"/>
    <w:rsid w:val="00AB1701"/>
    <w:rsid w:val="00AB1B26"/>
    <w:rsid w:val="00AB1D76"/>
    <w:rsid w:val="00AB1F61"/>
    <w:rsid w:val="00AB2C28"/>
    <w:rsid w:val="00AB40CF"/>
    <w:rsid w:val="00AB430E"/>
    <w:rsid w:val="00AB4C68"/>
    <w:rsid w:val="00AB5260"/>
    <w:rsid w:val="00AB5671"/>
    <w:rsid w:val="00AB57D7"/>
    <w:rsid w:val="00AB5841"/>
    <w:rsid w:val="00AB5B97"/>
    <w:rsid w:val="00AB605C"/>
    <w:rsid w:val="00AB6705"/>
    <w:rsid w:val="00AB709D"/>
    <w:rsid w:val="00AB76F2"/>
    <w:rsid w:val="00AB7C71"/>
    <w:rsid w:val="00AB7E45"/>
    <w:rsid w:val="00AB7EFD"/>
    <w:rsid w:val="00AB7FCF"/>
    <w:rsid w:val="00AC00A1"/>
    <w:rsid w:val="00AC11A1"/>
    <w:rsid w:val="00AC1F88"/>
    <w:rsid w:val="00AC24C6"/>
    <w:rsid w:val="00AC27A2"/>
    <w:rsid w:val="00AC2A3C"/>
    <w:rsid w:val="00AC2FAB"/>
    <w:rsid w:val="00AC38BF"/>
    <w:rsid w:val="00AC3AF1"/>
    <w:rsid w:val="00AC3C1E"/>
    <w:rsid w:val="00AC3C59"/>
    <w:rsid w:val="00AC4C17"/>
    <w:rsid w:val="00AC5346"/>
    <w:rsid w:val="00AC5757"/>
    <w:rsid w:val="00AC6759"/>
    <w:rsid w:val="00AC790E"/>
    <w:rsid w:val="00AC7C78"/>
    <w:rsid w:val="00AC7DF2"/>
    <w:rsid w:val="00AD0507"/>
    <w:rsid w:val="00AD0EB9"/>
    <w:rsid w:val="00AD18EB"/>
    <w:rsid w:val="00AD199E"/>
    <w:rsid w:val="00AD1A83"/>
    <w:rsid w:val="00AD1B30"/>
    <w:rsid w:val="00AD1D8F"/>
    <w:rsid w:val="00AD204F"/>
    <w:rsid w:val="00AD232C"/>
    <w:rsid w:val="00AD24BE"/>
    <w:rsid w:val="00AD27B6"/>
    <w:rsid w:val="00AD283A"/>
    <w:rsid w:val="00AD2945"/>
    <w:rsid w:val="00AD344E"/>
    <w:rsid w:val="00AD355F"/>
    <w:rsid w:val="00AD3935"/>
    <w:rsid w:val="00AD3C6D"/>
    <w:rsid w:val="00AD41AA"/>
    <w:rsid w:val="00AD4221"/>
    <w:rsid w:val="00AD5193"/>
    <w:rsid w:val="00AD552F"/>
    <w:rsid w:val="00AD55D5"/>
    <w:rsid w:val="00AD607B"/>
    <w:rsid w:val="00AD64F0"/>
    <w:rsid w:val="00AD6B54"/>
    <w:rsid w:val="00AD6CB4"/>
    <w:rsid w:val="00AD7672"/>
    <w:rsid w:val="00AE06A6"/>
    <w:rsid w:val="00AE097F"/>
    <w:rsid w:val="00AE11B2"/>
    <w:rsid w:val="00AE1428"/>
    <w:rsid w:val="00AE163A"/>
    <w:rsid w:val="00AE1FE6"/>
    <w:rsid w:val="00AE2581"/>
    <w:rsid w:val="00AE34B8"/>
    <w:rsid w:val="00AE4653"/>
    <w:rsid w:val="00AE4EF1"/>
    <w:rsid w:val="00AE4FCD"/>
    <w:rsid w:val="00AE5953"/>
    <w:rsid w:val="00AE5C25"/>
    <w:rsid w:val="00AE604C"/>
    <w:rsid w:val="00AE6338"/>
    <w:rsid w:val="00AE664D"/>
    <w:rsid w:val="00AE6A40"/>
    <w:rsid w:val="00AE6E48"/>
    <w:rsid w:val="00AE78DC"/>
    <w:rsid w:val="00AF0838"/>
    <w:rsid w:val="00AF0955"/>
    <w:rsid w:val="00AF099D"/>
    <w:rsid w:val="00AF12E8"/>
    <w:rsid w:val="00AF246F"/>
    <w:rsid w:val="00AF2EFC"/>
    <w:rsid w:val="00AF3458"/>
    <w:rsid w:val="00AF5328"/>
    <w:rsid w:val="00AF5CC3"/>
    <w:rsid w:val="00AF6904"/>
    <w:rsid w:val="00AF7270"/>
    <w:rsid w:val="00AF7CD6"/>
    <w:rsid w:val="00B0027D"/>
    <w:rsid w:val="00B003D6"/>
    <w:rsid w:val="00B0100A"/>
    <w:rsid w:val="00B01146"/>
    <w:rsid w:val="00B024B2"/>
    <w:rsid w:val="00B02769"/>
    <w:rsid w:val="00B0295F"/>
    <w:rsid w:val="00B02FDA"/>
    <w:rsid w:val="00B036CC"/>
    <w:rsid w:val="00B0396E"/>
    <w:rsid w:val="00B0470A"/>
    <w:rsid w:val="00B0482F"/>
    <w:rsid w:val="00B04FB7"/>
    <w:rsid w:val="00B060F3"/>
    <w:rsid w:val="00B064B5"/>
    <w:rsid w:val="00B06ACD"/>
    <w:rsid w:val="00B0702D"/>
    <w:rsid w:val="00B072E2"/>
    <w:rsid w:val="00B0763A"/>
    <w:rsid w:val="00B07B85"/>
    <w:rsid w:val="00B07BF1"/>
    <w:rsid w:val="00B07EB0"/>
    <w:rsid w:val="00B101A4"/>
    <w:rsid w:val="00B103B2"/>
    <w:rsid w:val="00B10514"/>
    <w:rsid w:val="00B10917"/>
    <w:rsid w:val="00B10C29"/>
    <w:rsid w:val="00B1160F"/>
    <w:rsid w:val="00B11C56"/>
    <w:rsid w:val="00B11C6D"/>
    <w:rsid w:val="00B11E72"/>
    <w:rsid w:val="00B1238D"/>
    <w:rsid w:val="00B12504"/>
    <w:rsid w:val="00B12712"/>
    <w:rsid w:val="00B12B1A"/>
    <w:rsid w:val="00B14612"/>
    <w:rsid w:val="00B14C1B"/>
    <w:rsid w:val="00B15A24"/>
    <w:rsid w:val="00B15D8F"/>
    <w:rsid w:val="00B16549"/>
    <w:rsid w:val="00B16A37"/>
    <w:rsid w:val="00B16AE9"/>
    <w:rsid w:val="00B20A30"/>
    <w:rsid w:val="00B20CED"/>
    <w:rsid w:val="00B21CF3"/>
    <w:rsid w:val="00B224BB"/>
    <w:rsid w:val="00B22CBF"/>
    <w:rsid w:val="00B22DEA"/>
    <w:rsid w:val="00B2361D"/>
    <w:rsid w:val="00B2409D"/>
    <w:rsid w:val="00B256C1"/>
    <w:rsid w:val="00B2571D"/>
    <w:rsid w:val="00B2574A"/>
    <w:rsid w:val="00B2586E"/>
    <w:rsid w:val="00B26BB2"/>
    <w:rsid w:val="00B26D84"/>
    <w:rsid w:val="00B27D3D"/>
    <w:rsid w:val="00B302D8"/>
    <w:rsid w:val="00B30FA3"/>
    <w:rsid w:val="00B31251"/>
    <w:rsid w:val="00B33770"/>
    <w:rsid w:val="00B338D0"/>
    <w:rsid w:val="00B33A7A"/>
    <w:rsid w:val="00B33AAA"/>
    <w:rsid w:val="00B33B5E"/>
    <w:rsid w:val="00B33C5B"/>
    <w:rsid w:val="00B33D81"/>
    <w:rsid w:val="00B34381"/>
    <w:rsid w:val="00B3465C"/>
    <w:rsid w:val="00B34BDB"/>
    <w:rsid w:val="00B354F1"/>
    <w:rsid w:val="00B35753"/>
    <w:rsid w:val="00B36BDF"/>
    <w:rsid w:val="00B3777E"/>
    <w:rsid w:val="00B37820"/>
    <w:rsid w:val="00B40192"/>
    <w:rsid w:val="00B40F37"/>
    <w:rsid w:val="00B41196"/>
    <w:rsid w:val="00B41FFF"/>
    <w:rsid w:val="00B4235A"/>
    <w:rsid w:val="00B42CD8"/>
    <w:rsid w:val="00B43860"/>
    <w:rsid w:val="00B43924"/>
    <w:rsid w:val="00B444BE"/>
    <w:rsid w:val="00B44685"/>
    <w:rsid w:val="00B44832"/>
    <w:rsid w:val="00B44CC6"/>
    <w:rsid w:val="00B45CBA"/>
    <w:rsid w:val="00B46663"/>
    <w:rsid w:val="00B469B5"/>
    <w:rsid w:val="00B47BDB"/>
    <w:rsid w:val="00B52185"/>
    <w:rsid w:val="00B52C0A"/>
    <w:rsid w:val="00B54164"/>
    <w:rsid w:val="00B54645"/>
    <w:rsid w:val="00B54800"/>
    <w:rsid w:val="00B54C8D"/>
    <w:rsid w:val="00B555D2"/>
    <w:rsid w:val="00B55B08"/>
    <w:rsid w:val="00B55C15"/>
    <w:rsid w:val="00B55D7F"/>
    <w:rsid w:val="00B56CA6"/>
    <w:rsid w:val="00B5735F"/>
    <w:rsid w:val="00B57630"/>
    <w:rsid w:val="00B576CA"/>
    <w:rsid w:val="00B6038B"/>
    <w:rsid w:val="00B61940"/>
    <w:rsid w:val="00B61F8D"/>
    <w:rsid w:val="00B6211B"/>
    <w:rsid w:val="00B62712"/>
    <w:rsid w:val="00B62D3B"/>
    <w:rsid w:val="00B6373D"/>
    <w:rsid w:val="00B63FEB"/>
    <w:rsid w:val="00B643BF"/>
    <w:rsid w:val="00B64F46"/>
    <w:rsid w:val="00B65570"/>
    <w:rsid w:val="00B6573D"/>
    <w:rsid w:val="00B65F7C"/>
    <w:rsid w:val="00B6648B"/>
    <w:rsid w:val="00B66911"/>
    <w:rsid w:val="00B66D76"/>
    <w:rsid w:val="00B679E1"/>
    <w:rsid w:val="00B700B3"/>
    <w:rsid w:val="00B70244"/>
    <w:rsid w:val="00B7042F"/>
    <w:rsid w:val="00B71234"/>
    <w:rsid w:val="00B71915"/>
    <w:rsid w:val="00B71918"/>
    <w:rsid w:val="00B71E67"/>
    <w:rsid w:val="00B72633"/>
    <w:rsid w:val="00B726AE"/>
    <w:rsid w:val="00B726E6"/>
    <w:rsid w:val="00B727C5"/>
    <w:rsid w:val="00B72980"/>
    <w:rsid w:val="00B7298E"/>
    <w:rsid w:val="00B72C4F"/>
    <w:rsid w:val="00B7361F"/>
    <w:rsid w:val="00B73EAF"/>
    <w:rsid w:val="00B740A4"/>
    <w:rsid w:val="00B74349"/>
    <w:rsid w:val="00B756F0"/>
    <w:rsid w:val="00B75707"/>
    <w:rsid w:val="00B77716"/>
    <w:rsid w:val="00B77765"/>
    <w:rsid w:val="00B77BAD"/>
    <w:rsid w:val="00B804F5"/>
    <w:rsid w:val="00B80585"/>
    <w:rsid w:val="00B80A9D"/>
    <w:rsid w:val="00B80C18"/>
    <w:rsid w:val="00B8182D"/>
    <w:rsid w:val="00B81F13"/>
    <w:rsid w:val="00B81F32"/>
    <w:rsid w:val="00B823F9"/>
    <w:rsid w:val="00B82CA8"/>
    <w:rsid w:val="00B82EBE"/>
    <w:rsid w:val="00B839DA"/>
    <w:rsid w:val="00B83B53"/>
    <w:rsid w:val="00B8407E"/>
    <w:rsid w:val="00B8410C"/>
    <w:rsid w:val="00B848F6"/>
    <w:rsid w:val="00B84A33"/>
    <w:rsid w:val="00B84C43"/>
    <w:rsid w:val="00B84FC4"/>
    <w:rsid w:val="00B85941"/>
    <w:rsid w:val="00B8652C"/>
    <w:rsid w:val="00B87176"/>
    <w:rsid w:val="00B87AB0"/>
    <w:rsid w:val="00B87CFD"/>
    <w:rsid w:val="00B87DA6"/>
    <w:rsid w:val="00B87F4F"/>
    <w:rsid w:val="00B903D9"/>
    <w:rsid w:val="00B90C6B"/>
    <w:rsid w:val="00B91857"/>
    <w:rsid w:val="00B9281C"/>
    <w:rsid w:val="00B929B6"/>
    <w:rsid w:val="00B92E2F"/>
    <w:rsid w:val="00B94143"/>
    <w:rsid w:val="00B94589"/>
    <w:rsid w:val="00B949C3"/>
    <w:rsid w:val="00B9576E"/>
    <w:rsid w:val="00B959AB"/>
    <w:rsid w:val="00B95DF1"/>
    <w:rsid w:val="00B9687E"/>
    <w:rsid w:val="00B9754C"/>
    <w:rsid w:val="00B975A4"/>
    <w:rsid w:val="00B97BB9"/>
    <w:rsid w:val="00BA0159"/>
    <w:rsid w:val="00BA0210"/>
    <w:rsid w:val="00BA1281"/>
    <w:rsid w:val="00BA13BA"/>
    <w:rsid w:val="00BA16ED"/>
    <w:rsid w:val="00BA2BA2"/>
    <w:rsid w:val="00BA2FD5"/>
    <w:rsid w:val="00BA3593"/>
    <w:rsid w:val="00BA4302"/>
    <w:rsid w:val="00BA497B"/>
    <w:rsid w:val="00BA4CC0"/>
    <w:rsid w:val="00BA6911"/>
    <w:rsid w:val="00BA7A73"/>
    <w:rsid w:val="00BA7D44"/>
    <w:rsid w:val="00BB066A"/>
    <w:rsid w:val="00BB08C8"/>
    <w:rsid w:val="00BB0A13"/>
    <w:rsid w:val="00BB0FF0"/>
    <w:rsid w:val="00BB2237"/>
    <w:rsid w:val="00BB2558"/>
    <w:rsid w:val="00BB2A20"/>
    <w:rsid w:val="00BB34B7"/>
    <w:rsid w:val="00BB3878"/>
    <w:rsid w:val="00BB3963"/>
    <w:rsid w:val="00BB45E2"/>
    <w:rsid w:val="00BB48E8"/>
    <w:rsid w:val="00BB72B6"/>
    <w:rsid w:val="00BB747E"/>
    <w:rsid w:val="00BC0043"/>
    <w:rsid w:val="00BC005B"/>
    <w:rsid w:val="00BC08A6"/>
    <w:rsid w:val="00BC0AD2"/>
    <w:rsid w:val="00BC11E8"/>
    <w:rsid w:val="00BC120B"/>
    <w:rsid w:val="00BC26EB"/>
    <w:rsid w:val="00BC347E"/>
    <w:rsid w:val="00BC3511"/>
    <w:rsid w:val="00BC3823"/>
    <w:rsid w:val="00BC41FA"/>
    <w:rsid w:val="00BC46BD"/>
    <w:rsid w:val="00BC4E50"/>
    <w:rsid w:val="00BC4F63"/>
    <w:rsid w:val="00BC59AA"/>
    <w:rsid w:val="00BC5C72"/>
    <w:rsid w:val="00BC5CC3"/>
    <w:rsid w:val="00BC5D11"/>
    <w:rsid w:val="00BC7033"/>
    <w:rsid w:val="00BC7771"/>
    <w:rsid w:val="00BC7B53"/>
    <w:rsid w:val="00BD043D"/>
    <w:rsid w:val="00BD06B3"/>
    <w:rsid w:val="00BD0A3F"/>
    <w:rsid w:val="00BD1231"/>
    <w:rsid w:val="00BD1903"/>
    <w:rsid w:val="00BD1D00"/>
    <w:rsid w:val="00BD2577"/>
    <w:rsid w:val="00BD2E63"/>
    <w:rsid w:val="00BD3F4B"/>
    <w:rsid w:val="00BD4330"/>
    <w:rsid w:val="00BD463F"/>
    <w:rsid w:val="00BD4841"/>
    <w:rsid w:val="00BD49A2"/>
    <w:rsid w:val="00BD4D6C"/>
    <w:rsid w:val="00BD5AA1"/>
    <w:rsid w:val="00BD5BA0"/>
    <w:rsid w:val="00BD61CD"/>
    <w:rsid w:val="00BD63DD"/>
    <w:rsid w:val="00BD6453"/>
    <w:rsid w:val="00BD68CB"/>
    <w:rsid w:val="00BD6D5D"/>
    <w:rsid w:val="00BD6FC5"/>
    <w:rsid w:val="00BD70EA"/>
    <w:rsid w:val="00BE0CA1"/>
    <w:rsid w:val="00BE12BB"/>
    <w:rsid w:val="00BE130D"/>
    <w:rsid w:val="00BE1666"/>
    <w:rsid w:val="00BE19C6"/>
    <w:rsid w:val="00BE1DD9"/>
    <w:rsid w:val="00BE21E0"/>
    <w:rsid w:val="00BE28F6"/>
    <w:rsid w:val="00BE3485"/>
    <w:rsid w:val="00BE3F71"/>
    <w:rsid w:val="00BE541F"/>
    <w:rsid w:val="00BE55EA"/>
    <w:rsid w:val="00BE573E"/>
    <w:rsid w:val="00BE5869"/>
    <w:rsid w:val="00BE6186"/>
    <w:rsid w:val="00BE672C"/>
    <w:rsid w:val="00BE795A"/>
    <w:rsid w:val="00BF131E"/>
    <w:rsid w:val="00BF2780"/>
    <w:rsid w:val="00BF296D"/>
    <w:rsid w:val="00BF2A0F"/>
    <w:rsid w:val="00BF2F2F"/>
    <w:rsid w:val="00BF328D"/>
    <w:rsid w:val="00BF33CA"/>
    <w:rsid w:val="00BF34A6"/>
    <w:rsid w:val="00BF3667"/>
    <w:rsid w:val="00BF432A"/>
    <w:rsid w:val="00BF43C9"/>
    <w:rsid w:val="00BF4853"/>
    <w:rsid w:val="00BF4E1E"/>
    <w:rsid w:val="00BF510F"/>
    <w:rsid w:val="00BF57DC"/>
    <w:rsid w:val="00BF6D47"/>
    <w:rsid w:val="00BF6DCA"/>
    <w:rsid w:val="00BF718F"/>
    <w:rsid w:val="00C00538"/>
    <w:rsid w:val="00C007E8"/>
    <w:rsid w:val="00C00A2F"/>
    <w:rsid w:val="00C015E2"/>
    <w:rsid w:val="00C0177E"/>
    <w:rsid w:val="00C01D47"/>
    <w:rsid w:val="00C020BA"/>
    <w:rsid w:val="00C022A9"/>
    <w:rsid w:val="00C02E7E"/>
    <w:rsid w:val="00C03165"/>
    <w:rsid w:val="00C0352F"/>
    <w:rsid w:val="00C03795"/>
    <w:rsid w:val="00C03C14"/>
    <w:rsid w:val="00C0481D"/>
    <w:rsid w:val="00C04D90"/>
    <w:rsid w:val="00C053ED"/>
    <w:rsid w:val="00C05B4B"/>
    <w:rsid w:val="00C05DCB"/>
    <w:rsid w:val="00C07C2C"/>
    <w:rsid w:val="00C07E50"/>
    <w:rsid w:val="00C07F2A"/>
    <w:rsid w:val="00C07F9D"/>
    <w:rsid w:val="00C10F24"/>
    <w:rsid w:val="00C10FBD"/>
    <w:rsid w:val="00C10FE9"/>
    <w:rsid w:val="00C116D9"/>
    <w:rsid w:val="00C122E5"/>
    <w:rsid w:val="00C12CBF"/>
    <w:rsid w:val="00C1380B"/>
    <w:rsid w:val="00C13B38"/>
    <w:rsid w:val="00C13FB7"/>
    <w:rsid w:val="00C146A6"/>
    <w:rsid w:val="00C153EB"/>
    <w:rsid w:val="00C15935"/>
    <w:rsid w:val="00C15F42"/>
    <w:rsid w:val="00C161C3"/>
    <w:rsid w:val="00C16B31"/>
    <w:rsid w:val="00C173E4"/>
    <w:rsid w:val="00C17861"/>
    <w:rsid w:val="00C17AF7"/>
    <w:rsid w:val="00C17D78"/>
    <w:rsid w:val="00C204FA"/>
    <w:rsid w:val="00C207D6"/>
    <w:rsid w:val="00C20CED"/>
    <w:rsid w:val="00C21172"/>
    <w:rsid w:val="00C21AF0"/>
    <w:rsid w:val="00C221B0"/>
    <w:rsid w:val="00C22630"/>
    <w:rsid w:val="00C22FEF"/>
    <w:rsid w:val="00C23427"/>
    <w:rsid w:val="00C234A4"/>
    <w:rsid w:val="00C251E3"/>
    <w:rsid w:val="00C26FC7"/>
    <w:rsid w:val="00C27146"/>
    <w:rsid w:val="00C30EB0"/>
    <w:rsid w:val="00C310D9"/>
    <w:rsid w:val="00C31287"/>
    <w:rsid w:val="00C31483"/>
    <w:rsid w:val="00C314F9"/>
    <w:rsid w:val="00C31988"/>
    <w:rsid w:val="00C31AE7"/>
    <w:rsid w:val="00C31EE1"/>
    <w:rsid w:val="00C32C31"/>
    <w:rsid w:val="00C332B0"/>
    <w:rsid w:val="00C3476F"/>
    <w:rsid w:val="00C35FBD"/>
    <w:rsid w:val="00C36347"/>
    <w:rsid w:val="00C36511"/>
    <w:rsid w:val="00C367FC"/>
    <w:rsid w:val="00C373C8"/>
    <w:rsid w:val="00C376E2"/>
    <w:rsid w:val="00C377C2"/>
    <w:rsid w:val="00C37D76"/>
    <w:rsid w:val="00C402A1"/>
    <w:rsid w:val="00C40B96"/>
    <w:rsid w:val="00C42534"/>
    <w:rsid w:val="00C428BB"/>
    <w:rsid w:val="00C42CD5"/>
    <w:rsid w:val="00C43371"/>
    <w:rsid w:val="00C448A2"/>
    <w:rsid w:val="00C44A8F"/>
    <w:rsid w:val="00C44B0F"/>
    <w:rsid w:val="00C44FC5"/>
    <w:rsid w:val="00C45F94"/>
    <w:rsid w:val="00C461E6"/>
    <w:rsid w:val="00C461E9"/>
    <w:rsid w:val="00C464E8"/>
    <w:rsid w:val="00C4698A"/>
    <w:rsid w:val="00C46CAC"/>
    <w:rsid w:val="00C46FF9"/>
    <w:rsid w:val="00C4707B"/>
    <w:rsid w:val="00C47DE4"/>
    <w:rsid w:val="00C47FF5"/>
    <w:rsid w:val="00C5006A"/>
    <w:rsid w:val="00C5031E"/>
    <w:rsid w:val="00C5258B"/>
    <w:rsid w:val="00C527AE"/>
    <w:rsid w:val="00C5293A"/>
    <w:rsid w:val="00C529E0"/>
    <w:rsid w:val="00C53DCD"/>
    <w:rsid w:val="00C54259"/>
    <w:rsid w:val="00C54C29"/>
    <w:rsid w:val="00C55A80"/>
    <w:rsid w:val="00C5635C"/>
    <w:rsid w:val="00C56CDD"/>
    <w:rsid w:val="00C56E1E"/>
    <w:rsid w:val="00C57475"/>
    <w:rsid w:val="00C576FD"/>
    <w:rsid w:val="00C60CAD"/>
    <w:rsid w:val="00C61045"/>
    <w:rsid w:val="00C61530"/>
    <w:rsid w:val="00C6215F"/>
    <w:rsid w:val="00C625F5"/>
    <w:rsid w:val="00C62DCE"/>
    <w:rsid w:val="00C633CB"/>
    <w:rsid w:val="00C63561"/>
    <w:rsid w:val="00C63D7E"/>
    <w:rsid w:val="00C64328"/>
    <w:rsid w:val="00C64BB7"/>
    <w:rsid w:val="00C64F9D"/>
    <w:rsid w:val="00C64FCC"/>
    <w:rsid w:val="00C6510B"/>
    <w:rsid w:val="00C65604"/>
    <w:rsid w:val="00C65D59"/>
    <w:rsid w:val="00C65DBB"/>
    <w:rsid w:val="00C65ED9"/>
    <w:rsid w:val="00C66646"/>
    <w:rsid w:val="00C66B29"/>
    <w:rsid w:val="00C674BB"/>
    <w:rsid w:val="00C67DF0"/>
    <w:rsid w:val="00C70082"/>
    <w:rsid w:val="00C7078C"/>
    <w:rsid w:val="00C7092F"/>
    <w:rsid w:val="00C71239"/>
    <w:rsid w:val="00C714A4"/>
    <w:rsid w:val="00C71915"/>
    <w:rsid w:val="00C71B2B"/>
    <w:rsid w:val="00C7300A"/>
    <w:rsid w:val="00C738E4"/>
    <w:rsid w:val="00C74D8D"/>
    <w:rsid w:val="00C75390"/>
    <w:rsid w:val="00C75B6B"/>
    <w:rsid w:val="00C75C1C"/>
    <w:rsid w:val="00C77112"/>
    <w:rsid w:val="00C77388"/>
    <w:rsid w:val="00C7759E"/>
    <w:rsid w:val="00C77A9A"/>
    <w:rsid w:val="00C77D36"/>
    <w:rsid w:val="00C77DAA"/>
    <w:rsid w:val="00C80020"/>
    <w:rsid w:val="00C8032A"/>
    <w:rsid w:val="00C804B3"/>
    <w:rsid w:val="00C80772"/>
    <w:rsid w:val="00C811EB"/>
    <w:rsid w:val="00C815A9"/>
    <w:rsid w:val="00C815CC"/>
    <w:rsid w:val="00C81CA8"/>
    <w:rsid w:val="00C83844"/>
    <w:rsid w:val="00C8389B"/>
    <w:rsid w:val="00C84B8F"/>
    <w:rsid w:val="00C84D44"/>
    <w:rsid w:val="00C8554D"/>
    <w:rsid w:val="00C85AF4"/>
    <w:rsid w:val="00C86873"/>
    <w:rsid w:val="00C86E7F"/>
    <w:rsid w:val="00C876C3"/>
    <w:rsid w:val="00C87F1C"/>
    <w:rsid w:val="00C90662"/>
    <w:rsid w:val="00C91D84"/>
    <w:rsid w:val="00C92698"/>
    <w:rsid w:val="00C92B58"/>
    <w:rsid w:val="00C934A0"/>
    <w:rsid w:val="00C93FEC"/>
    <w:rsid w:val="00C94145"/>
    <w:rsid w:val="00C94B27"/>
    <w:rsid w:val="00C94F9A"/>
    <w:rsid w:val="00C96088"/>
    <w:rsid w:val="00C96BF0"/>
    <w:rsid w:val="00C97DB3"/>
    <w:rsid w:val="00C97DBA"/>
    <w:rsid w:val="00CA0487"/>
    <w:rsid w:val="00CA0CCB"/>
    <w:rsid w:val="00CA0DDD"/>
    <w:rsid w:val="00CA1F12"/>
    <w:rsid w:val="00CA2109"/>
    <w:rsid w:val="00CA37C6"/>
    <w:rsid w:val="00CA4A02"/>
    <w:rsid w:val="00CA4EE2"/>
    <w:rsid w:val="00CA517E"/>
    <w:rsid w:val="00CA51D8"/>
    <w:rsid w:val="00CA5365"/>
    <w:rsid w:val="00CA581C"/>
    <w:rsid w:val="00CA5D3D"/>
    <w:rsid w:val="00CA5E75"/>
    <w:rsid w:val="00CA6BAE"/>
    <w:rsid w:val="00CA6FD2"/>
    <w:rsid w:val="00CA723B"/>
    <w:rsid w:val="00CA79D4"/>
    <w:rsid w:val="00CB0A24"/>
    <w:rsid w:val="00CB0AAA"/>
    <w:rsid w:val="00CB1036"/>
    <w:rsid w:val="00CB19B4"/>
    <w:rsid w:val="00CB1AFB"/>
    <w:rsid w:val="00CB1CB9"/>
    <w:rsid w:val="00CB1DC4"/>
    <w:rsid w:val="00CB360B"/>
    <w:rsid w:val="00CB38B6"/>
    <w:rsid w:val="00CB59D9"/>
    <w:rsid w:val="00CB64FA"/>
    <w:rsid w:val="00CC0756"/>
    <w:rsid w:val="00CC123E"/>
    <w:rsid w:val="00CC1E28"/>
    <w:rsid w:val="00CC27B2"/>
    <w:rsid w:val="00CC2E6C"/>
    <w:rsid w:val="00CC3199"/>
    <w:rsid w:val="00CC374A"/>
    <w:rsid w:val="00CC405E"/>
    <w:rsid w:val="00CC446F"/>
    <w:rsid w:val="00CC4631"/>
    <w:rsid w:val="00CC464F"/>
    <w:rsid w:val="00CC4892"/>
    <w:rsid w:val="00CC4946"/>
    <w:rsid w:val="00CC4C6C"/>
    <w:rsid w:val="00CC593E"/>
    <w:rsid w:val="00CC6564"/>
    <w:rsid w:val="00CC6C4F"/>
    <w:rsid w:val="00CC7475"/>
    <w:rsid w:val="00CC78DA"/>
    <w:rsid w:val="00CC7DD8"/>
    <w:rsid w:val="00CD0215"/>
    <w:rsid w:val="00CD0411"/>
    <w:rsid w:val="00CD0D27"/>
    <w:rsid w:val="00CD1030"/>
    <w:rsid w:val="00CD1E67"/>
    <w:rsid w:val="00CD30C3"/>
    <w:rsid w:val="00CD312F"/>
    <w:rsid w:val="00CD3144"/>
    <w:rsid w:val="00CD3A77"/>
    <w:rsid w:val="00CD4903"/>
    <w:rsid w:val="00CD4DD2"/>
    <w:rsid w:val="00CD5FAF"/>
    <w:rsid w:val="00CD6C2A"/>
    <w:rsid w:val="00CD6DB6"/>
    <w:rsid w:val="00CD6ECA"/>
    <w:rsid w:val="00CD7364"/>
    <w:rsid w:val="00CD797E"/>
    <w:rsid w:val="00CD7F9F"/>
    <w:rsid w:val="00CE065C"/>
    <w:rsid w:val="00CE0DB4"/>
    <w:rsid w:val="00CE0FB8"/>
    <w:rsid w:val="00CE152F"/>
    <w:rsid w:val="00CE190E"/>
    <w:rsid w:val="00CE1C49"/>
    <w:rsid w:val="00CE1D41"/>
    <w:rsid w:val="00CE1E06"/>
    <w:rsid w:val="00CE1F83"/>
    <w:rsid w:val="00CE25A4"/>
    <w:rsid w:val="00CE28AF"/>
    <w:rsid w:val="00CE2C1F"/>
    <w:rsid w:val="00CE2DFD"/>
    <w:rsid w:val="00CE2EB3"/>
    <w:rsid w:val="00CE3508"/>
    <w:rsid w:val="00CE3B05"/>
    <w:rsid w:val="00CE455B"/>
    <w:rsid w:val="00CE4CAF"/>
    <w:rsid w:val="00CE51F7"/>
    <w:rsid w:val="00CE5358"/>
    <w:rsid w:val="00CE56AD"/>
    <w:rsid w:val="00CE6487"/>
    <w:rsid w:val="00CE6549"/>
    <w:rsid w:val="00CE67C1"/>
    <w:rsid w:val="00CE6F28"/>
    <w:rsid w:val="00CE73EC"/>
    <w:rsid w:val="00CF000D"/>
    <w:rsid w:val="00CF0663"/>
    <w:rsid w:val="00CF0B12"/>
    <w:rsid w:val="00CF496F"/>
    <w:rsid w:val="00CF4AAC"/>
    <w:rsid w:val="00CF51E6"/>
    <w:rsid w:val="00CF5901"/>
    <w:rsid w:val="00CF5B19"/>
    <w:rsid w:val="00CF62E3"/>
    <w:rsid w:val="00CF71A9"/>
    <w:rsid w:val="00CF72BC"/>
    <w:rsid w:val="00CF736B"/>
    <w:rsid w:val="00CF773B"/>
    <w:rsid w:val="00CF7740"/>
    <w:rsid w:val="00CF77E5"/>
    <w:rsid w:val="00CF7965"/>
    <w:rsid w:val="00CF7C00"/>
    <w:rsid w:val="00CF7EDA"/>
    <w:rsid w:val="00D00960"/>
    <w:rsid w:val="00D0109C"/>
    <w:rsid w:val="00D01110"/>
    <w:rsid w:val="00D0192B"/>
    <w:rsid w:val="00D01A56"/>
    <w:rsid w:val="00D0214A"/>
    <w:rsid w:val="00D0233E"/>
    <w:rsid w:val="00D024B0"/>
    <w:rsid w:val="00D024F7"/>
    <w:rsid w:val="00D02544"/>
    <w:rsid w:val="00D03462"/>
    <w:rsid w:val="00D04B1B"/>
    <w:rsid w:val="00D05C57"/>
    <w:rsid w:val="00D05E0A"/>
    <w:rsid w:val="00D0621D"/>
    <w:rsid w:val="00D06A25"/>
    <w:rsid w:val="00D0722F"/>
    <w:rsid w:val="00D0723A"/>
    <w:rsid w:val="00D07485"/>
    <w:rsid w:val="00D07E0B"/>
    <w:rsid w:val="00D10370"/>
    <w:rsid w:val="00D107EC"/>
    <w:rsid w:val="00D109FB"/>
    <w:rsid w:val="00D10FF5"/>
    <w:rsid w:val="00D111C9"/>
    <w:rsid w:val="00D112AB"/>
    <w:rsid w:val="00D12574"/>
    <w:rsid w:val="00D12670"/>
    <w:rsid w:val="00D12D8D"/>
    <w:rsid w:val="00D14399"/>
    <w:rsid w:val="00D14E92"/>
    <w:rsid w:val="00D15630"/>
    <w:rsid w:val="00D1594E"/>
    <w:rsid w:val="00D15C28"/>
    <w:rsid w:val="00D15DDE"/>
    <w:rsid w:val="00D16763"/>
    <w:rsid w:val="00D16AB6"/>
    <w:rsid w:val="00D16E91"/>
    <w:rsid w:val="00D16F40"/>
    <w:rsid w:val="00D16FF5"/>
    <w:rsid w:val="00D17018"/>
    <w:rsid w:val="00D170C1"/>
    <w:rsid w:val="00D20C58"/>
    <w:rsid w:val="00D20CB1"/>
    <w:rsid w:val="00D23D44"/>
    <w:rsid w:val="00D24771"/>
    <w:rsid w:val="00D25390"/>
    <w:rsid w:val="00D254EB"/>
    <w:rsid w:val="00D25DC0"/>
    <w:rsid w:val="00D26869"/>
    <w:rsid w:val="00D26CC1"/>
    <w:rsid w:val="00D27076"/>
    <w:rsid w:val="00D30422"/>
    <w:rsid w:val="00D3072F"/>
    <w:rsid w:val="00D30ACD"/>
    <w:rsid w:val="00D31D84"/>
    <w:rsid w:val="00D341BA"/>
    <w:rsid w:val="00D346A2"/>
    <w:rsid w:val="00D3480D"/>
    <w:rsid w:val="00D34A8D"/>
    <w:rsid w:val="00D34C5B"/>
    <w:rsid w:val="00D354C5"/>
    <w:rsid w:val="00D35615"/>
    <w:rsid w:val="00D359FD"/>
    <w:rsid w:val="00D35D6F"/>
    <w:rsid w:val="00D35FA9"/>
    <w:rsid w:val="00D42148"/>
    <w:rsid w:val="00D42359"/>
    <w:rsid w:val="00D42FB9"/>
    <w:rsid w:val="00D43A54"/>
    <w:rsid w:val="00D44C5F"/>
    <w:rsid w:val="00D44CFE"/>
    <w:rsid w:val="00D45620"/>
    <w:rsid w:val="00D45F69"/>
    <w:rsid w:val="00D461AB"/>
    <w:rsid w:val="00D4676C"/>
    <w:rsid w:val="00D47E98"/>
    <w:rsid w:val="00D500A3"/>
    <w:rsid w:val="00D505D9"/>
    <w:rsid w:val="00D509B0"/>
    <w:rsid w:val="00D50C9E"/>
    <w:rsid w:val="00D510D7"/>
    <w:rsid w:val="00D51100"/>
    <w:rsid w:val="00D511BF"/>
    <w:rsid w:val="00D517A7"/>
    <w:rsid w:val="00D51916"/>
    <w:rsid w:val="00D51DBA"/>
    <w:rsid w:val="00D52D07"/>
    <w:rsid w:val="00D53CE6"/>
    <w:rsid w:val="00D54E17"/>
    <w:rsid w:val="00D55870"/>
    <w:rsid w:val="00D5638B"/>
    <w:rsid w:val="00D56853"/>
    <w:rsid w:val="00D56CA9"/>
    <w:rsid w:val="00D57233"/>
    <w:rsid w:val="00D577B3"/>
    <w:rsid w:val="00D57AAD"/>
    <w:rsid w:val="00D600B2"/>
    <w:rsid w:val="00D607CC"/>
    <w:rsid w:val="00D61281"/>
    <w:rsid w:val="00D614BB"/>
    <w:rsid w:val="00D6189C"/>
    <w:rsid w:val="00D62749"/>
    <w:rsid w:val="00D6277A"/>
    <w:rsid w:val="00D63052"/>
    <w:rsid w:val="00D63422"/>
    <w:rsid w:val="00D64D19"/>
    <w:rsid w:val="00D6564A"/>
    <w:rsid w:val="00D6587A"/>
    <w:rsid w:val="00D66259"/>
    <w:rsid w:val="00D70900"/>
    <w:rsid w:val="00D713E9"/>
    <w:rsid w:val="00D717F1"/>
    <w:rsid w:val="00D71B9C"/>
    <w:rsid w:val="00D72707"/>
    <w:rsid w:val="00D73895"/>
    <w:rsid w:val="00D73A5C"/>
    <w:rsid w:val="00D73CDC"/>
    <w:rsid w:val="00D74515"/>
    <w:rsid w:val="00D7709A"/>
    <w:rsid w:val="00D7733D"/>
    <w:rsid w:val="00D80228"/>
    <w:rsid w:val="00D8070D"/>
    <w:rsid w:val="00D808B6"/>
    <w:rsid w:val="00D80CE5"/>
    <w:rsid w:val="00D80DFC"/>
    <w:rsid w:val="00D81375"/>
    <w:rsid w:val="00D814A9"/>
    <w:rsid w:val="00D823BA"/>
    <w:rsid w:val="00D8276F"/>
    <w:rsid w:val="00D82F32"/>
    <w:rsid w:val="00D82F33"/>
    <w:rsid w:val="00D8318F"/>
    <w:rsid w:val="00D83C19"/>
    <w:rsid w:val="00D83CD6"/>
    <w:rsid w:val="00D84350"/>
    <w:rsid w:val="00D84B78"/>
    <w:rsid w:val="00D84D6D"/>
    <w:rsid w:val="00D84F55"/>
    <w:rsid w:val="00D86073"/>
    <w:rsid w:val="00D8618B"/>
    <w:rsid w:val="00D87148"/>
    <w:rsid w:val="00D8727E"/>
    <w:rsid w:val="00D9053D"/>
    <w:rsid w:val="00D907A7"/>
    <w:rsid w:val="00D90A37"/>
    <w:rsid w:val="00D9121E"/>
    <w:rsid w:val="00D91470"/>
    <w:rsid w:val="00D914AD"/>
    <w:rsid w:val="00D91A92"/>
    <w:rsid w:val="00D9220F"/>
    <w:rsid w:val="00D92481"/>
    <w:rsid w:val="00D930E8"/>
    <w:rsid w:val="00D9354A"/>
    <w:rsid w:val="00D94B95"/>
    <w:rsid w:val="00D953BE"/>
    <w:rsid w:val="00D9573B"/>
    <w:rsid w:val="00D95F05"/>
    <w:rsid w:val="00D968A3"/>
    <w:rsid w:val="00DA021B"/>
    <w:rsid w:val="00DA035B"/>
    <w:rsid w:val="00DA081C"/>
    <w:rsid w:val="00DA0C69"/>
    <w:rsid w:val="00DA10EF"/>
    <w:rsid w:val="00DA11B2"/>
    <w:rsid w:val="00DA1751"/>
    <w:rsid w:val="00DA1A3C"/>
    <w:rsid w:val="00DA2418"/>
    <w:rsid w:val="00DA27BB"/>
    <w:rsid w:val="00DA2889"/>
    <w:rsid w:val="00DA38B6"/>
    <w:rsid w:val="00DA4AD6"/>
    <w:rsid w:val="00DA558A"/>
    <w:rsid w:val="00DA570B"/>
    <w:rsid w:val="00DA5850"/>
    <w:rsid w:val="00DA7535"/>
    <w:rsid w:val="00DA7A25"/>
    <w:rsid w:val="00DB0157"/>
    <w:rsid w:val="00DB0645"/>
    <w:rsid w:val="00DB0834"/>
    <w:rsid w:val="00DB0B77"/>
    <w:rsid w:val="00DB0F95"/>
    <w:rsid w:val="00DB124C"/>
    <w:rsid w:val="00DB1B3A"/>
    <w:rsid w:val="00DB1D7F"/>
    <w:rsid w:val="00DB1DAF"/>
    <w:rsid w:val="00DB26C6"/>
    <w:rsid w:val="00DB2DE5"/>
    <w:rsid w:val="00DB2F0C"/>
    <w:rsid w:val="00DB4296"/>
    <w:rsid w:val="00DB462A"/>
    <w:rsid w:val="00DB4C5D"/>
    <w:rsid w:val="00DB587B"/>
    <w:rsid w:val="00DB62F6"/>
    <w:rsid w:val="00DB6BEE"/>
    <w:rsid w:val="00DB6DE9"/>
    <w:rsid w:val="00DB7183"/>
    <w:rsid w:val="00DC0BC5"/>
    <w:rsid w:val="00DC0CE2"/>
    <w:rsid w:val="00DC0EE0"/>
    <w:rsid w:val="00DC10C8"/>
    <w:rsid w:val="00DC199B"/>
    <w:rsid w:val="00DC23EA"/>
    <w:rsid w:val="00DC28A2"/>
    <w:rsid w:val="00DC33C6"/>
    <w:rsid w:val="00DC35A4"/>
    <w:rsid w:val="00DC3650"/>
    <w:rsid w:val="00DC38AE"/>
    <w:rsid w:val="00DC3ACA"/>
    <w:rsid w:val="00DC3DB2"/>
    <w:rsid w:val="00DC44F2"/>
    <w:rsid w:val="00DC5C24"/>
    <w:rsid w:val="00DC6186"/>
    <w:rsid w:val="00DC652B"/>
    <w:rsid w:val="00DC6963"/>
    <w:rsid w:val="00DC7172"/>
    <w:rsid w:val="00DC724F"/>
    <w:rsid w:val="00DC74C7"/>
    <w:rsid w:val="00DD02C0"/>
    <w:rsid w:val="00DD02C6"/>
    <w:rsid w:val="00DD0385"/>
    <w:rsid w:val="00DD070C"/>
    <w:rsid w:val="00DD0D1E"/>
    <w:rsid w:val="00DD1321"/>
    <w:rsid w:val="00DD159C"/>
    <w:rsid w:val="00DD174E"/>
    <w:rsid w:val="00DD186A"/>
    <w:rsid w:val="00DD1A50"/>
    <w:rsid w:val="00DD2766"/>
    <w:rsid w:val="00DD3123"/>
    <w:rsid w:val="00DD3C11"/>
    <w:rsid w:val="00DD3DCF"/>
    <w:rsid w:val="00DD46B2"/>
    <w:rsid w:val="00DD4D5D"/>
    <w:rsid w:val="00DD556B"/>
    <w:rsid w:val="00DD602E"/>
    <w:rsid w:val="00DD638B"/>
    <w:rsid w:val="00DD6C14"/>
    <w:rsid w:val="00DE0210"/>
    <w:rsid w:val="00DE0385"/>
    <w:rsid w:val="00DE070D"/>
    <w:rsid w:val="00DE0BA2"/>
    <w:rsid w:val="00DE0BE8"/>
    <w:rsid w:val="00DE1EDD"/>
    <w:rsid w:val="00DE2109"/>
    <w:rsid w:val="00DE2B64"/>
    <w:rsid w:val="00DE317E"/>
    <w:rsid w:val="00DE3A08"/>
    <w:rsid w:val="00DE3E4D"/>
    <w:rsid w:val="00DE53C4"/>
    <w:rsid w:val="00DE541D"/>
    <w:rsid w:val="00DE54DA"/>
    <w:rsid w:val="00DE552E"/>
    <w:rsid w:val="00DE57CD"/>
    <w:rsid w:val="00DE6BC9"/>
    <w:rsid w:val="00DE742F"/>
    <w:rsid w:val="00DE7801"/>
    <w:rsid w:val="00DE7934"/>
    <w:rsid w:val="00DF04F4"/>
    <w:rsid w:val="00DF081A"/>
    <w:rsid w:val="00DF09C4"/>
    <w:rsid w:val="00DF16AE"/>
    <w:rsid w:val="00DF1852"/>
    <w:rsid w:val="00DF1AF0"/>
    <w:rsid w:val="00DF27DE"/>
    <w:rsid w:val="00DF31F4"/>
    <w:rsid w:val="00DF435E"/>
    <w:rsid w:val="00DF6661"/>
    <w:rsid w:val="00DF6C6E"/>
    <w:rsid w:val="00DF7CC7"/>
    <w:rsid w:val="00DF7E7B"/>
    <w:rsid w:val="00E01541"/>
    <w:rsid w:val="00E01B05"/>
    <w:rsid w:val="00E0200C"/>
    <w:rsid w:val="00E02471"/>
    <w:rsid w:val="00E02562"/>
    <w:rsid w:val="00E0276D"/>
    <w:rsid w:val="00E02A0B"/>
    <w:rsid w:val="00E02CE5"/>
    <w:rsid w:val="00E02D45"/>
    <w:rsid w:val="00E02FDF"/>
    <w:rsid w:val="00E030C4"/>
    <w:rsid w:val="00E03592"/>
    <w:rsid w:val="00E036F6"/>
    <w:rsid w:val="00E0418D"/>
    <w:rsid w:val="00E042E9"/>
    <w:rsid w:val="00E042F9"/>
    <w:rsid w:val="00E043B0"/>
    <w:rsid w:val="00E045B1"/>
    <w:rsid w:val="00E04605"/>
    <w:rsid w:val="00E049BF"/>
    <w:rsid w:val="00E04BB5"/>
    <w:rsid w:val="00E05C36"/>
    <w:rsid w:val="00E06678"/>
    <w:rsid w:val="00E074BC"/>
    <w:rsid w:val="00E0764F"/>
    <w:rsid w:val="00E07802"/>
    <w:rsid w:val="00E10374"/>
    <w:rsid w:val="00E10C31"/>
    <w:rsid w:val="00E113B2"/>
    <w:rsid w:val="00E12581"/>
    <w:rsid w:val="00E127F9"/>
    <w:rsid w:val="00E1293A"/>
    <w:rsid w:val="00E12E3D"/>
    <w:rsid w:val="00E138E0"/>
    <w:rsid w:val="00E13B40"/>
    <w:rsid w:val="00E13F38"/>
    <w:rsid w:val="00E146D8"/>
    <w:rsid w:val="00E160E7"/>
    <w:rsid w:val="00E16BDD"/>
    <w:rsid w:val="00E1757B"/>
    <w:rsid w:val="00E177ED"/>
    <w:rsid w:val="00E17B12"/>
    <w:rsid w:val="00E17D97"/>
    <w:rsid w:val="00E17FAC"/>
    <w:rsid w:val="00E20101"/>
    <w:rsid w:val="00E202D3"/>
    <w:rsid w:val="00E20A2B"/>
    <w:rsid w:val="00E2127A"/>
    <w:rsid w:val="00E220C3"/>
    <w:rsid w:val="00E23028"/>
    <w:rsid w:val="00E237C5"/>
    <w:rsid w:val="00E23A4F"/>
    <w:rsid w:val="00E23CAC"/>
    <w:rsid w:val="00E25337"/>
    <w:rsid w:val="00E26030"/>
    <w:rsid w:val="00E260EB"/>
    <w:rsid w:val="00E26E1F"/>
    <w:rsid w:val="00E27250"/>
    <w:rsid w:val="00E27458"/>
    <w:rsid w:val="00E279AA"/>
    <w:rsid w:val="00E27C40"/>
    <w:rsid w:val="00E27CB6"/>
    <w:rsid w:val="00E307C9"/>
    <w:rsid w:val="00E30D63"/>
    <w:rsid w:val="00E312CC"/>
    <w:rsid w:val="00E31963"/>
    <w:rsid w:val="00E31A8D"/>
    <w:rsid w:val="00E31F98"/>
    <w:rsid w:val="00E321DB"/>
    <w:rsid w:val="00E32985"/>
    <w:rsid w:val="00E3320F"/>
    <w:rsid w:val="00E337AA"/>
    <w:rsid w:val="00E33960"/>
    <w:rsid w:val="00E339EB"/>
    <w:rsid w:val="00E33BE6"/>
    <w:rsid w:val="00E34057"/>
    <w:rsid w:val="00E34BBD"/>
    <w:rsid w:val="00E3537F"/>
    <w:rsid w:val="00E35794"/>
    <w:rsid w:val="00E35E8E"/>
    <w:rsid w:val="00E360C4"/>
    <w:rsid w:val="00E36248"/>
    <w:rsid w:val="00E3629F"/>
    <w:rsid w:val="00E3774F"/>
    <w:rsid w:val="00E37782"/>
    <w:rsid w:val="00E37B44"/>
    <w:rsid w:val="00E37B57"/>
    <w:rsid w:val="00E4081E"/>
    <w:rsid w:val="00E40FEF"/>
    <w:rsid w:val="00E414D0"/>
    <w:rsid w:val="00E416C7"/>
    <w:rsid w:val="00E41B0B"/>
    <w:rsid w:val="00E41CD8"/>
    <w:rsid w:val="00E41F24"/>
    <w:rsid w:val="00E427AF"/>
    <w:rsid w:val="00E42962"/>
    <w:rsid w:val="00E4333D"/>
    <w:rsid w:val="00E43E29"/>
    <w:rsid w:val="00E43E50"/>
    <w:rsid w:val="00E4480F"/>
    <w:rsid w:val="00E44937"/>
    <w:rsid w:val="00E44B7F"/>
    <w:rsid w:val="00E44E0A"/>
    <w:rsid w:val="00E4570C"/>
    <w:rsid w:val="00E45AA5"/>
    <w:rsid w:val="00E460CA"/>
    <w:rsid w:val="00E46BAC"/>
    <w:rsid w:val="00E478C7"/>
    <w:rsid w:val="00E47E4A"/>
    <w:rsid w:val="00E505D1"/>
    <w:rsid w:val="00E50BA8"/>
    <w:rsid w:val="00E50ED0"/>
    <w:rsid w:val="00E51758"/>
    <w:rsid w:val="00E54712"/>
    <w:rsid w:val="00E55B00"/>
    <w:rsid w:val="00E5649A"/>
    <w:rsid w:val="00E566A7"/>
    <w:rsid w:val="00E569A7"/>
    <w:rsid w:val="00E5705A"/>
    <w:rsid w:val="00E5745B"/>
    <w:rsid w:val="00E57706"/>
    <w:rsid w:val="00E578AF"/>
    <w:rsid w:val="00E57D05"/>
    <w:rsid w:val="00E6013C"/>
    <w:rsid w:val="00E60319"/>
    <w:rsid w:val="00E60606"/>
    <w:rsid w:val="00E60B1B"/>
    <w:rsid w:val="00E60C36"/>
    <w:rsid w:val="00E60E63"/>
    <w:rsid w:val="00E61169"/>
    <w:rsid w:val="00E61633"/>
    <w:rsid w:val="00E6181E"/>
    <w:rsid w:val="00E61829"/>
    <w:rsid w:val="00E61A13"/>
    <w:rsid w:val="00E62453"/>
    <w:rsid w:val="00E63356"/>
    <w:rsid w:val="00E63BB2"/>
    <w:rsid w:val="00E63C21"/>
    <w:rsid w:val="00E649D9"/>
    <w:rsid w:val="00E64F4D"/>
    <w:rsid w:val="00E650D1"/>
    <w:rsid w:val="00E668AF"/>
    <w:rsid w:val="00E66A77"/>
    <w:rsid w:val="00E67A05"/>
    <w:rsid w:val="00E70876"/>
    <w:rsid w:val="00E70FF2"/>
    <w:rsid w:val="00E71EBD"/>
    <w:rsid w:val="00E724AA"/>
    <w:rsid w:val="00E727BA"/>
    <w:rsid w:val="00E729E0"/>
    <w:rsid w:val="00E7349B"/>
    <w:rsid w:val="00E7378A"/>
    <w:rsid w:val="00E73800"/>
    <w:rsid w:val="00E73C6B"/>
    <w:rsid w:val="00E743D9"/>
    <w:rsid w:val="00E74745"/>
    <w:rsid w:val="00E74814"/>
    <w:rsid w:val="00E74AC6"/>
    <w:rsid w:val="00E75016"/>
    <w:rsid w:val="00E75933"/>
    <w:rsid w:val="00E76BBF"/>
    <w:rsid w:val="00E77661"/>
    <w:rsid w:val="00E7783B"/>
    <w:rsid w:val="00E77C07"/>
    <w:rsid w:val="00E80AF9"/>
    <w:rsid w:val="00E81263"/>
    <w:rsid w:val="00E81639"/>
    <w:rsid w:val="00E8207F"/>
    <w:rsid w:val="00E82EFA"/>
    <w:rsid w:val="00E82F6C"/>
    <w:rsid w:val="00E84DC8"/>
    <w:rsid w:val="00E85F65"/>
    <w:rsid w:val="00E861F5"/>
    <w:rsid w:val="00E86D90"/>
    <w:rsid w:val="00E86F1F"/>
    <w:rsid w:val="00E87390"/>
    <w:rsid w:val="00E874BD"/>
    <w:rsid w:val="00E87B2E"/>
    <w:rsid w:val="00E900C5"/>
    <w:rsid w:val="00E902B2"/>
    <w:rsid w:val="00E904F7"/>
    <w:rsid w:val="00E9096E"/>
    <w:rsid w:val="00E91820"/>
    <w:rsid w:val="00E91917"/>
    <w:rsid w:val="00E91B54"/>
    <w:rsid w:val="00E91B99"/>
    <w:rsid w:val="00E91BF3"/>
    <w:rsid w:val="00E91D82"/>
    <w:rsid w:val="00E91DC0"/>
    <w:rsid w:val="00E91F81"/>
    <w:rsid w:val="00E924FE"/>
    <w:rsid w:val="00E92796"/>
    <w:rsid w:val="00E9455B"/>
    <w:rsid w:val="00E947B2"/>
    <w:rsid w:val="00E9493D"/>
    <w:rsid w:val="00E96276"/>
    <w:rsid w:val="00E96449"/>
    <w:rsid w:val="00E97674"/>
    <w:rsid w:val="00EA0327"/>
    <w:rsid w:val="00EA04AC"/>
    <w:rsid w:val="00EA0729"/>
    <w:rsid w:val="00EA0BA7"/>
    <w:rsid w:val="00EA0E35"/>
    <w:rsid w:val="00EA11D0"/>
    <w:rsid w:val="00EA12CD"/>
    <w:rsid w:val="00EA1440"/>
    <w:rsid w:val="00EA18D2"/>
    <w:rsid w:val="00EA191B"/>
    <w:rsid w:val="00EA1A23"/>
    <w:rsid w:val="00EA22DD"/>
    <w:rsid w:val="00EA282D"/>
    <w:rsid w:val="00EA2F17"/>
    <w:rsid w:val="00EA30A3"/>
    <w:rsid w:val="00EA310C"/>
    <w:rsid w:val="00EA4182"/>
    <w:rsid w:val="00EA41EA"/>
    <w:rsid w:val="00EA4F83"/>
    <w:rsid w:val="00EA6CBA"/>
    <w:rsid w:val="00EA7082"/>
    <w:rsid w:val="00EB0697"/>
    <w:rsid w:val="00EB0BDC"/>
    <w:rsid w:val="00EB0DB3"/>
    <w:rsid w:val="00EB18CB"/>
    <w:rsid w:val="00EB1C4D"/>
    <w:rsid w:val="00EB2C88"/>
    <w:rsid w:val="00EB3A45"/>
    <w:rsid w:val="00EB3E9B"/>
    <w:rsid w:val="00EB4109"/>
    <w:rsid w:val="00EB5410"/>
    <w:rsid w:val="00EB574D"/>
    <w:rsid w:val="00EB5AB2"/>
    <w:rsid w:val="00EB5B3F"/>
    <w:rsid w:val="00EB5BA1"/>
    <w:rsid w:val="00EB627A"/>
    <w:rsid w:val="00EB670E"/>
    <w:rsid w:val="00EB6E09"/>
    <w:rsid w:val="00EC010C"/>
    <w:rsid w:val="00EC098C"/>
    <w:rsid w:val="00EC135B"/>
    <w:rsid w:val="00EC1A49"/>
    <w:rsid w:val="00EC2112"/>
    <w:rsid w:val="00EC22F3"/>
    <w:rsid w:val="00EC27E2"/>
    <w:rsid w:val="00EC2EFC"/>
    <w:rsid w:val="00EC38CA"/>
    <w:rsid w:val="00EC3956"/>
    <w:rsid w:val="00EC5CAA"/>
    <w:rsid w:val="00EC5EB2"/>
    <w:rsid w:val="00EC5FB6"/>
    <w:rsid w:val="00EC670F"/>
    <w:rsid w:val="00EC7395"/>
    <w:rsid w:val="00EC796E"/>
    <w:rsid w:val="00ED022B"/>
    <w:rsid w:val="00ED04D8"/>
    <w:rsid w:val="00ED0534"/>
    <w:rsid w:val="00ED2459"/>
    <w:rsid w:val="00ED257E"/>
    <w:rsid w:val="00ED266C"/>
    <w:rsid w:val="00ED2CCC"/>
    <w:rsid w:val="00ED3290"/>
    <w:rsid w:val="00ED3DC9"/>
    <w:rsid w:val="00ED4C90"/>
    <w:rsid w:val="00ED4CB7"/>
    <w:rsid w:val="00ED576B"/>
    <w:rsid w:val="00ED69B2"/>
    <w:rsid w:val="00ED6BD6"/>
    <w:rsid w:val="00ED7455"/>
    <w:rsid w:val="00ED7C95"/>
    <w:rsid w:val="00EE009A"/>
    <w:rsid w:val="00EE08D9"/>
    <w:rsid w:val="00EE1354"/>
    <w:rsid w:val="00EE15B1"/>
    <w:rsid w:val="00EE15E7"/>
    <w:rsid w:val="00EE18BD"/>
    <w:rsid w:val="00EE1B71"/>
    <w:rsid w:val="00EE1C7E"/>
    <w:rsid w:val="00EE2458"/>
    <w:rsid w:val="00EE2B85"/>
    <w:rsid w:val="00EE3B81"/>
    <w:rsid w:val="00EE3CE5"/>
    <w:rsid w:val="00EE54FB"/>
    <w:rsid w:val="00EE5C77"/>
    <w:rsid w:val="00EE6823"/>
    <w:rsid w:val="00EE7EAD"/>
    <w:rsid w:val="00EF042C"/>
    <w:rsid w:val="00EF0A14"/>
    <w:rsid w:val="00EF0B2F"/>
    <w:rsid w:val="00EF0D14"/>
    <w:rsid w:val="00EF2C42"/>
    <w:rsid w:val="00EF3916"/>
    <w:rsid w:val="00EF3D05"/>
    <w:rsid w:val="00EF4CB9"/>
    <w:rsid w:val="00EF4E61"/>
    <w:rsid w:val="00EF5AA8"/>
    <w:rsid w:val="00EF5CBB"/>
    <w:rsid w:val="00EF63D0"/>
    <w:rsid w:val="00EF65EB"/>
    <w:rsid w:val="00EF6EDC"/>
    <w:rsid w:val="00EF78F6"/>
    <w:rsid w:val="00EF7D25"/>
    <w:rsid w:val="00F0007F"/>
    <w:rsid w:val="00F0061D"/>
    <w:rsid w:val="00F00680"/>
    <w:rsid w:val="00F008A4"/>
    <w:rsid w:val="00F00BE8"/>
    <w:rsid w:val="00F00C77"/>
    <w:rsid w:val="00F01AC2"/>
    <w:rsid w:val="00F01B70"/>
    <w:rsid w:val="00F026AE"/>
    <w:rsid w:val="00F0282B"/>
    <w:rsid w:val="00F03215"/>
    <w:rsid w:val="00F054A1"/>
    <w:rsid w:val="00F073B4"/>
    <w:rsid w:val="00F073F8"/>
    <w:rsid w:val="00F07489"/>
    <w:rsid w:val="00F07F91"/>
    <w:rsid w:val="00F1099A"/>
    <w:rsid w:val="00F11836"/>
    <w:rsid w:val="00F12705"/>
    <w:rsid w:val="00F12762"/>
    <w:rsid w:val="00F12A5E"/>
    <w:rsid w:val="00F1369F"/>
    <w:rsid w:val="00F1441C"/>
    <w:rsid w:val="00F14496"/>
    <w:rsid w:val="00F149EB"/>
    <w:rsid w:val="00F14A75"/>
    <w:rsid w:val="00F14B77"/>
    <w:rsid w:val="00F14D6A"/>
    <w:rsid w:val="00F15149"/>
    <w:rsid w:val="00F15478"/>
    <w:rsid w:val="00F15860"/>
    <w:rsid w:val="00F15907"/>
    <w:rsid w:val="00F15B76"/>
    <w:rsid w:val="00F17035"/>
    <w:rsid w:val="00F175FD"/>
    <w:rsid w:val="00F17D8F"/>
    <w:rsid w:val="00F2008B"/>
    <w:rsid w:val="00F20487"/>
    <w:rsid w:val="00F211C8"/>
    <w:rsid w:val="00F21C6C"/>
    <w:rsid w:val="00F22049"/>
    <w:rsid w:val="00F22156"/>
    <w:rsid w:val="00F22198"/>
    <w:rsid w:val="00F22643"/>
    <w:rsid w:val="00F22A77"/>
    <w:rsid w:val="00F23880"/>
    <w:rsid w:val="00F24249"/>
    <w:rsid w:val="00F24DCE"/>
    <w:rsid w:val="00F2522E"/>
    <w:rsid w:val="00F252C7"/>
    <w:rsid w:val="00F2582C"/>
    <w:rsid w:val="00F25CE4"/>
    <w:rsid w:val="00F26252"/>
    <w:rsid w:val="00F27803"/>
    <w:rsid w:val="00F27916"/>
    <w:rsid w:val="00F27C8B"/>
    <w:rsid w:val="00F27D18"/>
    <w:rsid w:val="00F27DA6"/>
    <w:rsid w:val="00F27E27"/>
    <w:rsid w:val="00F303C6"/>
    <w:rsid w:val="00F30592"/>
    <w:rsid w:val="00F30F36"/>
    <w:rsid w:val="00F31102"/>
    <w:rsid w:val="00F31181"/>
    <w:rsid w:val="00F313B1"/>
    <w:rsid w:val="00F3149B"/>
    <w:rsid w:val="00F31C11"/>
    <w:rsid w:val="00F3208C"/>
    <w:rsid w:val="00F3327C"/>
    <w:rsid w:val="00F3367B"/>
    <w:rsid w:val="00F33E00"/>
    <w:rsid w:val="00F3406C"/>
    <w:rsid w:val="00F352C4"/>
    <w:rsid w:val="00F354BB"/>
    <w:rsid w:val="00F35DC7"/>
    <w:rsid w:val="00F35FEB"/>
    <w:rsid w:val="00F3682A"/>
    <w:rsid w:val="00F37545"/>
    <w:rsid w:val="00F37658"/>
    <w:rsid w:val="00F37ADC"/>
    <w:rsid w:val="00F37CA4"/>
    <w:rsid w:val="00F37DAA"/>
    <w:rsid w:val="00F4018A"/>
    <w:rsid w:val="00F41123"/>
    <w:rsid w:val="00F42073"/>
    <w:rsid w:val="00F42767"/>
    <w:rsid w:val="00F4294E"/>
    <w:rsid w:val="00F42FF9"/>
    <w:rsid w:val="00F45CD5"/>
    <w:rsid w:val="00F4660B"/>
    <w:rsid w:val="00F4736E"/>
    <w:rsid w:val="00F47DF7"/>
    <w:rsid w:val="00F50169"/>
    <w:rsid w:val="00F50797"/>
    <w:rsid w:val="00F50E2B"/>
    <w:rsid w:val="00F5147D"/>
    <w:rsid w:val="00F5187B"/>
    <w:rsid w:val="00F52369"/>
    <w:rsid w:val="00F52536"/>
    <w:rsid w:val="00F5266C"/>
    <w:rsid w:val="00F52722"/>
    <w:rsid w:val="00F53305"/>
    <w:rsid w:val="00F54064"/>
    <w:rsid w:val="00F543A7"/>
    <w:rsid w:val="00F5531F"/>
    <w:rsid w:val="00F56E1A"/>
    <w:rsid w:val="00F574A0"/>
    <w:rsid w:val="00F5755E"/>
    <w:rsid w:val="00F57699"/>
    <w:rsid w:val="00F57E99"/>
    <w:rsid w:val="00F60444"/>
    <w:rsid w:val="00F605C7"/>
    <w:rsid w:val="00F60A21"/>
    <w:rsid w:val="00F60E82"/>
    <w:rsid w:val="00F62543"/>
    <w:rsid w:val="00F628B9"/>
    <w:rsid w:val="00F62AFB"/>
    <w:rsid w:val="00F632F0"/>
    <w:rsid w:val="00F63AB8"/>
    <w:rsid w:val="00F64B04"/>
    <w:rsid w:val="00F64BE4"/>
    <w:rsid w:val="00F65DF3"/>
    <w:rsid w:val="00F679CB"/>
    <w:rsid w:val="00F7073C"/>
    <w:rsid w:val="00F70AD8"/>
    <w:rsid w:val="00F7151D"/>
    <w:rsid w:val="00F71FDC"/>
    <w:rsid w:val="00F72224"/>
    <w:rsid w:val="00F734B3"/>
    <w:rsid w:val="00F73A66"/>
    <w:rsid w:val="00F745A4"/>
    <w:rsid w:val="00F7481E"/>
    <w:rsid w:val="00F749E8"/>
    <w:rsid w:val="00F74D54"/>
    <w:rsid w:val="00F752C5"/>
    <w:rsid w:val="00F753AF"/>
    <w:rsid w:val="00F758ED"/>
    <w:rsid w:val="00F75C56"/>
    <w:rsid w:val="00F760B5"/>
    <w:rsid w:val="00F7611E"/>
    <w:rsid w:val="00F76251"/>
    <w:rsid w:val="00F76516"/>
    <w:rsid w:val="00F76598"/>
    <w:rsid w:val="00F765D7"/>
    <w:rsid w:val="00F76C0A"/>
    <w:rsid w:val="00F76C89"/>
    <w:rsid w:val="00F77296"/>
    <w:rsid w:val="00F772BC"/>
    <w:rsid w:val="00F7780A"/>
    <w:rsid w:val="00F77925"/>
    <w:rsid w:val="00F77CD7"/>
    <w:rsid w:val="00F81408"/>
    <w:rsid w:val="00F81C71"/>
    <w:rsid w:val="00F81DF6"/>
    <w:rsid w:val="00F820FB"/>
    <w:rsid w:val="00F82D91"/>
    <w:rsid w:val="00F8303C"/>
    <w:rsid w:val="00F83676"/>
    <w:rsid w:val="00F83CA1"/>
    <w:rsid w:val="00F84A9C"/>
    <w:rsid w:val="00F84BB4"/>
    <w:rsid w:val="00F84FB2"/>
    <w:rsid w:val="00F86290"/>
    <w:rsid w:val="00F86ACA"/>
    <w:rsid w:val="00F87191"/>
    <w:rsid w:val="00F8755C"/>
    <w:rsid w:val="00F8799A"/>
    <w:rsid w:val="00F903F3"/>
    <w:rsid w:val="00F9041B"/>
    <w:rsid w:val="00F90633"/>
    <w:rsid w:val="00F90774"/>
    <w:rsid w:val="00F90AC4"/>
    <w:rsid w:val="00F9120B"/>
    <w:rsid w:val="00F91623"/>
    <w:rsid w:val="00F92173"/>
    <w:rsid w:val="00F92729"/>
    <w:rsid w:val="00F92D65"/>
    <w:rsid w:val="00F933B3"/>
    <w:rsid w:val="00F937FE"/>
    <w:rsid w:val="00F93FF8"/>
    <w:rsid w:val="00F940FE"/>
    <w:rsid w:val="00F9479C"/>
    <w:rsid w:val="00F94CB4"/>
    <w:rsid w:val="00F957B9"/>
    <w:rsid w:val="00F95B30"/>
    <w:rsid w:val="00F95DDE"/>
    <w:rsid w:val="00F96170"/>
    <w:rsid w:val="00F9689C"/>
    <w:rsid w:val="00F96BDE"/>
    <w:rsid w:val="00F9721F"/>
    <w:rsid w:val="00F97436"/>
    <w:rsid w:val="00F97504"/>
    <w:rsid w:val="00F97C38"/>
    <w:rsid w:val="00FA033A"/>
    <w:rsid w:val="00FA050A"/>
    <w:rsid w:val="00FA063D"/>
    <w:rsid w:val="00FA1890"/>
    <w:rsid w:val="00FA19E1"/>
    <w:rsid w:val="00FA1E72"/>
    <w:rsid w:val="00FA20F8"/>
    <w:rsid w:val="00FA22FE"/>
    <w:rsid w:val="00FA2D11"/>
    <w:rsid w:val="00FA2DE2"/>
    <w:rsid w:val="00FA3C94"/>
    <w:rsid w:val="00FA4036"/>
    <w:rsid w:val="00FA4A9A"/>
    <w:rsid w:val="00FA4B55"/>
    <w:rsid w:val="00FA5330"/>
    <w:rsid w:val="00FA55E6"/>
    <w:rsid w:val="00FA564E"/>
    <w:rsid w:val="00FA637D"/>
    <w:rsid w:val="00FA6508"/>
    <w:rsid w:val="00FA6DFE"/>
    <w:rsid w:val="00FA76E8"/>
    <w:rsid w:val="00FA7787"/>
    <w:rsid w:val="00FB0285"/>
    <w:rsid w:val="00FB0566"/>
    <w:rsid w:val="00FB11CA"/>
    <w:rsid w:val="00FB1225"/>
    <w:rsid w:val="00FB1745"/>
    <w:rsid w:val="00FB1EAB"/>
    <w:rsid w:val="00FB2F55"/>
    <w:rsid w:val="00FB3074"/>
    <w:rsid w:val="00FB3719"/>
    <w:rsid w:val="00FB4146"/>
    <w:rsid w:val="00FB4C83"/>
    <w:rsid w:val="00FB4EBB"/>
    <w:rsid w:val="00FB58F4"/>
    <w:rsid w:val="00FB5945"/>
    <w:rsid w:val="00FB6781"/>
    <w:rsid w:val="00FB6946"/>
    <w:rsid w:val="00FB6B11"/>
    <w:rsid w:val="00FB795A"/>
    <w:rsid w:val="00FB7974"/>
    <w:rsid w:val="00FB7F4A"/>
    <w:rsid w:val="00FC2392"/>
    <w:rsid w:val="00FC28E2"/>
    <w:rsid w:val="00FC30D7"/>
    <w:rsid w:val="00FC358F"/>
    <w:rsid w:val="00FC39F5"/>
    <w:rsid w:val="00FC4580"/>
    <w:rsid w:val="00FC48C2"/>
    <w:rsid w:val="00FC4D5C"/>
    <w:rsid w:val="00FC56AF"/>
    <w:rsid w:val="00FC577D"/>
    <w:rsid w:val="00FC577E"/>
    <w:rsid w:val="00FC5C84"/>
    <w:rsid w:val="00FC6140"/>
    <w:rsid w:val="00FC6AA5"/>
    <w:rsid w:val="00FC6B77"/>
    <w:rsid w:val="00FC6C1E"/>
    <w:rsid w:val="00FC7948"/>
    <w:rsid w:val="00FC7C20"/>
    <w:rsid w:val="00FD0A2B"/>
    <w:rsid w:val="00FD0A4F"/>
    <w:rsid w:val="00FD1801"/>
    <w:rsid w:val="00FD183B"/>
    <w:rsid w:val="00FD37E0"/>
    <w:rsid w:val="00FD39E7"/>
    <w:rsid w:val="00FD3EF0"/>
    <w:rsid w:val="00FD3F5C"/>
    <w:rsid w:val="00FD424D"/>
    <w:rsid w:val="00FD4C7F"/>
    <w:rsid w:val="00FD5183"/>
    <w:rsid w:val="00FD567C"/>
    <w:rsid w:val="00FD59DE"/>
    <w:rsid w:val="00FD5C9A"/>
    <w:rsid w:val="00FD622A"/>
    <w:rsid w:val="00FD6661"/>
    <w:rsid w:val="00FD6706"/>
    <w:rsid w:val="00FD7130"/>
    <w:rsid w:val="00FD766C"/>
    <w:rsid w:val="00FE031F"/>
    <w:rsid w:val="00FE0449"/>
    <w:rsid w:val="00FE0A97"/>
    <w:rsid w:val="00FE0DE2"/>
    <w:rsid w:val="00FE0F23"/>
    <w:rsid w:val="00FE1602"/>
    <w:rsid w:val="00FE1D40"/>
    <w:rsid w:val="00FE1EAE"/>
    <w:rsid w:val="00FE28B8"/>
    <w:rsid w:val="00FE3771"/>
    <w:rsid w:val="00FE382B"/>
    <w:rsid w:val="00FE492B"/>
    <w:rsid w:val="00FE49EC"/>
    <w:rsid w:val="00FE53B0"/>
    <w:rsid w:val="00FE5432"/>
    <w:rsid w:val="00FE54D2"/>
    <w:rsid w:val="00FE6062"/>
    <w:rsid w:val="00FE6196"/>
    <w:rsid w:val="00FE61BE"/>
    <w:rsid w:val="00FE6444"/>
    <w:rsid w:val="00FE6D31"/>
    <w:rsid w:val="00FE6E6C"/>
    <w:rsid w:val="00FE79ED"/>
    <w:rsid w:val="00FE7C16"/>
    <w:rsid w:val="00FF05CF"/>
    <w:rsid w:val="00FF0761"/>
    <w:rsid w:val="00FF1480"/>
    <w:rsid w:val="00FF1DF4"/>
    <w:rsid w:val="00FF1DF6"/>
    <w:rsid w:val="00FF2232"/>
    <w:rsid w:val="00FF22B6"/>
    <w:rsid w:val="00FF3248"/>
    <w:rsid w:val="00FF3AAE"/>
    <w:rsid w:val="00FF418E"/>
    <w:rsid w:val="00FF4441"/>
    <w:rsid w:val="00FF65DC"/>
    <w:rsid w:val="00FF6C38"/>
    <w:rsid w:val="00FF7883"/>
    <w:rsid w:val="00FF7C0D"/>
    <w:rsid w:val="00FF7E3A"/>
    <w:rsid w:val="00FF7EB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701FEF"/>
  <w15:docId w15:val="{B2C09F41-553D-4936-B651-D8E7B47EC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8A6C32"/>
    <w:pPr>
      <w:spacing w:after="0" w:line="240" w:lineRule="auto"/>
      <w:jc w:val="center"/>
    </w:pPr>
    <w:rPr>
      <w:rFonts w:ascii="Bookman Old Style" w:eastAsia="Times New Roman" w:hAnsi="Bookman Old Style" w:cs="Times New Roman"/>
      <w:sz w:val="24"/>
      <w:szCs w:val="24"/>
      <w:lang w:val="es-ES" w:eastAsia="es-ES"/>
    </w:rPr>
  </w:style>
  <w:style w:type="paragraph" w:styleId="Ttulo1">
    <w:name w:val="heading 1"/>
    <w:basedOn w:val="Normal"/>
    <w:next w:val="Normal"/>
    <w:link w:val="Ttulo1Car"/>
    <w:uiPriority w:val="9"/>
    <w:qFormat/>
    <w:rsid w:val="00C714A4"/>
    <w:pPr>
      <w:keepNext/>
      <w:numPr>
        <w:numId w:val="2"/>
      </w:numPr>
      <w:spacing w:line="360" w:lineRule="auto"/>
      <w:jc w:val="left"/>
      <w:outlineLvl w:val="0"/>
    </w:pPr>
    <w:rPr>
      <w:rFonts w:ascii="Calibri" w:hAnsi="Calibri"/>
      <w:b/>
      <w:bCs/>
      <w:caps/>
      <w:kern w:val="32"/>
      <w:sz w:val="28"/>
      <w:szCs w:val="32"/>
    </w:rPr>
  </w:style>
  <w:style w:type="paragraph" w:styleId="Ttulo2">
    <w:name w:val="heading 2"/>
    <w:basedOn w:val="Ttulo1"/>
    <w:next w:val="Ttulo1"/>
    <w:link w:val="Ttulo2Car"/>
    <w:uiPriority w:val="9"/>
    <w:qFormat/>
    <w:rsid w:val="00CE6F28"/>
    <w:pPr>
      <w:keepLines/>
      <w:numPr>
        <w:ilvl w:val="1"/>
      </w:numPr>
      <w:ind w:left="576"/>
      <w:jc w:val="both"/>
      <w:outlineLvl w:val="1"/>
    </w:pPr>
    <w:rPr>
      <w:rFonts w:ascii="Calibri Light" w:hAnsi="Calibri Light"/>
      <w:bCs w:val="0"/>
      <w:caps w:val="0"/>
      <w:color w:val="000000"/>
      <w:sz w:val="24"/>
      <w:szCs w:val="26"/>
      <w:lang w:val="es-CL" w:eastAsia="en-US"/>
    </w:rPr>
  </w:style>
  <w:style w:type="paragraph" w:styleId="Ttulo3">
    <w:name w:val="heading 3"/>
    <w:basedOn w:val="Normal"/>
    <w:next w:val="Normal"/>
    <w:link w:val="Ttulo3Car"/>
    <w:uiPriority w:val="9"/>
    <w:unhideWhenUsed/>
    <w:qFormat/>
    <w:rsid w:val="00544D29"/>
    <w:pPr>
      <w:keepNext/>
      <w:numPr>
        <w:ilvl w:val="2"/>
        <w:numId w:val="2"/>
      </w:numPr>
      <w:spacing w:line="360" w:lineRule="auto"/>
      <w:jc w:val="left"/>
      <w:outlineLvl w:val="2"/>
    </w:pPr>
    <w:rPr>
      <w:rFonts w:ascii="Calibri Light" w:hAnsi="Calibri Light"/>
      <w:b/>
      <w:bCs/>
      <w:szCs w:val="26"/>
    </w:rPr>
  </w:style>
  <w:style w:type="paragraph" w:styleId="Ttulo4">
    <w:name w:val="heading 4"/>
    <w:basedOn w:val="Normal"/>
    <w:next w:val="Normal"/>
    <w:link w:val="Ttulo4Car"/>
    <w:uiPriority w:val="9"/>
    <w:unhideWhenUsed/>
    <w:qFormat/>
    <w:rsid w:val="005D79BE"/>
    <w:pPr>
      <w:keepNext/>
      <w:numPr>
        <w:ilvl w:val="3"/>
        <w:numId w:val="2"/>
      </w:numPr>
      <w:spacing w:line="360" w:lineRule="auto"/>
      <w:jc w:val="left"/>
      <w:outlineLvl w:val="3"/>
    </w:pPr>
    <w:rPr>
      <w:b/>
      <w:bCs/>
      <w:szCs w:val="28"/>
    </w:rPr>
  </w:style>
  <w:style w:type="paragraph" w:styleId="Ttulo5">
    <w:name w:val="heading 5"/>
    <w:basedOn w:val="Normal"/>
    <w:next w:val="Normal"/>
    <w:link w:val="Ttulo5Car"/>
    <w:uiPriority w:val="9"/>
    <w:unhideWhenUsed/>
    <w:qFormat/>
    <w:rsid w:val="005D79BE"/>
    <w:pPr>
      <w:numPr>
        <w:ilvl w:val="4"/>
        <w:numId w:val="2"/>
      </w:numPr>
      <w:spacing w:line="360" w:lineRule="auto"/>
      <w:jc w:val="both"/>
      <w:outlineLvl w:val="4"/>
    </w:pPr>
    <w:rPr>
      <w:b/>
      <w:bCs/>
      <w:iCs/>
      <w:szCs w:val="26"/>
    </w:rPr>
  </w:style>
  <w:style w:type="paragraph" w:styleId="Ttulo6">
    <w:name w:val="heading 6"/>
    <w:basedOn w:val="Normal"/>
    <w:next w:val="Normal"/>
    <w:link w:val="Ttulo6Car"/>
    <w:rsid w:val="005D79BE"/>
    <w:pPr>
      <w:keepNext/>
      <w:numPr>
        <w:ilvl w:val="5"/>
        <w:numId w:val="2"/>
      </w:numPr>
      <w:outlineLvl w:val="5"/>
    </w:pPr>
    <w:rPr>
      <w:rFonts w:ascii="Times New Roman" w:hAnsi="Times New Roman"/>
      <w:b/>
      <w:bCs/>
    </w:rPr>
  </w:style>
  <w:style w:type="paragraph" w:styleId="Ttulo7">
    <w:name w:val="heading 7"/>
    <w:basedOn w:val="Normal"/>
    <w:next w:val="Normal"/>
    <w:link w:val="Ttulo7Car"/>
    <w:uiPriority w:val="9"/>
    <w:unhideWhenUsed/>
    <w:qFormat/>
    <w:rsid w:val="00C54259"/>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rsid w:val="005D79BE"/>
    <w:pPr>
      <w:keepNext/>
      <w:numPr>
        <w:ilvl w:val="7"/>
        <w:numId w:val="2"/>
      </w:numPr>
      <w:outlineLvl w:val="7"/>
    </w:pPr>
    <w:rPr>
      <w:rFonts w:ascii="Times New Roman" w:hAnsi="Times New Roman"/>
      <w:b/>
      <w:bCs/>
      <w:sz w:val="28"/>
    </w:rPr>
  </w:style>
  <w:style w:type="paragraph" w:styleId="Ttulo9">
    <w:name w:val="heading 9"/>
    <w:basedOn w:val="Normal"/>
    <w:next w:val="Normal"/>
    <w:link w:val="Ttulo9Car"/>
    <w:uiPriority w:val="9"/>
    <w:qFormat/>
    <w:rsid w:val="005D79BE"/>
    <w:pPr>
      <w:keepNext/>
      <w:keepLines/>
      <w:numPr>
        <w:ilvl w:val="8"/>
        <w:numId w:val="2"/>
      </w:numPr>
      <w:spacing w:before="200"/>
      <w:outlineLvl w:val="8"/>
    </w:pPr>
    <w:rPr>
      <w:rFonts w:ascii="Cambria" w:hAnsi="Cambria"/>
      <w:i/>
      <w:iCs/>
      <w:color w:val="404040"/>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714A4"/>
    <w:rPr>
      <w:rFonts w:ascii="Calibri" w:eastAsia="Times New Roman" w:hAnsi="Calibri" w:cs="Times New Roman"/>
      <w:b/>
      <w:bCs/>
      <w:caps/>
      <w:kern w:val="32"/>
      <w:sz w:val="28"/>
      <w:szCs w:val="32"/>
      <w:lang w:val="es-ES" w:eastAsia="es-ES"/>
    </w:rPr>
  </w:style>
  <w:style w:type="character" w:customStyle="1" w:styleId="Ttulo2Car">
    <w:name w:val="Título 2 Car"/>
    <w:basedOn w:val="Fuentedeprrafopredeter"/>
    <w:link w:val="Ttulo2"/>
    <w:uiPriority w:val="9"/>
    <w:rsid w:val="00CE6F28"/>
    <w:rPr>
      <w:rFonts w:ascii="Calibri Light" w:eastAsia="Times New Roman" w:hAnsi="Calibri Light" w:cs="Times New Roman"/>
      <w:b/>
      <w:color w:val="000000"/>
      <w:kern w:val="32"/>
      <w:sz w:val="24"/>
      <w:szCs w:val="26"/>
    </w:rPr>
  </w:style>
  <w:style w:type="character" w:customStyle="1" w:styleId="Ttulo3Car">
    <w:name w:val="Título 3 Car"/>
    <w:basedOn w:val="Fuentedeprrafopredeter"/>
    <w:link w:val="Ttulo3"/>
    <w:uiPriority w:val="9"/>
    <w:rsid w:val="00544D29"/>
    <w:rPr>
      <w:rFonts w:ascii="Calibri Light" w:eastAsia="Times New Roman" w:hAnsi="Calibri Light" w:cs="Times New Roman"/>
      <w:b/>
      <w:bCs/>
      <w:sz w:val="24"/>
      <w:szCs w:val="26"/>
      <w:lang w:val="es-ES" w:eastAsia="es-ES"/>
    </w:rPr>
  </w:style>
  <w:style w:type="character" w:customStyle="1" w:styleId="Ttulo4Car">
    <w:name w:val="Título 4 Car"/>
    <w:basedOn w:val="Fuentedeprrafopredeter"/>
    <w:link w:val="Ttulo4"/>
    <w:uiPriority w:val="9"/>
    <w:rsid w:val="005D79BE"/>
    <w:rPr>
      <w:rFonts w:ascii="Bookman Old Style" w:eastAsia="Times New Roman" w:hAnsi="Bookman Old Style" w:cs="Times New Roman"/>
      <w:b/>
      <w:bCs/>
      <w:sz w:val="24"/>
      <w:szCs w:val="28"/>
      <w:lang w:val="es-ES" w:eastAsia="es-ES"/>
    </w:rPr>
  </w:style>
  <w:style w:type="character" w:customStyle="1" w:styleId="Ttulo5Car">
    <w:name w:val="Título 5 Car"/>
    <w:basedOn w:val="Fuentedeprrafopredeter"/>
    <w:link w:val="Ttulo5"/>
    <w:uiPriority w:val="9"/>
    <w:rsid w:val="005D79BE"/>
    <w:rPr>
      <w:rFonts w:ascii="Bookman Old Style" w:eastAsia="Times New Roman" w:hAnsi="Bookman Old Style" w:cs="Times New Roman"/>
      <w:b/>
      <w:bCs/>
      <w:iCs/>
      <w:sz w:val="24"/>
      <w:szCs w:val="26"/>
      <w:lang w:val="es-ES" w:eastAsia="es-ES"/>
    </w:rPr>
  </w:style>
  <w:style w:type="character" w:customStyle="1" w:styleId="Ttulo6Car">
    <w:name w:val="Título 6 Car"/>
    <w:basedOn w:val="Fuentedeprrafopredeter"/>
    <w:link w:val="Ttulo6"/>
    <w:rsid w:val="005D79BE"/>
    <w:rPr>
      <w:rFonts w:ascii="Times New Roman" w:eastAsia="Times New Roman" w:hAnsi="Times New Roman" w:cs="Times New Roman"/>
      <w:b/>
      <w:bCs/>
      <w:sz w:val="24"/>
      <w:szCs w:val="24"/>
      <w:lang w:val="es-ES" w:eastAsia="es-ES"/>
    </w:rPr>
  </w:style>
  <w:style w:type="character" w:customStyle="1" w:styleId="Ttulo8Car">
    <w:name w:val="Título 8 Car"/>
    <w:basedOn w:val="Fuentedeprrafopredeter"/>
    <w:link w:val="Ttulo8"/>
    <w:rsid w:val="005D79BE"/>
    <w:rPr>
      <w:rFonts w:ascii="Times New Roman" w:eastAsia="Times New Roman" w:hAnsi="Times New Roman" w:cs="Times New Roman"/>
      <w:b/>
      <w:bCs/>
      <w:sz w:val="28"/>
      <w:szCs w:val="24"/>
      <w:lang w:val="es-ES" w:eastAsia="es-ES"/>
    </w:rPr>
  </w:style>
  <w:style w:type="character" w:customStyle="1" w:styleId="Ttulo9Car">
    <w:name w:val="Título 9 Car"/>
    <w:basedOn w:val="Fuentedeprrafopredeter"/>
    <w:link w:val="Ttulo9"/>
    <w:uiPriority w:val="9"/>
    <w:rsid w:val="005D79BE"/>
    <w:rPr>
      <w:rFonts w:ascii="Cambria" w:eastAsia="Times New Roman" w:hAnsi="Cambria" w:cs="Times New Roman"/>
      <w:i/>
      <w:iCs/>
      <w:color w:val="404040"/>
      <w:sz w:val="20"/>
      <w:szCs w:val="20"/>
      <w:lang w:val="es-ES" w:eastAsia="es-ES"/>
    </w:rPr>
  </w:style>
  <w:style w:type="paragraph" w:styleId="Encabezado">
    <w:name w:val="header"/>
    <w:basedOn w:val="Normal"/>
    <w:link w:val="EncabezadoCar"/>
    <w:uiPriority w:val="99"/>
    <w:unhideWhenUsed/>
    <w:rsid w:val="005D79BE"/>
    <w:pPr>
      <w:tabs>
        <w:tab w:val="center" w:pos="4419"/>
        <w:tab w:val="right" w:pos="8838"/>
      </w:tabs>
    </w:pPr>
    <w:rPr>
      <w:rFonts w:ascii="Times New Roman" w:hAnsi="Times New Roman"/>
    </w:rPr>
  </w:style>
  <w:style w:type="character" w:customStyle="1" w:styleId="EncabezadoCar">
    <w:name w:val="Encabezado Car"/>
    <w:basedOn w:val="Fuentedeprrafopredeter"/>
    <w:link w:val="Encabezado"/>
    <w:uiPriority w:val="99"/>
    <w:rsid w:val="005D79BE"/>
    <w:rPr>
      <w:rFonts w:ascii="Times New Roman" w:eastAsia="Times New Roman" w:hAnsi="Times New Roman" w:cs="Times New Roman"/>
      <w:sz w:val="24"/>
      <w:szCs w:val="24"/>
      <w:lang w:val="es-ES" w:eastAsia="es-ES"/>
    </w:rPr>
  </w:style>
  <w:style w:type="paragraph" w:styleId="Piedepgina">
    <w:name w:val="footer"/>
    <w:basedOn w:val="Normal"/>
    <w:link w:val="PiedepginaCar"/>
    <w:uiPriority w:val="99"/>
    <w:unhideWhenUsed/>
    <w:rsid w:val="005D79BE"/>
    <w:pPr>
      <w:tabs>
        <w:tab w:val="center" w:pos="4419"/>
        <w:tab w:val="right" w:pos="8838"/>
      </w:tabs>
    </w:pPr>
    <w:rPr>
      <w:rFonts w:ascii="Times New Roman" w:hAnsi="Times New Roman"/>
    </w:rPr>
  </w:style>
  <w:style w:type="character" w:customStyle="1" w:styleId="PiedepginaCar">
    <w:name w:val="Pie de página Car"/>
    <w:basedOn w:val="Fuentedeprrafopredeter"/>
    <w:link w:val="Piedepgina"/>
    <w:uiPriority w:val="99"/>
    <w:rsid w:val="005D79BE"/>
    <w:rPr>
      <w:rFonts w:ascii="Times New Roman" w:eastAsia="Times New Roman" w:hAnsi="Times New Roman" w:cs="Times New Roman"/>
      <w:sz w:val="24"/>
      <w:szCs w:val="24"/>
      <w:lang w:val="es-ES" w:eastAsia="es-ES"/>
    </w:rPr>
  </w:style>
  <w:style w:type="paragraph" w:styleId="Textodeglobo">
    <w:name w:val="Balloon Text"/>
    <w:basedOn w:val="Normal"/>
    <w:link w:val="TextodegloboCar"/>
    <w:uiPriority w:val="99"/>
    <w:semiHidden/>
    <w:unhideWhenUsed/>
    <w:rsid w:val="005D79BE"/>
    <w:rPr>
      <w:rFonts w:ascii="Tahoma" w:hAnsi="Tahoma"/>
      <w:sz w:val="16"/>
      <w:szCs w:val="16"/>
    </w:rPr>
  </w:style>
  <w:style w:type="character" w:customStyle="1" w:styleId="TextodegloboCar">
    <w:name w:val="Texto de globo Car"/>
    <w:basedOn w:val="Fuentedeprrafopredeter"/>
    <w:link w:val="Textodeglobo"/>
    <w:uiPriority w:val="99"/>
    <w:semiHidden/>
    <w:rsid w:val="005D79BE"/>
    <w:rPr>
      <w:rFonts w:ascii="Tahoma" w:eastAsia="Times New Roman" w:hAnsi="Tahoma" w:cs="Times New Roman"/>
      <w:sz w:val="16"/>
      <w:szCs w:val="16"/>
      <w:lang w:val="es-ES" w:eastAsia="es-ES"/>
    </w:rPr>
  </w:style>
  <w:style w:type="character" w:customStyle="1" w:styleId="Ttulo7Car">
    <w:name w:val="Título 7 Car"/>
    <w:basedOn w:val="Fuentedeprrafopredeter"/>
    <w:link w:val="Ttulo7"/>
    <w:uiPriority w:val="9"/>
    <w:rsid w:val="00C54259"/>
    <w:rPr>
      <w:rFonts w:asciiTheme="majorHAnsi" w:eastAsiaTheme="majorEastAsia" w:hAnsiTheme="majorHAnsi" w:cstheme="majorBidi"/>
      <w:i/>
      <w:iCs/>
      <w:color w:val="404040" w:themeColor="text1" w:themeTint="BF"/>
      <w:sz w:val="24"/>
      <w:szCs w:val="24"/>
      <w:lang w:val="es-ES" w:eastAsia="es-ES"/>
    </w:rPr>
  </w:style>
  <w:style w:type="paragraph" w:styleId="Prrafodelista">
    <w:name w:val="List Paragraph"/>
    <w:basedOn w:val="Normal"/>
    <w:uiPriority w:val="34"/>
    <w:qFormat/>
    <w:rsid w:val="00CF4AAC"/>
    <w:pPr>
      <w:spacing w:line="360" w:lineRule="auto"/>
      <w:contextualSpacing/>
      <w:jc w:val="both"/>
    </w:pPr>
    <w:rPr>
      <w:rFonts w:ascii="Calibri" w:hAnsi="Calibri"/>
    </w:rPr>
  </w:style>
  <w:style w:type="character" w:styleId="Hipervnculo">
    <w:name w:val="Hyperlink"/>
    <w:uiPriority w:val="99"/>
    <w:unhideWhenUsed/>
    <w:rsid w:val="005D79BE"/>
    <w:rPr>
      <w:color w:val="0000FF"/>
      <w:u w:val="single"/>
    </w:rPr>
  </w:style>
  <w:style w:type="character" w:styleId="Textoennegrita">
    <w:name w:val="Strong"/>
    <w:basedOn w:val="Fuentedeprrafopredeter"/>
    <w:uiPriority w:val="22"/>
    <w:qFormat/>
    <w:rsid w:val="005D79BE"/>
    <w:rPr>
      <w:b/>
      <w:bCs/>
    </w:rPr>
  </w:style>
  <w:style w:type="paragraph" w:styleId="TtuloTDC">
    <w:name w:val="TOC Heading"/>
    <w:basedOn w:val="Ttulo1"/>
    <w:next w:val="Normal"/>
    <w:uiPriority w:val="39"/>
    <w:qFormat/>
    <w:rsid w:val="005D79BE"/>
    <w:pPr>
      <w:keepLines/>
      <w:numPr>
        <w:numId w:val="1"/>
      </w:numPr>
      <w:spacing w:before="480" w:line="276" w:lineRule="auto"/>
      <w:outlineLvl w:val="9"/>
    </w:pPr>
    <w:rPr>
      <w:color w:val="365F91"/>
      <w:kern w:val="0"/>
      <w:szCs w:val="28"/>
      <w:lang w:eastAsia="en-US"/>
    </w:rPr>
  </w:style>
  <w:style w:type="paragraph" w:styleId="TDC1">
    <w:name w:val="toc 1"/>
    <w:basedOn w:val="Normal"/>
    <w:next w:val="Normal"/>
    <w:autoRedefine/>
    <w:uiPriority w:val="39"/>
    <w:unhideWhenUsed/>
    <w:rsid w:val="00CA723B"/>
    <w:pPr>
      <w:tabs>
        <w:tab w:val="left" w:pos="720"/>
        <w:tab w:val="right" w:leader="dot" w:pos="8544"/>
      </w:tabs>
      <w:spacing w:before="120" w:after="120" w:line="360" w:lineRule="auto"/>
      <w:jc w:val="left"/>
    </w:pPr>
    <w:rPr>
      <w:rFonts w:eastAsia="Calibri" w:cstheme="minorHAnsi"/>
      <w:b/>
      <w:bCs/>
      <w:smallCaps/>
      <w:noProof/>
      <w:szCs w:val="20"/>
      <w:lang w:val="es-MX" w:eastAsia="es-CL"/>
    </w:rPr>
  </w:style>
  <w:style w:type="paragraph" w:styleId="TDC2">
    <w:name w:val="toc 2"/>
    <w:basedOn w:val="Normal"/>
    <w:next w:val="Normal"/>
    <w:autoRedefine/>
    <w:uiPriority w:val="39"/>
    <w:unhideWhenUsed/>
    <w:rsid w:val="005D79BE"/>
    <w:pPr>
      <w:ind w:left="240"/>
      <w:jc w:val="left"/>
    </w:pPr>
    <w:rPr>
      <w:rFonts w:asciiTheme="minorHAnsi" w:hAnsiTheme="minorHAnsi" w:cstheme="minorHAnsi"/>
      <w:smallCaps/>
      <w:sz w:val="20"/>
      <w:szCs w:val="20"/>
    </w:rPr>
  </w:style>
  <w:style w:type="paragraph" w:styleId="Mapadeldocumento">
    <w:name w:val="Document Map"/>
    <w:basedOn w:val="Normal"/>
    <w:link w:val="MapadeldocumentoCar"/>
    <w:uiPriority w:val="99"/>
    <w:semiHidden/>
    <w:unhideWhenUsed/>
    <w:rsid w:val="005D79BE"/>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5D79BE"/>
    <w:rPr>
      <w:rFonts w:ascii="Tahoma" w:eastAsia="Times New Roman" w:hAnsi="Tahoma" w:cs="Tahoma"/>
      <w:sz w:val="16"/>
      <w:szCs w:val="16"/>
      <w:lang w:val="es-ES" w:eastAsia="es-ES"/>
    </w:rPr>
  </w:style>
  <w:style w:type="paragraph" w:customStyle="1" w:styleId="CUERPOPROYECTO">
    <w:name w:val="CUERPO PROYECTO"/>
    <w:basedOn w:val="Normal"/>
    <w:rsid w:val="005D79BE"/>
    <w:pPr>
      <w:spacing w:line="360" w:lineRule="auto"/>
      <w:ind w:firstLine="1134"/>
      <w:jc w:val="both"/>
    </w:pPr>
    <w:rPr>
      <w:bCs/>
    </w:rPr>
  </w:style>
  <w:style w:type="paragraph" w:customStyle="1" w:styleId="FIGURAS-GRAFICOS-TABLAS">
    <w:name w:val="FIGURAS - GRAFICOS - TABLAS"/>
    <w:basedOn w:val="A"/>
    <w:qFormat/>
    <w:rsid w:val="00BD68CB"/>
    <w:rPr>
      <w:sz w:val="22"/>
    </w:rPr>
  </w:style>
  <w:style w:type="paragraph" w:styleId="Descripcin">
    <w:name w:val="caption"/>
    <w:basedOn w:val="Normal"/>
    <w:next w:val="Normal"/>
    <w:uiPriority w:val="35"/>
    <w:unhideWhenUsed/>
    <w:qFormat/>
    <w:rsid w:val="005D79BE"/>
    <w:rPr>
      <w:b/>
      <w:bCs/>
      <w:sz w:val="20"/>
      <w:szCs w:val="20"/>
    </w:rPr>
  </w:style>
  <w:style w:type="paragraph" w:styleId="TDC3">
    <w:name w:val="toc 3"/>
    <w:basedOn w:val="Normal"/>
    <w:next w:val="Normal"/>
    <w:autoRedefine/>
    <w:uiPriority w:val="39"/>
    <w:unhideWhenUsed/>
    <w:rsid w:val="005D79BE"/>
    <w:pPr>
      <w:ind w:left="480"/>
      <w:jc w:val="left"/>
    </w:pPr>
    <w:rPr>
      <w:rFonts w:asciiTheme="minorHAnsi" w:hAnsiTheme="minorHAnsi" w:cstheme="minorHAnsi"/>
      <w:i/>
      <w:iCs/>
      <w:sz w:val="20"/>
      <w:szCs w:val="20"/>
    </w:rPr>
  </w:style>
  <w:style w:type="paragraph" w:styleId="HTMLconformatoprevio">
    <w:name w:val="HTML Preformatted"/>
    <w:basedOn w:val="Normal"/>
    <w:link w:val="HTMLconformatoprevioCar"/>
    <w:uiPriority w:val="99"/>
    <w:semiHidden/>
    <w:unhideWhenUsed/>
    <w:rsid w:val="005D79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lang w:val="es-CL" w:eastAsia="es-CL"/>
    </w:rPr>
  </w:style>
  <w:style w:type="character" w:customStyle="1" w:styleId="HTMLconformatoprevioCar">
    <w:name w:val="HTML con formato previo Car"/>
    <w:basedOn w:val="Fuentedeprrafopredeter"/>
    <w:link w:val="HTMLconformatoprevio"/>
    <w:uiPriority w:val="99"/>
    <w:semiHidden/>
    <w:rsid w:val="005D79BE"/>
    <w:rPr>
      <w:rFonts w:ascii="Courier New" w:eastAsia="Times New Roman" w:hAnsi="Courier New" w:cs="Courier New"/>
      <w:sz w:val="20"/>
      <w:szCs w:val="20"/>
      <w:lang w:eastAsia="es-CL"/>
    </w:rPr>
  </w:style>
  <w:style w:type="paragraph" w:styleId="TDC4">
    <w:name w:val="toc 4"/>
    <w:basedOn w:val="Normal"/>
    <w:next w:val="Normal"/>
    <w:autoRedefine/>
    <w:uiPriority w:val="39"/>
    <w:unhideWhenUsed/>
    <w:rsid w:val="005D79BE"/>
    <w:pPr>
      <w:ind w:left="720"/>
      <w:jc w:val="left"/>
    </w:pPr>
    <w:rPr>
      <w:rFonts w:asciiTheme="minorHAnsi" w:hAnsiTheme="minorHAnsi" w:cstheme="minorHAnsi"/>
      <w:sz w:val="18"/>
      <w:szCs w:val="18"/>
    </w:rPr>
  </w:style>
  <w:style w:type="paragraph" w:styleId="TDC5">
    <w:name w:val="toc 5"/>
    <w:basedOn w:val="Normal"/>
    <w:next w:val="Normal"/>
    <w:autoRedefine/>
    <w:uiPriority w:val="39"/>
    <w:unhideWhenUsed/>
    <w:rsid w:val="005D79BE"/>
    <w:pPr>
      <w:ind w:left="960"/>
      <w:jc w:val="left"/>
    </w:pPr>
    <w:rPr>
      <w:rFonts w:asciiTheme="minorHAnsi" w:hAnsiTheme="minorHAnsi" w:cstheme="minorHAnsi"/>
      <w:sz w:val="18"/>
      <w:szCs w:val="18"/>
    </w:rPr>
  </w:style>
  <w:style w:type="character" w:styleId="Textodelmarcadordeposicin">
    <w:name w:val="Placeholder Text"/>
    <w:basedOn w:val="Fuentedeprrafopredeter"/>
    <w:uiPriority w:val="99"/>
    <w:semiHidden/>
    <w:rsid w:val="008F39FD"/>
    <w:rPr>
      <w:color w:val="808080"/>
    </w:rPr>
  </w:style>
  <w:style w:type="paragraph" w:styleId="Lista">
    <w:name w:val="List"/>
    <w:basedOn w:val="Normal"/>
    <w:uiPriority w:val="99"/>
    <w:unhideWhenUsed/>
    <w:rsid w:val="002A6512"/>
    <w:pPr>
      <w:ind w:left="283" w:hanging="283"/>
      <w:contextualSpacing/>
    </w:pPr>
  </w:style>
  <w:style w:type="paragraph" w:styleId="Fecha">
    <w:name w:val="Date"/>
    <w:basedOn w:val="Normal"/>
    <w:next w:val="Normal"/>
    <w:link w:val="FechaCar"/>
    <w:uiPriority w:val="99"/>
    <w:unhideWhenUsed/>
    <w:rsid w:val="002A6512"/>
  </w:style>
  <w:style w:type="character" w:customStyle="1" w:styleId="FechaCar">
    <w:name w:val="Fecha Car"/>
    <w:basedOn w:val="Fuentedeprrafopredeter"/>
    <w:link w:val="Fecha"/>
    <w:uiPriority w:val="99"/>
    <w:rsid w:val="002A6512"/>
    <w:rPr>
      <w:rFonts w:ascii="Bookman Old Style" w:eastAsia="Times New Roman" w:hAnsi="Bookman Old Style" w:cs="Times New Roman"/>
      <w:sz w:val="24"/>
      <w:szCs w:val="24"/>
      <w:lang w:val="es-ES" w:eastAsia="es-ES"/>
    </w:rPr>
  </w:style>
  <w:style w:type="paragraph" w:styleId="Ttulo">
    <w:name w:val="Title"/>
    <w:basedOn w:val="Normal"/>
    <w:next w:val="Normal"/>
    <w:link w:val="TtuloCar"/>
    <w:uiPriority w:val="10"/>
    <w:qFormat/>
    <w:rsid w:val="002A651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2A6512"/>
    <w:rPr>
      <w:rFonts w:asciiTheme="majorHAnsi" w:eastAsiaTheme="majorEastAsia" w:hAnsiTheme="majorHAnsi" w:cstheme="majorBidi"/>
      <w:color w:val="17365D" w:themeColor="text2" w:themeShade="BF"/>
      <w:spacing w:val="5"/>
      <w:kern w:val="28"/>
      <w:sz w:val="52"/>
      <w:szCs w:val="52"/>
      <w:lang w:val="es-ES" w:eastAsia="es-ES"/>
    </w:rPr>
  </w:style>
  <w:style w:type="paragraph" w:styleId="Textoindependiente">
    <w:name w:val="Body Text"/>
    <w:basedOn w:val="Normal"/>
    <w:link w:val="TextoindependienteCar"/>
    <w:uiPriority w:val="99"/>
    <w:unhideWhenUsed/>
    <w:rsid w:val="002A6512"/>
    <w:pPr>
      <w:spacing w:after="120"/>
    </w:pPr>
  </w:style>
  <w:style w:type="character" w:customStyle="1" w:styleId="TextoindependienteCar">
    <w:name w:val="Texto independiente Car"/>
    <w:basedOn w:val="Fuentedeprrafopredeter"/>
    <w:link w:val="Textoindependiente"/>
    <w:uiPriority w:val="99"/>
    <w:rsid w:val="002A6512"/>
    <w:rPr>
      <w:rFonts w:ascii="Bookman Old Style" w:eastAsia="Times New Roman" w:hAnsi="Bookman Old Style" w:cs="Times New Roman"/>
      <w:sz w:val="24"/>
      <w:szCs w:val="24"/>
      <w:lang w:val="es-ES" w:eastAsia="es-ES"/>
    </w:rPr>
  </w:style>
  <w:style w:type="paragraph" w:styleId="Subttulo">
    <w:name w:val="Subtitle"/>
    <w:basedOn w:val="Normal"/>
    <w:next w:val="Normal"/>
    <w:link w:val="SubttuloCar"/>
    <w:uiPriority w:val="11"/>
    <w:qFormat/>
    <w:rsid w:val="002A6512"/>
    <w:pPr>
      <w:numPr>
        <w:ilvl w:val="1"/>
      </w:numPr>
    </w:pPr>
    <w:rPr>
      <w:rFonts w:asciiTheme="majorHAnsi" w:eastAsiaTheme="majorEastAsia" w:hAnsiTheme="majorHAnsi" w:cstheme="majorBidi"/>
      <w:i/>
      <w:iCs/>
      <w:color w:val="4F81BD" w:themeColor="accent1"/>
      <w:spacing w:val="15"/>
    </w:rPr>
  </w:style>
  <w:style w:type="character" w:customStyle="1" w:styleId="SubttuloCar">
    <w:name w:val="Subtítulo Car"/>
    <w:basedOn w:val="Fuentedeprrafopredeter"/>
    <w:link w:val="Subttulo"/>
    <w:uiPriority w:val="11"/>
    <w:rsid w:val="002A6512"/>
    <w:rPr>
      <w:rFonts w:asciiTheme="majorHAnsi" w:eastAsiaTheme="majorEastAsia" w:hAnsiTheme="majorHAnsi" w:cstheme="majorBidi"/>
      <w:i/>
      <w:iCs/>
      <w:color w:val="4F81BD" w:themeColor="accent1"/>
      <w:spacing w:val="15"/>
      <w:sz w:val="24"/>
      <w:szCs w:val="24"/>
      <w:lang w:val="es-ES" w:eastAsia="es-ES"/>
    </w:rPr>
  </w:style>
  <w:style w:type="paragraph" w:styleId="Textoindependienteprimerasangra">
    <w:name w:val="Body Text First Indent"/>
    <w:basedOn w:val="Textoindependiente"/>
    <w:link w:val="TextoindependienteprimerasangraCar"/>
    <w:uiPriority w:val="99"/>
    <w:unhideWhenUsed/>
    <w:rsid w:val="002A6512"/>
    <w:pPr>
      <w:spacing w:after="0"/>
      <w:ind w:firstLine="360"/>
    </w:pPr>
  </w:style>
  <w:style w:type="character" w:customStyle="1" w:styleId="TextoindependienteprimerasangraCar">
    <w:name w:val="Texto independiente primera sangría Car"/>
    <w:basedOn w:val="TextoindependienteCar"/>
    <w:link w:val="Textoindependienteprimerasangra"/>
    <w:uiPriority w:val="99"/>
    <w:rsid w:val="002A6512"/>
    <w:rPr>
      <w:rFonts w:ascii="Bookman Old Style" w:eastAsia="Times New Roman" w:hAnsi="Bookman Old Style" w:cs="Times New Roman"/>
      <w:sz w:val="24"/>
      <w:szCs w:val="24"/>
      <w:lang w:val="es-ES" w:eastAsia="es-ES"/>
    </w:rPr>
  </w:style>
  <w:style w:type="paragraph" w:styleId="TDC6">
    <w:name w:val="toc 6"/>
    <w:basedOn w:val="Normal"/>
    <w:next w:val="Normal"/>
    <w:autoRedefine/>
    <w:uiPriority w:val="39"/>
    <w:unhideWhenUsed/>
    <w:rsid w:val="00EE08D9"/>
    <w:pPr>
      <w:ind w:left="1200"/>
      <w:jc w:val="left"/>
    </w:pPr>
    <w:rPr>
      <w:rFonts w:asciiTheme="minorHAnsi" w:hAnsiTheme="minorHAnsi" w:cstheme="minorHAnsi"/>
      <w:sz w:val="18"/>
      <w:szCs w:val="18"/>
    </w:rPr>
  </w:style>
  <w:style w:type="paragraph" w:styleId="TDC7">
    <w:name w:val="toc 7"/>
    <w:basedOn w:val="Normal"/>
    <w:next w:val="Normal"/>
    <w:autoRedefine/>
    <w:uiPriority w:val="39"/>
    <w:unhideWhenUsed/>
    <w:rsid w:val="00EE08D9"/>
    <w:pPr>
      <w:ind w:left="1440"/>
      <w:jc w:val="left"/>
    </w:pPr>
    <w:rPr>
      <w:rFonts w:asciiTheme="minorHAnsi" w:hAnsiTheme="minorHAnsi" w:cstheme="minorHAnsi"/>
      <w:sz w:val="18"/>
      <w:szCs w:val="18"/>
    </w:rPr>
  </w:style>
  <w:style w:type="paragraph" w:styleId="TDC8">
    <w:name w:val="toc 8"/>
    <w:basedOn w:val="Normal"/>
    <w:next w:val="Normal"/>
    <w:autoRedefine/>
    <w:uiPriority w:val="39"/>
    <w:unhideWhenUsed/>
    <w:rsid w:val="00EE08D9"/>
    <w:pPr>
      <w:ind w:left="1680"/>
      <w:jc w:val="left"/>
    </w:pPr>
    <w:rPr>
      <w:rFonts w:asciiTheme="minorHAnsi" w:hAnsiTheme="minorHAnsi" w:cstheme="minorHAnsi"/>
      <w:sz w:val="18"/>
      <w:szCs w:val="18"/>
    </w:rPr>
  </w:style>
  <w:style w:type="paragraph" w:styleId="TDC9">
    <w:name w:val="toc 9"/>
    <w:basedOn w:val="Normal"/>
    <w:next w:val="Normal"/>
    <w:autoRedefine/>
    <w:uiPriority w:val="39"/>
    <w:unhideWhenUsed/>
    <w:rsid w:val="00EE08D9"/>
    <w:pPr>
      <w:ind w:left="1920"/>
      <w:jc w:val="left"/>
    </w:pPr>
    <w:rPr>
      <w:rFonts w:asciiTheme="minorHAnsi" w:hAnsiTheme="minorHAnsi" w:cstheme="minorHAnsi"/>
      <w:sz w:val="18"/>
      <w:szCs w:val="18"/>
    </w:rPr>
  </w:style>
  <w:style w:type="paragraph" w:styleId="Tabladeilustraciones">
    <w:name w:val="table of figures"/>
    <w:basedOn w:val="Normal"/>
    <w:next w:val="Normal"/>
    <w:uiPriority w:val="99"/>
    <w:unhideWhenUsed/>
    <w:rsid w:val="00665D40"/>
    <w:pPr>
      <w:ind w:left="480" w:hanging="480"/>
      <w:jc w:val="left"/>
    </w:pPr>
    <w:rPr>
      <w:rFonts w:asciiTheme="minorHAnsi" w:hAnsiTheme="minorHAnsi" w:cstheme="minorHAnsi"/>
      <w:smallCaps/>
      <w:sz w:val="20"/>
      <w:szCs w:val="20"/>
    </w:rPr>
  </w:style>
  <w:style w:type="paragraph" w:customStyle="1" w:styleId="A">
    <w:name w:val="A)"/>
    <w:basedOn w:val="Sinespaciado"/>
    <w:rsid w:val="008374BC"/>
  </w:style>
  <w:style w:type="paragraph" w:styleId="Sinespaciado">
    <w:name w:val="No Spacing"/>
    <w:aliases w:val="Titulo"/>
    <w:uiPriority w:val="1"/>
    <w:rsid w:val="008374BC"/>
    <w:pPr>
      <w:spacing w:after="0" w:line="240" w:lineRule="auto"/>
      <w:jc w:val="center"/>
    </w:pPr>
    <w:rPr>
      <w:rFonts w:ascii="Bookman Old Style" w:eastAsia="Times New Roman" w:hAnsi="Bookman Old Style" w:cs="Times New Roman"/>
      <w:b/>
      <w:sz w:val="24"/>
      <w:szCs w:val="24"/>
      <w:lang w:val="es-ES" w:eastAsia="es-ES"/>
    </w:rPr>
  </w:style>
  <w:style w:type="paragraph" w:customStyle="1" w:styleId="Default">
    <w:name w:val="Default"/>
    <w:rsid w:val="00317080"/>
    <w:pPr>
      <w:autoSpaceDE w:val="0"/>
      <w:autoSpaceDN w:val="0"/>
      <w:adjustRightInd w:val="0"/>
      <w:spacing w:after="0" w:line="240" w:lineRule="auto"/>
    </w:pPr>
    <w:rPr>
      <w:rFonts w:ascii="Bookman Old Style" w:hAnsi="Bookman Old Style" w:cs="Bookman Old Style"/>
      <w:color w:val="000000"/>
      <w:sz w:val="24"/>
      <w:szCs w:val="24"/>
    </w:rPr>
  </w:style>
  <w:style w:type="character" w:customStyle="1" w:styleId="apple-converted-space">
    <w:name w:val="apple-converted-space"/>
    <w:basedOn w:val="Fuentedeprrafopredeter"/>
    <w:rsid w:val="00E505D1"/>
  </w:style>
  <w:style w:type="table" w:styleId="Tablaconcuadrcula">
    <w:name w:val="Table Grid"/>
    <w:basedOn w:val="Tablanormal"/>
    <w:rsid w:val="007561F5"/>
    <w:pPr>
      <w:spacing w:after="0" w:line="480" w:lineRule="auto"/>
      <w:ind w:firstLine="709"/>
      <w:jc w:val="both"/>
    </w:pPr>
    <w:rPr>
      <w:rFonts w:ascii="Times New Roman" w:eastAsia="Times New Roman" w:hAnsi="Times New Roman" w:cs="Times New Roman"/>
      <w:sz w:val="20"/>
      <w:szCs w:val="20"/>
      <w:lang w:eastAsia="es-C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merodepgina">
    <w:name w:val="page number"/>
    <w:basedOn w:val="Fuentedeprrafopredeter"/>
    <w:rsid w:val="00F937FE"/>
  </w:style>
  <w:style w:type="paragraph" w:styleId="NormalWeb">
    <w:name w:val="Normal (Web)"/>
    <w:basedOn w:val="Normal"/>
    <w:uiPriority w:val="99"/>
    <w:semiHidden/>
    <w:unhideWhenUsed/>
    <w:rsid w:val="00D64D19"/>
    <w:pPr>
      <w:spacing w:before="100" w:beforeAutospacing="1" w:after="100" w:afterAutospacing="1"/>
      <w:jc w:val="left"/>
    </w:pPr>
    <w:rPr>
      <w:rFonts w:ascii="Times New Roman" w:hAnsi="Times New Roman"/>
      <w:color w:val="000000"/>
      <w:lang w:val="es-CL" w:eastAsia="es-CL"/>
    </w:rPr>
  </w:style>
  <w:style w:type="character" w:customStyle="1" w:styleId="breadcrumb">
    <w:name w:val="breadcrumb"/>
    <w:basedOn w:val="Fuentedeprrafopredeter"/>
    <w:rsid w:val="00C02E7E"/>
  </w:style>
  <w:style w:type="character" w:customStyle="1" w:styleId="center">
    <w:name w:val="center"/>
    <w:basedOn w:val="Fuentedeprrafopredeter"/>
    <w:rsid w:val="00E6181E"/>
  </w:style>
  <w:style w:type="paragraph" w:customStyle="1" w:styleId="portada">
    <w:name w:val="portada"/>
    <w:basedOn w:val="Normal"/>
    <w:uiPriority w:val="99"/>
    <w:rsid w:val="002E1988"/>
    <w:pPr>
      <w:ind w:left="851"/>
      <w:jc w:val="left"/>
    </w:pPr>
    <w:rPr>
      <w:rFonts w:ascii="Times New Roman" w:hAnsi="Times New Roman"/>
      <w:sz w:val="26"/>
      <w:szCs w:val="26"/>
      <w:lang w:val="en-US"/>
    </w:rPr>
  </w:style>
  <w:style w:type="paragraph" w:customStyle="1" w:styleId="Normal1">
    <w:name w:val="Normal1"/>
    <w:basedOn w:val="Normal"/>
    <w:rsid w:val="00663C8C"/>
    <w:pPr>
      <w:spacing w:before="100" w:beforeAutospacing="1" w:after="100" w:afterAutospacing="1"/>
      <w:jc w:val="left"/>
    </w:pPr>
    <w:rPr>
      <w:rFonts w:ascii="Times New Roman" w:hAnsi="Times New Roman"/>
      <w:lang w:val="es-CL" w:eastAsia="es-CL"/>
    </w:rPr>
  </w:style>
  <w:style w:type="character" w:styleId="Refdecomentario">
    <w:name w:val="annotation reference"/>
    <w:rsid w:val="00901021"/>
    <w:rPr>
      <w:sz w:val="16"/>
      <w:szCs w:val="16"/>
    </w:rPr>
  </w:style>
  <w:style w:type="paragraph" w:styleId="Textocomentario">
    <w:name w:val="annotation text"/>
    <w:basedOn w:val="Normal"/>
    <w:link w:val="TextocomentarioCar"/>
    <w:rsid w:val="00901021"/>
    <w:pPr>
      <w:jc w:val="both"/>
    </w:pPr>
    <w:rPr>
      <w:rFonts w:ascii="Times New Roman" w:hAnsi="Times New Roman"/>
      <w:noProof/>
      <w:sz w:val="20"/>
      <w:szCs w:val="20"/>
    </w:rPr>
  </w:style>
  <w:style w:type="character" w:customStyle="1" w:styleId="TextocomentarioCar">
    <w:name w:val="Texto comentario Car"/>
    <w:basedOn w:val="Fuentedeprrafopredeter"/>
    <w:link w:val="Textocomentario"/>
    <w:rsid w:val="00901021"/>
    <w:rPr>
      <w:rFonts w:ascii="Times New Roman" w:eastAsia="Times New Roman" w:hAnsi="Times New Roman" w:cs="Times New Roman"/>
      <w:noProof/>
      <w:sz w:val="20"/>
      <w:szCs w:val="20"/>
      <w:lang w:val="es-ES" w:eastAsia="es-ES"/>
    </w:rPr>
  </w:style>
  <w:style w:type="character" w:styleId="Mencinsinresolver">
    <w:name w:val="Unresolved Mention"/>
    <w:basedOn w:val="Fuentedeprrafopredeter"/>
    <w:uiPriority w:val="99"/>
    <w:semiHidden/>
    <w:unhideWhenUsed/>
    <w:rsid w:val="00367049"/>
    <w:rPr>
      <w:color w:val="605E5C"/>
      <w:shd w:val="clear" w:color="auto" w:fill="E1DFDD"/>
    </w:rPr>
  </w:style>
  <w:style w:type="character" w:styleId="Hipervnculovisitado">
    <w:name w:val="FollowedHyperlink"/>
    <w:basedOn w:val="Fuentedeprrafopredeter"/>
    <w:uiPriority w:val="99"/>
    <w:semiHidden/>
    <w:unhideWhenUsed/>
    <w:rsid w:val="001043DF"/>
    <w:rPr>
      <w:color w:val="800080" w:themeColor="followedHyperlink"/>
      <w:u w:val="single"/>
    </w:rPr>
  </w:style>
  <w:style w:type="table" w:styleId="Tablanormal4">
    <w:name w:val="Plain Table 4"/>
    <w:basedOn w:val="Tablanormal"/>
    <w:uiPriority w:val="44"/>
    <w:rsid w:val="009661A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2">
    <w:name w:val="Plain Table 2"/>
    <w:basedOn w:val="Tablanormal"/>
    <w:uiPriority w:val="42"/>
    <w:rsid w:val="0040746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Bibliografa">
    <w:name w:val="Bibliography"/>
    <w:basedOn w:val="Normal"/>
    <w:next w:val="Normal"/>
    <w:uiPriority w:val="37"/>
    <w:unhideWhenUsed/>
    <w:rsid w:val="00EE3B81"/>
  </w:style>
  <w:style w:type="table" w:styleId="Tablaconcuadrculaclara">
    <w:name w:val="Grid Table Light"/>
    <w:basedOn w:val="Tablanormal"/>
    <w:uiPriority w:val="40"/>
    <w:rsid w:val="0091442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aconcuadrcula1">
    <w:name w:val="Tabla con cuadrícula1"/>
    <w:basedOn w:val="Tablanormal"/>
    <w:next w:val="Tablaconcuadrcula"/>
    <w:uiPriority w:val="39"/>
    <w:rsid w:val="00021B5C"/>
    <w:pPr>
      <w:spacing w:after="0" w:line="240" w:lineRule="auto"/>
    </w:pPr>
    <w:rPr>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2">
    <w:name w:val="Tabla con cuadrícula2"/>
    <w:basedOn w:val="Tablanormal"/>
    <w:next w:val="Tablaconcuadrcula"/>
    <w:uiPriority w:val="39"/>
    <w:rsid w:val="006C2E66"/>
    <w:pPr>
      <w:spacing w:after="0" w:line="240" w:lineRule="auto"/>
    </w:pPr>
    <w:rPr>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suntodelcomentario">
    <w:name w:val="annotation subject"/>
    <w:basedOn w:val="Textocomentario"/>
    <w:next w:val="Textocomentario"/>
    <w:link w:val="AsuntodelcomentarioCar"/>
    <w:uiPriority w:val="99"/>
    <w:semiHidden/>
    <w:unhideWhenUsed/>
    <w:rsid w:val="008F7C09"/>
    <w:pPr>
      <w:jc w:val="center"/>
    </w:pPr>
    <w:rPr>
      <w:rFonts w:ascii="Bookman Old Style" w:hAnsi="Bookman Old Style"/>
      <w:b/>
      <w:bCs/>
      <w:noProof w:val="0"/>
    </w:rPr>
  </w:style>
  <w:style w:type="character" w:customStyle="1" w:styleId="AsuntodelcomentarioCar">
    <w:name w:val="Asunto del comentario Car"/>
    <w:basedOn w:val="TextocomentarioCar"/>
    <w:link w:val="Asuntodelcomentario"/>
    <w:uiPriority w:val="99"/>
    <w:semiHidden/>
    <w:rsid w:val="008F7C09"/>
    <w:rPr>
      <w:rFonts w:ascii="Bookman Old Style" w:eastAsia="Times New Roman" w:hAnsi="Bookman Old Style" w:cs="Times New Roman"/>
      <w:b/>
      <w:bCs/>
      <w:noProof/>
      <w:sz w:val="20"/>
      <w:szCs w:val="20"/>
      <w:lang w:val="es-ES" w:eastAsia="es-ES"/>
    </w:rPr>
  </w:style>
  <w:style w:type="paragraph" w:customStyle="1" w:styleId="msonormal0">
    <w:name w:val="msonormal"/>
    <w:basedOn w:val="Normal"/>
    <w:rsid w:val="003D4A5A"/>
    <w:pPr>
      <w:spacing w:before="100" w:beforeAutospacing="1" w:after="100" w:afterAutospacing="1"/>
      <w:jc w:val="left"/>
    </w:pPr>
    <w:rPr>
      <w:rFonts w:ascii="Times New Roman" w:hAnsi="Times New Roman"/>
      <w:lang w:val="es-CL" w:eastAsia="es-CL"/>
    </w:rPr>
  </w:style>
  <w:style w:type="paragraph" w:customStyle="1" w:styleId="xl66">
    <w:name w:val="xl66"/>
    <w:basedOn w:val="Normal"/>
    <w:rsid w:val="00ED022B"/>
    <w:pPr>
      <w:pBdr>
        <w:top w:val="single" w:sz="4" w:space="0" w:color="4472C4"/>
        <w:right w:val="single" w:sz="4" w:space="0" w:color="4472C4"/>
      </w:pBdr>
      <w:spacing w:before="100" w:beforeAutospacing="1" w:after="100" w:afterAutospacing="1"/>
      <w:jc w:val="right"/>
    </w:pPr>
    <w:rPr>
      <w:rFonts w:ascii="Times New Roman" w:hAnsi="Times New Roman"/>
      <w:lang w:val="es-CL" w:eastAsia="es-CL"/>
    </w:rPr>
  </w:style>
  <w:style w:type="paragraph" w:customStyle="1" w:styleId="xl67">
    <w:name w:val="xl67"/>
    <w:basedOn w:val="Normal"/>
    <w:rsid w:val="00ED022B"/>
    <w:pPr>
      <w:pBdr>
        <w:top w:val="single" w:sz="4" w:space="0" w:color="4472C4"/>
        <w:left w:val="single" w:sz="4" w:space="0" w:color="4472C4"/>
      </w:pBdr>
      <w:shd w:val="clear" w:color="4472C4" w:fill="4472C4"/>
      <w:spacing w:before="100" w:beforeAutospacing="1" w:after="100" w:afterAutospacing="1"/>
      <w:jc w:val="left"/>
      <w:textAlignment w:val="center"/>
    </w:pPr>
    <w:rPr>
      <w:rFonts w:ascii="Times New Roman" w:hAnsi="Times New Roman"/>
      <w:b/>
      <w:bCs/>
      <w:color w:val="FFFFFF"/>
      <w:lang w:val="es-CL" w:eastAsia="es-CL"/>
    </w:rPr>
  </w:style>
  <w:style w:type="paragraph" w:customStyle="1" w:styleId="xl68">
    <w:name w:val="xl68"/>
    <w:basedOn w:val="Normal"/>
    <w:rsid w:val="00ED022B"/>
    <w:pPr>
      <w:pBdr>
        <w:top w:val="single" w:sz="4" w:space="0" w:color="4472C4"/>
        <w:left w:val="single" w:sz="4" w:space="0" w:color="4472C4"/>
      </w:pBdr>
      <w:spacing w:before="100" w:beforeAutospacing="1" w:after="100" w:afterAutospacing="1"/>
      <w:jc w:val="left"/>
      <w:textAlignment w:val="center"/>
    </w:pPr>
    <w:rPr>
      <w:rFonts w:ascii="Times New Roman" w:hAnsi="Times New Roman"/>
      <w:lang w:val="es-CL" w:eastAsia="es-CL"/>
    </w:rPr>
  </w:style>
  <w:style w:type="paragraph" w:customStyle="1" w:styleId="xl69">
    <w:name w:val="xl69"/>
    <w:basedOn w:val="Normal"/>
    <w:rsid w:val="00ED022B"/>
    <w:pPr>
      <w:spacing w:before="100" w:beforeAutospacing="1" w:after="100" w:afterAutospacing="1"/>
      <w:jc w:val="left"/>
      <w:textAlignment w:val="center"/>
    </w:pPr>
    <w:rPr>
      <w:rFonts w:ascii="Times New Roman" w:hAnsi="Times New Roman"/>
      <w:lang w:val="es-CL" w:eastAsia="es-CL"/>
    </w:rPr>
  </w:style>
  <w:style w:type="paragraph" w:customStyle="1" w:styleId="xl70">
    <w:name w:val="xl70"/>
    <w:basedOn w:val="Normal"/>
    <w:rsid w:val="00ED022B"/>
    <w:pPr>
      <w:spacing w:before="100" w:beforeAutospacing="1" w:after="100" w:afterAutospacing="1"/>
      <w:jc w:val="right"/>
    </w:pPr>
    <w:rPr>
      <w:rFonts w:ascii="Times New Roman" w:hAnsi="Times New Roman"/>
      <w:lang w:val="es-CL" w:eastAsia="es-CL"/>
    </w:rPr>
  </w:style>
  <w:style w:type="paragraph" w:customStyle="1" w:styleId="xl71">
    <w:name w:val="xl71"/>
    <w:basedOn w:val="Normal"/>
    <w:rsid w:val="00ED022B"/>
    <w:pPr>
      <w:pBdr>
        <w:top w:val="single" w:sz="4" w:space="0" w:color="4472C4"/>
        <w:right w:val="single" w:sz="4" w:space="0" w:color="4472C4"/>
      </w:pBdr>
      <w:shd w:val="clear" w:color="4472C4" w:fill="4472C4"/>
      <w:spacing w:before="100" w:beforeAutospacing="1" w:after="100" w:afterAutospacing="1"/>
      <w:jc w:val="right"/>
    </w:pPr>
    <w:rPr>
      <w:rFonts w:ascii="Times New Roman" w:hAnsi="Times New Roman"/>
      <w:b/>
      <w:bCs/>
      <w:color w:val="FFFFFF"/>
      <w:lang w:val="es-CL" w:eastAsia="es-CL"/>
    </w:rPr>
  </w:style>
  <w:style w:type="paragraph" w:customStyle="1" w:styleId="xl72">
    <w:name w:val="xl72"/>
    <w:basedOn w:val="Normal"/>
    <w:rsid w:val="00ED022B"/>
    <w:pPr>
      <w:spacing w:before="100" w:beforeAutospacing="1" w:after="100" w:afterAutospacing="1"/>
      <w:jc w:val="right"/>
    </w:pPr>
    <w:rPr>
      <w:rFonts w:ascii="Times New Roman" w:hAnsi="Times New Roman"/>
      <w:sz w:val="20"/>
      <w:szCs w:val="20"/>
      <w:lang w:val="es-CL" w:eastAsia="es-CL"/>
    </w:rPr>
  </w:style>
  <w:style w:type="paragraph" w:customStyle="1" w:styleId="xl73">
    <w:name w:val="xl73"/>
    <w:basedOn w:val="Normal"/>
    <w:rsid w:val="00ED022B"/>
    <w:pPr>
      <w:spacing w:before="100" w:beforeAutospacing="1" w:after="100" w:afterAutospacing="1"/>
      <w:jc w:val="left"/>
      <w:textAlignment w:val="center"/>
    </w:pPr>
    <w:rPr>
      <w:rFonts w:ascii="Times New Roman" w:hAnsi="Times New Roman"/>
      <w:lang w:val="es-CL" w:eastAsia="es-CL"/>
    </w:rPr>
  </w:style>
  <w:style w:type="table" w:customStyle="1" w:styleId="Tablaconcuadrcula3">
    <w:name w:val="Tabla con cuadrícula3"/>
    <w:basedOn w:val="Tablanormal"/>
    <w:next w:val="Tablaconcuadrcula"/>
    <w:uiPriority w:val="39"/>
    <w:rsid w:val="003D6AF8"/>
    <w:pPr>
      <w:spacing w:after="0" w:line="240" w:lineRule="auto"/>
    </w:pPr>
    <w:rPr>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4">
    <w:name w:val="Tabla con cuadrícula4"/>
    <w:basedOn w:val="Tablanormal"/>
    <w:next w:val="Tablaconcuadrcula"/>
    <w:uiPriority w:val="39"/>
    <w:rsid w:val="00BC3511"/>
    <w:pPr>
      <w:spacing w:after="0" w:line="240" w:lineRule="auto"/>
    </w:pPr>
    <w:rPr>
      <w:rFonts w:ascii="Calibri" w:eastAsia="Calibri" w:hAnsi="Calibri" w:cs="Times New Roman"/>
      <w:lang w:val="es-E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5401">
      <w:bodyDiv w:val="1"/>
      <w:marLeft w:val="0"/>
      <w:marRight w:val="0"/>
      <w:marTop w:val="0"/>
      <w:marBottom w:val="0"/>
      <w:divBdr>
        <w:top w:val="none" w:sz="0" w:space="0" w:color="auto"/>
        <w:left w:val="none" w:sz="0" w:space="0" w:color="auto"/>
        <w:bottom w:val="none" w:sz="0" w:space="0" w:color="auto"/>
        <w:right w:val="none" w:sz="0" w:space="0" w:color="auto"/>
      </w:divBdr>
    </w:div>
    <w:div w:id="5446788">
      <w:bodyDiv w:val="1"/>
      <w:marLeft w:val="0"/>
      <w:marRight w:val="0"/>
      <w:marTop w:val="0"/>
      <w:marBottom w:val="0"/>
      <w:divBdr>
        <w:top w:val="none" w:sz="0" w:space="0" w:color="auto"/>
        <w:left w:val="none" w:sz="0" w:space="0" w:color="auto"/>
        <w:bottom w:val="none" w:sz="0" w:space="0" w:color="auto"/>
        <w:right w:val="none" w:sz="0" w:space="0" w:color="auto"/>
      </w:divBdr>
    </w:div>
    <w:div w:id="20519759">
      <w:bodyDiv w:val="1"/>
      <w:marLeft w:val="0"/>
      <w:marRight w:val="0"/>
      <w:marTop w:val="0"/>
      <w:marBottom w:val="0"/>
      <w:divBdr>
        <w:top w:val="none" w:sz="0" w:space="0" w:color="auto"/>
        <w:left w:val="none" w:sz="0" w:space="0" w:color="auto"/>
        <w:bottom w:val="none" w:sz="0" w:space="0" w:color="auto"/>
        <w:right w:val="none" w:sz="0" w:space="0" w:color="auto"/>
      </w:divBdr>
    </w:div>
    <w:div w:id="25297649">
      <w:bodyDiv w:val="1"/>
      <w:marLeft w:val="0"/>
      <w:marRight w:val="0"/>
      <w:marTop w:val="0"/>
      <w:marBottom w:val="0"/>
      <w:divBdr>
        <w:top w:val="none" w:sz="0" w:space="0" w:color="auto"/>
        <w:left w:val="none" w:sz="0" w:space="0" w:color="auto"/>
        <w:bottom w:val="none" w:sz="0" w:space="0" w:color="auto"/>
        <w:right w:val="none" w:sz="0" w:space="0" w:color="auto"/>
      </w:divBdr>
    </w:div>
    <w:div w:id="30152173">
      <w:bodyDiv w:val="1"/>
      <w:marLeft w:val="0"/>
      <w:marRight w:val="0"/>
      <w:marTop w:val="0"/>
      <w:marBottom w:val="0"/>
      <w:divBdr>
        <w:top w:val="none" w:sz="0" w:space="0" w:color="auto"/>
        <w:left w:val="none" w:sz="0" w:space="0" w:color="auto"/>
        <w:bottom w:val="none" w:sz="0" w:space="0" w:color="auto"/>
        <w:right w:val="none" w:sz="0" w:space="0" w:color="auto"/>
      </w:divBdr>
    </w:div>
    <w:div w:id="33968848">
      <w:bodyDiv w:val="1"/>
      <w:marLeft w:val="0"/>
      <w:marRight w:val="0"/>
      <w:marTop w:val="0"/>
      <w:marBottom w:val="0"/>
      <w:divBdr>
        <w:top w:val="none" w:sz="0" w:space="0" w:color="auto"/>
        <w:left w:val="none" w:sz="0" w:space="0" w:color="auto"/>
        <w:bottom w:val="none" w:sz="0" w:space="0" w:color="auto"/>
        <w:right w:val="none" w:sz="0" w:space="0" w:color="auto"/>
      </w:divBdr>
    </w:div>
    <w:div w:id="35391563">
      <w:bodyDiv w:val="1"/>
      <w:marLeft w:val="0"/>
      <w:marRight w:val="0"/>
      <w:marTop w:val="0"/>
      <w:marBottom w:val="0"/>
      <w:divBdr>
        <w:top w:val="none" w:sz="0" w:space="0" w:color="auto"/>
        <w:left w:val="none" w:sz="0" w:space="0" w:color="auto"/>
        <w:bottom w:val="none" w:sz="0" w:space="0" w:color="auto"/>
        <w:right w:val="none" w:sz="0" w:space="0" w:color="auto"/>
      </w:divBdr>
    </w:div>
    <w:div w:id="36972851">
      <w:bodyDiv w:val="1"/>
      <w:marLeft w:val="0"/>
      <w:marRight w:val="0"/>
      <w:marTop w:val="0"/>
      <w:marBottom w:val="0"/>
      <w:divBdr>
        <w:top w:val="none" w:sz="0" w:space="0" w:color="auto"/>
        <w:left w:val="none" w:sz="0" w:space="0" w:color="auto"/>
        <w:bottom w:val="none" w:sz="0" w:space="0" w:color="auto"/>
        <w:right w:val="none" w:sz="0" w:space="0" w:color="auto"/>
      </w:divBdr>
    </w:div>
    <w:div w:id="39401369">
      <w:bodyDiv w:val="1"/>
      <w:marLeft w:val="0"/>
      <w:marRight w:val="0"/>
      <w:marTop w:val="0"/>
      <w:marBottom w:val="0"/>
      <w:divBdr>
        <w:top w:val="none" w:sz="0" w:space="0" w:color="auto"/>
        <w:left w:val="none" w:sz="0" w:space="0" w:color="auto"/>
        <w:bottom w:val="none" w:sz="0" w:space="0" w:color="auto"/>
        <w:right w:val="none" w:sz="0" w:space="0" w:color="auto"/>
      </w:divBdr>
    </w:div>
    <w:div w:id="40984451">
      <w:bodyDiv w:val="1"/>
      <w:marLeft w:val="0"/>
      <w:marRight w:val="0"/>
      <w:marTop w:val="0"/>
      <w:marBottom w:val="0"/>
      <w:divBdr>
        <w:top w:val="none" w:sz="0" w:space="0" w:color="auto"/>
        <w:left w:val="none" w:sz="0" w:space="0" w:color="auto"/>
        <w:bottom w:val="none" w:sz="0" w:space="0" w:color="auto"/>
        <w:right w:val="none" w:sz="0" w:space="0" w:color="auto"/>
      </w:divBdr>
    </w:div>
    <w:div w:id="49572837">
      <w:bodyDiv w:val="1"/>
      <w:marLeft w:val="0"/>
      <w:marRight w:val="0"/>
      <w:marTop w:val="0"/>
      <w:marBottom w:val="0"/>
      <w:divBdr>
        <w:top w:val="none" w:sz="0" w:space="0" w:color="auto"/>
        <w:left w:val="none" w:sz="0" w:space="0" w:color="auto"/>
        <w:bottom w:val="none" w:sz="0" w:space="0" w:color="auto"/>
        <w:right w:val="none" w:sz="0" w:space="0" w:color="auto"/>
      </w:divBdr>
    </w:div>
    <w:div w:id="53509063">
      <w:bodyDiv w:val="1"/>
      <w:marLeft w:val="0"/>
      <w:marRight w:val="0"/>
      <w:marTop w:val="0"/>
      <w:marBottom w:val="0"/>
      <w:divBdr>
        <w:top w:val="none" w:sz="0" w:space="0" w:color="auto"/>
        <w:left w:val="none" w:sz="0" w:space="0" w:color="auto"/>
        <w:bottom w:val="none" w:sz="0" w:space="0" w:color="auto"/>
        <w:right w:val="none" w:sz="0" w:space="0" w:color="auto"/>
      </w:divBdr>
    </w:div>
    <w:div w:id="63454910">
      <w:bodyDiv w:val="1"/>
      <w:marLeft w:val="0"/>
      <w:marRight w:val="0"/>
      <w:marTop w:val="0"/>
      <w:marBottom w:val="0"/>
      <w:divBdr>
        <w:top w:val="none" w:sz="0" w:space="0" w:color="auto"/>
        <w:left w:val="none" w:sz="0" w:space="0" w:color="auto"/>
        <w:bottom w:val="none" w:sz="0" w:space="0" w:color="auto"/>
        <w:right w:val="none" w:sz="0" w:space="0" w:color="auto"/>
      </w:divBdr>
    </w:div>
    <w:div w:id="67464625">
      <w:bodyDiv w:val="1"/>
      <w:marLeft w:val="0"/>
      <w:marRight w:val="0"/>
      <w:marTop w:val="0"/>
      <w:marBottom w:val="0"/>
      <w:divBdr>
        <w:top w:val="none" w:sz="0" w:space="0" w:color="auto"/>
        <w:left w:val="none" w:sz="0" w:space="0" w:color="auto"/>
        <w:bottom w:val="none" w:sz="0" w:space="0" w:color="auto"/>
        <w:right w:val="none" w:sz="0" w:space="0" w:color="auto"/>
      </w:divBdr>
    </w:div>
    <w:div w:id="70809691">
      <w:bodyDiv w:val="1"/>
      <w:marLeft w:val="0"/>
      <w:marRight w:val="0"/>
      <w:marTop w:val="0"/>
      <w:marBottom w:val="0"/>
      <w:divBdr>
        <w:top w:val="none" w:sz="0" w:space="0" w:color="auto"/>
        <w:left w:val="none" w:sz="0" w:space="0" w:color="auto"/>
        <w:bottom w:val="none" w:sz="0" w:space="0" w:color="auto"/>
        <w:right w:val="none" w:sz="0" w:space="0" w:color="auto"/>
      </w:divBdr>
    </w:div>
    <w:div w:id="71514237">
      <w:bodyDiv w:val="1"/>
      <w:marLeft w:val="0"/>
      <w:marRight w:val="0"/>
      <w:marTop w:val="0"/>
      <w:marBottom w:val="0"/>
      <w:divBdr>
        <w:top w:val="none" w:sz="0" w:space="0" w:color="auto"/>
        <w:left w:val="none" w:sz="0" w:space="0" w:color="auto"/>
        <w:bottom w:val="none" w:sz="0" w:space="0" w:color="auto"/>
        <w:right w:val="none" w:sz="0" w:space="0" w:color="auto"/>
      </w:divBdr>
    </w:div>
    <w:div w:id="77556820">
      <w:bodyDiv w:val="1"/>
      <w:marLeft w:val="0"/>
      <w:marRight w:val="0"/>
      <w:marTop w:val="0"/>
      <w:marBottom w:val="0"/>
      <w:divBdr>
        <w:top w:val="none" w:sz="0" w:space="0" w:color="auto"/>
        <w:left w:val="none" w:sz="0" w:space="0" w:color="auto"/>
        <w:bottom w:val="none" w:sz="0" w:space="0" w:color="auto"/>
        <w:right w:val="none" w:sz="0" w:space="0" w:color="auto"/>
      </w:divBdr>
    </w:div>
    <w:div w:id="93406788">
      <w:bodyDiv w:val="1"/>
      <w:marLeft w:val="0"/>
      <w:marRight w:val="0"/>
      <w:marTop w:val="0"/>
      <w:marBottom w:val="0"/>
      <w:divBdr>
        <w:top w:val="none" w:sz="0" w:space="0" w:color="auto"/>
        <w:left w:val="none" w:sz="0" w:space="0" w:color="auto"/>
        <w:bottom w:val="none" w:sz="0" w:space="0" w:color="auto"/>
        <w:right w:val="none" w:sz="0" w:space="0" w:color="auto"/>
      </w:divBdr>
    </w:div>
    <w:div w:id="98910856">
      <w:bodyDiv w:val="1"/>
      <w:marLeft w:val="0"/>
      <w:marRight w:val="0"/>
      <w:marTop w:val="0"/>
      <w:marBottom w:val="0"/>
      <w:divBdr>
        <w:top w:val="none" w:sz="0" w:space="0" w:color="auto"/>
        <w:left w:val="none" w:sz="0" w:space="0" w:color="auto"/>
        <w:bottom w:val="none" w:sz="0" w:space="0" w:color="auto"/>
        <w:right w:val="none" w:sz="0" w:space="0" w:color="auto"/>
      </w:divBdr>
    </w:div>
    <w:div w:id="113867224">
      <w:bodyDiv w:val="1"/>
      <w:marLeft w:val="0"/>
      <w:marRight w:val="0"/>
      <w:marTop w:val="0"/>
      <w:marBottom w:val="0"/>
      <w:divBdr>
        <w:top w:val="none" w:sz="0" w:space="0" w:color="auto"/>
        <w:left w:val="none" w:sz="0" w:space="0" w:color="auto"/>
        <w:bottom w:val="none" w:sz="0" w:space="0" w:color="auto"/>
        <w:right w:val="none" w:sz="0" w:space="0" w:color="auto"/>
      </w:divBdr>
      <w:divsChild>
        <w:div w:id="561523896">
          <w:marLeft w:val="0"/>
          <w:marRight w:val="0"/>
          <w:marTop w:val="0"/>
          <w:marBottom w:val="0"/>
          <w:divBdr>
            <w:top w:val="none" w:sz="0" w:space="0" w:color="auto"/>
            <w:left w:val="none" w:sz="0" w:space="0" w:color="auto"/>
            <w:bottom w:val="none" w:sz="0" w:space="0" w:color="auto"/>
            <w:right w:val="none" w:sz="0" w:space="0" w:color="auto"/>
          </w:divBdr>
          <w:divsChild>
            <w:div w:id="724187024">
              <w:marLeft w:val="0"/>
              <w:marRight w:val="-1036"/>
              <w:marTop w:val="0"/>
              <w:marBottom w:val="0"/>
              <w:divBdr>
                <w:top w:val="none" w:sz="0" w:space="0" w:color="auto"/>
                <w:left w:val="none" w:sz="0" w:space="0" w:color="auto"/>
                <w:bottom w:val="none" w:sz="0" w:space="0" w:color="auto"/>
                <w:right w:val="none" w:sz="0" w:space="0" w:color="auto"/>
              </w:divBdr>
            </w:div>
            <w:div w:id="868956490">
              <w:marLeft w:val="0"/>
              <w:marRight w:val="-1036"/>
              <w:marTop w:val="0"/>
              <w:marBottom w:val="0"/>
              <w:divBdr>
                <w:top w:val="none" w:sz="0" w:space="0" w:color="auto"/>
                <w:left w:val="none" w:sz="0" w:space="0" w:color="auto"/>
                <w:bottom w:val="none" w:sz="0" w:space="0" w:color="auto"/>
                <w:right w:val="none" w:sz="0" w:space="0" w:color="auto"/>
              </w:divBdr>
            </w:div>
            <w:div w:id="1793406042">
              <w:marLeft w:val="0"/>
              <w:marRight w:val="-1036"/>
              <w:marTop w:val="0"/>
              <w:marBottom w:val="0"/>
              <w:divBdr>
                <w:top w:val="none" w:sz="0" w:space="0" w:color="auto"/>
                <w:left w:val="none" w:sz="0" w:space="0" w:color="auto"/>
                <w:bottom w:val="none" w:sz="0" w:space="0" w:color="auto"/>
                <w:right w:val="none" w:sz="0" w:space="0" w:color="auto"/>
              </w:divBdr>
            </w:div>
            <w:div w:id="1980719719">
              <w:marLeft w:val="0"/>
              <w:marRight w:val="-1036"/>
              <w:marTop w:val="0"/>
              <w:marBottom w:val="0"/>
              <w:divBdr>
                <w:top w:val="none" w:sz="0" w:space="0" w:color="auto"/>
                <w:left w:val="none" w:sz="0" w:space="0" w:color="auto"/>
                <w:bottom w:val="none" w:sz="0" w:space="0" w:color="auto"/>
                <w:right w:val="none" w:sz="0" w:space="0" w:color="auto"/>
              </w:divBdr>
            </w:div>
            <w:div w:id="2107772316">
              <w:marLeft w:val="360"/>
              <w:marRight w:val="-1036"/>
              <w:marTop w:val="0"/>
              <w:marBottom w:val="0"/>
              <w:divBdr>
                <w:top w:val="none" w:sz="0" w:space="0" w:color="auto"/>
                <w:left w:val="none" w:sz="0" w:space="0" w:color="auto"/>
                <w:bottom w:val="none" w:sz="0" w:space="0" w:color="auto"/>
                <w:right w:val="none" w:sz="0" w:space="0" w:color="auto"/>
              </w:divBdr>
            </w:div>
          </w:divsChild>
        </w:div>
      </w:divsChild>
    </w:div>
    <w:div w:id="118964010">
      <w:bodyDiv w:val="1"/>
      <w:marLeft w:val="0"/>
      <w:marRight w:val="0"/>
      <w:marTop w:val="0"/>
      <w:marBottom w:val="0"/>
      <w:divBdr>
        <w:top w:val="none" w:sz="0" w:space="0" w:color="auto"/>
        <w:left w:val="none" w:sz="0" w:space="0" w:color="auto"/>
        <w:bottom w:val="none" w:sz="0" w:space="0" w:color="auto"/>
        <w:right w:val="none" w:sz="0" w:space="0" w:color="auto"/>
      </w:divBdr>
    </w:div>
    <w:div w:id="125243348">
      <w:bodyDiv w:val="1"/>
      <w:marLeft w:val="0"/>
      <w:marRight w:val="0"/>
      <w:marTop w:val="0"/>
      <w:marBottom w:val="0"/>
      <w:divBdr>
        <w:top w:val="none" w:sz="0" w:space="0" w:color="auto"/>
        <w:left w:val="none" w:sz="0" w:space="0" w:color="auto"/>
        <w:bottom w:val="none" w:sz="0" w:space="0" w:color="auto"/>
        <w:right w:val="none" w:sz="0" w:space="0" w:color="auto"/>
      </w:divBdr>
    </w:div>
    <w:div w:id="135609339">
      <w:bodyDiv w:val="1"/>
      <w:marLeft w:val="0"/>
      <w:marRight w:val="0"/>
      <w:marTop w:val="0"/>
      <w:marBottom w:val="0"/>
      <w:divBdr>
        <w:top w:val="none" w:sz="0" w:space="0" w:color="auto"/>
        <w:left w:val="none" w:sz="0" w:space="0" w:color="auto"/>
        <w:bottom w:val="none" w:sz="0" w:space="0" w:color="auto"/>
        <w:right w:val="none" w:sz="0" w:space="0" w:color="auto"/>
      </w:divBdr>
    </w:div>
    <w:div w:id="138377660">
      <w:bodyDiv w:val="1"/>
      <w:marLeft w:val="0"/>
      <w:marRight w:val="0"/>
      <w:marTop w:val="0"/>
      <w:marBottom w:val="0"/>
      <w:divBdr>
        <w:top w:val="none" w:sz="0" w:space="0" w:color="auto"/>
        <w:left w:val="none" w:sz="0" w:space="0" w:color="auto"/>
        <w:bottom w:val="none" w:sz="0" w:space="0" w:color="auto"/>
        <w:right w:val="none" w:sz="0" w:space="0" w:color="auto"/>
      </w:divBdr>
    </w:div>
    <w:div w:id="141123005">
      <w:bodyDiv w:val="1"/>
      <w:marLeft w:val="0"/>
      <w:marRight w:val="0"/>
      <w:marTop w:val="0"/>
      <w:marBottom w:val="0"/>
      <w:divBdr>
        <w:top w:val="none" w:sz="0" w:space="0" w:color="auto"/>
        <w:left w:val="none" w:sz="0" w:space="0" w:color="auto"/>
        <w:bottom w:val="none" w:sz="0" w:space="0" w:color="auto"/>
        <w:right w:val="none" w:sz="0" w:space="0" w:color="auto"/>
      </w:divBdr>
    </w:div>
    <w:div w:id="147282232">
      <w:bodyDiv w:val="1"/>
      <w:marLeft w:val="0"/>
      <w:marRight w:val="0"/>
      <w:marTop w:val="0"/>
      <w:marBottom w:val="0"/>
      <w:divBdr>
        <w:top w:val="none" w:sz="0" w:space="0" w:color="auto"/>
        <w:left w:val="none" w:sz="0" w:space="0" w:color="auto"/>
        <w:bottom w:val="none" w:sz="0" w:space="0" w:color="auto"/>
        <w:right w:val="none" w:sz="0" w:space="0" w:color="auto"/>
      </w:divBdr>
    </w:div>
    <w:div w:id="152642059">
      <w:bodyDiv w:val="1"/>
      <w:marLeft w:val="0"/>
      <w:marRight w:val="0"/>
      <w:marTop w:val="0"/>
      <w:marBottom w:val="0"/>
      <w:divBdr>
        <w:top w:val="none" w:sz="0" w:space="0" w:color="auto"/>
        <w:left w:val="none" w:sz="0" w:space="0" w:color="auto"/>
        <w:bottom w:val="none" w:sz="0" w:space="0" w:color="auto"/>
        <w:right w:val="none" w:sz="0" w:space="0" w:color="auto"/>
      </w:divBdr>
    </w:div>
    <w:div w:id="155921944">
      <w:bodyDiv w:val="1"/>
      <w:marLeft w:val="0"/>
      <w:marRight w:val="0"/>
      <w:marTop w:val="0"/>
      <w:marBottom w:val="0"/>
      <w:divBdr>
        <w:top w:val="none" w:sz="0" w:space="0" w:color="auto"/>
        <w:left w:val="none" w:sz="0" w:space="0" w:color="auto"/>
        <w:bottom w:val="none" w:sz="0" w:space="0" w:color="auto"/>
        <w:right w:val="none" w:sz="0" w:space="0" w:color="auto"/>
      </w:divBdr>
    </w:div>
    <w:div w:id="157431618">
      <w:bodyDiv w:val="1"/>
      <w:marLeft w:val="0"/>
      <w:marRight w:val="0"/>
      <w:marTop w:val="0"/>
      <w:marBottom w:val="0"/>
      <w:divBdr>
        <w:top w:val="none" w:sz="0" w:space="0" w:color="auto"/>
        <w:left w:val="none" w:sz="0" w:space="0" w:color="auto"/>
        <w:bottom w:val="none" w:sz="0" w:space="0" w:color="auto"/>
        <w:right w:val="none" w:sz="0" w:space="0" w:color="auto"/>
      </w:divBdr>
    </w:div>
    <w:div w:id="166947133">
      <w:bodyDiv w:val="1"/>
      <w:marLeft w:val="0"/>
      <w:marRight w:val="0"/>
      <w:marTop w:val="0"/>
      <w:marBottom w:val="0"/>
      <w:divBdr>
        <w:top w:val="none" w:sz="0" w:space="0" w:color="auto"/>
        <w:left w:val="none" w:sz="0" w:space="0" w:color="auto"/>
        <w:bottom w:val="none" w:sz="0" w:space="0" w:color="auto"/>
        <w:right w:val="none" w:sz="0" w:space="0" w:color="auto"/>
      </w:divBdr>
    </w:div>
    <w:div w:id="171072550">
      <w:bodyDiv w:val="1"/>
      <w:marLeft w:val="0"/>
      <w:marRight w:val="0"/>
      <w:marTop w:val="0"/>
      <w:marBottom w:val="0"/>
      <w:divBdr>
        <w:top w:val="none" w:sz="0" w:space="0" w:color="auto"/>
        <w:left w:val="none" w:sz="0" w:space="0" w:color="auto"/>
        <w:bottom w:val="none" w:sz="0" w:space="0" w:color="auto"/>
        <w:right w:val="none" w:sz="0" w:space="0" w:color="auto"/>
      </w:divBdr>
    </w:div>
    <w:div w:id="184834586">
      <w:bodyDiv w:val="1"/>
      <w:marLeft w:val="0"/>
      <w:marRight w:val="0"/>
      <w:marTop w:val="0"/>
      <w:marBottom w:val="0"/>
      <w:divBdr>
        <w:top w:val="none" w:sz="0" w:space="0" w:color="auto"/>
        <w:left w:val="none" w:sz="0" w:space="0" w:color="auto"/>
        <w:bottom w:val="none" w:sz="0" w:space="0" w:color="auto"/>
        <w:right w:val="none" w:sz="0" w:space="0" w:color="auto"/>
      </w:divBdr>
    </w:div>
    <w:div w:id="186019293">
      <w:bodyDiv w:val="1"/>
      <w:marLeft w:val="0"/>
      <w:marRight w:val="0"/>
      <w:marTop w:val="0"/>
      <w:marBottom w:val="0"/>
      <w:divBdr>
        <w:top w:val="none" w:sz="0" w:space="0" w:color="auto"/>
        <w:left w:val="none" w:sz="0" w:space="0" w:color="auto"/>
        <w:bottom w:val="none" w:sz="0" w:space="0" w:color="auto"/>
        <w:right w:val="none" w:sz="0" w:space="0" w:color="auto"/>
      </w:divBdr>
    </w:div>
    <w:div w:id="194273009">
      <w:bodyDiv w:val="1"/>
      <w:marLeft w:val="0"/>
      <w:marRight w:val="0"/>
      <w:marTop w:val="0"/>
      <w:marBottom w:val="0"/>
      <w:divBdr>
        <w:top w:val="none" w:sz="0" w:space="0" w:color="auto"/>
        <w:left w:val="none" w:sz="0" w:space="0" w:color="auto"/>
        <w:bottom w:val="none" w:sz="0" w:space="0" w:color="auto"/>
        <w:right w:val="none" w:sz="0" w:space="0" w:color="auto"/>
      </w:divBdr>
    </w:div>
    <w:div w:id="198977142">
      <w:bodyDiv w:val="1"/>
      <w:marLeft w:val="0"/>
      <w:marRight w:val="0"/>
      <w:marTop w:val="0"/>
      <w:marBottom w:val="0"/>
      <w:divBdr>
        <w:top w:val="none" w:sz="0" w:space="0" w:color="auto"/>
        <w:left w:val="none" w:sz="0" w:space="0" w:color="auto"/>
        <w:bottom w:val="none" w:sz="0" w:space="0" w:color="auto"/>
        <w:right w:val="none" w:sz="0" w:space="0" w:color="auto"/>
      </w:divBdr>
    </w:div>
    <w:div w:id="203711743">
      <w:bodyDiv w:val="1"/>
      <w:marLeft w:val="0"/>
      <w:marRight w:val="0"/>
      <w:marTop w:val="0"/>
      <w:marBottom w:val="0"/>
      <w:divBdr>
        <w:top w:val="none" w:sz="0" w:space="0" w:color="auto"/>
        <w:left w:val="none" w:sz="0" w:space="0" w:color="auto"/>
        <w:bottom w:val="none" w:sz="0" w:space="0" w:color="auto"/>
        <w:right w:val="none" w:sz="0" w:space="0" w:color="auto"/>
      </w:divBdr>
    </w:div>
    <w:div w:id="204680072">
      <w:bodyDiv w:val="1"/>
      <w:marLeft w:val="0"/>
      <w:marRight w:val="0"/>
      <w:marTop w:val="0"/>
      <w:marBottom w:val="0"/>
      <w:divBdr>
        <w:top w:val="none" w:sz="0" w:space="0" w:color="auto"/>
        <w:left w:val="none" w:sz="0" w:space="0" w:color="auto"/>
        <w:bottom w:val="none" w:sz="0" w:space="0" w:color="auto"/>
        <w:right w:val="none" w:sz="0" w:space="0" w:color="auto"/>
      </w:divBdr>
    </w:div>
    <w:div w:id="204953636">
      <w:bodyDiv w:val="1"/>
      <w:marLeft w:val="0"/>
      <w:marRight w:val="0"/>
      <w:marTop w:val="0"/>
      <w:marBottom w:val="0"/>
      <w:divBdr>
        <w:top w:val="none" w:sz="0" w:space="0" w:color="auto"/>
        <w:left w:val="none" w:sz="0" w:space="0" w:color="auto"/>
        <w:bottom w:val="none" w:sz="0" w:space="0" w:color="auto"/>
        <w:right w:val="none" w:sz="0" w:space="0" w:color="auto"/>
      </w:divBdr>
    </w:div>
    <w:div w:id="211383002">
      <w:bodyDiv w:val="1"/>
      <w:marLeft w:val="0"/>
      <w:marRight w:val="0"/>
      <w:marTop w:val="0"/>
      <w:marBottom w:val="0"/>
      <w:divBdr>
        <w:top w:val="none" w:sz="0" w:space="0" w:color="auto"/>
        <w:left w:val="none" w:sz="0" w:space="0" w:color="auto"/>
        <w:bottom w:val="none" w:sz="0" w:space="0" w:color="auto"/>
        <w:right w:val="none" w:sz="0" w:space="0" w:color="auto"/>
      </w:divBdr>
    </w:div>
    <w:div w:id="211618546">
      <w:bodyDiv w:val="1"/>
      <w:marLeft w:val="0"/>
      <w:marRight w:val="0"/>
      <w:marTop w:val="0"/>
      <w:marBottom w:val="0"/>
      <w:divBdr>
        <w:top w:val="none" w:sz="0" w:space="0" w:color="auto"/>
        <w:left w:val="none" w:sz="0" w:space="0" w:color="auto"/>
        <w:bottom w:val="none" w:sz="0" w:space="0" w:color="auto"/>
        <w:right w:val="none" w:sz="0" w:space="0" w:color="auto"/>
      </w:divBdr>
    </w:div>
    <w:div w:id="214005508">
      <w:bodyDiv w:val="1"/>
      <w:marLeft w:val="0"/>
      <w:marRight w:val="0"/>
      <w:marTop w:val="0"/>
      <w:marBottom w:val="0"/>
      <w:divBdr>
        <w:top w:val="none" w:sz="0" w:space="0" w:color="auto"/>
        <w:left w:val="none" w:sz="0" w:space="0" w:color="auto"/>
        <w:bottom w:val="none" w:sz="0" w:space="0" w:color="auto"/>
        <w:right w:val="none" w:sz="0" w:space="0" w:color="auto"/>
      </w:divBdr>
    </w:div>
    <w:div w:id="214200546">
      <w:bodyDiv w:val="1"/>
      <w:marLeft w:val="0"/>
      <w:marRight w:val="0"/>
      <w:marTop w:val="0"/>
      <w:marBottom w:val="0"/>
      <w:divBdr>
        <w:top w:val="none" w:sz="0" w:space="0" w:color="auto"/>
        <w:left w:val="none" w:sz="0" w:space="0" w:color="auto"/>
        <w:bottom w:val="none" w:sz="0" w:space="0" w:color="auto"/>
        <w:right w:val="none" w:sz="0" w:space="0" w:color="auto"/>
      </w:divBdr>
    </w:div>
    <w:div w:id="215166197">
      <w:bodyDiv w:val="1"/>
      <w:marLeft w:val="0"/>
      <w:marRight w:val="0"/>
      <w:marTop w:val="0"/>
      <w:marBottom w:val="0"/>
      <w:divBdr>
        <w:top w:val="none" w:sz="0" w:space="0" w:color="auto"/>
        <w:left w:val="none" w:sz="0" w:space="0" w:color="auto"/>
        <w:bottom w:val="none" w:sz="0" w:space="0" w:color="auto"/>
        <w:right w:val="none" w:sz="0" w:space="0" w:color="auto"/>
      </w:divBdr>
    </w:div>
    <w:div w:id="215705045">
      <w:bodyDiv w:val="1"/>
      <w:marLeft w:val="0"/>
      <w:marRight w:val="0"/>
      <w:marTop w:val="0"/>
      <w:marBottom w:val="0"/>
      <w:divBdr>
        <w:top w:val="none" w:sz="0" w:space="0" w:color="auto"/>
        <w:left w:val="none" w:sz="0" w:space="0" w:color="auto"/>
        <w:bottom w:val="none" w:sz="0" w:space="0" w:color="auto"/>
        <w:right w:val="none" w:sz="0" w:space="0" w:color="auto"/>
      </w:divBdr>
    </w:div>
    <w:div w:id="216747361">
      <w:bodyDiv w:val="1"/>
      <w:marLeft w:val="0"/>
      <w:marRight w:val="0"/>
      <w:marTop w:val="0"/>
      <w:marBottom w:val="0"/>
      <w:divBdr>
        <w:top w:val="none" w:sz="0" w:space="0" w:color="auto"/>
        <w:left w:val="none" w:sz="0" w:space="0" w:color="auto"/>
        <w:bottom w:val="none" w:sz="0" w:space="0" w:color="auto"/>
        <w:right w:val="none" w:sz="0" w:space="0" w:color="auto"/>
      </w:divBdr>
    </w:div>
    <w:div w:id="223100423">
      <w:bodyDiv w:val="1"/>
      <w:marLeft w:val="0"/>
      <w:marRight w:val="0"/>
      <w:marTop w:val="0"/>
      <w:marBottom w:val="0"/>
      <w:divBdr>
        <w:top w:val="none" w:sz="0" w:space="0" w:color="auto"/>
        <w:left w:val="none" w:sz="0" w:space="0" w:color="auto"/>
        <w:bottom w:val="none" w:sz="0" w:space="0" w:color="auto"/>
        <w:right w:val="none" w:sz="0" w:space="0" w:color="auto"/>
      </w:divBdr>
    </w:div>
    <w:div w:id="226964843">
      <w:bodyDiv w:val="1"/>
      <w:marLeft w:val="0"/>
      <w:marRight w:val="0"/>
      <w:marTop w:val="0"/>
      <w:marBottom w:val="0"/>
      <w:divBdr>
        <w:top w:val="none" w:sz="0" w:space="0" w:color="auto"/>
        <w:left w:val="none" w:sz="0" w:space="0" w:color="auto"/>
        <w:bottom w:val="none" w:sz="0" w:space="0" w:color="auto"/>
        <w:right w:val="none" w:sz="0" w:space="0" w:color="auto"/>
      </w:divBdr>
    </w:div>
    <w:div w:id="230971788">
      <w:bodyDiv w:val="1"/>
      <w:marLeft w:val="0"/>
      <w:marRight w:val="0"/>
      <w:marTop w:val="0"/>
      <w:marBottom w:val="0"/>
      <w:divBdr>
        <w:top w:val="none" w:sz="0" w:space="0" w:color="auto"/>
        <w:left w:val="none" w:sz="0" w:space="0" w:color="auto"/>
        <w:bottom w:val="none" w:sz="0" w:space="0" w:color="auto"/>
        <w:right w:val="none" w:sz="0" w:space="0" w:color="auto"/>
      </w:divBdr>
    </w:div>
    <w:div w:id="239683041">
      <w:bodyDiv w:val="1"/>
      <w:marLeft w:val="0"/>
      <w:marRight w:val="0"/>
      <w:marTop w:val="0"/>
      <w:marBottom w:val="0"/>
      <w:divBdr>
        <w:top w:val="none" w:sz="0" w:space="0" w:color="auto"/>
        <w:left w:val="none" w:sz="0" w:space="0" w:color="auto"/>
        <w:bottom w:val="none" w:sz="0" w:space="0" w:color="auto"/>
        <w:right w:val="none" w:sz="0" w:space="0" w:color="auto"/>
      </w:divBdr>
    </w:div>
    <w:div w:id="247156544">
      <w:bodyDiv w:val="1"/>
      <w:marLeft w:val="0"/>
      <w:marRight w:val="0"/>
      <w:marTop w:val="0"/>
      <w:marBottom w:val="0"/>
      <w:divBdr>
        <w:top w:val="none" w:sz="0" w:space="0" w:color="auto"/>
        <w:left w:val="none" w:sz="0" w:space="0" w:color="auto"/>
        <w:bottom w:val="none" w:sz="0" w:space="0" w:color="auto"/>
        <w:right w:val="none" w:sz="0" w:space="0" w:color="auto"/>
      </w:divBdr>
    </w:div>
    <w:div w:id="249043555">
      <w:bodyDiv w:val="1"/>
      <w:marLeft w:val="0"/>
      <w:marRight w:val="0"/>
      <w:marTop w:val="0"/>
      <w:marBottom w:val="0"/>
      <w:divBdr>
        <w:top w:val="none" w:sz="0" w:space="0" w:color="auto"/>
        <w:left w:val="none" w:sz="0" w:space="0" w:color="auto"/>
        <w:bottom w:val="none" w:sz="0" w:space="0" w:color="auto"/>
        <w:right w:val="none" w:sz="0" w:space="0" w:color="auto"/>
      </w:divBdr>
    </w:div>
    <w:div w:id="251470663">
      <w:bodyDiv w:val="1"/>
      <w:marLeft w:val="0"/>
      <w:marRight w:val="0"/>
      <w:marTop w:val="0"/>
      <w:marBottom w:val="0"/>
      <w:divBdr>
        <w:top w:val="none" w:sz="0" w:space="0" w:color="auto"/>
        <w:left w:val="none" w:sz="0" w:space="0" w:color="auto"/>
        <w:bottom w:val="none" w:sz="0" w:space="0" w:color="auto"/>
        <w:right w:val="none" w:sz="0" w:space="0" w:color="auto"/>
      </w:divBdr>
    </w:div>
    <w:div w:id="255409810">
      <w:bodyDiv w:val="1"/>
      <w:marLeft w:val="0"/>
      <w:marRight w:val="0"/>
      <w:marTop w:val="0"/>
      <w:marBottom w:val="0"/>
      <w:divBdr>
        <w:top w:val="none" w:sz="0" w:space="0" w:color="auto"/>
        <w:left w:val="none" w:sz="0" w:space="0" w:color="auto"/>
        <w:bottom w:val="none" w:sz="0" w:space="0" w:color="auto"/>
        <w:right w:val="none" w:sz="0" w:space="0" w:color="auto"/>
      </w:divBdr>
    </w:div>
    <w:div w:id="256062051">
      <w:bodyDiv w:val="1"/>
      <w:marLeft w:val="0"/>
      <w:marRight w:val="0"/>
      <w:marTop w:val="0"/>
      <w:marBottom w:val="0"/>
      <w:divBdr>
        <w:top w:val="none" w:sz="0" w:space="0" w:color="auto"/>
        <w:left w:val="none" w:sz="0" w:space="0" w:color="auto"/>
        <w:bottom w:val="none" w:sz="0" w:space="0" w:color="auto"/>
        <w:right w:val="none" w:sz="0" w:space="0" w:color="auto"/>
      </w:divBdr>
    </w:div>
    <w:div w:id="257443625">
      <w:bodyDiv w:val="1"/>
      <w:marLeft w:val="0"/>
      <w:marRight w:val="0"/>
      <w:marTop w:val="0"/>
      <w:marBottom w:val="0"/>
      <w:divBdr>
        <w:top w:val="none" w:sz="0" w:space="0" w:color="auto"/>
        <w:left w:val="none" w:sz="0" w:space="0" w:color="auto"/>
        <w:bottom w:val="none" w:sz="0" w:space="0" w:color="auto"/>
        <w:right w:val="none" w:sz="0" w:space="0" w:color="auto"/>
      </w:divBdr>
    </w:div>
    <w:div w:id="261379711">
      <w:bodyDiv w:val="1"/>
      <w:marLeft w:val="0"/>
      <w:marRight w:val="0"/>
      <w:marTop w:val="0"/>
      <w:marBottom w:val="0"/>
      <w:divBdr>
        <w:top w:val="none" w:sz="0" w:space="0" w:color="auto"/>
        <w:left w:val="none" w:sz="0" w:space="0" w:color="auto"/>
        <w:bottom w:val="none" w:sz="0" w:space="0" w:color="auto"/>
        <w:right w:val="none" w:sz="0" w:space="0" w:color="auto"/>
      </w:divBdr>
    </w:div>
    <w:div w:id="263463298">
      <w:bodyDiv w:val="1"/>
      <w:marLeft w:val="0"/>
      <w:marRight w:val="0"/>
      <w:marTop w:val="0"/>
      <w:marBottom w:val="0"/>
      <w:divBdr>
        <w:top w:val="none" w:sz="0" w:space="0" w:color="auto"/>
        <w:left w:val="none" w:sz="0" w:space="0" w:color="auto"/>
        <w:bottom w:val="none" w:sz="0" w:space="0" w:color="auto"/>
        <w:right w:val="none" w:sz="0" w:space="0" w:color="auto"/>
      </w:divBdr>
    </w:div>
    <w:div w:id="267085163">
      <w:bodyDiv w:val="1"/>
      <w:marLeft w:val="0"/>
      <w:marRight w:val="0"/>
      <w:marTop w:val="0"/>
      <w:marBottom w:val="0"/>
      <w:divBdr>
        <w:top w:val="none" w:sz="0" w:space="0" w:color="auto"/>
        <w:left w:val="none" w:sz="0" w:space="0" w:color="auto"/>
        <w:bottom w:val="none" w:sz="0" w:space="0" w:color="auto"/>
        <w:right w:val="none" w:sz="0" w:space="0" w:color="auto"/>
      </w:divBdr>
    </w:div>
    <w:div w:id="272708808">
      <w:bodyDiv w:val="1"/>
      <w:marLeft w:val="0"/>
      <w:marRight w:val="0"/>
      <w:marTop w:val="0"/>
      <w:marBottom w:val="0"/>
      <w:divBdr>
        <w:top w:val="none" w:sz="0" w:space="0" w:color="auto"/>
        <w:left w:val="none" w:sz="0" w:space="0" w:color="auto"/>
        <w:bottom w:val="none" w:sz="0" w:space="0" w:color="auto"/>
        <w:right w:val="none" w:sz="0" w:space="0" w:color="auto"/>
      </w:divBdr>
    </w:div>
    <w:div w:id="272976134">
      <w:bodyDiv w:val="1"/>
      <w:marLeft w:val="0"/>
      <w:marRight w:val="0"/>
      <w:marTop w:val="0"/>
      <w:marBottom w:val="0"/>
      <w:divBdr>
        <w:top w:val="none" w:sz="0" w:space="0" w:color="auto"/>
        <w:left w:val="none" w:sz="0" w:space="0" w:color="auto"/>
        <w:bottom w:val="none" w:sz="0" w:space="0" w:color="auto"/>
        <w:right w:val="none" w:sz="0" w:space="0" w:color="auto"/>
      </w:divBdr>
    </w:div>
    <w:div w:id="274363092">
      <w:bodyDiv w:val="1"/>
      <w:marLeft w:val="0"/>
      <w:marRight w:val="0"/>
      <w:marTop w:val="0"/>
      <w:marBottom w:val="0"/>
      <w:divBdr>
        <w:top w:val="none" w:sz="0" w:space="0" w:color="auto"/>
        <w:left w:val="none" w:sz="0" w:space="0" w:color="auto"/>
        <w:bottom w:val="none" w:sz="0" w:space="0" w:color="auto"/>
        <w:right w:val="none" w:sz="0" w:space="0" w:color="auto"/>
      </w:divBdr>
    </w:div>
    <w:div w:id="274363414">
      <w:bodyDiv w:val="1"/>
      <w:marLeft w:val="0"/>
      <w:marRight w:val="0"/>
      <w:marTop w:val="0"/>
      <w:marBottom w:val="0"/>
      <w:divBdr>
        <w:top w:val="none" w:sz="0" w:space="0" w:color="auto"/>
        <w:left w:val="none" w:sz="0" w:space="0" w:color="auto"/>
        <w:bottom w:val="none" w:sz="0" w:space="0" w:color="auto"/>
        <w:right w:val="none" w:sz="0" w:space="0" w:color="auto"/>
      </w:divBdr>
    </w:div>
    <w:div w:id="274413902">
      <w:bodyDiv w:val="1"/>
      <w:marLeft w:val="0"/>
      <w:marRight w:val="0"/>
      <w:marTop w:val="0"/>
      <w:marBottom w:val="0"/>
      <w:divBdr>
        <w:top w:val="none" w:sz="0" w:space="0" w:color="auto"/>
        <w:left w:val="none" w:sz="0" w:space="0" w:color="auto"/>
        <w:bottom w:val="none" w:sz="0" w:space="0" w:color="auto"/>
        <w:right w:val="none" w:sz="0" w:space="0" w:color="auto"/>
      </w:divBdr>
    </w:div>
    <w:div w:id="283387153">
      <w:bodyDiv w:val="1"/>
      <w:marLeft w:val="0"/>
      <w:marRight w:val="0"/>
      <w:marTop w:val="0"/>
      <w:marBottom w:val="0"/>
      <w:divBdr>
        <w:top w:val="none" w:sz="0" w:space="0" w:color="auto"/>
        <w:left w:val="none" w:sz="0" w:space="0" w:color="auto"/>
        <w:bottom w:val="none" w:sz="0" w:space="0" w:color="auto"/>
        <w:right w:val="none" w:sz="0" w:space="0" w:color="auto"/>
      </w:divBdr>
    </w:div>
    <w:div w:id="288825303">
      <w:bodyDiv w:val="1"/>
      <w:marLeft w:val="0"/>
      <w:marRight w:val="0"/>
      <w:marTop w:val="0"/>
      <w:marBottom w:val="0"/>
      <w:divBdr>
        <w:top w:val="none" w:sz="0" w:space="0" w:color="auto"/>
        <w:left w:val="none" w:sz="0" w:space="0" w:color="auto"/>
        <w:bottom w:val="none" w:sz="0" w:space="0" w:color="auto"/>
        <w:right w:val="none" w:sz="0" w:space="0" w:color="auto"/>
      </w:divBdr>
    </w:div>
    <w:div w:id="290599781">
      <w:bodyDiv w:val="1"/>
      <w:marLeft w:val="0"/>
      <w:marRight w:val="0"/>
      <w:marTop w:val="0"/>
      <w:marBottom w:val="0"/>
      <w:divBdr>
        <w:top w:val="none" w:sz="0" w:space="0" w:color="auto"/>
        <w:left w:val="none" w:sz="0" w:space="0" w:color="auto"/>
        <w:bottom w:val="none" w:sz="0" w:space="0" w:color="auto"/>
        <w:right w:val="none" w:sz="0" w:space="0" w:color="auto"/>
      </w:divBdr>
    </w:div>
    <w:div w:id="292097531">
      <w:bodyDiv w:val="1"/>
      <w:marLeft w:val="0"/>
      <w:marRight w:val="0"/>
      <w:marTop w:val="0"/>
      <w:marBottom w:val="0"/>
      <w:divBdr>
        <w:top w:val="none" w:sz="0" w:space="0" w:color="auto"/>
        <w:left w:val="none" w:sz="0" w:space="0" w:color="auto"/>
        <w:bottom w:val="none" w:sz="0" w:space="0" w:color="auto"/>
        <w:right w:val="none" w:sz="0" w:space="0" w:color="auto"/>
      </w:divBdr>
    </w:div>
    <w:div w:id="292828607">
      <w:bodyDiv w:val="1"/>
      <w:marLeft w:val="0"/>
      <w:marRight w:val="0"/>
      <w:marTop w:val="0"/>
      <w:marBottom w:val="0"/>
      <w:divBdr>
        <w:top w:val="none" w:sz="0" w:space="0" w:color="auto"/>
        <w:left w:val="none" w:sz="0" w:space="0" w:color="auto"/>
        <w:bottom w:val="none" w:sz="0" w:space="0" w:color="auto"/>
        <w:right w:val="none" w:sz="0" w:space="0" w:color="auto"/>
      </w:divBdr>
    </w:div>
    <w:div w:id="306591551">
      <w:bodyDiv w:val="1"/>
      <w:marLeft w:val="0"/>
      <w:marRight w:val="0"/>
      <w:marTop w:val="0"/>
      <w:marBottom w:val="0"/>
      <w:divBdr>
        <w:top w:val="none" w:sz="0" w:space="0" w:color="auto"/>
        <w:left w:val="none" w:sz="0" w:space="0" w:color="auto"/>
        <w:bottom w:val="none" w:sz="0" w:space="0" w:color="auto"/>
        <w:right w:val="none" w:sz="0" w:space="0" w:color="auto"/>
      </w:divBdr>
    </w:div>
    <w:div w:id="310719058">
      <w:bodyDiv w:val="1"/>
      <w:marLeft w:val="0"/>
      <w:marRight w:val="0"/>
      <w:marTop w:val="0"/>
      <w:marBottom w:val="0"/>
      <w:divBdr>
        <w:top w:val="none" w:sz="0" w:space="0" w:color="auto"/>
        <w:left w:val="none" w:sz="0" w:space="0" w:color="auto"/>
        <w:bottom w:val="none" w:sz="0" w:space="0" w:color="auto"/>
        <w:right w:val="none" w:sz="0" w:space="0" w:color="auto"/>
      </w:divBdr>
    </w:div>
    <w:div w:id="313804950">
      <w:bodyDiv w:val="1"/>
      <w:marLeft w:val="0"/>
      <w:marRight w:val="0"/>
      <w:marTop w:val="0"/>
      <w:marBottom w:val="0"/>
      <w:divBdr>
        <w:top w:val="none" w:sz="0" w:space="0" w:color="auto"/>
        <w:left w:val="none" w:sz="0" w:space="0" w:color="auto"/>
        <w:bottom w:val="none" w:sz="0" w:space="0" w:color="auto"/>
        <w:right w:val="none" w:sz="0" w:space="0" w:color="auto"/>
      </w:divBdr>
    </w:div>
    <w:div w:id="318457912">
      <w:bodyDiv w:val="1"/>
      <w:marLeft w:val="0"/>
      <w:marRight w:val="0"/>
      <w:marTop w:val="0"/>
      <w:marBottom w:val="0"/>
      <w:divBdr>
        <w:top w:val="none" w:sz="0" w:space="0" w:color="auto"/>
        <w:left w:val="none" w:sz="0" w:space="0" w:color="auto"/>
        <w:bottom w:val="none" w:sz="0" w:space="0" w:color="auto"/>
        <w:right w:val="none" w:sz="0" w:space="0" w:color="auto"/>
      </w:divBdr>
    </w:div>
    <w:div w:id="323313640">
      <w:bodyDiv w:val="1"/>
      <w:marLeft w:val="0"/>
      <w:marRight w:val="0"/>
      <w:marTop w:val="0"/>
      <w:marBottom w:val="0"/>
      <w:divBdr>
        <w:top w:val="none" w:sz="0" w:space="0" w:color="auto"/>
        <w:left w:val="none" w:sz="0" w:space="0" w:color="auto"/>
        <w:bottom w:val="none" w:sz="0" w:space="0" w:color="auto"/>
        <w:right w:val="none" w:sz="0" w:space="0" w:color="auto"/>
      </w:divBdr>
    </w:div>
    <w:div w:id="324676304">
      <w:bodyDiv w:val="1"/>
      <w:marLeft w:val="0"/>
      <w:marRight w:val="0"/>
      <w:marTop w:val="0"/>
      <w:marBottom w:val="0"/>
      <w:divBdr>
        <w:top w:val="none" w:sz="0" w:space="0" w:color="auto"/>
        <w:left w:val="none" w:sz="0" w:space="0" w:color="auto"/>
        <w:bottom w:val="none" w:sz="0" w:space="0" w:color="auto"/>
        <w:right w:val="none" w:sz="0" w:space="0" w:color="auto"/>
      </w:divBdr>
    </w:div>
    <w:div w:id="324869109">
      <w:bodyDiv w:val="1"/>
      <w:marLeft w:val="0"/>
      <w:marRight w:val="0"/>
      <w:marTop w:val="0"/>
      <w:marBottom w:val="0"/>
      <w:divBdr>
        <w:top w:val="none" w:sz="0" w:space="0" w:color="auto"/>
        <w:left w:val="none" w:sz="0" w:space="0" w:color="auto"/>
        <w:bottom w:val="none" w:sz="0" w:space="0" w:color="auto"/>
        <w:right w:val="none" w:sz="0" w:space="0" w:color="auto"/>
      </w:divBdr>
    </w:div>
    <w:div w:id="330372355">
      <w:bodyDiv w:val="1"/>
      <w:marLeft w:val="0"/>
      <w:marRight w:val="0"/>
      <w:marTop w:val="0"/>
      <w:marBottom w:val="0"/>
      <w:divBdr>
        <w:top w:val="none" w:sz="0" w:space="0" w:color="auto"/>
        <w:left w:val="none" w:sz="0" w:space="0" w:color="auto"/>
        <w:bottom w:val="none" w:sz="0" w:space="0" w:color="auto"/>
        <w:right w:val="none" w:sz="0" w:space="0" w:color="auto"/>
      </w:divBdr>
    </w:div>
    <w:div w:id="332803806">
      <w:bodyDiv w:val="1"/>
      <w:marLeft w:val="0"/>
      <w:marRight w:val="0"/>
      <w:marTop w:val="0"/>
      <w:marBottom w:val="0"/>
      <w:divBdr>
        <w:top w:val="none" w:sz="0" w:space="0" w:color="auto"/>
        <w:left w:val="none" w:sz="0" w:space="0" w:color="auto"/>
        <w:bottom w:val="none" w:sz="0" w:space="0" w:color="auto"/>
        <w:right w:val="none" w:sz="0" w:space="0" w:color="auto"/>
      </w:divBdr>
    </w:div>
    <w:div w:id="341663049">
      <w:bodyDiv w:val="1"/>
      <w:marLeft w:val="0"/>
      <w:marRight w:val="0"/>
      <w:marTop w:val="0"/>
      <w:marBottom w:val="0"/>
      <w:divBdr>
        <w:top w:val="none" w:sz="0" w:space="0" w:color="auto"/>
        <w:left w:val="none" w:sz="0" w:space="0" w:color="auto"/>
        <w:bottom w:val="none" w:sz="0" w:space="0" w:color="auto"/>
        <w:right w:val="none" w:sz="0" w:space="0" w:color="auto"/>
      </w:divBdr>
    </w:div>
    <w:div w:id="363598630">
      <w:bodyDiv w:val="1"/>
      <w:marLeft w:val="0"/>
      <w:marRight w:val="0"/>
      <w:marTop w:val="0"/>
      <w:marBottom w:val="0"/>
      <w:divBdr>
        <w:top w:val="none" w:sz="0" w:space="0" w:color="auto"/>
        <w:left w:val="none" w:sz="0" w:space="0" w:color="auto"/>
        <w:bottom w:val="none" w:sz="0" w:space="0" w:color="auto"/>
        <w:right w:val="none" w:sz="0" w:space="0" w:color="auto"/>
      </w:divBdr>
    </w:div>
    <w:div w:id="366415170">
      <w:bodyDiv w:val="1"/>
      <w:marLeft w:val="0"/>
      <w:marRight w:val="0"/>
      <w:marTop w:val="0"/>
      <w:marBottom w:val="0"/>
      <w:divBdr>
        <w:top w:val="none" w:sz="0" w:space="0" w:color="auto"/>
        <w:left w:val="none" w:sz="0" w:space="0" w:color="auto"/>
        <w:bottom w:val="none" w:sz="0" w:space="0" w:color="auto"/>
        <w:right w:val="none" w:sz="0" w:space="0" w:color="auto"/>
      </w:divBdr>
    </w:div>
    <w:div w:id="372654324">
      <w:bodyDiv w:val="1"/>
      <w:marLeft w:val="0"/>
      <w:marRight w:val="0"/>
      <w:marTop w:val="0"/>
      <w:marBottom w:val="0"/>
      <w:divBdr>
        <w:top w:val="none" w:sz="0" w:space="0" w:color="auto"/>
        <w:left w:val="none" w:sz="0" w:space="0" w:color="auto"/>
        <w:bottom w:val="none" w:sz="0" w:space="0" w:color="auto"/>
        <w:right w:val="none" w:sz="0" w:space="0" w:color="auto"/>
      </w:divBdr>
    </w:div>
    <w:div w:id="376205357">
      <w:bodyDiv w:val="1"/>
      <w:marLeft w:val="0"/>
      <w:marRight w:val="0"/>
      <w:marTop w:val="0"/>
      <w:marBottom w:val="0"/>
      <w:divBdr>
        <w:top w:val="none" w:sz="0" w:space="0" w:color="auto"/>
        <w:left w:val="none" w:sz="0" w:space="0" w:color="auto"/>
        <w:bottom w:val="none" w:sz="0" w:space="0" w:color="auto"/>
        <w:right w:val="none" w:sz="0" w:space="0" w:color="auto"/>
      </w:divBdr>
    </w:div>
    <w:div w:id="379519526">
      <w:bodyDiv w:val="1"/>
      <w:marLeft w:val="0"/>
      <w:marRight w:val="0"/>
      <w:marTop w:val="0"/>
      <w:marBottom w:val="0"/>
      <w:divBdr>
        <w:top w:val="none" w:sz="0" w:space="0" w:color="auto"/>
        <w:left w:val="none" w:sz="0" w:space="0" w:color="auto"/>
        <w:bottom w:val="none" w:sz="0" w:space="0" w:color="auto"/>
        <w:right w:val="none" w:sz="0" w:space="0" w:color="auto"/>
      </w:divBdr>
    </w:div>
    <w:div w:id="382680173">
      <w:bodyDiv w:val="1"/>
      <w:marLeft w:val="0"/>
      <w:marRight w:val="0"/>
      <w:marTop w:val="0"/>
      <w:marBottom w:val="0"/>
      <w:divBdr>
        <w:top w:val="none" w:sz="0" w:space="0" w:color="auto"/>
        <w:left w:val="none" w:sz="0" w:space="0" w:color="auto"/>
        <w:bottom w:val="none" w:sz="0" w:space="0" w:color="auto"/>
        <w:right w:val="none" w:sz="0" w:space="0" w:color="auto"/>
      </w:divBdr>
    </w:div>
    <w:div w:id="382947059">
      <w:bodyDiv w:val="1"/>
      <w:marLeft w:val="0"/>
      <w:marRight w:val="0"/>
      <w:marTop w:val="0"/>
      <w:marBottom w:val="0"/>
      <w:divBdr>
        <w:top w:val="none" w:sz="0" w:space="0" w:color="auto"/>
        <w:left w:val="none" w:sz="0" w:space="0" w:color="auto"/>
        <w:bottom w:val="none" w:sz="0" w:space="0" w:color="auto"/>
        <w:right w:val="none" w:sz="0" w:space="0" w:color="auto"/>
      </w:divBdr>
    </w:div>
    <w:div w:id="388459807">
      <w:bodyDiv w:val="1"/>
      <w:marLeft w:val="0"/>
      <w:marRight w:val="0"/>
      <w:marTop w:val="0"/>
      <w:marBottom w:val="0"/>
      <w:divBdr>
        <w:top w:val="none" w:sz="0" w:space="0" w:color="auto"/>
        <w:left w:val="none" w:sz="0" w:space="0" w:color="auto"/>
        <w:bottom w:val="none" w:sz="0" w:space="0" w:color="auto"/>
        <w:right w:val="none" w:sz="0" w:space="0" w:color="auto"/>
      </w:divBdr>
    </w:div>
    <w:div w:id="390814157">
      <w:bodyDiv w:val="1"/>
      <w:marLeft w:val="0"/>
      <w:marRight w:val="0"/>
      <w:marTop w:val="0"/>
      <w:marBottom w:val="0"/>
      <w:divBdr>
        <w:top w:val="none" w:sz="0" w:space="0" w:color="auto"/>
        <w:left w:val="none" w:sz="0" w:space="0" w:color="auto"/>
        <w:bottom w:val="none" w:sz="0" w:space="0" w:color="auto"/>
        <w:right w:val="none" w:sz="0" w:space="0" w:color="auto"/>
      </w:divBdr>
    </w:div>
    <w:div w:id="391463044">
      <w:bodyDiv w:val="1"/>
      <w:marLeft w:val="0"/>
      <w:marRight w:val="0"/>
      <w:marTop w:val="0"/>
      <w:marBottom w:val="0"/>
      <w:divBdr>
        <w:top w:val="none" w:sz="0" w:space="0" w:color="auto"/>
        <w:left w:val="none" w:sz="0" w:space="0" w:color="auto"/>
        <w:bottom w:val="none" w:sz="0" w:space="0" w:color="auto"/>
        <w:right w:val="none" w:sz="0" w:space="0" w:color="auto"/>
      </w:divBdr>
    </w:div>
    <w:div w:id="391930591">
      <w:bodyDiv w:val="1"/>
      <w:marLeft w:val="0"/>
      <w:marRight w:val="0"/>
      <w:marTop w:val="0"/>
      <w:marBottom w:val="0"/>
      <w:divBdr>
        <w:top w:val="none" w:sz="0" w:space="0" w:color="auto"/>
        <w:left w:val="none" w:sz="0" w:space="0" w:color="auto"/>
        <w:bottom w:val="none" w:sz="0" w:space="0" w:color="auto"/>
        <w:right w:val="none" w:sz="0" w:space="0" w:color="auto"/>
      </w:divBdr>
    </w:div>
    <w:div w:id="398334212">
      <w:bodyDiv w:val="1"/>
      <w:marLeft w:val="0"/>
      <w:marRight w:val="0"/>
      <w:marTop w:val="0"/>
      <w:marBottom w:val="0"/>
      <w:divBdr>
        <w:top w:val="none" w:sz="0" w:space="0" w:color="auto"/>
        <w:left w:val="none" w:sz="0" w:space="0" w:color="auto"/>
        <w:bottom w:val="none" w:sz="0" w:space="0" w:color="auto"/>
        <w:right w:val="none" w:sz="0" w:space="0" w:color="auto"/>
      </w:divBdr>
    </w:div>
    <w:div w:id="404955730">
      <w:bodyDiv w:val="1"/>
      <w:marLeft w:val="0"/>
      <w:marRight w:val="0"/>
      <w:marTop w:val="0"/>
      <w:marBottom w:val="0"/>
      <w:divBdr>
        <w:top w:val="none" w:sz="0" w:space="0" w:color="auto"/>
        <w:left w:val="none" w:sz="0" w:space="0" w:color="auto"/>
        <w:bottom w:val="none" w:sz="0" w:space="0" w:color="auto"/>
        <w:right w:val="none" w:sz="0" w:space="0" w:color="auto"/>
      </w:divBdr>
    </w:div>
    <w:div w:id="412046572">
      <w:bodyDiv w:val="1"/>
      <w:marLeft w:val="0"/>
      <w:marRight w:val="0"/>
      <w:marTop w:val="0"/>
      <w:marBottom w:val="0"/>
      <w:divBdr>
        <w:top w:val="none" w:sz="0" w:space="0" w:color="auto"/>
        <w:left w:val="none" w:sz="0" w:space="0" w:color="auto"/>
        <w:bottom w:val="none" w:sz="0" w:space="0" w:color="auto"/>
        <w:right w:val="none" w:sz="0" w:space="0" w:color="auto"/>
      </w:divBdr>
    </w:div>
    <w:div w:id="428279872">
      <w:bodyDiv w:val="1"/>
      <w:marLeft w:val="0"/>
      <w:marRight w:val="0"/>
      <w:marTop w:val="0"/>
      <w:marBottom w:val="0"/>
      <w:divBdr>
        <w:top w:val="none" w:sz="0" w:space="0" w:color="auto"/>
        <w:left w:val="none" w:sz="0" w:space="0" w:color="auto"/>
        <w:bottom w:val="none" w:sz="0" w:space="0" w:color="auto"/>
        <w:right w:val="none" w:sz="0" w:space="0" w:color="auto"/>
      </w:divBdr>
    </w:div>
    <w:div w:id="432551228">
      <w:bodyDiv w:val="1"/>
      <w:marLeft w:val="0"/>
      <w:marRight w:val="0"/>
      <w:marTop w:val="0"/>
      <w:marBottom w:val="0"/>
      <w:divBdr>
        <w:top w:val="none" w:sz="0" w:space="0" w:color="auto"/>
        <w:left w:val="none" w:sz="0" w:space="0" w:color="auto"/>
        <w:bottom w:val="none" w:sz="0" w:space="0" w:color="auto"/>
        <w:right w:val="none" w:sz="0" w:space="0" w:color="auto"/>
      </w:divBdr>
    </w:div>
    <w:div w:id="433524261">
      <w:bodyDiv w:val="1"/>
      <w:marLeft w:val="0"/>
      <w:marRight w:val="0"/>
      <w:marTop w:val="0"/>
      <w:marBottom w:val="0"/>
      <w:divBdr>
        <w:top w:val="none" w:sz="0" w:space="0" w:color="auto"/>
        <w:left w:val="none" w:sz="0" w:space="0" w:color="auto"/>
        <w:bottom w:val="none" w:sz="0" w:space="0" w:color="auto"/>
        <w:right w:val="none" w:sz="0" w:space="0" w:color="auto"/>
      </w:divBdr>
    </w:div>
    <w:div w:id="436172407">
      <w:bodyDiv w:val="1"/>
      <w:marLeft w:val="0"/>
      <w:marRight w:val="0"/>
      <w:marTop w:val="0"/>
      <w:marBottom w:val="0"/>
      <w:divBdr>
        <w:top w:val="none" w:sz="0" w:space="0" w:color="auto"/>
        <w:left w:val="none" w:sz="0" w:space="0" w:color="auto"/>
        <w:bottom w:val="none" w:sz="0" w:space="0" w:color="auto"/>
        <w:right w:val="none" w:sz="0" w:space="0" w:color="auto"/>
      </w:divBdr>
    </w:div>
    <w:div w:id="440030399">
      <w:bodyDiv w:val="1"/>
      <w:marLeft w:val="0"/>
      <w:marRight w:val="0"/>
      <w:marTop w:val="0"/>
      <w:marBottom w:val="0"/>
      <w:divBdr>
        <w:top w:val="none" w:sz="0" w:space="0" w:color="auto"/>
        <w:left w:val="none" w:sz="0" w:space="0" w:color="auto"/>
        <w:bottom w:val="none" w:sz="0" w:space="0" w:color="auto"/>
        <w:right w:val="none" w:sz="0" w:space="0" w:color="auto"/>
      </w:divBdr>
    </w:div>
    <w:div w:id="440807276">
      <w:bodyDiv w:val="1"/>
      <w:marLeft w:val="0"/>
      <w:marRight w:val="0"/>
      <w:marTop w:val="0"/>
      <w:marBottom w:val="0"/>
      <w:divBdr>
        <w:top w:val="none" w:sz="0" w:space="0" w:color="auto"/>
        <w:left w:val="none" w:sz="0" w:space="0" w:color="auto"/>
        <w:bottom w:val="none" w:sz="0" w:space="0" w:color="auto"/>
        <w:right w:val="none" w:sz="0" w:space="0" w:color="auto"/>
      </w:divBdr>
    </w:div>
    <w:div w:id="442962366">
      <w:bodyDiv w:val="1"/>
      <w:marLeft w:val="0"/>
      <w:marRight w:val="0"/>
      <w:marTop w:val="0"/>
      <w:marBottom w:val="0"/>
      <w:divBdr>
        <w:top w:val="none" w:sz="0" w:space="0" w:color="auto"/>
        <w:left w:val="none" w:sz="0" w:space="0" w:color="auto"/>
        <w:bottom w:val="none" w:sz="0" w:space="0" w:color="auto"/>
        <w:right w:val="none" w:sz="0" w:space="0" w:color="auto"/>
      </w:divBdr>
    </w:div>
    <w:div w:id="448622809">
      <w:bodyDiv w:val="1"/>
      <w:marLeft w:val="0"/>
      <w:marRight w:val="0"/>
      <w:marTop w:val="0"/>
      <w:marBottom w:val="0"/>
      <w:divBdr>
        <w:top w:val="none" w:sz="0" w:space="0" w:color="auto"/>
        <w:left w:val="none" w:sz="0" w:space="0" w:color="auto"/>
        <w:bottom w:val="none" w:sz="0" w:space="0" w:color="auto"/>
        <w:right w:val="none" w:sz="0" w:space="0" w:color="auto"/>
      </w:divBdr>
    </w:div>
    <w:div w:id="449781317">
      <w:bodyDiv w:val="1"/>
      <w:marLeft w:val="0"/>
      <w:marRight w:val="0"/>
      <w:marTop w:val="0"/>
      <w:marBottom w:val="0"/>
      <w:divBdr>
        <w:top w:val="none" w:sz="0" w:space="0" w:color="auto"/>
        <w:left w:val="none" w:sz="0" w:space="0" w:color="auto"/>
        <w:bottom w:val="none" w:sz="0" w:space="0" w:color="auto"/>
        <w:right w:val="none" w:sz="0" w:space="0" w:color="auto"/>
      </w:divBdr>
    </w:div>
    <w:div w:id="458259163">
      <w:bodyDiv w:val="1"/>
      <w:marLeft w:val="0"/>
      <w:marRight w:val="0"/>
      <w:marTop w:val="0"/>
      <w:marBottom w:val="0"/>
      <w:divBdr>
        <w:top w:val="none" w:sz="0" w:space="0" w:color="auto"/>
        <w:left w:val="none" w:sz="0" w:space="0" w:color="auto"/>
        <w:bottom w:val="none" w:sz="0" w:space="0" w:color="auto"/>
        <w:right w:val="none" w:sz="0" w:space="0" w:color="auto"/>
      </w:divBdr>
    </w:div>
    <w:div w:id="460005286">
      <w:bodyDiv w:val="1"/>
      <w:marLeft w:val="0"/>
      <w:marRight w:val="0"/>
      <w:marTop w:val="0"/>
      <w:marBottom w:val="0"/>
      <w:divBdr>
        <w:top w:val="none" w:sz="0" w:space="0" w:color="auto"/>
        <w:left w:val="none" w:sz="0" w:space="0" w:color="auto"/>
        <w:bottom w:val="none" w:sz="0" w:space="0" w:color="auto"/>
        <w:right w:val="none" w:sz="0" w:space="0" w:color="auto"/>
      </w:divBdr>
    </w:div>
    <w:div w:id="464743090">
      <w:bodyDiv w:val="1"/>
      <w:marLeft w:val="0"/>
      <w:marRight w:val="0"/>
      <w:marTop w:val="0"/>
      <w:marBottom w:val="0"/>
      <w:divBdr>
        <w:top w:val="none" w:sz="0" w:space="0" w:color="auto"/>
        <w:left w:val="none" w:sz="0" w:space="0" w:color="auto"/>
        <w:bottom w:val="none" w:sz="0" w:space="0" w:color="auto"/>
        <w:right w:val="none" w:sz="0" w:space="0" w:color="auto"/>
      </w:divBdr>
    </w:div>
    <w:div w:id="465440320">
      <w:bodyDiv w:val="1"/>
      <w:marLeft w:val="0"/>
      <w:marRight w:val="0"/>
      <w:marTop w:val="0"/>
      <w:marBottom w:val="0"/>
      <w:divBdr>
        <w:top w:val="none" w:sz="0" w:space="0" w:color="auto"/>
        <w:left w:val="none" w:sz="0" w:space="0" w:color="auto"/>
        <w:bottom w:val="none" w:sz="0" w:space="0" w:color="auto"/>
        <w:right w:val="none" w:sz="0" w:space="0" w:color="auto"/>
      </w:divBdr>
    </w:div>
    <w:div w:id="468785081">
      <w:bodyDiv w:val="1"/>
      <w:marLeft w:val="0"/>
      <w:marRight w:val="0"/>
      <w:marTop w:val="0"/>
      <w:marBottom w:val="0"/>
      <w:divBdr>
        <w:top w:val="none" w:sz="0" w:space="0" w:color="auto"/>
        <w:left w:val="none" w:sz="0" w:space="0" w:color="auto"/>
        <w:bottom w:val="none" w:sz="0" w:space="0" w:color="auto"/>
        <w:right w:val="none" w:sz="0" w:space="0" w:color="auto"/>
      </w:divBdr>
    </w:div>
    <w:div w:id="474882263">
      <w:bodyDiv w:val="1"/>
      <w:marLeft w:val="0"/>
      <w:marRight w:val="0"/>
      <w:marTop w:val="0"/>
      <w:marBottom w:val="0"/>
      <w:divBdr>
        <w:top w:val="none" w:sz="0" w:space="0" w:color="auto"/>
        <w:left w:val="none" w:sz="0" w:space="0" w:color="auto"/>
        <w:bottom w:val="none" w:sz="0" w:space="0" w:color="auto"/>
        <w:right w:val="none" w:sz="0" w:space="0" w:color="auto"/>
      </w:divBdr>
    </w:div>
    <w:div w:id="475415314">
      <w:bodyDiv w:val="1"/>
      <w:marLeft w:val="0"/>
      <w:marRight w:val="0"/>
      <w:marTop w:val="0"/>
      <w:marBottom w:val="0"/>
      <w:divBdr>
        <w:top w:val="none" w:sz="0" w:space="0" w:color="auto"/>
        <w:left w:val="none" w:sz="0" w:space="0" w:color="auto"/>
        <w:bottom w:val="none" w:sz="0" w:space="0" w:color="auto"/>
        <w:right w:val="none" w:sz="0" w:space="0" w:color="auto"/>
      </w:divBdr>
    </w:div>
    <w:div w:id="477501274">
      <w:bodyDiv w:val="1"/>
      <w:marLeft w:val="0"/>
      <w:marRight w:val="0"/>
      <w:marTop w:val="0"/>
      <w:marBottom w:val="0"/>
      <w:divBdr>
        <w:top w:val="none" w:sz="0" w:space="0" w:color="auto"/>
        <w:left w:val="none" w:sz="0" w:space="0" w:color="auto"/>
        <w:bottom w:val="none" w:sz="0" w:space="0" w:color="auto"/>
        <w:right w:val="none" w:sz="0" w:space="0" w:color="auto"/>
      </w:divBdr>
    </w:div>
    <w:div w:id="489054227">
      <w:bodyDiv w:val="1"/>
      <w:marLeft w:val="0"/>
      <w:marRight w:val="0"/>
      <w:marTop w:val="0"/>
      <w:marBottom w:val="0"/>
      <w:divBdr>
        <w:top w:val="none" w:sz="0" w:space="0" w:color="auto"/>
        <w:left w:val="none" w:sz="0" w:space="0" w:color="auto"/>
        <w:bottom w:val="none" w:sz="0" w:space="0" w:color="auto"/>
        <w:right w:val="none" w:sz="0" w:space="0" w:color="auto"/>
      </w:divBdr>
    </w:div>
    <w:div w:id="489323921">
      <w:bodyDiv w:val="1"/>
      <w:marLeft w:val="0"/>
      <w:marRight w:val="0"/>
      <w:marTop w:val="0"/>
      <w:marBottom w:val="0"/>
      <w:divBdr>
        <w:top w:val="none" w:sz="0" w:space="0" w:color="auto"/>
        <w:left w:val="none" w:sz="0" w:space="0" w:color="auto"/>
        <w:bottom w:val="none" w:sz="0" w:space="0" w:color="auto"/>
        <w:right w:val="none" w:sz="0" w:space="0" w:color="auto"/>
      </w:divBdr>
    </w:div>
    <w:div w:id="519852852">
      <w:bodyDiv w:val="1"/>
      <w:marLeft w:val="0"/>
      <w:marRight w:val="0"/>
      <w:marTop w:val="0"/>
      <w:marBottom w:val="0"/>
      <w:divBdr>
        <w:top w:val="none" w:sz="0" w:space="0" w:color="auto"/>
        <w:left w:val="none" w:sz="0" w:space="0" w:color="auto"/>
        <w:bottom w:val="none" w:sz="0" w:space="0" w:color="auto"/>
        <w:right w:val="none" w:sz="0" w:space="0" w:color="auto"/>
      </w:divBdr>
    </w:div>
    <w:div w:id="529953269">
      <w:bodyDiv w:val="1"/>
      <w:marLeft w:val="0"/>
      <w:marRight w:val="0"/>
      <w:marTop w:val="0"/>
      <w:marBottom w:val="0"/>
      <w:divBdr>
        <w:top w:val="none" w:sz="0" w:space="0" w:color="auto"/>
        <w:left w:val="none" w:sz="0" w:space="0" w:color="auto"/>
        <w:bottom w:val="none" w:sz="0" w:space="0" w:color="auto"/>
        <w:right w:val="none" w:sz="0" w:space="0" w:color="auto"/>
      </w:divBdr>
    </w:div>
    <w:div w:id="535314229">
      <w:bodyDiv w:val="1"/>
      <w:marLeft w:val="0"/>
      <w:marRight w:val="0"/>
      <w:marTop w:val="0"/>
      <w:marBottom w:val="0"/>
      <w:divBdr>
        <w:top w:val="none" w:sz="0" w:space="0" w:color="auto"/>
        <w:left w:val="none" w:sz="0" w:space="0" w:color="auto"/>
        <w:bottom w:val="none" w:sz="0" w:space="0" w:color="auto"/>
        <w:right w:val="none" w:sz="0" w:space="0" w:color="auto"/>
      </w:divBdr>
    </w:div>
    <w:div w:id="543372422">
      <w:bodyDiv w:val="1"/>
      <w:marLeft w:val="0"/>
      <w:marRight w:val="0"/>
      <w:marTop w:val="0"/>
      <w:marBottom w:val="0"/>
      <w:divBdr>
        <w:top w:val="none" w:sz="0" w:space="0" w:color="auto"/>
        <w:left w:val="none" w:sz="0" w:space="0" w:color="auto"/>
        <w:bottom w:val="none" w:sz="0" w:space="0" w:color="auto"/>
        <w:right w:val="none" w:sz="0" w:space="0" w:color="auto"/>
      </w:divBdr>
    </w:div>
    <w:div w:id="545720212">
      <w:bodyDiv w:val="1"/>
      <w:marLeft w:val="0"/>
      <w:marRight w:val="0"/>
      <w:marTop w:val="0"/>
      <w:marBottom w:val="0"/>
      <w:divBdr>
        <w:top w:val="none" w:sz="0" w:space="0" w:color="auto"/>
        <w:left w:val="none" w:sz="0" w:space="0" w:color="auto"/>
        <w:bottom w:val="none" w:sz="0" w:space="0" w:color="auto"/>
        <w:right w:val="none" w:sz="0" w:space="0" w:color="auto"/>
      </w:divBdr>
    </w:div>
    <w:div w:id="549612989">
      <w:bodyDiv w:val="1"/>
      <w:marLeft w:val="0"/>
      <w:marRight w:val="0"/>
      <w:marTop w:val="0"/>
      <w:marBottom w:val="0"/>
      <w:divBdr>
        <w:top w:val="none" w:sz="0" w:space="0" w:color="auto"/>
        <w:left w:val="none" w:sz="0" w:space="0" w:color="auto"/>
        <w:bottom w:val="none" w:sz="0" w:space="0" w:color="auto"/>
        <w:right w:val="none" w:sz="0" w:space="0" w:color="auto"/>
      </w:divBdr>
    </w:div>
    <w:div w:id="549614689">
      <w:bodyDiv w:val="1"/>
      <w:marLeft w:val="0"/>
      <w:marRight w:val="0"/>
      <w:marTop w:val="0"/>
      <w:marBottom w:val="0"/>
      <w:divBdr>
        <w:top w:val="none" w:sz="0" w:space="0" w:color="auto"/>
        <w:left w:val="none" w:sz="0" w:space="0" w:color="auto"/>
        <w:bottom w:val="none" w:sz="0" w:space="0" w:color="auto"/>
        <w:right w:val="none" w:sz="0" w:space="0" w:color="auto"/>
      </w:divBdr>
    </w:div>
    <w:div w:id="552927821">
      <w:bodyDiv w:val="1"/>
      <w:marLeft w:val="0"/>
      <w:marRight w:val="0"/>
      <w:marTop w:val="0"/>
      <w:marBottom w:val="0"/>
      <w:divBdr>
        <w:top w:val="none" w:sz="0" w:space="0" w:color="auto"/>
        <w:left w:val="none" w:sz="0" w:space="0" w:color="auto"/>
        <w:bottom w:val="none" w:sz="0" w:space="0" w:color="auto"/>
        <w:right w:val="none" w:sz="0" w:space="0" w:color="auto"/>
      </w:divBdr>
    </w:div>
    <w:div w:id="556627970">
      <w:bodyDiv w:val="1"/>
      <w:marLeft w:val="0"/>
      <w:marRight w:val="0"/>
      <w:marTop w:val="0"/>
      <w:marBottom w:val="0"/>
      <w:divBdr>
        <w:top w:val="none" w:sz="0" w:space="0" w:color="auto"/>
        <w:left w:val="none" w:sz="0" w:space="0" w:color="auto"/>
        <w:bottom w:val="none" w:sz="0" w:space="0" w:color="auto"/>
        <w:right w:val="none" w:sz="0" w:space="0" w:color="auto"/>
      </w:divBdr>
    </w:div>
    <w:div w:id="559436432">
      <w:bodyDiv w:val="1"/>
      <w:marLeft w:val="0"/>
      <w:marRight w:val="0"/>
      <w:marTop w:val="0"/>
      <w:marBottom w:val="0"/>
      <w:divBdr>
        <w:top w:val="none" w:sz="0" w:space="0" w:color="auto"/>
        <w:left w:val="none" w:sz="0" w:space="0" w:color="auto"/>
        <w:bottom w:val="none" w:sz="0" w:space="0" w:color="auto"/>
        <w:right w:val="none" w:sz="0" w:space="0" w:color="auto"/>
      </w:divBdr>
    </w:div>
    <w:div w:id="560602319">
      <w:bodyDiv w:val="1"/>
      <w:marLeft w:val="0"/>
      <w:marRight w:val="0"/>
      <w:marTop w:val="0"/>
      <w:marBottom w:val="0"/>
      <w:divBdr>
        <w:top w:val="none" w:sz="0" w:space="0" w:color="auto"/>
        <w:left w:val="none" w:sz="0" w:space="0" w:color="auto"/>
        <w:bottom w:val="none" w:sz="0" w:space="0" w:color="auto"/>
        <w:right w:val="none" w:sz="0" w:space="0" w:color="auto"/>
      </w:divBdr>
    </w:div>
    <w:div w:id="563024544">
      <w:bodyDiv w:val="1"/>
      <w:marLeft w:val="0"/>
      <w:marRight w:val="0"/>
      <w:marTop w:val="0"/>
      <w:marBottom w:val="0"/>
      <w:divBdr>
        <w:top w:val="none" w:sz="0" w:space="0" w:color="auto"/>
        <w:left w:val="none" w:sz="0" w:space="0" w:color="auto"/>
        <w:bottom w:val="none" w:sz="0" w:space="0" w:color="auto"/>
        <w:right w:val="none" w:sz="0" w:space="0" w:color="auto"/>
      </w:divBdr>
    </w:div>
    <w:div w:id="576868186">
      <w:bodyDiv w:val="1"/>
      <w:marLeft w:val="0"/>
      <w:marRight w:val="0"/>
      <w:marTop w:val="0"/>
      <w:marBottom w:val="0"/>
      <w:divBdr>
        <w:top w:val="none" w:sz="0" w:space="0" w:color="auto"/>
        <w:left w:val="none" w:sz="0" w:space="0" w:color="auto"/>
        <w:bottom w:val="none" w:sz="0" w:space="0" w:color="auto"/>
        <w:right w:val="none" w:sz="0" w:space="0" w:color="auto"/>
      </w:divBdr>
    </w:div>
    <w:div w:id="579338589">
      <w:bodyDiv w:val="1"/>
      <w:marLeft w:val="0"/>
      <w:marRight w:val="0"/>
      <w:marTop w:val="0"/>
      <w:marBottom w:val="0"/>
      <w:divBdr>
        <w:top w:val="none" w:sz="0" w:space="0" w:color="auto"/>
        <w:left w:val="none" w:sz="0" w:space="0" w:color="auto"/>
        <w:bottom w:val="none" w:sz="0" w:space="0" w:color="auto"/>
        <w:right w:val="none" w:sz="0" w:space="0" w:color="auto"/>
      </w:divBdr>
    </w:div>
    <w:div w:id="580069497">
      <w:bodyDiv w:val="1"/>
      <w:marLeft w:val="0"/>
      <w:marRight w:val="0"/>
      <w:marTop w:val="0"/>
      <w:marBottom w:val="0"/>
      <w:divBdr>
        <w:top w:val="none" w:sz="0" w:space="0" w:color="auto"/>
        <w:left w:val="none" w:sz="0" w:space="0" w:color="auto"/>
        <w:bottom w:val="none" w:sz="0" w:space="0" w:color="auto"/>
        <w:right w:val="none" w:sz="0" w:space="0" w:color="auto"/>
      </w:divBdr>
    </w:div>
    <w:div w:id="582028298">
      <w:bodyDiv w:val="1"/>
      <w:marLeft w:val="0"/>
      <w:marRight w:val="0"/>
      <w:marTop w:val="0"/>
      <w:marBottom w:val="0"/>
      <w:divBdr>
        <w:top w:val="none" w:sz="0" w:space="0" w:color="auto"/>
        <w:left w:val="none" w:sz="0" w:space="0" w:color="auto"/>
        <w:bottom w:val="none" w:sz="0" w:space="0" w:color="auto"/>
        <w:right w:val="none" w:sz="0" w:space="0" w:color="auto"/>
      </w:divBdr>
    </w:div>
    <w:div w:id="585844776">
      <w:bodyDiv w:val="1"/>
      <w:marLeft w:val="0"/>
      <w:marRight w:val="0"/>
      <w:marTop w:val="0"/>
      <w:marBottom w:val="0"/>
      <w:divBdr>
        <w:top w:val="none" w:sz="0" w:space="0" w:color="auto"/>
        <w:left w:val="none" w:sz="0" w:space="0" w:color="auto"/>
        <w:bottom w:val="none" w:sz="0" w:space="0" w:color="auto"/>
        <w:right w:val="none" w:sz="0" w:space="0" w:color="auto"/>
      </w:divBdr>
    </w:div>
    <w:div w:id="590042027">
      <w:bodyDiv w:val="1"/>
      <w:marLeft w:val="0"/>
      <w:marRight w:val="0"/>
      <w:marTop w:val="0"/>
      <w:marBottom w:val="0"/>
      <w:divBdr>
        <w:top w:val="none" w:sz="0" w:space="0" w:color="auto"/>
        <w:left w:val="none" w:sz="0" w:space="0" w:color="auto"/>
        <w:bottom w:val="none" w:sz="0" w:space="0" w:color="auto"/>
        <w:right w:val="none" w:sz="0" w:space="0" w:color="auto"/>
      </w:divBdr>
    </w:div>
    <w:div w:id="597835297">
      <w:bodyDiv w:val="1"/>
      <w:marLeft w:val="0"/>
      <w:marRight w:val="0"/>
      <w:marTop w:val="0"/>
      <w:marBottom w:val="0"/>
      <w:divBdr>
        <w:top w:val="none" w:sz="0" w:space="0" w:color="auto"/>
        <w:left w:val="none" w:sz="0" w:space="0" w:color="auto"/>
        <w:bottom w:val="none" w:sz="0" w:space="0" w:color="auto"/>
        <w:right w:val="none" w:sz="0" w:space="0" w:color="auto"/>
      </w:divBdr>
    </w:div>
    <w:div w:id="602035408">
      <w:bodyDiv w:val="1"/>
      <w:marLeft w:val="0"/>
      <w:marRight w:val="0"/>
      <w:marTop w:val="0"/>
      <w:marBottom w:val="0"/>
      <w:divBdr>
        <w:top w:val="none" w:sz="0" w:space="0" w:color="auto"/>
        <w:left w:val="none" w:sz="0" w:space="0" w:color="auto"/>
        <w:bottom w:val="none" w:sz="0" w:space="0" w:color="auto"/>
        <w:right w:val="none" w:sz="0" w:space="0" w:color="auto"/>
      </w:divBdr>
    </w:div>
    <w:div w:id="604924389">
      <w:bodyDiv w:val="1"/>
      <w:marLeft w:val="0"/>
      <w:marRight w:val="0"/>
      <w:marTop w:val="0"/>
      <w:marBottom w:val="0"/>
      <w:divBdr>
        <w:top w:val="none" w:sz="0" w:space="0" w:color="auto"/>
        <w:left w:val="none" w:sz="0" w:space="0" w:color="auto"/>
        <w:bottom w:val="none" w:sz="0" w:space="0" w:color="auto"/>
        <w:right w:val="none" w:sz="0" w:space="0" w:color="auto"/>
      </w:divBdr>
    </w:div>
    <w:div w:id="605619325">
      <w:bodyDiv w:val="1"/>
      <w:marLeft w:val="0"/>
      <w:marRight w:val="0"/>
      <w:marTop w:val="0"/>
      <w:marBottom w:val="0"/>
      <w:divBdr>
        <w:top w:val="none" w:sz="0" w:space="0" w:color="auto"/>
        <w:left w:val="none" w:sz="0" w:space="0" w:color="auto"/>
        <w:bottom w:val="none" w:sz="0" w:space="0" w:color="auto"/>
        <w:right w:val="none" w:sz="0" w:space="0" w:color="auto"/>
      </w:divBdr>
    </w:div>
    <w:div w:id="609893099">
      <w:bodyDiv w:val="1"/>
      <w:marLeft w:val="0"/>
      <w:marRight w:val="0"/>
      <w:marTop w:val="0"/>
      <w:marBottom w:val="0"/>
      <w:divBdr>
        <w:top w:val="none" w:sz="0" w:space="0" w:color="auto"/>
        <w:left w:val="none" w:sz="0" w:space="0" w:color="auto"/>
        <w:bottom w:val="none" w:sz="0" w:space="0" w:color="auto"/>
        <w:right w:val="none" w:sz="0" w:space="0" w:color="auto"/>
      </w:divBdr>
    </w:div>
    <w:div w:id="612827237">
      <w:bodyDiv w:val="1"/>
      <w:marLeft w:val="0"/>
      <w:marRight w:val="0"/>
      <w:marTop w:val="0"/>
      <w:marBottom w:val="0"/>
      <w:divBdr>
        <w:top w:val="none" w:sz="0" w:space="0" w:color="auto"/>
        <w:left w:val="none" w:sz="0" w:space="0" w:color="auto"/>
        <w:bottom w:val="none" w:sz="0" w:space="0" w:color="auto"/>
        <w:right w:val="none" w:sz="0" w:space="0" w:color="auto"/>
      </w:divBdr>
    </w:div>
    <w:div w:id="612859724">
      <w:bodyDiv w:val="1"/>
      <w:marLeft w:val="0"/>
      <w:marRight w:val="0"/>
      <w:marTop w:val="0"/>
      <w:marBottom w:val="0"/>
      <w:divBdr>
        <w:top w:val="none" w:sz="0" w:space="0" w:color="auto"/>
        <w:left w:val="none" w:sz="0" w:space="0" w:color="auto"/>
        <w:bottom w:val="none" w:sz="0" w:space="0" w:color="auto"/>
        <w:right w:val="none" w:sz="0" w:space="0" w:color="auto"/>
      </w:divBdr>
    </w:div>
    <w:div w:id="616184228">
      <w:bodyDiv w:val="1"/>
      <w:marLeft w:val="0"/>
      <w:marRight w:val="0"/>
      <w:marTop w:val="0"/>
      <w:marBottom w:val="0"/>
      <w:divBdr>
        <w:top w:val="none" w:sz="0" w:space="0" w:color="auto"/>
        <w:left w:val="none" w:sz="0" w:space="0" w:color="auto"/>
        <w:bottom w:val="none" w:sz="0" w:space="0" w:color="auto"/>
        <w:right w:val="none" w:sz="0" w:space="0" w:color="auto"/>
      </w:divBdr>
    </w:div>
    <w:div w:id="619797549">
      <w:bodyDiv w:val="1"/>
      <w:marLeft w:val="0"/>
      <w:marRight w:val="0"/>
      <w:marTop w:val="0"/>
      <w:marBottom w:val="0"/>
      <w:divBdr>
        <w:top w:val="none" w:sz="0" w:space="0" w:color="auto"/>
        <w:left w:val="none" w:sz="0" w:space="0" w:color="auto"/>
        <w:bottom w:val="none" w:sz="0" w:space="0" w:color="auto"/>
        <w:right w:val="none" w:sz="0" w:space="0" w:color="auto"/>
      </w:divBdr>
    </w:div>
    <w:div w:id="621613878">
      <w:bodyDiv w:val="1"/>
      <w:marLeft w:val="0"/>
      <w:marRight w:val="0"/>
      <w:marTop w:val="0"/>
      <w:marBottom w:val="0"/>
      <w:divBdr>
        <w:top w:val="none" w:sz="0" w:space="0" w:color="auto"/>
        <w:left w:val="none" w:sz="0" w:space="0" w:color="auto"/>
        <w:bottom w:val="none" w:sz="0" w:space="0" w:color="auto"/>
        <w:right w:val="none" w:sz="0" w:space="0" w:color="auto"/>
      </w:divBdr>
      <w:divsChild>
        <w:div w:id="1190028713">
          <w:marLeft w:val="0"/>
          <w:marRight w:val="0"/>
          <w:marTop w:val="0"/>
          <w:marBottom w:val="0"/>
          <w:divBdr>
            <w:top w:val="none" w:sz="0" w:space="0" w:color="auto"/>
            <w:left w:val="none" w:sz="0" w:space="0" w:color="auto"/>
            <w:bottom w:val="none" w:sz="0" w:space="0" w:color="auto"/>
            <w:right w:val="none" w:sz="0" w:space="0" w:color="auto"/>
          </w:divBdr>
          <w:divsChild>
            <w:div w:id="1515420302">
              <w:marLeft w:val="0"/>
              <w:marRight w:val="0"/>
              <w:marTop w:val="0"/>
              <w:marBottom w:val="0"/>
              <w:divBdr>
                <w:top w:val="none" w:sz="0" w:space="0" w:color="auto"/>
                <w:left w:val="none" w:sz="0" w:space="0" w:color="auto"/>
                <w:bottom w:val="none" w:sz="0" w:space="0" w:color="auto"/>
                <w:right w:val="none" w:sz="0" w:space="0" w:color="auto"/>
              </w:divBdr>
              <w:divsChild>
                <w:div w:id="1340816187">
                  <w:marLeft w:val="0"/>
                  <w:marRight w:val="0"/>
                  <w:marTop w:val="0"/>
                  <w:marBottom w:val="0"/>
                  <w:divBdr>
                    <w:top w:val="none" w:sz="0" w:space="0" w:color="auto"/>
                    <w:left w:val="none" w:sz="0" w:space="0" w:color="auto"/>
                    <w:bottom w:val="none" w:sz="0" w:space="0" w:color="auto"/>
                    <w:right w:val="none" w:sz="0" w:space="0" w:color="auto"/>
                  </w:divBdr>
                  <w:divsChild>
                    <w:div w:id="71122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8635620">
      <w:bodyDiv w:val="1"/>
      <w:marLeft w:val="0"/>
      <w:marRight w:val="0"/>
      <w:marTop w:val="0"/>
      <w:marBottom w:val="0"/>
      <w:divBdr>
        <w:top w:val="none" w:sz="0" w:space="0" w:color="auto"/>
        <w:left w:val="none" w:sz="0" w:space="0" w:color="auto"/>
        <w:bottom w:val="none" w:sz="0" w:space="0" w:color="auto"/>
        <w:right w:val="none" w:sz="0" w:space="0" w:color="auto"/>
      </w:divBdr>
    </w:div>
    <w:div w:id="628703376">
      <w:bodyDiv w:val="1"/>
      <w:marLeft w:val="0"/>
      <w:marRight w:val="0"/>
      <w:marTop w:val="0"/>
      <w:marBottom w:val="0"/>
      <w:divBdr>
        <w:top w:val="none" w:sz="0" w:space="0" w:color="auto"/>
        <w:left w:val="none" w:sz="0" w:space="0" w:color="auto"/>
        <w:bottom w:val="none" w:sz="0" w:space="0" w:color="auto"/>
        <w:right w:val="none" w:sz="0" w:space="0" w:color="auto"/>
      </w:divBdr>
    </w:div>
    <w:div w:id="630092265">
      <w:bodyDiv w:val="1"/>
      <w:marLeft w:val="0"/>
      <w:marRight w:val="0"/>
      <w:marTop w:val="0"/>
      <w:marBottom w:val="0"/>
      <w:divBdr>
        <w:top w:val="none" w:sz="0" w:space="0" w:color="auto"/>
        <w:left w:val="none" w:sz="0" w:space="0" w:color="auto"/>
        <w:bottom w:val="none" w:sz="0" w:space="0" w:color="auto"/>
        <w:right w:val="none" w:sz="0" w:space="0" w:color="auto"/>
      </w:divBdr>
    </w:div>
    <w:div w:id="630212207">
      <w:bodyDiv w:val="1"/>
      <w:marLeft w:val="0"/>
      <w:marRight w:val="0"/>
      <w:marTop w:val="0"/>
      <w:marBottom w:val="0"/>
      <w:divBdr>
        <w:top w:val="none" w:sz="0" w:space="0" w:color="auto"/>
        <w:left w:val="none" w:sz="0" w:space="0" w:color="auto"/>
        <w:bottom w:val="none" w:sz="0" w:space="0" w:color="auto"/>
        <w:right w:val="none" w:sz="0" w:space="0" w:color="auto"/>
      </w:divBdr>
    </w:div>
    <w:div w:id="631373827">
      <w:bodyDiv w:val="1"/>
      <w:marLeft w:val="0"/>
      <w:marRight w:val="0"/>
      <w:marTop w:val="0"/>
      <w:marBottom w:val="0"/>
      <w:divBdr>
        <w:top w:val="none" w:sz="0" w:space="0" w:color="auto"/>
        <w:left w:val="none" w:sz="0" w:space="0" w:color="auto"/>
        <w:bottom w:val="none" w:sz="0" w:space="0" w:color="auto"/>
        <w:right w:val="none" w:sz="0" w:space="0" w:color="auto"/>
      </w:divBdr>
    </w:div>
    <w:div w:id="645277988">
      <w:bodyDiv w:val="1"/>
      <w:marLeft w:val="0"/>
      <w:marRight w:val="0"/>
      <w:marTop w:val="0"/>
      <w:marBottom w:val="0"/>
      <w:divBdr>
        <w:top w:val="none" w:sz="0" w:space="0" w:color="auto"/>
        <w:left w:val="none" w:sz="0" w:space="0" w:color="auto"/>
        <w:bottom w:val="none" w:sz="0" w:space="0" w:color="auto"/>
        <w:right w:val="none" w:sz="0" w:space="0" w:color="auto"/>
      </w:divBdr>
    </w:div>
    <w:div w:id="657803912">
      <w:bodyDiv w:val="1"/>
      <w:marLeft w:val="0"/>
      <w:marRight w:val="0"/>
      <w:marTop w:val="0"/>
      <w:marBottom w:val="0"/>
      <w:divBdr>
        <w:top w:val="none" w:sz="0" w:space="0" w:color="auto"/>
        <w:left w:val="none" w:sz="0" w:space="0" w:color="auto"/>
        <w:bottom w:val="none" w:sz="0" w:space="0" w:color="auto"/>
        <w:right w:val="none" w:sz="0" w:space="0" w:color="auto"/>
      </w:divBdr>
    </w:div>
    <w:div w:id="658728771">
      <w:bodyDiv w:val="1"/>
      <w:marLeft w:val="0"/>
      <w:marRight w:val="0"/>
      <w:marTop w:val="0"/>
      <w:marBottom w:val="0"/>
      <w:divBdr>
        <w:top w:val="none" w:sz="0" w:space="0" w:color="auto"/>
        <w:left w:val="none" w:sz="0" w:space="0" w:color="auto"/>
        <w:bottom w:val="none" w:sz="0" w:space="0" w:color="auto"/>
        <w:right w:val="none" w:sz="0" w:space="0" w:color="auto"/>
      </w:divBdr>
    </w:div>
    <w:div w:id="660232349">
      <w:bodyDiv w:val="1"/>
      <w:marLeft w:val="0"/>
      <w:marRight w:val="0"/>
      <w:marTop w:val="0"/>
      <w:marBottom w:val="0"/>
      <w:divBdr>
        <w:top w:val="none" w:sz="0" w:space="0" w:color="auto"/>
        <w:left w:val="none" w:sz="0" w:space="0" w:color="auto"/>
        <w:bottom w:val="none" w:sz="0" w:space="0" w:color="auto"/>
        <w:right w:val="none" w:sz="0" w:space="0" w:color="auto"/>
      </w:divBdr>
    </w:div>
    <w:div w:id="665979714">
      <w:bodyDiv w:val="1"/>
      <w:marLeft w:val="0"/>
      <w:marRight w:val="0"/>
      <w:marTop w:val="0"/>
      <w:marBottom w:val="0"/>
      <w:divBdr>
        <w:top w:val="none" w:sz="0" w:space="0" w:color="auto"/>
        <w:left w:val="none" w:sz="0" w:space="0" w:color="auto"/>
        <w:bottom w:val="none" w:sz="0" w:space="0" w:color="auto"/>
        <w:right w:val="none" w:sz="0" w:space="0" w:color="auto"/>
      </w:divBdr>
    </w:div>
    <w:div w:id="674259324">
      <w:bodyDiv w:val="1"/>
      <w:marLeft w:val="0"/>
      <w:marRight w:val="0"/>
      <w:marTop w:val="0"/>
      <w:marBottom w:val="0"/>
      <w:divBdr>
        <w:top w:val="none" w:sz="0" w:space="0" w:color="auto"/>
        <w:left w:val="none" w:sz="0" w:space="0" w:color="auto"/>
        <w:bottom w:val="none" w:sz="0" w:space="0" w:color="auto"/>
        <w:right w:val="none" w:sz="0" w:space="0" w:color="auto"/>
      </w:divBdr>
    </w:div>
    <w:div w:id="674695839">
      <w:bodyDiv w:val="1"/>
      <w:marLeft w:val="0"/>
      <w:marRight w:val="0"/>
      <w:marTop w:val="0"/>
      <w:marBottom w:val="0"/>
      <w:divBdr>
        <w:top w:val="none" w:sz="0" w:space="0" w:color="auto"/>
        <w:left w:val="none" w:sz="0" w:space="0" w:color="auto"/>
        <w:bottom w:val="none" w:sz="0" w:space="0" w:color="auto"/>
        <w:right w:val="none" w:sz="0" w:space="0" w:color="auto"/>
      </w:divBdr>
    </w:div>
    <w:div w:id="675495022">
      <w:bodyDiv w:val="1"/>
      <w:marLeft w:val="0"/>
      <w:marRight w:val="0"/>
      <w:marTop w:val="0"/>
      <w:marBottom w:val="0"/>
      <w:divBdr>
        <w:top w:val="none" w:sz="0" w:space="0" w:color="auto"/>
        <w:left w:val="none" w:sz="0" w:space="0" w:color="auto"/>
        <w:bottom w:val="none" w:sz="0" w:space="0" w:color="auto"/>
        <w:right w:val="none" w:sz="0" w:space="0" w:color="auto"/>
      </w:divBdr>
    </w:div>
    <w:div w:id="680088894">
      <w:bodyDiv w:val="1"/>
      <w:marLeft w:val="0"/>
      <w:marRight w:val="0"/>
      <w:marTop w:val="0"/>
      <w:marBottom w:val="0"/>
      <w:divBdr>
        <w:top w:val="none" w:sz="0" w:space="0" w:color="auto"/>
        <w:left w:val="none" w:sz="0" w:space="0" w:color="auto"/>
        <w:bottom w:val="none" w:sz="0" w:space="0" w:color="auto"/>
        <w:right w:val="none" w:sz="0" w:space="0" w:color="auto"/>
      </w:divBdr>
    </w:div>
    <w:div w:id="680202727">
      <w:bodyDiv w:val="1"/>
      <w:marLeft w:val="0"/>
      <w:marRight w:val="0"/>
      <w:marTop w:val="0"/>
      <w:marBottom w:val="0"/>
      <w:divBdr>
        <w:top w:val="none" w:sz="0" w:space="0" w:color="auto"/>
        <w:left w:val="none" w:sz="0" w:space="0" w:color="auto"/>
        <w:bottom w:val="none" w:sz="0" w:space="0" w:color="auto"/>
        <w:right w:val="none" w:sz="0" w:space="0" w:color="auto"/>
      </w:divBdr>
    </w:div>
    <w:div w:id="683166361">
      <w:bodyDiv w:val="1"/>
      <w:marLeft w:val="0"/>
      <w:marRight w:val="0"/>
      <w:marTop w:val="0"/>
      <w:marBottom w:val="0"/>
      <w:divBdr>
        <w:top w:val="none" w:sz="0" w:space="0" w:color="auto"/>
        <w:left w:val="none" w:sz="0" w:space="0" w:color="auto"/>
        <w:bottom w:val="none" w:sz="0" w:space="0" w:color="auto"/>
        <w:right w:val="none" w:sz="0" w:space="0" w:color="auto"/>
      </w:divBdr>
    </w:div>
    <w:div w:id="683895914">
      <w:bodyDiv w:val="1"/>
      <w:marLeft w:val="0"/>
      <w:marRight w:val="0"/>
      <w:marTop w:val="0"/>
      <w:marBottom w:val="0"/>
      <w:divBdr>
        <w:top w:val="none" w:sz="0" w:space="0" w:color="auto"/>
        <w:left w:val="none" w:sz="0" w:space="0" w:color="auto"/>
        <w:bottom w:val="none" w:sz="0" w:space="0" w:color="auto"/>
        <w:right w:val="none" w:sz="0" w:space="0" w:color="auto"/>
      </w:divBdr>
    </w:div>
    <w:div w:id="684937997">
      <w:bodyDiv w:val="1"/>
      <w:marLeft w:val="0"/>
      <w:marRight w:val="0"/>
      <w:marTop w:val="0"/>
      <w:marBottom w:val="0"/>
      <w:divBdr>
        <w:top w:val="none" w:sz="0" w:space="0" w:color="auto"/>
        <w:left w:val="none" w:sz="0" w:space="0" w:color="auto"/>
        <w:bottom w:val="none" w:sz="0" w:space="0" w:color="auto"/>
        <w:right w:val="none" w:sz="0" w:space="0" w:color="auto"/>
      </w:divBdr>
    </w:div>
    <w:div w:id="686104407">
      <w:bodyDiv w:val="1"/>
      <w:marLeft w:val="0"/>
      <w:marRight w:val="0"/>
      <w:marTop w:val="0"/>
      <w:marBottom w:val="0"/>
      <w:divBdr>
        <w:top w:val="none" w:sz="0" w:space="0" w:color="auto"/>
        <w:left w:val="none" w:sz="0" w:space="0" w:color="auto"/>
        <w:bottom w:val="none" w:sz="0" w:space="0" w:color="auto"/>
        <w:right w:val="none" w:sz="0" w:space="0" w:color="auto"/>
      </w:divBdr>
    </w:div>
    <w:div w:id="692616275">
      <w:bodyDiv w:val="1"/>
      <w:marLeft w:val="0"/>
      <w:marRight w:val="0"/>
      <w:marTop w:val="0"/>
      <w:marBottom w:val="0"/>
      <w:divBdr>
        <w:top w:val="none" w:sz="0" w:space="0" w:color="auto"/>
        <w:left w:val="none" w:sz="0" w:space="0" w:color="auto"/>
        <w:bottom w:val="none" w:sz="0" w:space="0" w:color="auto"/>
        <w:right w:val="none" w:sz="0" w:space="0" w:color="auto"/>
      </w:divBdr>
    </w:div>
    <w:div w:id="693114083">
      <w:bodyDiv w:val="1"/>
      <w:marLeft w:val="0"/>
      <w:marRight w:val="0"/>
      <w:marTop w:val="0"/>
      <w:marBottom w:val="0"/>
      <w:divBdr>
        <w:top w:val="none" w:sz="0" w:space="0" w:color="auto"/>
        <w:left w:val="none" w:sz="0" w:space="0" w:color="auto"/>
        <w:bottom w:val="none" w:sz="0" w:space="0" w:color="auto"/>
        <w:right w:val="none" w:sz="0" w:space="0" w:color="auto"/>
      </w:divBdr>
    </w:div>
    <w:div w:id="694188803">
      <w:bodyDiv w:val="1"/>
      <w:marLeft w:val="0"/>
      <w:marRight w:val="0"/>
      <w:marTop w:val="0"/>
      <w:marBottom w:val="0"/>
      <w:divBdr>
        <w:top w:val="none" w:sz="0" w:space="0" w:color="auto"/>
        <w:left w:val="none" w:sz="0" w:space="0" w:color="auto"/>
        <w:bottom w:val="none" w:sz="0" w:space="0" w:color="auto"/>
        <w:right w:val="none" w:sz="0" w:space="0" w:color="auto"/>
      </w:divBdr>
    </w:div>
    <w:div w:id="696007400">
      <w:bodyDiv w:val="1"/>
      <w:marLeft w:val="0"/>
      <w:marRight w:val="0"/>
      <w:marTop w:val="0"/>
      <w:marBottom w:val="0"/>
      <w:divBdr>
        <w:top w:val="none" w:sz="0" w:space="0" w:color="auto"/>
        <w:left w:val="none" w:sz="0" w:space="0" w:color="auto"/>
        <w:bottom w:val="none" w:sz="0" w:space="0" w:color="auto"/>
        <w:right w:val="none" w:sz="0" w:space="0" w:color="auto"/>
      </w:divBdr>
    </w:div>
    <w:div w:id="702949133">
      <w:bodyDiv w:val="1"/>
      <w:marLeft w:val="0"/>
      <w:marRight w:val="0"/>
      <w:marTop w:val="0"/>
      <w:marBottom w:val="0"/>
      <w:divBdr>
        <w:top w:val="none" w:sz="0" w:space="0" w:color="auto"/>
        <w:left w:val="none" w:sz="0" w:space="0" w:color="auto"/>
        <w:bottom w:val="none" w:sz="0" w:space="0" w:color="auto"/>
        <w:right w:val="none" w:sz="0" w:space="0" w:color="auto"/>
      </w:divBdr>
    </w:div>
    <w:div w:id="717705367">
      <w:bodyDiv w:val="1"/>
      <w:marLeft w:val="0"/>
      <w:marRight w:val="0"/>
      <w:marTop w:val="0"/>
      <w:marBottom w:val="0"/>
      <w:divBdr>
        <w:top w:val="none" w:sz="0" w:space="0" w:color="auto"/>
        <w:left w:val="none" w:sz="0" w:space="0" w:color="auto"/>
        <w:bottom w:val="none" w:sz="0" w:space="0" w:color="auto"/>
        <w:right w:val="none" w:sz="0" w:space="0" w:color="auto"/>
      </w:divBdr>
    </w:div>
    <w:div w:id="718016948">
      <w:bodyDiv w:val="1"/>
      <w:marLeft w:val="0"/>
      <w:marRight w:val="0"/>
      <w:marTop w:val="0"/>
      <w:marBottom w:val="0"/>
      <w:divBdr>
        <w:top w:val="none" w:sz="0" w:space="0" w:color="auto"/>
        <w:left w:val="none" w:sz="0" w:space="0" w:color="auto"/>
        <w:bottom w:val="none" w:sz="0" w:space="0" w:color="auto"/>
        <w:right w:val="none" w:sz="0" w:space="0" w:color="auto"/>
      </w:divBdr>
    </w:div>
    <w:div w:id="720716704">
      <w:bodyDiv w:val="1"/>
      <w:marLeft w:val="0"/>
      <w:marRight w:val="0"/>
      <w:marTop w:val="0"/>
      <w:marBottom w:val="0"/>
      <w:divBdr>
        <w:top w:val="none" w:sz="0" w:space="0" w:color="auto"/>
        <w:left w:val="none" w:sz="0" w:space="0" w:color="auto"/>
        <w:bottom w:val="none" w:sz="0" w:space="0" w:color="auto"/>
        <w:right w:val="none" w:sz="0" w:space="0" w:color="auto"/>
      </w:divBdr>
    </w:div>
    <w:div w:id="721952168">
      <w:bodyDiv w:val="1"/>
      <w:marLeft w:val="0"/>
      <w:marRight w:val="0"/>
      <w:marTop w:val="0"/>
      <w:marBottom w:val="0"/>
      <w:divBdr>
        <w:top w:val="none" w:sz="0" w:space="0" w:color="auto"/>
        <w:left w:val="none" w:sz="0" w:space="0" w:color="auto"/>
        <w:bottom w:val="none" w:sz="0" w:space="0" w:color="auto"/>
        <w:right w:val="none" w:sz="0" w:space="0" w:color="auto"/>
      </w:divBdr>
    </w:div>
    <w:div w:id="732968703">
      <w:bodyDiv w:val="1"/>
      <w:marLeft w:val="0"/>
      <w:marRight w:val="0"/>
      <w:marTop w:val="0"/>
      <w:marBottom w:val="0"/>
      <w:divBdr>
        <w:top w:val="none" w:sz="0" w:space="0" w:color="auto"/>
        <w:left w:val="none" w:sz="0" w:space="0" w:color="auto"/>
        <w:bottom w:val="none" w:sz="0" w:space="0" w:color="auto"/>
        <w:right w:val="none" w:sz="0" w:space="0" w:color="auto"/>
      </w:divBdr>
    </w:div>
    <w:div w:id="735595333">
      <w:bodyDiv w:val="1"/>
      <w:marLeft w:val="0"/>
      <w:marRight w:val="0"/>
      <w:marTop w:val="0"/>
      <w:marBottom w:val="0"/>
      <w:divBdr>
        <w:top w:val="none" w:sz="0" w:space="0" w:color="auto"/>
        <w:left w:val="none" w:sz="0" w:space="0" w:color="auto"/>
        <w:bottom w:val="none" w:sz="0" w:space="0" w:color="auto"/>
        <w:right w:val="none" w:sz="0" w:space="0" w:color="auto"/>
      </w:divBdr>
    </w:div>
    <w:div w:id="740298937">
      <w:bodyDiv w:val="1"/>
      <w:marLeft w:val="0"/>
      <w:marRight w:val="0"/>
      <w:marTop w:val="0"/>
      <w:marBottom w:val="0"/>
      <w:divBdr>
        <w:top w:val="none" w:sz="0" w:space="0" w:color="auto"/>
        <w:left w:val="none" w:sz="0" w:space="0" w:color="auto"/>
        <w:bottom w:val="none" w:sz="0" w:space="0" w:color="auto"/>
        <w:right w:val="none" w:sz="0" w:space="0" w:color="auto"/>
      </w:divBdr>
    </w:div>
    <w:div w:id="751313729">
      <w:bodyDiv w:val="1"/>
      <w:marLeft w:val="0"/>
      <w:marRight w:val="0"/>
      <w:marTop w:val="0"/>
      <w:marBottom w:val="0"/>
      <w:divBdr>
        <w:top w:val="none" w:sz="0" w:space="0" w:color="auto"/>
        <w:left w:val="none" w:sz="0" w:space="0" w:color="auto"/>
        <w:bottom w:val="none" w:sz="0" w:space="0" w:color="auto"/>
        <w:right w:val="none" w:sz="0" w:space="0" w:color="auto"/>
      </w:divBdr>
    </w:div>
    <w:div w:id="759060663">
      <w:bodyDiv w:val="1"/>
      <w:marLeft w:val="0"/>
      <w:marRight w:val="0"/>
      <w:marTop w:val="0"/>
      <w:marBottom w:val="0"/>
      <w:divBdr>
        <w:top w:val="none" w:sz="0" w:space="0" w:color="auto"/>
        <w:left w:val="none" w:sz="0" w:space="0" w:color="auto"/>
        <w:bottom w:val="none" w:sz="0" w:space="0" w:color="auto"/>
        <w:right w:val="none" w:sz="0" w:space="0" w:color="auto"/>
      </w:divBdr>
    </w:div>
    <w:div w:id="765811668">
      <w:bodyDiv w:val="1"/>
      <w:marLeft w:val="0"/>
      <w:marRight w:val="0"/>
      <w:marTop w:val="0"/>
      <w:marBottom w:val="0"/>
      <w:divBdr>
        <w:top w:val="none" w:sz="0" w:space="0" w:color="auto"/>
        <w:left w:val="none" w:sz="0" w:space="0" w:color="auto"/>
        <w:bottom w:val="none" w:sz="0" w:space="0" w:color="auto"/>
        <w:right w:val="none" w:sz="0" w:space="0" w:color="auto"/>
      </w:divBdr>
    </w:div>
    <w:div w:id="765882872">
      <w:bodyDiv w:val="1"/>
      <w:marLeft w:val="0"/>
      <w:marRight w:val="0"/>
      <w:marTop w:val="0"/>
      <w:marBottom w:val="0"/>
      <w:divBdr>
        <w:top w:val="none" w:sz="0" w:space="0" w:color="auto"/>
        <w:left w:val="none" w:sz="0" w:space="0" w:color="auto"/>
        <w:bottom w:val="none" w:sz="0" w:space="0" w:color="auto"/>
        <w:right w:val="none" w:sz="0" w:space="0" w:color="auto"/>
      </w:divBdr>
    </w:div>
    <w:div w:id="778141324">
      <w:bodyDiv w:val="1"/>
      <w:marLeft w:val="0"/>
      <w:marRight w:val="0"/>
      <w:marTop w:val="0"/>
      <w:marBottom w:val="0"/>
      <w:divBdr>
        <w:top w:val="none" w:sz="0" w:space="0" w:color="auto"/>
        <w:left w:val="none" w:sz="0" w:space="0" w:color="auto"/>
        <w:bottom w:val="none" w:sz="0" w:space="0" w:color="auto"/>
        <w:right w:val="none" w:sz="0" w:space="0" w:color="auto"/>
      </w:divBdr>
    </w:div>
    <w:div w:id="785078850">
      <w:bodyDiv w:val="1"/>
      <w:marLeft w:val="0"/>
      <w:marRight w:val="0"/>
      <w:marTop w:val="0"/>
      <w:marBottom w:val="0"/>
      <w:divBdr>
        <w:top w:val="none" w:sz="0" w:space="0" w:color="auto"/>
        <w:left w:val="none" w:sz="0" w:space="0" w:color="auto"/>
        <w:bottom w:val="none" w:sz="0" w:space="0" w:color="auto"/>
        <w:right w:val="none" w:sz="0" w:space="0" w:color="auto"/>
      </w:divBdr>
    </w:div>
    <w:div w:id="787116071">
      <w:bodyDiv w:val="1"/>
      <w:marLeft w:val="0"/>
      <w:marRight w:val="0"/>
      <w:marTop w:val="0"/>
      <w:marBottom w:val="0"/>
      <w:divBdr>
        <w:top w:val="none" w:sz="0" w:space="0" w:color="auto"/>
        <w:left w:val="none" w:sz="0" w:space="0" w:color="auto"/>
        <w:bottom w:val="none" w:sz="0" w:space="0" w:color="auto"/>
        <w:right w:val="none" w:sz="0" w:space="0" w:color="auto"/>
      </w:divBdr>
    </w:div>
    <w:div w:id="788933812">
      <w:bodyDiv w:val="1"/>
      <w:marLeft w:val="0"/>
      <w:marRight w:val="0"/>
      <w:marTop w:val="0"/>
      <w:marBottom w:val="0"/>
      <w:divBdr>
        <w:top w:val="none" w:sz="0" w:space="0" w:color="auto"/>
        <w:left w:val="none" w:sz="0" w:space="0" w:color="auto"/>
        <w:bottom w:val="none" w:sz="0" w:space="0" w:color="auto"/>
        <w:right w:val="none" w:sz="0" w:space="0" w:color="auto"/>
      </w:divBdr>
    </w:div>
    <w:div w:id="789012820">
      <w:bodyDiv w:val="1"/>
      <w:marLeft w:val="0"/>
      <w:marRight w:val="0"/>
      <w:marTop w:val="0"/>
      <w:marBottom w:val="0"/>
      <w:divBdr>
        <w:top w:val="none" w:sz="0" w:space="0" w:color="auto"/>
        <w:left w:val="none" w:sz="0" w:space="0" w:color="auto"/>
        <w:bottom w:val="none" w:sz="0" w:space="0" w:color="auto"/>
        <w:right w:val="none" w:sz="0" w:space="0" w:color="auto"/>
      </w:divBdr>
    </w:div>
    <w:div w:id="794640270">
      <w:bodyDiv w:val="1"/>
      <w:marLeft w:val="0"/>
      <w:marRight w:val="0"/>
      <w:marTop w:val="0"/>
      <w:marBottom w:val="0"/>
      <w:divBdr>
        <w:top w:val="none" w:sz="0" w:space="0" w:color="auto"/>
        <w:left w:val="none" w:sz="0" w:space="0" w:color="auto"/>
        <w:bottom w:val="none" w:sz="0" w:space="0" w:color="auto"/>
        <w:right w:val="none" w:sz="0" w:space="0" w:color="auto"/>
      </w:divBdr>
    </w:div>
    <w:div w:id="798956572">
      <w:bodyDiv w:val="1"/>
      <w:marLeft w:val="0"/>
      <w:marRight w:val="0"/>
      <w:marTop w:val="0"/>
      <w:marBottom w:val="0"/>
      <w:divBdr>
        <w:top w:val="none" w:sz="0" w:space="0" w:color="auto"/>
        <w:left w:val="none" w:sz="0" w:space="0" w:color="auto"/>
        <w:bottom w:val="none" w:sz="0" w:space="0" w:color="auto"/>
        <w:right w:val="none" w:sz="0" w:space="0" w:color="auto"/>
      </w:divBdr>
    </w:div>
    <w:div w:id="806433018">
      <w:bodyDiv w:val="1"/>
      <w:marLeft w:val="0"/>
      <w:marRight w:val="0"/>
      <w:marTop w:val="0"/>
      <w:marBottom w:val="0"/>
      <w:divBdr>
        <w:top w:val="none" w:sz="0" w:space="0" w:color="auto"/>
        <w:left w:val="none" w:sz="0" w:space="0" w:color="auto"/>
        <w:bottom w:val="none" w:sz="0" w:space="0" w:color="auto"/>
        <w:right w:val="none" w:sz="0" w:space="0" w:color="auto"/>
      </w:divBdr>
    </w:div>
    <w:div w:id="822966241">
      <w:bodyDiv w:val="1"/>
      <w:marLeft w:val="0"/>
      <w:marRight w:val="0"/>
      <w:marTop w:val="0"/>
      <w:marBottom w:val="0"/>
      <w:divBdr>
        <w:top w:val="none" w:sz="0" w:space="0" w:color="auto"/>
        <w:left w:val="none" w:sz="0" w:space="0" w:color="auto"/>
        <w:bottom w:val="none" w:sz="0" w:space="0" w:color="auto"/>
        <w:right w:val="none" w:sz="0" w:space="0" w:color="auto"/>
      </w:divBdr>
    </w:div>
    <w:div w:id="824320918">
      <w:bodyDiv w:val="1"/>
      <w:marLeft w:val="0"/>
      <w:marRight w:val="0"/>
      <w:marTop w:val="0"/>
      <w:marBottom w:val="0"/>
      <w:divBdr>
        <w:top w:val="none" w:sz="0" w:space="0" w:color="auto"/>
        <w:left w:val="none" w:sz="0" w:space="0" w:color="auto"/>
        <w:bottom w:val="none" w:sz="0" w:space="0" w:color="auto"/>
        <w:right w:val="none" w:sz="0" w:space="0" w:color="auto"/>
      </w:divBdr>
    </w:div>
    <w:div w:id="829906581">
      <w:bodyDiv w:val="1"/>
      <w:marLeft w:val="0"/>
      <w:marRight w:val="0"/>
      <w:marTop w:val="0"/>
      <w:marBottom w:val="0"/>
      <w:divBdr>
        <w:top w:val="none" w:sz="0" w:space="0" w:color="auto"/>
        <w:left w:val="none" w:sz="0" w:space="0" w:color="auto"/>
        <w:bottom w:val="none" w:sz="0" w:space="0" w:color="auto"/>
        <w:right w:val="none" w:sz="0" w:space="0" w:color="auto"/>
      </w:divBdr>
    </w:div>
    <w:div w:id="838471150">
      <w:bodyDiv w:val="1"/>
      <w:marLeft w:val="0"/>
      <w:marRight w:val="0"/>
      <w:marTop w:val="0"/>
      <w:marBottom w:val="0"/>
      <w:divBdr>
        <w:top w:val="none" w:sz="0" w:space="0" w:color="auto"/>
        <w:left w:val="none" w:sz="0" w:space="0" w:color="auto"/>
        <w:bottom w:val="none" w:sz="0" w:space="0" w:color="auto"/>
        <w:right w:val="none" w:sz="0" w:space="0" w:color="auto"/>
      </w:divBdr>
    </w:div>
    <w:div w:id="849299312">
      <w:bodyDiv w:val="1"/>
      <w:marLeft w:val="0"/>
      <w:marRight w:val="0"/>
      <w:marTop w:val="0"/>
      <w:marBottom w:val="0"/>
      <w:divBdr>
        <w:top w:val="none" w:sz="0" w:space="0" w:color="auto"/>
        <w:left w:val="none" w:sz="0" w:space="0" w:color="auto"/>
        <w:bottom w:val="none" w:sz="0" w:space="0" w:color="auto"/>
        <w:right w:val="none" w:sz="0" w:space="0" w:color="auto"/>
      </w:divBdr>
    </w:div>
    <w:div w:id="853767033">
      <w:bodyDiv w:val="1"/>
      <w:marLeft w:val="0"/>
      <w:marRight w:val="0"/>
      <w:marTop w:val="0"/>
      <w:marBottom w:val="0"/>
      <w:divBdr>
        <w:top w:val="none" w:sz="0" w:space="0" w:color="auto"/>
        <w:left w:val="none" w:sz="0" w:space="0" w:color="auto"/>
        <w:bottom w:val="none" w:sz="0" w:space="0" w:color="auto"/>
        <w:right w:val="none" w:sz="0" w:space="0" w:color="auto"/>
      </w:divBdr>
    </w:div>
    <w:div w:id="857741300">
      <w:bodyDiv w:val="1"/>
      <w:marLeft w:val="0"/>
      <w:marRight w:val="0"/>
      <w:marTop w:val="0"/>
      <w:marBottom w:val="0"/>
      <w:divBdr>
        <w:top w:val="none" w:sz="0" w:space="0" w:color="auto"/>
        <w:left w:val="none" w:sz="0" w:space="0" w:color="auto"/>
        <w:bottom w:val="none" w:sz="0" w:space="0" w:color="auto"/>
        <w:right w:val="none" w:sz="0" w:space="0" w:color="auto"/>
      </w:divBdr>
    </w:div>
    <w:div w:id="858392966">
      <w:bodyDiv w:val="1"/>
      <w:marLeft w:val="0"/>
      <w:marRight w:val="0"/>
      <w:marTop w:val="0"/>
      <w:marBottom w:val="0"/>
      <w:divBdr>
        <w:top w:val="none" w:sz="0" w:space="0" w:color="auto"/>
        <w:left w:val="none" w:sz="0" w:space="0" w:color="auto"/>
        <w:bottom w:val="none" w:sz="0" w:space="0" w:color="auto"/>
        <w:right w:val="none" w:sz="0" w:space="0" w:color="auto"/>
      </w:divBdr>
    </w:div>
    <w:div w:id="861549723">
      <w:bodyDiv w:val="1"/>
      <w:marLeft w:val="0"/>
      <w:marRight w:val="0"/>
      <w:marTop w:val="0"/>
      <w:marBottom w:val="0"/>
      <w:divBdr>
        <w:top w:val="none" w:sz="0" w:space="0" w:color="auto"/>
        <w:left w:val="none" w:sz="0" w:space="0" w:color="auto"/>
        <w:bottom w:val="none" w:sz="0" w:space="0" w:color="auto"/>
        <w:right w:val="none" w:sz="0" w:space="0" w:color="auto"/>
      </w:divBdr>
    </w:div>
    <w:div w:id="866218889">
      <w:bodyDiv w:val="1"/>
      <w:marLeft w:val="0"/>
      <w:marRight w:val="0"/>
      <w:marTop w:val="0"/>
      <w:marBottom w:val="0"/>
      <w:divBdr>
        <w:top w:val="none" w:sz="0" w:space="0" w:color="auto"/>
        <w:left w:val="none" w:sz="0" w:space="0" w:color="auto"/>
        <w:bottom w:val="none" w:sz="0" w:space="0" w:color="auto"/>
        <w:right w:val="none" w:sz="0" w:space="0" w:color="auto"/>
      </w:divBdr>
    </w:div>
    <w:div w:id="866717893">
      <w:bodyDiv w:val="1"/>
      <w:marLeft w:val="0"/>
      <w:marRight w:val="0"/>
      <w:marTop w:val="0"/>
      <w:marBottom w:val="0"/>
      <w:divBdr>
        <w:top w:val="none" w:sz="0" w:space="0" w:color="auto"/>
        <w:left w:val="none" w:sz="0" w:space="0" w:color="auto"/>
        <w:bottom w:val="none" w:sz="0" w:space="0" w:color="auto"/>
        <w:right w:val="none" w:sz="0" w:space="0" w:color="auto"/>
      </w:divBdr>
    </w:div>
    <w:div w:id="873810845">
      <w:bodyDiv w:val="1"/>
      <w:marLeft w:val="0"/>
      <w:marRight w:val="0"/>
      <w:marTop w:val="0"/>
      <w:marBottom w:val="0"/>
      <w:divBdr>
        <w:top w:val="none" w:sz="0" w:space="0" w:color="auto"/>
        <w:left w:val="none" w:sz="0" w:space="0" w:color="auto"/>
        <w:bottom w:val="none" w:sz="0" w:space="0" w:color="auto"/>
        <w:right w:val="none" w:sz="0" w:space="0" w:color="auto"/>
      </w:divBdr>
    </w:div>
    <w:div w:id="873811851">
      <w:bodyDiv w:val="1"/>
      <w:marLeft w:val="0"/>
      <w:marRight w:val="0"/>
      <w:marTop w:val="0"/>
      <w:marBottom w:val="0"/>
      <w:divBdr>
        <w:top w:val="none" w:sz="0" w:space="0" w:color="auto"/>
        <w:left w:val="none" w:sz="0" w:space="0" w:color="auto"/>
        <w:bottom w:val="none" w:sz="0" w:space="0" w:color="auto"/>
        <w:right w:val="none" w:sz="0" w:space="0" w:color="auto"/>
      </w:divBdr>
    </w:div>
    <w:div w:id="882907735">
      <w:bodyDiv w:val="1"/>
      <w:marLeft w:val="0"/>
      <w:marRight w:val="0"/>
      <w:marTop w:val="0"/>
      <w:marBottom w:val="0"/>
      <w:divBdr>
        <w:top w:val="none" w:sz="0" w:space="0" w:color="auto"/>
        <w:left w:val="none" w:sz="0" w:space="0" w:color="auto"/>
        <w:bottom w:val="none" w:sz="0" w:space="0" w:color="auto"/>
        <w:right w:val="none" w:sz="0" w:space="0" w:color="auto"/>
      </w:divBdr>
    </w:div>
    <w:div w:id="883562648">
      <w:bodyDiv w:val="1"/>
      <w:marLeft w:val="0"/>
      <w:marRight w:val="0"/>
      <w:marTop w:val="0"/>
      <w:marBottom w:val="0"/>
      <w:divBdr>
        <w:top w:val="none" w:sz="0" w:space="0" w:color="auto"/>
        <w:left w:val="none" w:sz="0" w:space="0" w:color="auto"/>
        <w:bottom w:val="none" w:sz="0" w:space="0" w:color="auto"/>
        <w:right w:val="none" w:sz="0" w:space="0" w:color="auto"/>
      </w:divBdr>
    </w:div>
    <w:div w:id="885604042">
      <w:bodyDiv w:val="1"/>
      <w:marLeft w:val="0"/>
      <w:marRight w:val="0"/>
      <w:marTop w:val="0"/>
      <w:marBottom w:val="0"/>
      <w:divBdr>
        <w:top w:val="none" w:sz="0" w:space="0" w:color="auto"/>
        <w:left w:val="none" w:sz="0" w:space="0" w:color="auto"/>
        <w:bottom w:val="none" w:sz="0" w:space="0" w:color="auto"/>
        <w:right w:val="none" w:sz="0" w:space="0" w:color="auto"/>
      </w:divBdr>
    </w:div>
    <w:div w:id="890574797">
      <w:bodyDiv w:val="1"/>
      <w:marLeft w:val="0"/>
      <w:marRight w:val="0"/>
      <w:marTop w:val="0"/>
      <w:marBottom w:val="0"/>
      <w:divBdr>
        <w:top w:val="none" w:sz="0" w:space="0" w:color="auto"/>
        <w:left w:val="none" w:sz="0" w:space="0" w:color="auto"/>
        <w:bottom w:val="none" w:sz="0" w:space="0" w:color="auto"/>
        <w:right w:val="none" w:sz="0" w:space="0" w:color="auto"/>
      </w:divBdr>
    </w:div>
    <w:div w:id="900796534">
      <w:bodyDiv w:val="1"/>
      <w:marLeft w:val="0"/>
      <w:marRight w:val="0"/>
      <w:marTop w:val="0"/>
      <w:marBottom w:val="0"/>
      <w:divBdr>
        <w:top w:val="none" w:sz="0" w:space="0" w:color="auto"/>
        <w:left w:val="none" w:sz="0" w:space="0" w:color="auto"/>
        <w:bottom w:val="none" w:sz="0" w:space="0" w:color="auto"/>
        <w:right w:val="none" w:sz="0" w:space="0" w:color="auto"/>
      </w:divBdr>
    </w:div>
    <w:div w:id="910315767">
      <w:bodyDiv w:val="1"/>
      <w:marLeft w:val="0"/>
      <w:marRight w:val="0"/>
      <w:marTop w:val="0"/>
      <w:marBottom w:val="0"/>
      <w:divBdr>
        <w:top w:val="none" w:sz="0" w:space="0" w:color="auto"/>
        <w:left w:val="none" w:sz="0" w:space="0" w:color="auto"/>
        <w:bottom w:val="none" w:sz="0" w:space="0" w:color="auto"/>
        <w:right w:val="none" w:sz="0" w:space="0" w:color="auto"/>
      </w:divBdr>
    </w:div>
    <w:div w:id="916401278">
      <w:bodyDiv w:val="1"/>
      <w:marLeft w:val="0"/>
      <w:marRight w:val="0"/>
      <w:marTop w:val="0"/>
      <w:marBottom w:val="0"/>
      <w:divBdr>
        <w:top w:val="none" w:sz="0" w:space="0" w:color="auto"/>
        <w:left w:val="none" w:sz="0" w:space="0" w:color="auto"/>
        <w:bottom w:val="none" w:sz="0" w:space="0" w:color="auto"/>
        <w:right w:val="none" w:sz="0" w:space="0" w:color="auto"/>
      </w:divBdr>
    </w:div>
    <w:div w:id="923606818">
      <w:bodyDiv w:val="1"/>
      <w:marLeft w:val="0"/>
      <w:marRight w:val="0"/>
      <w:marTop w:val="0"/>
      <w:marBottom w:val="0"/>
      <w:divBdr>
        <w:top w:val="none" w:sz="0" w:space="0" w:color="auto"/>
        <w:left w:val="none" w:sz="0" w:space="0" w:color="auto"/>
        <w:bottom w:val="none" w:sz="0" w:space="0" w:color="auto"/>
        <w:right w:val="none" w:sz="0" w:space="0" w:color="auto"/>
      </w:divBdr>
    </w:div>
    <w:div w:id="933903996">
      <w:bodyDiv w:val="1"/>
      <w:marLeft w:val="0"/>
      <w:marRight w:val="0"/>
      <w:marTop w:val="0"/>
      <w:marBottom w:val="0"/>
      <w:divBdr>
        <w:top w:val="none" w:sz="0" w:space="0" w:color="auto"/>
        <w:left w:val="none" w:sz="0" w:space="0" w:color="auto"/>
        <w:bottom w:val="none" w:sz="0" w:space="0" w:color="auto"/>
        <w:right w:val="none" w:sz="0" w:space="0" w:color="auto"/>
      </w:divBdr>
    </w:div>
    <w:div w:id="939794918">
      <w:bodyDiv w:val="1"/>
      <w:marLeft w:val="0"/>
      <w:marRight w:val="0"/>
      <w:marTop w:val="0"/>
      <w:marBottom w:val="0"/>
      <w:divBdr>
        <w:top w:val="none" w:sz="0" w:space="0" w:color="auto"/>
        <w:left w:val="none" w:sz="0" w:space="0" w:color="auto"/>
        <w:bottom w:val="none" w:sz="0" w:space="0" w:color="auto"/>
        <w:right w:val="none" w:sz="0" w:space="0" w:color="auto"/>
      </w:divBdr>
    </w:div>
    <w:div w:id="941835719">
      <w:bodyDiv w:val="1"/>
      <w:marLeft w:val="0"/>
      <w:marRight w:val="0"/>
      <w:marTop w:val="0"/>
      <w:marBottom w:val="0"/>
      <w:divBdr>
        <w:top w:val="none" w:sz="0" w:space="0" w:color="auto"/>
        <w:left w:val="none" w:sz="0" w:space="0" w:color="auto"/>
        <w:bottom w:val="none" w:sz="0" w:space="0" w:color="auto"/>
        <w:right w:val="none" w:sz="0" w:space="0" w:color="auto"/>
      </w:divBdr>
    </w:div>
    <w:div w:id="942304589">
      <w:bodyDiv w:val="1"/>
      <w:marLeft w:val="0"/>
      <w:marRight w:val="0"/>
      <w:marTop w:val="0"/>
      <w:marBottom w:val="0"/>
      <w:divBdr>
        <w:top w:val="none" w:sz="0" w:space="0" w:color="auto"/>
        <w:left w:val="none" w:sz="0" w:space="0" w:color="auto"/>
        <w:bottom w:val="none" w:sz="0" w:space="0" w:color="auto"/>
        <w:right w:val="none" w:sz="0" w:space="0" w:color="auto"/>
      </w:divBdr>
    </w:div>
    <w:div w:id="952247793">
      <w:bodyDiv w:val="1"/>
      <w:marLeft w:val="0"/>
      <w:marRight w:val="0"/>
      <w:marTop w:val="0"/>
      <w:marBottom w:val="0"/>
      <w:divBdr>
        <w:top w:val="none" w:sz="0" w:space="0" w:color="auto"/>
        <w:left w:val="none" w:sz="0" w:space="0" w:color="auto"/>
        <w:bottom w:val="none" w:sz="0" w:space="0" w:color="auto"/>
        <w:right w:val="none" w:sz="0" w:space="0" w:color="auto"/>
      </w:divBdr>
    </w:div>
    <w:div w:id="953559169">
      <w:bodyDiv w:val="1"/>
      <w:marLeft w:val="0"/>
      <w:marRight w:val="0"/>
      <w:marTop w:val="0"/>
      <w:marBottom w:val="0"/>
      <w:divBdr>
        <w:top w:val="none" w:sz="0" w:space="0" w:color="auto"/>
        <w:left w:val="none" w:sz="0" w:space="0" w:color="auto"/>
        <w:bottom w:val="none" w:sz="0" w:space="0" w:color="auto"/>
        <w:right w:val="none" w:sz="0" w:space="0" w:color="auto"/>
      </w:divBdr>
    </w:div>
    <w:div w:id="953757417">
      <w:bodyDiv w:val="1"/>
      <w:marLeft w:val="0"/>
      <w:marRight w:val="0"/>
      <w:marTop w:val="0"/>
      <w:marBottom w:val="0"/>
      <w:divBdr>
        <w:top w:val="none" w:sz="0" w:space="0" w:color="auto"/>
        <w:left w:val="none" w:sz="0" w:space="0" w:color="auto"/>
        <w:bottom w:val="none" w:sz="0" w:space="0" w:color="auto"/>
        <w:right w:val="none" w:sz="0" w:space="0" w:color="auto"/>
      </w:divBdr>
    </w:div>
    <w:div w:id="957300040">
      <w:bodyDiv w:val="1"/>
      <w:marLeft w:val="0"/>
      <w:marRight w:val="0"/>
      <w:marTop w:val="0"/>
      <w:marBottom w:val="0"/>
      <w:divBdr>
        <w:top w:val="none" w:sz="0" w:space="0" w:color="auto"/>
        <w:left w:val="none" w:sz="0" w:space="0" w:color="auto"/>
        <w:bottom w:val="none" w:sz="0" w:space="0" w:color="auto"/>
        <w:right w:val="none" w:sz="0" w:space="0" w:color="auto"/>
      </w:divBdr>
    </w:div>
    <w:div w:id="960065805">
      <w:bodyDiv w:val="1"/>
      <w:marLeft w:val="0"/>
      <w:marRight w:val="0"/>
      <w:marTop w:val="0"/>
      <w:marBottom w:val="0"/>
      <w:divBdr>
        <w:top w:val="none" w:sz="0" w:space="0" w:color="auto"/>
        <w:left w:val="none" w:sz="0" w:space="0" w:color="auto"/>
        <w:bottom w:val="none" w:sz="0" w:space="0" w:color="auto"/>
        <w:right w:val="none" w:sz="0" w:space="0" w:color="auto"/>
      </w:divBdr>
    </w:div>
    <w:div w:id="986322734">
      <w:bodyDiv w:val="1"/>
      <w:marLeft w:val="0"/>
      <w:marRight w:val="0"/>
      <w:marTop w:val="0"/>
      <w:marBottom w:val="0"/>
      <w:divBdr>
        <w:top w:val="none" w:sz="0" w:space="0" w:color="auto"/>
        <w:left w:val="none" w:sz="0" w:space="0" w:color="auto"/>
        <w:bottom w:val="none" w:sz="0" w:space="0" w:color="auto"/>
        <w:right w:val="none" w:sz="0" w:space="0" w:color="auto"/>
      </w:divBdr>
    </w:div>
    <w:div w:id="986668023">
      <w:bodyDiv w:val="1"/>
      <w:marLeft w:val="0"/>
      <w:marRight w:val="0"/>
      <w:marTop w:val="0"/>
      <w:marBottom w:val="0"/>
      <w:divBdr>
        <w:top w:val="none" w:sz="0" w:space="0" w:color="auto"/>
        <w:left w:val="none" w:sz="0" w:space="0" w:color="auto"/>
        <w:bottom w:val="none" w:sz="0" w:space="0" w:color="auto"/>
        <w:right w:val="none" w:sz="0" w:space="0" w:color="auto"/>
      </w:divBdr>
    </w:div>
    <w:div w:id="991253226">
      <w:bodyDiv w:val="1"/>
      <w:marLeft w:val="0"/>
      <w:marRight w:val="0"/>
      <w:marTop w:val="0"/>
      <w:marBottom w:val="0"/>
      <w:divBdr>
        <w:top w:val="none" w:sz="0" w:space="0" w:color="auto"/>
        <w:left w:val="none" w:sz="0" w:space="0" w:color="auto"/>
        <w:bottom w:val="none" w:sz="0" w:space="0" w:color="auto"/>
        <w:right w:val="none" w:sz="0" w:space="0" w:color="auto"/>
      </w:divBdr>
    </w:div>
    <w:div w:id="999651424">
      <w:bodyDiv w:val="1"/>
      <w:marLeft w:val="0"/>
      <w:marRight w:val="0"/>
      <w:marTop w:val="0"/>
      <w:marBottom w:val="0"/>
      <w:divBdr>
        <w:top w:val="none" w:sz="0" w:space="0" w:color="auto"/>
        <w:left w:val="none" w:sz="0" w:space="0" w:color="auto"/>
        <w:bottom w:val="none" w:sz="0" w:space="0" w:color="auto"/>
        <w:right w:val="none" w:sz="0" w:space="0" w:color="auto"/>
      </w:divBdr>
    </w:div>
    <w:div w:id="1003119066">
      <w:bodyDiv w:val="1"/>
      <w:marLeft w:val="0"/>
      <w:marRight w:val="0"/>
      <w:marTop w:val="0"/>
      <w:marBottom w:val="0"/>
      <w:divBdr>
        <w:top w:val="none" w:sz="0" w:space="0" w:color="auto"/>
        <w:left w:val="none" w:sz="0" w:space="0" w:color="auto"/>
        <w:bottom w:val="none" w:sz="0" w:space="0" w:color="auto"/>
        <w:right w:val="none" w:sz="0" w:space="0" w:color="auto"/>
      </w:divBdr>
    </w:div>
    <w:div w:id="1005942718">
      <w:bodyDiv w:val="1"/>
      <w:marLeft w:val="0"/>
      <w:marRight w:val="0"/>
      <w:marTop w:val="0"/>
      <w:marBottom w:val="0"/>
      <w:divBdr>
        <w:top w:val="none" w:sz="0" w:space="0" w:color="auto"/>
        <w:left w:val="none" w:sz="0" w:space="0" w:color="auto"/>
        <w:bottom w:val="none" w:sz="0" w:space="0" w:color="auto"/>
        <w:right w:val="none" w:sz="0" w:space="0" w:color="auto"/>
      </w:divBdr>
    </w:div>
    <w:div w:id="1006321008">
      <w:bodyDiv w:val="1"/>
      <w:marLeft w:val="0"/>
      <w:marRight w:val="0"/>
      <w:marTop w:val="0"/>
      <w:marBottom w:val="0"/>
      <w:divBdr>
        <w:top w:val="none" w:sz="0" w:space="0" w:color="auto"/>
        <w:left w:val="none" w:sz="0" w:space="0" w:color="auto"/>
        <w:bottom w:val="none" w:sz="0" w:space="0" w:color="auto"/>
        <w:right w:val="none" w:sz="0" w:space="0" w:color="auto"/>
      </w:divBdr>
    </w:div>
    <w:div w:id="1014765969">
      <w:bodyDiv w:val="1"/>
      <w:marLeft w:val="0"/>
      <w:marRight w:val="0"/>
      <w:marTop w:val="0"/>
      <w:marBottom w:val="0"/>
      <w:divBdr>
        <w:top w:val="none" w:sz="0" w:space="0" w:color="auto"/>
        <w:left w:val="none" w:sz="0" w:space="0" w:color="auto"/>
        <w:bottom w:val="none" w:sz="0" w:space="0" w:color="auto"/>
        <w:right w:val="none" w:sz="0" w:space="0" w:color="auto"/>
      </w:divBdr>
    </w:div>
    <w:div w:id="1018505662">
      <w:bodyDiv w:val="1"/>
      <w:marLeft w:val="0"/>
      <w:marRight w:val="0"/>
      <w:marTop w:val="0"/>
      <w:marBottom w:val="0"/>
      <w:divBdr>
        <w:top w:val="none" w:sz="0" w:space="0" w:color="auto"/>
        <w:left w:val="none" w:sz="0" w:space="0" w:color="auto"/>
        <w:bottom w:val="none" w:sz="0" w:space="0" w:color="auto"/>
        <w:right w:val="none" w:sz="0" w:space="0" w:color="auto"/>
      </w:divBdr>
    </w:div>
    <w:div w:id="1022393038">
      <w:bodyDiv w:val="1"/>
      <w:marLeft w:val="0"/>
      <w:marRight w:val="0"/>
      <w:marTop w:val="0"/>
      <w:marBottom w:val="0"/>
      <w:divBdr>
        <w:top w:val="none" w:sz="0" w:space="0" w:color="auto"/>
        <w:left w:val="none" w:sz="0" w:space="0" w:color="auto"/>
        <w:bottom w:val="none" w:sz="0" w:space="0" w:color="auto"/>
        <w:right w:val="none" w:sz="0" w:space="0" w:color="auto"/>
      </w:divBdr>
    </w:div>
    <w:div w:id="1024477672">
      <w:bodyDiv w:val="1"/>
      <w:marLeft w:val="0"/>
      <w:marRight w:val="0"/>
      <w:marTop w:val="0"/>
      <w:marBottom w:val="0"/>
      <w:divBdr>
        <w:top w:val="none" w:sz="0" w:space="0" w:color="auto"/>
        <w:left w:val="none" w:sz="0" w:space="0" w:color="auto"/>
        <w:bottom w:val="none" w:sz="0" w:space="0" w:color="auto"/>
        <w:right w:val="none" w:sz="0" w:space="0" w:color="auto"/>
      </w:divBdr>
    </w:div>
    <w:div w:id="1032651492">
      <w:bodyDiv w:val="1"/>
      <w:marLeft w:val="0"/>
      <w:marRight w:val="0"/>
      <w:marTop w:val="0"/>
      <w:marBottom w:val="0"/>
      <w:divBdr>
        <w:top w:val="none" w:sz="0" w:space="0" w:color="auto"/>
        <w:left w:val="none" w:sz="0" w:space="0" w:color="auto"/>
        <w:bottom w:val="none" w:sz="0" w:space="0" w:color="auto"/>
        <w:right w:val="none" w:sz="0" w:space="0" w:color="auto"/>
      </w:divBdr>
    </w:div>
    <w:div w:id="1033462668">
      <w:bodyDiv w:val="1"/>
      <w:marLeft w:val="0"/>
      <w:marRight w:val="0"/>
      <w:marTop w:val="0"/>
      <w:marBottom w:val="0"/>
      <w:divBdr>
        <w:top w:val="none" w:sz="0" w:space="0" w:color="auto"/>
        <w:left w:val="none" w:sz="0" w:space="0" w:color="auto"/>
        <w:bottom w:val="none" w:sz="0" w:space="0" w:color="auto"/>
        <w:right w:val="none" w:sz="0" w:space="0" w:color="auto"/>
      </w:divBdr>
    </w:div>
    <w:div w:id="1035425432">
      <w:bodyDiv w:val="1"/>
      <w:marLeft w:val="0"/>
      <w:marRight w:val="0"/>
      <w:marTop w:val="0"/>
      <w:marBottom w:val="0"/>
      <w:divBdr>
        <w:top w:val="none" w:sz="0" w:space="0" w:color="auto"/>
        <w:left w:val="none" w:sz="0" w:space="0" w:color="auto"/>
        <w:bottom w:val="none" w:sz="0" w:space="0" w:color="auto"/>
        <w:right w:val="none" w:sz="0" w:space="0" w:color="auto"/>
      </w:divBdr>
    </w:div>
    <w:div w:id="1035425555">
      <w:bodyDiv w:val="1"/>
      <w:marLeft w:val="0"/>
      <w:marRight w:val="0"/>
      <w:marTop w:val="0"/>
      <w:marBottom w:val="0"/>
      <w:divBdr>
        <w:top w:val="none" w:sz="0" w:space="0" w:color="auto"/>
        <w:left w:val="none" w:sz="0" w:space="0" w:color="auto"/>
        <w:bottom w:val="none" w:sz="0" w:space="0" w:color="auto"/>
        <w:right w:val="none" w:sz="0" w:space="0" w:color="auto"/>
      </w:divBdr>
    </w:div>
    <w:div w:id="1037583862">
      <w:bodyDiv w:val="1"/>
      <w:marLeft w:val="0"/>
      <w:marRight w:val="0"/>
      <w:marTop w:val="0"/>
      <w:marBottom w:val="0"/>
      <w:divBdr>
        <w:top w:val="none" w:sz="0" w:space="0" w:color="auto"/>
        <w:left w:val="none" w:sz="0" w:space="0" w:color="auto"/>
        <w:bottom w:val="none" w:sz="0" w:space="0" w:color="auto"/>
        <w:right w:val="none" w:sz="0" w:space="0" w:color="auto"/>
      </w:divBdr>
    </w:div>
    <w:div w:id="1042174419">
      <w:bodyDiv w:val="1"/>
      <w:marLeft w:val="0"/>
      <w:marRight w:val="0"/>
      <w:marTop w:val="0"/>
      <w:marBottom w:val="0"/>
      <w:divBdr>
        <w:top w:val="none" w:sz="0" w:space="0" w:color="auto"/>
        <w:left w:val="none" w:sz="0" w:space="0" w:color="auto"/>
        <w:bottom w:val="none" w:sz="0" w:space="0" w:color="auto"/>
        <w:right w:val="none" w:sz="0" w:space="0" w:color="auto"/>
      </w:divBdr>
    </w:div>
    <w:div w:id="1050301333">
      <w:bodyDiv w:val="1"/>
      <w:marLeft w:val="0"/>
      <w:marRight w:val="0"/>
      <w:marTop w:val="0"/>
      <w:marBottom w:val="0"/>
      <w:divBdr>
        <w:top w:val="none" w:sz="0" w:space="0" w:color="auto"/>
        <w:left w:val="none" w:sz="0" w:space="0" w:color="auto"/>
        <w:bottom w:val="none" w:sz="0" w:space="0" w:color="auto"/>
        <w:right w:val="none" w:sz="0" w:space="0" w:color="auto"/>
      </w:divBdr>
    </w:div>
    <w:div w:id="1053040328">
      <w:bodyDiv w:val="1"/>
      <w:marLeft w:val="0"/>
      <w:marRight w:val="0"/>
      <w:marTop w:val="0"/>
      <w:marBottom w:val="0"/>
      <w:divBdr>
        <w:top w:val="none" w:sz="0" w:space="0" w:color="auto"/>
        <w:left w:val="none" w:sz="0" w:space="0" w:color="auto"/>
        <w:bottom w:val="none" w:sz="0" w:space="0" w:color="auto"/>
        <w:right w:val="none" w:sz="0" w:space="0" w:color="auto"/>
      </w:divBdr>
    </w:div>
    <w:div w:id="1053433396">
      <w:bodyDiv w:val="1"/>
      <w:marLeft w:val="0"/>
      <w:marRight w:val="0"/>
      <w:marTop w:val="0"/>
      <w:marBottom w:val="0"/>
      <w:divBdr>
        <w:top w:val="none" w:sz="0" w:space="0" w:color="auto"/>
        <w:left w:val="none" w:sz="0" w:space="0" w:color="auto"/>
        <w:bottom w:val="none" w:sz="0" w:space="0" w:color="auto"/>
        <w:right w:val="none" w:sz="0" w:space="0" w:color="auto"/>
      </w:divBdr>
    </w:div>
    <w:div w:id="1056589132">
      <w:bodyDiv w:val="1"/>
      <w:marLeft w:val="0"/>
      <w:marRight w:val="0"/>
      <w:marTop w:val="0"/>
      <w:marBottom w:val="0"/>
      <w:divBdr>
        <w:top w:val="none" w:sz="0" w:space="0" w:color="auto"/>
        <w:left w:val="none" w:sz="0" w:space="0" w:color="auto"/>
        <w:bottom w:val="none" w:sz="0" w:space="0" w:color="auto"/>
        <w:right w:val="none" w:sz="0" w:space="0" w:color="auto"/>
      </w:divBdr>
      <w:divsChild>
        <w:div w:id="1253514404">
          <w:marLeft w:val="0"/>
          <w:marRight w:val="0"/>
          <w:marTop w:val="0"/>
          <w:marBottom w:val="0"/>
          <w:divBdr>
            <w:top w:val="none" w:sz="0" w:space="0" w:color="auto"/>
            <w:left w:val="none" w:sz="0" w:space="0" w:color="auto"/>
            <w:bottom w:val="none" w:sz="0" w:space="0" w:color="auto"/>
            <w:right w:val="none" w:sz="0" w:space="0" w:color="auto"/>
          </w:divBdr>
        </w:div>
      </w:divsChild>
    </w:div>
    <w:div w:id="1058937536">
      <w:bodyDiv w:val="1"/>
      <w:marLeft w:val="0"/>
      <w:marRight w:val="0"/>
      <w:marTop w:val="0"/>
      <w:marBottom w:val="0"/>
      <w:divBdr>
        <w:top w:val="none" w:sz="0" w:space="0" w:color="auto"/>
        <w:left w:val="none" w:sz="0" w:space="0" w:color="auto"/>
        <w:bottom w:val="none" w:sz="0" w:space="0" w:color="auto"/>
        <w:right w:val="none" w:sz="0" w:space="0" w:color="auto"/>
      </w:divBdr>
    </w:div>
    <w:div w:id="1061365431">
      <w:bodyDiv w:val="1"/>
      <w:marLeft w:val="0"/>
      <w:marRight w:val="0"/>
      <w:marTop w:val="0"/>
      <w:marBottom w:val="0"/>
      <w:divBdr>
        <w:top w:val="none" w:sz="0" w:space="0" w:color="auto"/>
        <w:left w:val="none" w:sz="0" w:space="0" w:color="auto"/>
        <w:bottom w:val="none" w:sz="0" w:space="0" w:color="auto"/>
        <w:right w:val="none" w:sz="0" w:space="0" w:color="auto"/>
      </w:divBdr>
    </w:div>
    <w:div w:id="1063143453">
      <w:bodyDiv w:val="1"/>
      <w:marLeft w:val="0"/>
      <w:marRight w:val="0"/>
      <w:marTop w:val="0"/>
      <w:marBottom w:val="0"/>
      <w:divBdr>
        <w:top w:val="none" w:sz="0" w:space="0" w:color="auto"/>
        <w:left w:val="none" w:sz="0" w:space="0" w:color="auto"/>
        <w:bottom w:val="none" w:sz="0" w:space="0" w:color="auto"/>
        <w:right w:val="none" w:sz="0" w:space="0" w:color="auto"/>
      </w:divBdr>
    </w:div>
    <w:div w:id="1065882026">
      <w:bodyDiv w:val="1"/>
      <w:marLeft w:val="0"/>
      <w:marRight w:val="0"/>
      <w:marTop w:val="0"/>
      <w:marBottom w:val="0"/>
      <w:divBdr>
        <w:top w:val="none" w:sz="0" w:space="0" w:color="auto"/>
        <w:left w:val="none" w:sz="0" w:space="0" w:color="auto"/>
        <w:bottom w:val="none" w:sz="0" w:space="0" w:color="auto"/>
        <w:right w:val="none" w:sz="0" w:space="0" w:color="auto"/>
      </w:divBdr>
    </w:div>
    <w:div w:id="1077050384">
      <w:bodyDiv w:val="1"/>
      <w:marLeft w:val="0"/>
      <w:marRight w:val="0"/>
      <w:marTop w:val="0"/>
      <w:marBottom w:val="0"/>
      <w:divBdr>
        <w:top w:val="none" w:sz="0" w:space="0" w:color="auto"/>
        <w:left w:val="none" w:sz="0" w:space="0" w:color="auto"/>
        <w:bottom w:val="none" w:sz="0" w:space="0" w:color="auto"/>
        <w:right w:val="none" w:sz="0" w:space="0" w:color="auto"/>
      </w:divBdr>
    </w:div>
    <w:div w:id="1083262690">
      <w:bodyDiv w:val="1"/>
      <w:marLeft w:val="0"/>
      <w:marRight w:val="0"/>
      <w:marTop w:val="0"/>
      <w:marBottom w:val="0"/>
      <w:divBdr>
        <w:top w:val="none" w:sz="0" w:space="0" w:color="auto"/>
        <w:left w:val="none" w:sz="0" w:space="0" w:color="auto"/>
        <w:bottom w:val="none" w:sz="0" w:space="0" w:color="auto"/>
        <w:right w:val="none" w:sz="0" w:space="0" w:color="auto"/>
      </w:divBdr>
    </w:div>
    <w:div w:id="1097750356">
      <w:bodyDiv w:val="1"/>
      <w:marLeft w:val="0"/>
      <w:marRight w:val="0"/>
      <w:marTop w:val="0"/>
      <w:marBottom w:val="0"/>
      <w:divBdr>
        <w:top w:val="none" w:sz="0" w:space="0" w:color="auto"/>
        <w:left w:val="none" w:sz="0" w:space="0" w:color="auto"/>
        <w:bottom w:val="none" w:sz="0" w:space="0" w:color="auto"/>
        <w:right w:val="none" w:sz="0" w:space="0" w:color="auto"/>
      </w:divBdr>
    </w:div>
    <w:div w:id="1100949809">
      <w:bodyDiv w:val="1"/>
      <w:marLeft w:val="0"/>
      <w:marRight w:val="0"/>
      <w:marTop w:val="0"/>
      <w:marBottom w:val="0"/>
      <w:divBdr>
        <w:top w:val="none" w:sz="0" w:space="0" w:color="auto"/>
        <w:left w:val="none" w:sz="0" w:space="0" w:color="auto"/>
        <w:bottom w:val="none" w:sz="0" w:space="0" w:color="auto"/>
        <w:right w:val="none" w:sz="0" w:space="0" w:color="auto"/>
      </w:divBdr>
    </w:div>
    <w:div w:id="1104884494">
      <w:bodyDiv w:val="1"/>
      <w:marLeft w:val="0"/>
      <w:marRight w:val="0"/>
      <w:marTop w:val="0"/>
      <w:marBottom w:val="0"/>
      <w:divBdr>
        <w:top w:val="none" w:sz="0" w:space="0" w:color="auto"/>
        <w:left w:val="none" w:sz="0" w:space="0" w:color="auto"/>
        <w:bottom w:val="none" w:sz="0" w:space="0" w:color="auto"/>
        <w:right w:val="none" w:sz="0" w:space="0" w:color="auto"/>
      </w:divBdr>
    </w:div>
    <w:div w:id="1106997677">
      <w:bodyDiv w:val="1"/>
      <w:marLeft w:val="0"/>
      <w:marRight w:val="0"/>
      <w:marTop w:val="0"/>
      <w:marBottom w:val="0"/>
      <w:divBdr>
        <w:top w:val="none" w:sz="0" w:space="0" w:color="auto"/>
        <w:left w:val="none" w:sz="0" w:space="0" w:color="auto"/>
        <w:bottom w:val="none" w:sz="0" w:space="0" w:color="auto"/>
        <w:right w:val="none" w:sz="0" w:space="0" w:color="auto"/>
      </w:divBdr>
    </w:div>
    <w:div w:id="1128745786">
      <w:bodyDiv w:val="1"/>
      <w:marLeft w:val="0"/>
      <w:marRight w:val="0"/>
      <w:marTop w:val="0"/>
      <w:marBottom w:val="0"/>
      <w:divBdr>
        <w:top w:val="none" w:sz="0" w:space="0" w:color="auto"/>
        <w:left w:val="none" w:sz="0" w:space="0" w:color="auto"/>
        <w:bottom w:val="none" w:sz="0" w:space="0" w:color="auto"/>
        <w:right w:val="none" w:sz="0" w:space="0" w:color="auto"/>
      </w:divBdr>
    </w:div>
    <w:div w:id="1131632853">
      <w:bodyDiv w:val="1"/>
      <w:marLeft w:val="0"/>
      <w:marRight w:val="0"/>
      <w:marTop w:val="0"/>
      <w:marBottom w:val="0"/>
      <w:divBdr>
        <w:top w:val="none" w:sz="0" w:space="0" w:color="auto"/>
        <w:left w:val="none" w:sz="0" w:space="0" w:color="auto"/>
        <w:bottom w:val="none" w:sz="0" w:space="0" w:color="auto"/>
        <w:right w:val="none" w:sz="0" w:space="0" w:color="auto"/>
      </w:divBdr>
    </w:div>
    <w:div w:id="1133133912">
      <w:bodyDiv w:val="1"/>
      <w:marLeft w:val="0"/>
      <w:marRight w:val="0"/>
      <w:marTop w:val="0"/>
      <w:marBottom w:val="0"/>
      <w:divBdr>
        <w:top w:val="none" w:sz="0" w:space="0" w:color="auto"/>
        <w:left w:val="none" w:sz="0" w:space="0" w:color="auto"/>
        <w:bottom w:val="none" w:sz="0" w:space="0" w:color="auto"/>
        <w:right w:val="none" w:sz="0" w:space="0" w:color="auto"/>
      </w:divBdr>
    </w:div>
    <w:div w:id="1133330091">
      <w:bodyDiv w:val="1"/>
      <w:marLeft w:val="0"/>
      <w:marRight w:val="0"/>
      <w:marTop w:val="0"/>
      <w:marBottom w:val="0"/>
      <w:divBdr>
        <w:top w:val="none" w:sz="0" w:space="0" w:color="auto"/>
        <w:left w:val="none" w:sz="0" w:space="0" w:color="auto"/>
        <w:bottom w:val="none" w:sz="0" w:space="0" w:color="auto"/>
        <w:right w:val="none" w:sz="0" w:space="0" w:color="auto"/>
      </w:divBdr>
    </w:div>
    <w:div w:id="1140805109">
      <w:bodyDiv w:val="1"/>
      <w:marLeft w:val="0"/>
      <w:marRight w:val="0"/>
      <w:marTop w:val="0"/>
      <w:marBottom w:val="0"/>
      <w:divBdr>
        <w:top w:val="none" w:sz="0" w:space="0" w:color="auto"/>
        <w:left w:val="none" w:sz="0" w:space="0" w:color="auto"/>
        <w:bottom w:val="none" w:sz="0" w:space="0" w:color="auto"/>
        <w:right w:val="none" w:sz="0" w:space="0" w:color="auto"/>
      </w:divBdr>
    </w:div>
    <w:div w:id="1147084999">
      <w:bodyDiv w:val="1"/>
      <w:marLeft w:val="0"/>
      <w:marRight w:val="0"/>
      <w:marTop w:val="0"/>
      <w:marBottom w:val="0"/>
      <w:divBdr>
        <w:top w:val="none" w:sz="0" w:space="0" w:color="auto"/>
        <w:left w:val="none" w:sz="0" w:space="0" w:color="auto"/>
        <w:bottom w:val="none" w:sz="0" w:space="0" w:color="auto"/>
        <w:right w:val="none" w:sz="0" w:space="0" w:color="auto"/>
      </w:divBdr>
    </w:div>
    <w:div w:id="1151749024">
      <w:bodyDiv w:val="1"/>
      <w:marLeft w:val="0"/>
      <w:marRight w:val="0"/>
      <w:marTop w:val="0"/>
      <w:marBottom w:val="0"/>
      <w:divBdr>
        <w:top w:val="none" w:sz="0" w:space="0" w:color="auto"/>
        <w:left w:val="none" w:sz="0" w:space="0" w:color="auto"/>
        <w:bottom w:val="none" w:sz="0" w:space="0" w:color="auto"/>
        <w:right w:val="none" w:sz="0" w:space="0" w:color="auto"/>
      </w:divBdr>
    </w:div>
    <w:div w:id="1154298102">
      <w:bodyDiv w:val="1"/>
      <w:marLeft w:val="0"/>
      <w:marRight w:val="0"/>
      <w:marTop w:val="0"/>
      <w:marBottom w:val="0"/>
      <w:divBdr>
        <w:top w:val="none" w:sz="0" w:space="0" w:color="auto"/>
        <w:left w:val="none" w:sz="0" w:space="0" w:color="auto"/>
        <w:bottom w:val="none" w:sz="0" w:space="0" w:color="auto"/>
        <w:right w:val="none" w:sz="0" w:space="0" w:color="auto"/>
      </w:divBdr>
    </w:div>
    <w:div w:id="1158107955">
      <w:bodyDiv w:val="1"/>
      <w:marLeft w:val="0"/>
      <w:marRight w:val="0"/>
      <w:marTop w:val="0"/>
      <w:marBottom w:val="0"/>
      <w:divBdr>
        <w:top w:val="none" w:sz="0" w:space="0" w:color="auto"/>
        <w:left w:val="none" w:sz="0" w:space="0" w:color="auto"/>
        <w:bottom w:val="none" w:sz="0" w:space="0" w:color="auto"/>
        <w:right w:val="none" w:sz="0" w:space="0" w:color="auto"/>
      </w:divBdr>
    </w:div>
    <w:div w:id="1158423291">
      <w:bodyDiv w:val="1"/>
      <w:marLeft w:val="0"/>
      <w:marRight w:val="0"/>
      <w:marTop w:val="0"/>
      <w:marBottom w:val="0"/>
      <w:divBdr>
        <w:top w:val="none" w:sz="0" w:space="0" w:color="auto"/>
        <w:left w:val="none" w:sz="0" w:space="0" w:color="auto"/>
        <w:bottom w:val="none" w:sz="0" w:space="0" w:color="auto"/>
        <w:right w:val="none" w:sz="0" w:space="0" w:color="auto"/>
      </w:divBdr>
    </w:div>
    <w:div w:id="1160079008">
      <w:bodyDiv w:val="1"/>
      <w:marLeft w:val="0"/>
      <w:marRight w:val="0"/>
      <w:marTop w:val="0"/>
      <w:marBottom w:val="0"/>
      <w:divBdr>
        <w:top w:val="none" w:sz="0" w:space="0" w:color="auto"/>
        <w:left w:val="none" w:sz="0" w:space="0" w:color="auto"/>
        <w:bottom w:val="none" w:sz="0" w:space="0" w:color="auto"/>
        <w:right w:val="none" w:sz="0" w:space="0" w:color="auto"/>
      </w:divBdr>
    </w:div>
    <w:div w:id="1161655065">
      <w:bodyDiv w:val="1"/>
      <w:marLeft w:val="0"/>
      <w:marRight w:val="0"/>
      <w:marTop w:val="0"/>
      <w:marBottom w:val="0"/>
      <w:divBdr>
        <w:top w:val="none" w:sz="0" w:space="0" w:color="auto"/>
        <w:left w:val="none" w:sz="0" w:space="0" w:color="auto"/>
        <w:bottom w:val="none" w:sz="0" w:space="0" w:color="auto"/>
        <w:right w:val="none" w:sz="0" w:space="0" w:color="auto"/>
      </w:divBdr>
    </w:div>
    <w:div w:id="1162621354">
      <w:bodyDiv w:val="1"/>
      <w:marLeft w:val="0"/>
      <w:marRight w:val="0"/>
      <w:marTop w:val="0"/>
      <w:marBottom w:val="0"/>
      <w:divBdr>
        <w:top w:val="none" w:sz="0" w:space="0" w:color="auto"/>
        <w:left w:val="none" w:sz="0" w:space="0" w:color="auto"/>
        <w:bottom w:val="none" w:sz="0" w:space="0" w:color="auto"/>
        <w:right w:val="none" w:sz="0" w:space="0" w:color="auto"/>
      </w:divBdr>
    </w:div>
    <w:div w:id="1165046480">
      <w:bodyDiv w:val="1"/>
      <w:marLeft w:val="0"/>
      <w:marRight w:val="0"/>
      <w:marTop w:val="0"/>
      <w:marBottom w:val="0"/>
      <w:divBdr>
        <w:top w:val="none" w:sz="0" w:space="0" w:color="auto"/>
        <w:left w:val="none" w:sz="0" w:space="0" w:color="auto"/>
        <w:bottom w:val="none" w:sz="0" w:space="0" w:color="auto"/>
        <w:right w:val="none" w:sz="0" w:space="0" w:color="auto"/>
      </w:divBdr>
    </w:div>
    <w:div w:id="1167864241">
      <w:bodyDiv w:val="1"/>
      <w:marLeft w:val="0"/>
      <w:marRight w:val="0"/>
      <w:marTop w:val="0"/>
      <w:marBottom w:val="0"/>
      <w:divBdr>
        <w:top w:val="none" w:sz="0" w:space="0" w:color="auto"/>
        <w:left w:val="none" w:sz="0" w:space="0" w:color="auto"/>
        <w:bottom w:val="none" w:sz="0" w:space="0" w:color="auto"/>
        <w:right w:val="none" w:sz="0" w:space="0" w:color="auto"/>
      </w:divBdr>
    </w:div>
    <w:div w:id="1174879464">
      <w:bodyDiv w:val="1"/>
      <w:marLeft w:val="0"/>
      <w:marRight w:val="0"/>
      <w:marTop w:val="0"/>
      <w:marBottom w:val="0"/>
      <w:divBdr>
        <w:top w:val="none" w:sz="0" w:space="0" w:color="auto"/>
        <w:left w:val="none" w:sz="0" w:space="0" w:color="auto"/>
        <w:bottom w:val="none" w:sz="0" w:space="0" w:color="auto"/>
        <w:right w:val="none" w:sz="0" w:space="0" w:color="auto"/>
      </w:divBdr>
    </w:div>
    <w:div w:id="1177961909">
      <w:bodyDiv w:val="1"/>
      <w:marLeft w:val="0"/>
      <w:marRight w:val="0"/>
      <w:marTop w:val="0"/>
      <w:marBottom w:val="0"/>
      <w:divBdr>
        <w:top w:val="none" w:sz="0" w:space="0" w:color="auto"/>
        <w:left w:val="none" w:sz="0" w:space="0" w:color="auto"/>
        <w:bottom w:val="none" w:sz="0" w:space="0" w:color="auto"/>
        <w:right w:val="none" w:sz="0" w:space="0" w:color="auto"/>
      </w:divBdr>
    </w:div>
    <w:div w:id="1178082909">
      <w:bodyDiv w:val="1"/>
      <w:marLeft w:val="0"/>
      <w:marRight w:val="0"/>
      <w:marTop w:val="0"/>
      <w:marBottom w:val="0"/>
      <w:divBdr>
        <w:top w:val="none" w:sz="0" w:space="0" w:color="auto"/>
        <w:left w:val="none" w:sz="0" w:space="0" w:color="auto"/>
        <w:bottom w:val="none" w:sz="0" w:space="0" w:color="auto"/>
        <w:right w:val="none" w:sz="0" w:space="0" w:color="auto"/>
      </w:divBdr>
    </w:div>
    <w:div w:id="1184591021">
      <w:bodyDiv w:val="1"/>
      <w:marLeft w:val="0"/>
      <w:marRight w:val="0"/>
      <w:marTop w:val="0"/>
      <w:marBottom w:val="0"/>
      <w:divBdr>
        <w:top w:val="none" w:sz="0" w:space="0" w:color="auto"/>
        <w:left w:val="none" w:sz="0" w:space="0" w:color="auto"/>
        <w:bottom w:val="none" w:sz="0" w:space="0" w:color="auto"/>
        <w:right w:val="none" w:sz="0" w:space="0" w:color="auto"/>
      </w:divBdr>
    </w:div>
    <w:div w:id="1187019103">
      <w:bodyDiv w:val="1"/>
      <w:marLeft w:val="0"/>
      <w:marRight w:val="0"/>
      <w:marTop w:val="0"/>
      <w:marBottom w:val="0"/>
      <w:divBdr>
        <w:top w:val="none" w:sz="0" w:space="0" w:color="auto"/>
        <w:left w:val="none" w:sz="0" w:space="0" w:color="auto"/>
        <w:bottom w:val="none" w:sz="0" w:space="0" w:color="auto"/>
        <w:right w:val="none" w:sz="0" w:space="0" w:color="auto"/>
      </w:divBdr>
    </w:div>
    <w:div w:id="1187057115">
      <w:bodyDiv w:val="1"/>
      <w:marLeft w:val="0"/>
      <w:marRight w:val="0"/>
      <w:marTop w:val="0"/>
      <w:marBottom w:val="0"/>
      <w:divBdr>
        <w:top w:val="none" w:sz="0" w:space="0" w:color="auto"/>
        <w:left w:val="none" w:sz="0" w:space="0" w:color="auto"/>
        <w:bottom w:val="none" w:sz="0" w:space="0" w:color="auto"/>
        <w:right w:val="none" w:sz="0" w:space="0" w:color="auto"/>
      </w:divBdr>
    </w:div>
    <w:div w:id="1189679562">
      <w:bodyDiv w:val="1"/>
      <w:marLeft w:val="0"/>
      <w:marRight w:val="0"/>
      <w:marTop w:val="0"/>
      <w:marBottom w:val="0"/>
      <w:divBdr>
        <w:top w:val="none" w:sz="0" w:space="0" w:color="auto"/>
        <w:left w:val="none" w:sz="0" w:space="0" w:color="auto"/>
        <w:bottom w:val="none" w:sz="0" w:space="0" w:color="auto"/>
        <w:right w:val="none" w:sz="0" w:space="0" w:color="auto"/>
      </w:divBdr>
    </w:div>
    <w:div w:id="1190141624">
      <w:bodyDiv w:val="1"/>
      <w:marLeft w:val="0"/>
      <w:marRight w:val="0"/>
      <w:marTop w:val="0"/>
      <w:marBottom w:val="0"/>
      <w:divBdr>
        <w:top w:val="none" w:sz="0" w:space="0" w:color="auto"/>
        <w:left w:val="none" w:sz="0" w:space="0" w:color="auto"/>
        <w:bottom w:val="none" w:sz="0" w:space="0" w:color="auto"/>
        <w:right w:val="none" w:sz="0" w:space="0" w:color="auto"/>
      </w:divBdr>
    </w:div>
    <w:div w:id="1190870080">
      <w:bodyDiv w:val="1"/>
      <w:marLeft w:val="0"/>
      <w:marRight w:val="0"/>
      <w:marTop w:val="0"/>
      <w:marBottom w:val="0"/>
      <w:divBdr>
        <w:top w:val="none" w:sz="0" w:space="0" w:color="auto"/>
        <w:left w:val="none" w:sz="0" w:space="0" w:color="auto"/>
        <w:bottom w:val="none" w:sz="0" w:space="0" w:color="auto"/>
        <w:right w:val="none" w:sz="0" w:space="0" w:color="auto"/>
      </w:divBdr>
    </w:div>
    <w:div w:id="1201431782">
      <w:bodyDiv w:val="1"/>
      <w:marLeft w:val="0"/>
      <w:marRight w:val="0"/>
      <w:marTop w:val="0"/>
      <w:marBottom w:val="0"/>
      <w:divBdr>
        <w:top w:val="none" w:sz="0" w:space="0" w:color="auto"/>
        <w:left w:val="none" w:sz="0" w:space="0" w:color="auto"/>
        <w:bottom w:val="none" w:sz="0" w:space="0" w:color="auto"/>
        <w:right w:val="none" w:sz="0" w:space="0" w:color="auto"/>
      </w:divBdr>
    </w:div>
    <w:div w:id="1203442793">
      <w:bodyDiv w:val="1"/>
      <w:marLeft w:val="0"/>
      <w:marRight w:val="0"/>
      <w:marTop w:val="0"/>
      <w:marBottom w:val="0"/>
      <w:divBdr>
        <w:top w:val="none" w:sz="0" w:space="0" w:color="auto"/>
        <w:left w:val="none" w:sz="0" w:space="0" w:color="auto"/>
        <w:bottom w:val="none" w:sz="0" w:space="0" w:color="auto"/>
        <w:right w:val="none" w:sz="0" w:space="0" w:color="auto"/>
      </w:divBdr>
    </w:div>
    <w:div w:id="1203515994">
      <w:bodyDiv w:val="1"/>
      <w:marLeft w:val="0"/>
      <w:marRight w:val="0"/>
      <w:marTop w:val="0"/>
      <w:marBottom w:val="0"/>
      <w:divBdr>
        <w:top w:val="none" w:sz="0" w:space="0" w:color="auto"/>
        <w:left w:val="none" w:sz="0" w:space="0" w:color="auto"/>
        <w:bottom w:val="none" w:sz="0" w:space="0" w:color="auto"/>
        <w:right w:val="none" w:sz="0" w:space="0" w:color="auto"/>
      </w:divBdr>
    </w:div>
    <w:div w:id="1206793098">
      <w:bodyDiv w:val="1"/>
      <w:marLeft w:val="0"/>
      <w:marRight w:val="0"/>
      <w:marTop w:val="0"/>
      <w:marBottom w:val="0"/>
      <w:divBdr>
        <w:top w:val="none" w:sz="0" w:space="0" w:color="auto"/>
        <w:left w:val="none" w:sz="0" w:space="0" w:color="auto"/>
        <w:bottom w:val="none" w:sz="0" w:space="0" w:color="auto"/>
        <w:right w:val="none" w:sz="0" w:space="0" w:color="auto"/>
      </w:divBdr>
    </w:div>
    <w:div w:id="1207178141">
      <w:bodyDiv w:val="1"/>
      <w:marLeft w:val="0"/>
      <w:marRight w:val="0"/>
      <w:marTop w:val="0"/>
      <w:marBottom w:val="0"/>
      <w:divBdr>
        <w:top w:val="none" w:sz="0" w:space="0" w:color="auto"/>
        <w:left w:val="none" w:sz="0" w:space="0" w:color="auto"/>
        <w:bottom w:val="none" w:sz="0" w:space="0" w:color="auto"/>
        <w:right w:val="none" w:sz="0" w:space="0" w:color="auto"/>
      </w:divBdr>
    </w:div>
    <w:div w:id="1210453843">
      <w:bodyDiv w:val="1"/>
      <w:marLeft w:val="0"/>
      <w:marRight w:val="0"/>
      <w:marTop w:val="0"/>
      <w:marBottom w:val="0"/>
      <w:divBdr>
        <w:top w:val="none" w:sz="0" w:space="0" w:color="auto"/>
        <w:left w:val="none" w:sz="0" w:space="0" w:color="auto"/>
        <w:bottom w:val="none" w:sz="0" w:space="0" w:color="auto"/>
        <w:right w:val="none" w:sz="0" w:space="0" w:color="auto"/>
      </w:divBdr>
    </w:div>
    <w:div w:id="1211069838">
      <w:bodyDiv w:val="1"/>
      <w:marLeft w:val="0"/>
      <w:marRight w:val="0"/>
      <w:marTop w:val="0"/>
      <w:marBottom w:val="0"/>
      <w:divBdr>
        <w:top w:val="none" w:sz="0" w:space="0" w:color="auto"/>
        <w:left w:val="none" w:sz="0" w:space="0" w:color="auto"/>
        <w:bottom w:val="none" w:sz="0" w:space="0" w:color="auto"/>
        <w:right w:val="none" w:sz="0" w:space="0" w:color="auto"/>
      </w:divBdr>
    </w:div>
    <w:div w:id="1217860530">
      <w:bodyDiv w:val="1"/>
      <w:marLeft w:val="0"/>
      <w:marRight w:val="0"/>
      <w:marTop w:val="0"/>
      <w:marBottom w:val="0"/>
      <w:divBdr>
        <w:top w:val="none" w:sz="0" w:space="0" w:color="auto"/>
        <w:left w:val="none" w:sz="0" w:space="0" w:color="auto"/>
        <w:bottom w:val="none" w:sz="0" w:space="0" w:color="auto"/>
        <w:right w:val="none" w:sz="0" w:space="0" w:color="auto"/>
      </w:divBdr>
    </w:div>
    <w:div w:id="1225411548">
      <w:bodyDiv w:val="1"/>
      <w:marLeft w:val="0"/>
      <w:marRight w:val="0"/>
      <w:marTop w:val="0"/>
      <w:marBottom w:val="0"/>
      <w:divBdr>
        <w:top w:val="none" w:sz="0" w:space="0" w:color="auto"/>
        <w:left w:val="none" w:sz="0" w:space="0" w:color="auto"/>
        <w:bottom w:val="none" w:sz="0" w:space="0" w:color="auto"/>
        <w:right w:val="none" w:sz="0" w:space="0" w:color="auto"/>
      </w:divBdr>
    </w:div>
    <w:div w:id="1226646444">
      <w:bodyDiv w:val="1"/>
      <w:marLeft w:val="0"/>
      <w:marRight w:val="0"/>
      <w:marTop w:val="0"/>
      <w:marBottom w:val="0"/>
      <w:divBdr>
        <w:top w:val="none" w:sz="0" w:space="0" w:color="auto"/>
        <w:left w:val="none" w:sz="0" w:space="0" w:color="auto"/>
        <w:bottom w:val="none" w:sz="0" w:space="0" w:color="auto"/>
        <w:right w:val="none" w:sz="0" w:space="0" w:color="auto"/>
      </w:divBdr>
    </w:div>
    <w:div w:id="1228300489">
      <w:bodyDiv w:val="1"/>
      <w:marLeft w:val="0"/>
      <w:marRight w:val="0"/>
      <w:marTop w:val="0"/>
      <w:marBottom w:val="0"/>
      <w:divBdr>
        <w:top w:val="none" w:sz="0" w:space="0" w:color="auto"/>
        <w:left w:val="none" w:sz="0" w:space="0" w:color="auto"/>
        <w:bottom w:val="none" w:sz="0" w:space="0" w:color="auto"/>
        <w:right w:val="none" w:sz="0" w:space="0" w:color="auto"/>
      </w:divBdr>
    </w:div>
    <w:div w:id="1235776310">
      <w:bodyDiv w:val="1"/>
      <w:marLeft w:val="0"/>
      <w:marRight w:val="0"/>
      <w:marTop w:val="0"/>
      <w:marBottom w:val="0"/>
      <w:divBdr>
        <w:top w:val="none" w:sz="0" w:space="0" w:color="auto"/>
        <w:left w:val="none" w:sz="0" w:space="0" w:color="auto"/>
        <w:bottom w:val="none" w:sz="0" w:space="0" w:color="auto"/>
        <w:right w:val="none" w:sz="0" w:space="0" w:color="auto"/>
      </w:divBdr>
    </w:div>
    <w:div w:id="1237322563">
      <w:bodyDiv w:val="1"/>
      <w:marLeft w:val="0"/>
      <w:marRight w:val="0"/>
      <w:marTop w:val="0"/>
      <w:marBottom w:val="0"/>
      <w:divBdr>
        <w:top w:val="none" w:sz="0" w:space="0" w:color="auto"/>
        <w:left w:val="none" w:sz="0" w:space="0" w:color="auto"/>
        <w:bottom w:val="none" w:sz="0" w:space="0" w:color="auto"/>
        <w:right w:val="none" w:sz="0" w:space="0" w:color="auto"/>
      </w:divBdr>
    </w:div>
    <w:div w:id="1242105038">
      <w:bodyDiv w:val="1"/>
      <w:marLeft w:val="0"/>
      <w:marRight w:val="0"/>
      <w:marTop w:val="0"/>
      <w:marBottom w:val="0"/>
      <w:divBdr>
        <w:top w:val="none" w:sz="0" w:space="0" w:color="auto"/>
        <w:left w:val="none" w:sz="0" w:space="0" w:color="auto"/>
        <w:bottom w:val="none" w:sz="0" w:space="0" w:color="auto"/>
        <w:right w:val="none" w:sz="0" w:space="0" w:color="auto"/>
      </w:divBdr>
    </w:div>
    <w:div w:id="1242107348">
      <w:bodyDiv w:val="1"/>
      <w:marLeft w:val="0"/>
      <w:marRight w:val="0"/>
      <w:marTop w:val="0"/>
      <w:marBottom w:val="0"/>
      <w:divBdr>
        <w:top w:val="none" w:sz="0" w:space="0" w:color="auto"/>
        <w:left w:val="none" w:sz="0" w:space="0" w:color="auto"/>
        <w:bottom w:val="none" w:sz="0" w:space="0" w:color="auto"/>
        <w:right w:val="none" w:sz="0" w:space="0" w:color="auto"/>
      </w:divBdr>
    </w:div>
    <w:div w:id="1252354511">
      <w:bodyDiv w:val="1"/>
      <w:marLeft w:val="0"/>
      <w:marRight w:val="0"/>
      <w:marTop w:val="0"/>
      <w:marBottom w:val="0"/>
      <w:divBdr>
        <w:top w:val="none" w:sz="0" w:space="0" w:color="auto"/>
        <w:left w:val="none" w:sz="0" w:space="0" w:color="auto"/>
        <w:bottom w:val="none" w:sz="0" w:space="0" w:color="auto"/>
        <w:right w:val="none" w:sz="0" w:space="0" w:color="auto"/>
      </w:divBdr>
    </w:div>
    <w:div w:id="1259098737">
      <w:bodyDiv w:val="1"/>
      <w:marLeft w:val="0"/>
      <w:marRight w:val="0"/>
      <w:marTop w:val="0"/>
      <w:marBottom w:val="0"/>
      <w:divBdr>
        <w:top w:val="none" w:sz="0" w:space="0" w:color="auto"/>
        <w:left w:val="none" w:sz="0" w:space="0" w:color="auto"/>
        <w:bottom w:val="none" w:sz="0" w:space="0" w:color="auto"/>
        <w:right w:val="none" w:sz="0" w:space="0" w:color="auto"/>
      </w:divBdr>
    </w:div>
    <w:div w:id="1259826364">
      <w:bodyDiv w:val="1"/>
      <w:marLeft w:val="0"/>
      <w:marRight w:val="0"/>
      <w:marTop w:val="0"/>
      <w:marBottom w:val="0"/>
      <w:divBdr>
        <w:top w:val="none" w:sz="0" w:space="0" w:color="auto"/>
        <w:left w:val="none" w:sz="0" w:space="0" w:color="auto"/>
        <w:bottom w:val="none" w:sz="0" w:space="0" w:color="auto"/>
        <w:right w:val="none" w:sz="0" w:space="0" w:color="auto"/>
      </w:divBdr>
    </w:div>
    <w:div w:id="1264992158">
      <w:bodyDiv w:val="1"/>
      <w:marLeft w:val="0"/>
      <w:marRight w:val="0"/>
      <w:marTop w:val="0"/>
      <w:marBottom w:val="0"/>
      <w:divBdr>
        <w:top w:val="none" w:sz="0" w:space="0" w:color="auto"/>
        <w:left w:val="none" w:sz="0" w:space="0" w:color="auto"/>
        <w:bottom w:val="none" w:sz="0" w:space="0" w:color="auto"/>
        <w:right w:val="none" w:sz="0" w:space="0" w:color="auto"/>
      </w:divBdr>
    </w:div>
    <w:div w:id="1268929278">
      <w:bodyDiv w:val="1"/>
      <w:marLeft w:val="0"/>
      <w:marRight w:val="0"/>
      <w:marTop w:val="0"/>
      <w:marBottom w:val="0"/>
      <w:divBdr>
        <w:top w:val="none" w:sz="0" w:space="0" w:color="auto"/>
        <w:left w:val="none" w:sz="0" w:space="0" w:color="auto"/>
        <w:bottom w:val="none" w:sz="0" w:space="0" w:color="auto"/>
        <w:right w:val="none" w:sz="0" w:space="0" w:color="auto"/>
      </w:divBdr>
    </w:div>
    <w:div w:id="1279488287">
      <w:bodyDiv w:val="1"/>
      <w:marLeft w:val="0"/>
      <w:marRight w:val="0"/>
      <w:marTop w:val="0"/>
      <w:marBottom w:val="0"/>
      <w:divBdr>
        <w:top w:val="none" w:sz="0" w:space="0" w:color="auto"/>
        <w:left w:val="none" w:sz="0" w:space="0" w:color="auto"/>
        <w:bottom w:val="none" w:sz="0" w:space="0" w:color="auto"/>
        <w:right w:val="none" w:sz="0" w:space="0" w:color="auto"/>
      </w:divBdr>
    </w:div>
    <w:div w:id="1288854349">
      <w:bodyDiv w:val="1"/>
      <w:marLeft w:val="0"/>
      <w:marRight w:val="0"/>
      <w:marTop w:val="0"/>
      <w:marBottom w:val="0"/>
      <w:divBdr>
        <w:top w:val="none" w:sz="0" w:space="0" w:color="auto"/>
        <w:left w:val="none" w:sz="0" w:space="0" w:color="auto"/>
        <w:bottom w:val="none" w:sz="0" w:space="0" w:color="auto"/>
        <w:right w:val="none" w:sz="0" w:space="0" w:color="auto"/>
      </w:divBdr>
    </w:div>
    <w:div w:id="1291520971">
      <w:bodyDiv w:val="1"/>
      <w:marLeft w:val="0"/>
      <w:marRight w:val="0"/>
      <w:marTop w:val="0"/>
      <w:marBottom w:val="0"/>
      <w:divBdr>
        <w:top w:val="none" w:sz="0" w:space="0" w:color="auto"/>
        <w:left w:val="none" w:sz="0" w:space="0" w:color="auto"/>
        <w:bottom w:val="none" w:sz="0" w:space="0" w:color="auto"/>
        <w:right w:val="none" w:sz="0" w:space="0" w:color="auto"/>
      </w:divBdr>
    </w:div>
    <w:div w:id="1292590123">
      <w:bodyDiv w:val="1"/>
      <w:marLeft w:val="0"/>
      <w:marRight w:val="0"/>
      <w:marTop w:val="0"/>
      <w:marBottom w:val="0"/>
      <w:divBdr>
        <w:top w:val="none" w:sz="0" w:space="0" w:color="auto"/>
        <w:left w:val="none" w:sz="0" w:space="0" w:color="auto"/>
        <w:bottom w:val="none" w:sz="0" w:space="0" w:color="auto"/>
        <w:right w:val="none" w:sz="0" w:space="0" w:color="auto"/>
      </w:divBdr>
    </w:div>
    <w:div w:id="1294362284">
      <w:bodyDiv w:val="1"/>
      <w:marLeft w:val="0"/>
      <w:marRight w:val="0"/>
      <w:marTop w:val="0"/>
      <w:marBottom w:val="0"/>
      <w:divBdr>
        <w:top w:val="none" w:sz="0" w:space="0" w:color="auto"/>
        <w:left w:val="none" w:sz="0" w:space="0" w:color="auto"/>
        <w:bottom w:val="none" w:sz="0" w:space="0" w:color="auto"/>
        <w:right w:val="none" w:sz="0" w:space="0" w:color="auto"/>
      </w:divBdr>
    </w:div>
    <w:div w:id="1302343467">
      <w:bodyDiv w:val="1"/>
      <w:marLeft w:val="0"/>
      <w:marRight w:val="0"/>
      <w:marTop w:val="0"/>
      <w:marBottom w:val="0"/>
      <w:divBdr>
        <w:top w:val="none" w:sz="0" w:space="0" w:color="auto"/>
        <w:left w:val="none" w:sz="0" w:space="0" w:color="auto"/>
        <w:bottom w:val="none" w:sz="0" w:space="0" w:color="auto"/>
        <w:right w:val="none" w:sz="0" w:space="0" w:color="auto"/>
      </w:divBdr>
    </w:div>
    <w:div w:id="1305156951">
      <w:bodyDiv w:val="1"/>
      <w:marLeft w:val="0"/>
      <w:marRight w:val="0"/>
      <w:marTop w:val="0"/>
      <w:marBottom w:val="0"/>
      <w:divBdr>
        <w:top w:val="none" w:sz="0" w:space="0" w:color="auto"/>
        <w:left w:val="none" w:sz="0" w:space="0" w:color="auto"/>
        <w:bottom w:val="none" w:sz="0" w:space="0" w:color="auto"/>
        <w:right w:val="none" w:sz="0" w:space="0" w:color="auto"/>
      </w:divBdr>
    </w:div>
    <w:div w:id="1306081041">
      <w:bodyDiv w:val="1"/>
      <w:marLeft w:val="0"/>
      <w:marRight w:val="0"/>
      <w:marTop w:val="0"/>
      <w:marBottom w:val="0"/>
      <w:divBdr>
        <w:top w:val="none" w:sz="0" w:space="0" w:color="auto"/>
        <w:left w:val="none" w:sz="0" w:space="0" w:color="auto"/>
        <w:bottom w:val="none" w:sz="0" w:space="0" w:color="auto"/>
        <w:right w:val="none" w:sz="0" w:space="0" w:color="auto"/>
      </w:divBdr>
    </w:div>
    <w:div w:id="1320306534">
      <w:bodyDiv w:val="1"/>
      <w:marLeft w:val="0"/>
      <w:marRight w:val="0"/>
      <w:marTop w:val="0"/>
      <w:marBottom w:val="0"/>
      <w:divBdr>
        <w:top w:val="none" w:sz="0" w:space="0" w:color="auto"/>
        <w:left w:val="none" w:sz="0" w:space="0" w:color="auto"/>
        <w:bottom w:val="none" w:sz="0" w:space="0" w:color="auto"/>
        <w:right w:val="none" w:sz="0" w:space="0" w:color="auto"/>
      </w:divBdr>
    </w:div>
    <w:div w:id="1324089809">
      <w:bodyDiv w:val="1"/>
      <w:marLeft w:val="0"/>
      <w:marRight w:val="0"/>
      <w:marTop w:val="0"/>
      <w:marBottom w:val="0"/>
      <w:divBdr>
        <w:top w:val="none" w:sz="0" w:space="0" w:color="auto"/>
        <w:left w:val="none" w:sz="0" w:space="0" w:color="auto"/>
        <w:bottom w:val="none" w:sz="0" w:space="0" w:color="auto"/>
        <w:right w:val="none" w:sz="0" w:space="0" w:color="auto"/>
      </w:divBdr>
    </w:div>
    <w:div w:id="1324816054">
      <w:bodyDiv w:val="1"/>
      <w:marLeft w:val="0"/>
      <w:marRight w:val="0"/>
      <w:marTop w:val="0"/>
      <w:marBottom w:val="0"/>
      <w:divBdr>
        <w:top w:val="none" w:sz="0" w:space="0" w:color="auto"/>
        <w:left w:val="none" w:sz="0" w:space="0" w:color="auto"/>
        <w:bottom w:val="none" w:sz="0" w:space="0" w:color="auto"/>
        <w:right w:val="none" w:sz="0" w:space="0" w:color="auto"/>
      </w:divBdr>
    </w:div>
    <w:div w:id="1326323323">
      <w:bodyDiv w:val="1"/>
      <w:marLeft w:val="0"/>
      <w:marRight w:val="0"/>
      <w:marTop w:val="0"/>
      <w:marBottom w:val="0"/>
      <w:divBdr>
        <w:top w:val="none" w:sz="0" w:space="0" w:color="auto"/>
        <w:left w:val="none" w:sz="0" w:space="0" w:color="auto"/>
        <w:bottom w:val="none" w:sz="0" w:space="0" w:color="auto"/>
        <w:right w:val="none" w:sz="0" w:space="0" w:color="auto"/>
      </w:divBdr>
    </w:div>
    <w:div w:id="1328745386">
      <w:bodyDiv w:val="1"/>
      <w:marLeft w:val="0"/>
      <w:marRight w:val="0"/>
      <w:marTop w:val="0"/>
      <w:marBottom w:val="0"/>
      <w:divBdr>
        <w:top w:val="none" w:sz="0" w:space="0" w:color="auto"/>
        <w:left w:val="none" w:sz="0" w:space="0" w:color="auto"/>
        <w:bottom w:val="none" w:sz="0" w:space="0" w:color="auto"/>
        <w:right w:val="none" w:sz="0" w:space="0" w:color="auto"/>
      </w:divBdr>
    </w:div>
    <w:div w:id="1334378891">
      <w:bodyDiv w:val="1"/>
      <w:marLeft w:val="0"/>
      <w:marRight w:val="0"/>
      <w:marTop w:val="0"/>
      <w:marBottom w:val="0"/>
      <w:divBdr>
        <w:top w:val="none" w:sz="0" w:space="0" w:color="auto"/>
        <w:left w:val="none" w:sz="0" w:space="0" w:color="auto"/>
        <w:bottom w:val="none" w:sz="0" w:space="0" w:color="auto"/>
        <w:right w:val="none" w:sz="0" w:space="0" w:color="auto"/>
      </w:divBdr>
    </w:div>
    <w:div w:id="1335574199">
      <w:bodyDiv w:val="1"/>
      <w:marLeft w:val="0"/>
      <w:marRight w:val="0"/>
      <w:marTop w:val="0"/>
      <w:marBottom w:val="0"/>
      <w:divBdr>
        <w:top w:val="none" w:sz="0" w:space="0" w:color="auto"/>
        <w:left w:val="none" w:sz="0" w:space="0" w:color="auto"/>
        <w:bottom w:val="none" w:sz="0" w:space="0" w:color="auto"/>
        <w:right w:val="none" w:sz="0" w:space="0" w:color="auto"/>
      </w:divBdr>
    </w:div>
    <w:div w:id="1345784296">
      <w:bodyDiv w:val="1"/>
      <w:marLeft w:val="0"/>
      <w:marRight w:val="0"/>
      <w:marTop w:val="0"/>
      <w:marBottom w:val="0"/>
      <w:divBdr>
        <w:top w:val="none" w:sz="0" w:space="0" w:color="auto"/>
        <w:left w:val="none" w:sz="0" w:space="0" w:color="auto"/>
        <w:bottom w:val="none" w:sz="0" w:space="0" w:color="auto"/>
        <w:right w:val="none" w:sz="0" w:space="0" w:color="auto"/>
      </w:divBdr>
    </w:div>
    <w:div w:id="1346250832">
      <w:bodyDiv w:val="1"/>
      <w:marLeft w:val="0"/>
      <w:marRight w:val="0"/>
      <w:marTop w:val="0"/>
      <w:marBottom w:val="0"/>
      <w:divBdr>
        <w:top w:val="none" w:sz="0" w:space="0" w:color="auto"/>
        <w:left w:val="none" w:sz="0" w:space="0" w:color="auto"/>
        <w:bottom w:val="none" w:sz="0" w:space="0" w:color="auto"/>
        <w:right w:val="none" w:sz="0" w:space="0" w:color="auto"/>
      </w:divBdr>
    </w:div>
    <w:div w:id="1348562106">
      <w:bodyDiv w:val="1"/>
      <w:marLeft w:val="0"/>
      <w:marRight w:val="0"/>
      <w:marTop w:val="0"/>
      <w:marBottom w:val="0"/>
      <w:divBdr>
        <w:top w:val="none" w:sz="0" w:space="0" w:color="auto"/>
        <w:left w:val="none" w:sz="0" w:space="0" w:color="auto"/>
        <w:bottom w:val="none" w:sz="0" w:space="0" w:color="auto"/>
        <w:right w:val="none" w:sz="0" w:space="0" w:color="auto"/>
      </w:divBdr>
    </w:div>
    <w:div w:id="1349798079">
      <w:bodyDiv w:val="1"/>
      <w:marLeft w:val="0"/>
      <w:marRight w:val="0"/>
      <w:marTop w:val="0"/>
      <w:marBottom w:val="0"/>
      <w:divBdr>
        <w:top w:val="none" w:sz="0" w:space="0" w:color="auto"/>
        <w:left w:val="none" w:sz="0" w:space="0" w:color="auto"/>
        <w:bottom w:val="none" w:sz="0" w:space="0" w:color="auto"/>
        <w:right w:val="none" w:sz="0" w:space="0" w:color="auto"/>
      </w:divBdr>
    </w:div>
    <w:div w:id="1352226442">
      <w:bodyDiv w:val="1"/>
      <w:marLeft w:val="0"/>
      <w:marRight w:val="0"/>
      <w:marTop w:val="0"/>
      <w:marBottom w:val="0"/>
      <w:divBdr>
        <w:top w:val="none" w:sz="0" w:space="0" w:color="auto"/>
        <w:left w:val="none" w:sz="0" w:space="0" w:color="auto"/>
        <w:bottom w:val="none" w:sz="0" w:space="0" w:color="auto"/>
        <w:right w:val="none" w:sz="0" w:space="0" w:color="auto"/>
      </w:divBdr>
    </w:div>
    <w:div w:id="1352952138">
      <w:bodyDiv w:val="1"/>
      <w:marLeft w:val="0"/>
      <w:marRight w:val="0"/>
      <w:marTop w:val="0"/>
      <w:marBottom w:val="0"/>
      <w:divBdr>
        <w:top w:val="none" w:sz="0" w:space="0" w:color="auto"/>
        <w:left w:val="none" w:sz="0" w:space="0" w:color="auto"/>
        <w:bottom w:val="none" w:sz="0" w:space="0" w:color="auto"/>
        <w:right w:val="none" w:sz="0" w:space="0" w:color="auto"/>
      </w:divBdr>
    </w:div>
    <w:div w:id="1358654319">
      <w:bodyDiv w:val="1"/>
      <w:marLeft w:val="0"/>
      <w:marRight w:val="0"/>
      <w:marTop w:val="0"/>
      <w:marBottom w:val="0"/>
      <w:divBdr>
        <w:top w:val="none" w:sz="0" w:space="0" w:color="auto"/>
        <w:left w:val="none" w:sz="0" w:space="0" w:color="auto"/>
        <w:bottom w:val="none" w:sz="0" w:space="0" w:color="auto"/>
        <w:right w:val="none" w:sz="0" w:space="0" w:color="auto"/>
      </w:divBdr>
    </w:div>
    <w:div w:id="1358968798">
      <w:bodyDiv w:val="1"/>
      <w:marLeft w:val="0"/>
      <w:marRight w:val="0"/>
      <w:marTop w:val="0"/>
      <w:marBottom w:val="0"/>
      <w:divBdr>
        <w:top w:val="none" w:sz="0" w:space="0" w:color="auto"/>
        <w:left w:val="none" w:sz="0" w:space="0" w:color="auto"/>
        <w:bottom w:val="none" w:sz="0" w:space="0" w:color="auto"/>
        <w:right w:val="none" w:sz="0" w:space="0" w:color="auto"/>
      </w:divBdr>
    </w:div>
    <w:div w:id="1362130727">
      <w:bodyDiv w:val="1"/>
      <w:marLeft w:val="0"/>
      <w:marRight w:val="0"/>
      <w:marTop w:val="0"/>
      <w:marBottom w:val="0"/>
      <w:divBdr>
        <w:top w:val="none" w:sz="0" w:space="0" w:color="auto"/>
        <w:left w:val="none" w:sz="0" w:space="0" w:color="auto"/>
        <w:bottom w:val="none" w:sz="0" w:space="0" w:color="auto"/>
        <w:right w:val="none" w:sz="0" w:space="0" w:color="auto"/>
      </w:divBdr>
    </w:div>
    <w:div w:id="1364360632">
      <w:bodyDiv w:val="1"/>
      <w:marLeft w:val="0"/>
      <w:marRight w:val="0"/>
      <w:marTop w:val="0"/>
      <w:marBottom w:val="0"/>
      <w:divBdr>
        <w:top w:val="none" w:sz="0" w:space="0" w:color="auto"/>
        <w:left w:val="none" w:sz="0" w:space="0" w:color="auto"/>
        <w:bottom w:val="none" w:sz="0" w:space="0" w:color="auto"/>
        <w:right w:val="none" w:sz="0" w:space="0" w:color="auto"/>
      </w:divBdr>
    </w:div>
    <w:div w:id="1366950820">
      <w:bodyDiv w:val="1"/>
      <w:marLeft w:val="0"/>
      <w:marRight w:val="0"/>
      <w:marTop w:val="0"/>
      <w:marBottom w:val="0"/>
      <w:divBdr>
        <w:top w:val="none" w:sz="0" w:space="0" w:color="auto"/>
        <w:left w:val="none" w:sz="0" w:space="0" w:color="auto"/>
        <w:bottom w:val="none" w:sz="0" w:space="0" w:color="auto"/>
        <w:right w:val="none" w:sz="0" w:space="0" w:color="auto"/>
      </w:divBdr>
    </w:div>
    <w:div w:id="1372261647">
      <w:bodyDiv w:val="1"/>
      <w:marLeft w:val="0"/>
      <w:marRight w:val="0"/>
      <w:marTop w:val="0"/>
      <w:marBottom w:val="0"/>
      <w:divBdr>
        <w:top w:val="none" w:sz="0" w:space="0" w:color="auto"/>
        <w:left w:val="none" w:sz="0" w:space="0" w:color="auto"/>
        <w:bottom w:val="none" w:sz="0" w:space="0" w:color="auto"/>
        <w:right w:val="none" w:sz="0" w:space="0" w:color="auto"/>
      </w:divBdr>
    </w:div>
    <w:div w:id="1372606217">
      <w:bodyDiv w:val="1"/>
      <w:marLeft w:val="0"/>
      <w:marRight w:val="0"/>
      <w:marTop w:val="0"/>
      <w:marBottom w:val="0"/>
      <w:divBdr>
        <w:top w:val="none" w:sz="0" w:space="0" w:color="auto"/>
        <w:left w:val="none" w:sz="0" w:space="0" w:color="auto"/>
        <w:bottom w:val="none" w:sz="0" w:space="0" w:color="auto"/>
        <w:right w:val="none" w:sz="0" w:space="0" w:color="auto"/>
      </w:divBdr>
    </w:div>
    <w:div w:id="1375227266">
      <w:bodyDiv w:val="1"/>
      <w:marLeft w:val="0"/>
      <w:marRight w:val="0"/>
      <w:marTop w:val="0"/>
      <w:marBottom w:val="0"/>
      <w:divBdr>
        <w:top w:val="none" w:sz="0" w:space="0" w:color="auto"/>
        <w:left w:val="none" w:sz="0" w:space="0" w:color="auto"/>
        <w:bottom w:val="none" w:sz="0" w:space="0" w:color="auto"/>
        <w:right w:val="none" w:sz="0" w:space="0" w:color="auto"/>
      </w:divBdr>
    </w:div>
    <w:div w:id="1375346982">
      <w:bodyDiv w:val="1"/>
      <w:marLeft w:val="0"/>
      <w:marRight w:val="0"/>
      <w:marTop w:val="0"/>
      <w:marBottom w:val="0"/>
      <w:divBdr>
        <w:top w:val="none" w:sz="0" w:space="0" w:color="auto"/>
        <w:left w:val="none" w:sz="0" w:space="0" w:color="auto"/>
        <w:bottom w:val="none" w:sz="0" w:space="0" w:color="auto"/>
        <w:right w:val="none" w:sz="0" w:space="0" w:color="auto"/>
      </w:divBdr>
    </w:div>
    <w:div w:id="1388188873">
      <w:bodyDiv w:val="1"/>
      <w:marLeft w:val="0"/>
      <w:marRight w:val="0"/>
      <w:marTop w:val="0"/>
      <w:marBottom w:val="0"/>
      <w:divBdr>
        <w:top w:val="none" w:sz="0" w:space="0" w:color="auto"/>
        <w:left w:val="none" w:sz="0" w:space="0" w:color="auto"/>
        <w:bottom w:val="none" w:sz="0" w:space="0" w:color="auto"/>
        <w:right w:val="none" w:sz="0" w:space="0" w:color="auto"/>
      </w:divBdr>
    </w:div>
    <w:div w:id="1398094198">
      <w:bodyDiv w:val="1"/>
      <w:marLeft w:val="0"/>
      <w:marRight w:val="0"/>
      <w:marTop w:val="0"/>
      <w:marBottom w:val="0"/>
      <w:divBdr>
        <w:top w:val="none" w:sz="0" w:space="0" w:color="auto"/>
        <w:left w:val="none" w:sz="0" w:space="0" w:color="auto"/>
        <w:bottom w:val="none" w:sz="0" w:space="0" w:color="auto"/>
        <w:right w:val="none" w:sz="0" w:space="0" w:color="auto"/>
      </w:divBdr>
    </w:div>
    <w:div w:id="1406217832">
      <w:bodyDiv w:val="1"/>
      <w:marLeft w:val="0"/>
      <w:marRight w:val="0"/>
      <w:marTop w:val="0"/>
      <w:marBottom w:val="0"/>
      <w:divBdr>
        <w:top w:val="none" w:sz="0" w:space="0" w:color="auto"/>
        <w:left w:val="none" w:sz="0" w:space="0" w:color="auto"/>
        <w:bottom w:val="none" w:sz="0" w:space="0" w:color="auto"/>
        <w:right w:val="none" w:sz="0" w:space="0" w:color="auto"/>
      </w:divBdr>
    </w:div>
    <w:div w:id="1414477028">
      <w:bodyDiv w:val="1"/>
      <w:marLeft w:val="0"/>
      <w:marRight w:val="0"/>
      <w:marTop w:val="0"/>
      <w:marBottom w:val="0"/>
      <w:divBdr>
        <w:top w:val="none" w:sz="0" w:space="0" w:color="auto"/>
        <w:left w:val="none" w:sz="0" w:space="0" w:color="auto"/>
        <w:bottom w:val="none" w:sz="0" w:space="0" w:color="auto"/>
        <w:right w:val="none" w:sz="0" w:space="0" w:color="auto"/>
      </w:divBdr>
    </w:div>
    <w:div w:id="1415004866">
      <w:bodyDiv w:val="1"/>
      <w:marLeft w:val="0"/>
      <w:marRight w:val="0"/>
      <w:marTop w:val="0"/>
      <w:marBottom w:val="0"/>
      <w:divBdr>
        <w:top w:val="none" w:sz="0" w:space="0" w:color="auto"/>
        <w:left w:val="none" w:sz="0" w:space="0" w:color="auto"/>
        <w:bottom w:val="none" w:sz="0" w:space="0" w:color="auto"/>
        <w:right w:val="none" w:sz="0" w:space="0" w:color="auto"/>
      </w:divBdr>
    </w:div>
    <w:div w:id="1416632750">
      <w:bodyDiv w:val="1"/>
      <w:marLeft w:val="0"/>
      <w:marRight w:val="0"/>
      <w:marTop w:val="0"/>
      <w:marBottom w:val="0"/>
      <w:divBdr>
        <w:top w:val="none" w:sz="0" w:space="0" w:color="auto"/>
        <w:left w:val="none" w:sz="0" w:space="0" w:color="auto"/>
        <w:bottom w:val="none" w:sz="0" w:space="0" w:color="auto"/>
        <w:right w:val="none" w:sz="0" w:space="0" w:color="auto"/>
      </w:divBdr>
    </w:div>
    <w:div w:id="1421949433">
      <w:bodyDiv w:val="1"/>
      <w:marLeft w:val="0"/>
      <w:marRight w:val="0"/>
      <w:marTop w:val="0"/>
      <w:marBottom w:val="0"/>
      <w:divBdr>
        <w:top w:val="none" w:sz="0" w:space="0" w:color="auto"/>
        <w:left w:val="none" w:sz="0" w:space="0" w:color="auto"/>
        <w:bottom w:val="none" w:sz="0" w:space="0" w:color="auto"/>
        <w:right w:val="none" w:sz="0" w:space="0" w:color="auto"/>
      </w:divBdr>
    </w:div>
    <w:div w:id="1428770463">
      <w:bodyDiv w:val="1"/>
      <w:marLeft w:val="0"/>
      <w:marRight w:val="0"/>
      <w:marTop w:val="0"/>
      <w:marBottom w:val="0"/>
      <w:divBdr>
        <w:top w:val="none" w:sz="0" w:space="0" w:color="auto"/>
        <w:left w:val="none" w:sz="0" w:space="0" w:color="auto"/>
        <w:bottom w:val="none" w:sz="0" w:space="0" w:color="auto"/>
        <w:right w:val="none" w:sz="0" w:space="0" w:color="auto"/>
      </w:divBdr>
    </w:div>
    <w:div w:id="1436559071">
      <w:bodyDiv w:val="1"/>
      <w:marLeft w:val="0"/>
      <w:marRight w:val="0"/>
      <w:marTop w:val="0"/>
      <w:marBottom w:val="0"/>
      <w:divBdr>
        <w:top w:val="none" w:sz="0" w:space="0" w:color="auto"/>
        <w:left w:val="none" w:sz="0" w:space="0" w:color="auto"/>
        <w:bottom w:val="none" w:sz="0" w:space="0" w:color="auto"/>
        <w:right w:val="none" w:sz="0" w:space="0" w:color="auto"/>
      </w:divBdr>
    </w:div>
    <w:div w:id="1436708265">
      <w:bodyDiv w:val="1"/>
      <w:marLeft w:val="0"/>
      <w:marRight w:val="0"/>
      <w:marTop w:val="0"/>
      <w:marBottom w:val="0"/>
      <w:divBdr>
        <w:top w:val="none" w:sz="0" w:space="0" w:color="auto"/>
        <w:left w:val="none" w:sz="0" w:space="0" w:color="auto"/>
        <w:bottom w:val="none" w:sz="0" w:space="0" w:color="auto"/>
        <w:right w:val="none" w:sz="0" w:space="0" w:color="auto"/>
      </w:divBdr>
    </w:div>
    <w:div w:id="1440297877">
      <w:bodyDiv w:val="1"/>
      <w:marLeft w:val="0"/>
      <w:marRight w:val="0"/>
      <w:marTop w:val="0"/>
      <w:marBottom w:val="0"/>
      <w:divBdr>
        <w:top w:val="none" w:sz="0" w:space="0" w:color="auto"/>
        <w:left w:val="none" w:sz="0" w:space="0" w:color="auto"/>
        <w:bottom w:val="none" w:sz="0" w:space="0" w:color="auto"/>
        <w:right w:val="none" w:sz="0" w:space="0" w:color="auto"/>
      </w:divBdr>
    </w:div>
    <w:div w:id="1440687355">
      <w:bodyDiv w:val="1"/>
      <w:marLeft w:val="0"/>
      <w:marRight w:val="0"/>
      <w:marTop w:val="0"/>
      <w:marBottom w:val="0"/>
      <w:divBdr>
        <w:top w:val="none" w:sz="0" w:space="0" w:color="auto"/>
        <w:left w:val="none" w:sz="0" w:space="0" w:color="auto"/>
        <w:bottom w:val="none" w:sz="0" w:space="0" w:color="auto"/>
        <w:right w:val="none" w:sz="0" w:space="0" w:color="auto"/>
      </w:divBdr>
    </w:div>
    <w:div w:id="1441559616">
      <w:bodyDiv w:val="1"/>
      <w:marLeft w:val="0"/>
      <w:marRight w:val="0"/>
      <w:marTop w:val="0"/>
      <w:marBottom w:val="0"/>
      <w:divBdr>
        <w:top w:val="none" w:sz="0" w:space="0" w:color="auto"/>
        <w:left w:val="none" w:sz="0" w:space="0" w:color="auto"/>
        <w:bottom w:val="none" w:sz="0" w:space="0" w:color="auto"/>
        <w:right w:val="none" w:sz="0" w:space="0" w:color="auto"/>
      </w:divBdr>
    </w:div>
    <w:div w:id="1462767559">
      <w:bodyDiv w:val="1"/>
      <w:marLeft w:val="0"/>
      <w:marRight w:val="0"/>
      <w:marTop w:val="0"/>
      <w:marBottom w:val="0"/>
      <w:divBdr>
        <w:top w:val="none" w:sz="0" w:space="0" w:color="auto"/>
        <w:left w:val="none" w:sz="0" w:space="0" w:color="auto"/>
        <w:bottom w:val="none" w:sz="0" w:space="0" w:color="auto"/>
        <w:right w:val="none" w:sz="0" w:space="0" w:color="auto"/>
      </w:divBdr>
    </w:div>
    <w:div w:id="1463377194">
      <w:bodyDiv w:val="1"/>
      <w:marLeft w:val="0"/>
      <w:marRight w:val="0"/>
      <w:marTop w:val="0"/>
      <w:marBottom w:val="0"/>
      <w:divBdr>
        <w:top w:val="none" w:sz="0" w:space="0" w:color="auto"/>
        <w:left w:val="none" w:sz="0" w:space="0" w:color="auto"/>
        <w:bottom w:val="none" w:sz="0" w:space="0" w:color="auto"/>
        <w:right w:val="none" w:sz="0" w:space="0" w:color="auto"/>
      </w:divBdr>
    </w:div>
    <w:div w:id="1469738575">
      <w:bodyDiv w:val="1"/>
      <w:marLeft w:val="0"/>
      <w:marRight w:val="0"/>
      <w:marTop w:val="0"/>
      <w:marBottom w:val="0"/>
      <w:divBdr>
        <w:top w:val="none" w:sz="0" w:space="0" w:color="auto"/>
        <w:left w:val="none" w:sz="0" w:space="0" w:color="auto"/>
        <w:bottom w:val="none" w:sz="0" w:space="0" w:color="auto"/>
        <w:right w:val="none" w:sz="0" w:space="0" w:color="auto"/>
      </w:divBdr>
    </w:div>
    <w:div w:id="1475485898">
      <w:bodyDiv w:val="1"/>
      <w:marLeft w:val="0"/>
      <w:marRight w:val="0"/>
      <w:marTop w:val="0"/>
      <w:marBottom w:val="0"/>
      <w:divBdr>
        <w:top w:val="none" w:sz="0" w:space="0" w:color="auto"/>
        <w:left w:val="none" w:sz="0" w:space="0" w:color="auto"/>
        <w:bottom w:val="none" w:sz="0" w:space="0" w:color="auto"/>
        <w:right w:val="none" w:sz="0" w:space="0" w:color="auto"/>
      </w:divBdr>
    </w:div>
    <w:div w:id="1481535848">
      <w:bodyDiv w:val="1"/>
      <w:marLeft w:val="0"/>
      <w:marRight w:val="0"/>
      <w:marTop w:val="0"/>
      <w:marBottom w:val="0"/>
      <w:divBdr>
        <w:top w:val="none" w:sz="0" w:space="0" w:color="auto"/>
        <w:left w:val="none" w:sz="0" w:space="0" w:color="auto"/>
        <w:bottom w:val="none" w:sz="0" w:space="0" w:color="auto"/>
        <w:right w:val="none" w:sz="0" w:space="0" w:color="auto"/>
      </w:divBdr>
    </w:div>
    <w:div w:id="1487698385">
      <w:bodyDiv w:val="1"/>
      <w:marLeft w:val="0"/>
      <w:marRight w:val="0"/>
      <w:marTop w:val="0"/>
      <w:marBottom w:val="0"/>
      <w:divBdr>
        <w:top w:val="none" w:sz="0" w:space="0" w:color="auto"/>
        <w:left w:val="none" w:sz="0" w:space="0" w:color="auto"/>
        <w:bottom w:val="none" w:sz="0" w:space="0" w:color="auto"/>
        <w:right w:val="none" w:sz="0" w:space="0" w:color="auto"/>
      </w:divBdr>
    </w:div>
    <w:div w:id="1492671146">
      <w:bodyDiv w:val="1"/>
      <w:marLeft w:val="0"/>
      <w:marRight w:val="0"/>
      <w:marTop w:val="0"/>
      <w:marBottom w:val="0"/>
      <w:divBdr>
        <w:top w:val="none" w:sz="0" w:space="0" w:color="auto"/>
        <w:left w:val="none" w:sz="0" w:space="0" w:color="auto"/>
        <w:bottom w:val="none" w:sz="0" w:space="0" w:color="auto"/>
        <w:right w:val="none" w:sz="0" w:space="0" w:color="auto"/>
      </w:divBdr>
    </w:div>
    <w:div w:id="1501583966">
      <w:bodyDiv w:val="1"/>
      <w:marLeft w:val="0"/>
      <w:marRight w:val="0"/>
      <w:marTop w:val="0"/>
      <w:marBottom w:val="0"/>
      <w:divBdr>
        <w:top w:val="none" w:sz="0" w:space="0" w:color="auto"/>
        <w:left w:val="none" w:sz="0" w:space="0" w:color="auto"/>
        <w:bottom w:val="none" w:sz="0" w:space="0" w:color="auto"/>
        <w:right w:val="none" w:sz="0" w:space="0" w:color="auto"/>
      </w:divBdr>
    </w:div>
    <w:div w:id="1509367488">
      <w:bodyDiv w:val="1"/>
      <w:marLeft w:val="0"/>
      <w:marRight w:val="0"/>
      <w:marTop w:val="0"/>
      <w:marBottom w:val="0"/>
      <w:divBdr>
        <w:top w:val="none" w:sz="0" w:space="0" w:color="auto"/>
        <w:left w:val="none" w:sz="0" w:space="0" w:color="auto"/>
        <w:bottom w:val="none" w:sz="0" w:space="0" w:color="auto"/>
        <w:right w:val="none" w:sz="0" w:space="0" w:color="auto"/>
      </w:divBdr>
    </w:div>
    <w:div w:id="1510564737">
      <w:bodyDiv w:val="1"/>
      <w:marLeft w:val="0"/>
      <w:marRight w:val="0"/>
      <w:marTop w:val="0"/>
      <w:marBottom w:val="0"/>
      <w:divBdr>
        <w:top w:val="none" w:sz="0" w:space="0" w:color="auto"/>
        <w:left w:val="none" w:sz="0" w:space="0" w:color="auto"/>
        <w:bottom w:val="none" w:sz="0" w:space="0" w:color="auto"/>
        <w:right w:val="none" w:sz="0" w:space="0" w:color="auto"/>
      </w:divBdr>
    </w:div>
    <w:div w:id="1512722166">
      <w:bodyDiv w:val="1"/>
      <w:marLeft w:val="0"/>
      <w:marRight w:val="0"/>
      <w:marTop w:val="0"/>
      <w:marBottom w:val="0"/>
      <w:divBdr>
        <w:top w:val="none" w:sz="0" w:space="0" w:color="auto"/>
        <w:left w:val="none" w:sz="0" w:space="0" w:color="auto"/>
        <w:bottom w:val="none" w:sz="0" w:space="0" w:color="auto"/>
        <w:right w:val="none" w:sz="0" w:space="0" w:color="auto"/>
      </w:divBdr>
    </w:div>
    <w:div w:id="1514689982">
      <w:bodyDiv w:val="1"/>
      <w:marLeft w:val="0"/>
      <w:marRight w:val="0"/>
      <w:marTop w:val="0"/>
      <w:marBottom w:val="0"/>
      <w:divBdr>
        <w:top w:val="none" w:sz="0" w:space="0" w:color="auto"/>
        <w:left w:val="none" w:sz="0" w:space="0" w:color="auto"/>
        <w:bottom w:val="none" w:sz="0" w:space="0" w:color="auto"/>
        <w:right w:val="none" w:sz="0" w:space="0" w:color="auto"/>
      </w:divBdr>
    </w:div>
    <w:div w:id="1517039297">
      <w:bodyDiv w:val="1"/>
      <w:marLeft w:val="0"/>
      <w:marRight w:val="0"/>
      <w:marTop w:val="0"/>
      <w:marBottom w:val="0"/>
      <w:divBdr>
        <w:top w:val="none" w:sz="0" w:space="0" w:color="auto"/>
        <w:left w:val="none" w:sz="0" w:space="0" w:color="auto"/>
        <w:bottom w:val="none" w:sz="0" w:space="0" w:color="auto"/>
        <w:right w:val="none" w:sz="0" w:space="0" w:color="auto"/>
      </w:divBdr>
    </w:div>
    <w:div w:id="1519394264">
      <w:bodyDiv w:val="1"/>
      <w:marLeft w:val="0"/>
      <w:marRight w:val="0"/>
      <w:marTop w:val="0"/>
      <w:marBottom w:val="0"/>
      <w:divBdr>
        <w:top w:val="none" w:sz="0" w:space="0" w:color="auto"/>
        <w:left w:val="none" w:sz="0" w:space="0" w:color="auto"/>
        <w:bottom w:val="none" w:sz="0" w:space="0" w:color="auto"/>
        <w:right w:val="none" w:sz="0" w:space="0" w:color="auto"/>
      </w:divBdr>
    </w:div>
    <w:div w:id="1521816941">
      <w:bodyDiv w:val="1"/>
      <w:marLeft w:val="0"/>
      <w:marRight w:val="0"/>
      <w:marTop w:val="0"/>
      <w:marBottom w:val="0"/>
      <w:divBdr>
        <w:top w:val="none" w:sz="0" w:space="0" w:color="auto"/>
        <w:left w:val="none" w:sz="0" w:space="0" w:color="auto"/>
        <w:bottom w:val="none" w:sz="0" w:space="0" w:color="auto"/>
        <w:right w:val="none" w:sz="0" w:space="0" w:color="auto"/>
      </w:divBdr>
    </w:div>
    <w:div w:id="1524174754">
      <w:bodyDiv w:val="1"/>
      <w:marLeft w:val="0"/>
      <w:marRight w:val="0"/>
      <w:marTop w:val="0"/>
      <w:marBottom w:val="0"/>
      <w:divBdr>
        <w:top w:val="none" w:sz="0" w:space="0" w:color="auto"/>
        <w:left w:val="none" w:sz="0" w:space="0" w:color="auto"/>
        <w:bottom w:val="none" w:sz="0" w:space="0" w:color="auto"/>
        <w:right w:val="none" w:sz="0" w:space="0" w:color="auto"/>
      </w:divBdr>
    </w:div>
    <w:div w:id="1528058333">
      <w:bodyDiv w:val="1"/>
      <w:marLeft w:val="0"/>
      <w:marRight w:val="0"/>
      <w:marTop w:val="0"/>
      <w:marBottom w:val="0"/>
      <w:divBdr>
        <w:top w:val="none" w:sz="0" w:space="0" w:color="auto"/>
        <w:left w:val="none" w:sz="0" w:space="0" w:color="auto"/>
        <w:bottom w:val="none" w:sz="0" w:space="0" w:color="auto"/>
        <w:right w:val="none" w:sz="0" w:space="0" w:color="auto"/>
      </w:divBdr>
    </w:div>
    <w:div w:id="1528450192">
      <w:bodyDiv w:val="1"/>
      <w:marLeft w:val="0"/>
      <w:marRight w:val="0"/>
      <w:marTop w:val="0"/>
      <w:marBottom w:val="0"/>
      <w:divBdr>
        <w:top w:val="none" w:sz="0" w:space="0" w:color="auto"/>
        <w:left w:val="none" w:sz="0" w:space="0" w:color="auto"/>
        <w:bottom w:val="none" w:sz="0" w:space="0" w:color="auto"/>
        <w:right w:val="none" w:sz="0" w:space="0" w:color="auto"/>
      </w:divBdr>
    </w:div>
    <w:div w:id="1531651213">
      <w:bodyDiv w:val="1"/>
      <w:marLeft w:val="0"/>
      <w:marRight w:val="0"/>
      <w:marTop w:val="0"/>
      <w:marBottom w:val="0"/>
      <w:divBdr>
        <w:top w:val="none" w:sz="0" w:space="0" w:color="auto"/>
        <w:left w:val="none" w:sz="0" w:space="0" w:color="auto"/>
        <w:bottom w:val="none" w:sz="0" w:space="0" w:color="auto"/>
        <w:right w:val="none" w:sz="0" w:space="0" w:color="auto"/>
      </w:divBdr>
    </w:div>
    <w:div w:id="1535849797">
      <w:bodyDiv w:val="1"/>
      <w:marLeft w:val="0"/>
      <w:marRight w:val="0"/>
      <w:marTop w:val="0"/>
      <w:marBottom w:val="0"/>
      <w:divBdr>
        <w:top w:val="none" w:sz="0" w:space="0" w:color="auto"/>
        <w:left w:val="none" w:sz="0" w:space="0" w:color="auto"/>
        <w:bottom w:val="none" w:sz="0" w:space="0" w:color="auto"/>
        <w:right w:val="none" w:sz="0" w:space="0" w:color="auto"/>
      </w:divBdr>
    </w:div>
    <w:div w:id="1541668873">
      <w:bodyDiv w:val="1"/>
      <w:marLeft w:val="0"/>
      <w:marRight w:val="0"/>
      <w:marTop w:val="0"/>
      <w:marBottom w:val="0"/>
      <w:divBdr>
        <w:top w:val="none" w:sz="0" w:space="0" w:color="auto"/>
        <w:left w:val="none" w:sz="0" w:space="0" w:color="auto"/>
        <w:bottom w:val="none" w:sz="0" w:space="0" w:color="auto"/>
        <w:right w:val="none" w:sz="0" w:space="0" w:color="auto"/>
      </w:divBdr>
    </w:div>
    <w:div w:id="1545404644">
      <w:bodyDiv w:val="1"/>
      <w:marLeft w:val="0"/>
      <w:marRight w:val="0"/>
      <w:marTop w:val="0"/>
      <w:marBottom w:val="0"/>
      <w:divBdr>
        <w:top w:val="none" w:sz="0" w:space="0" w:color="auto"/>
        <w:left w:val="none" w:sz="0" w:space="0" w:color="auto"/>
        <w:bottom w:val="none" w:sz="0" w:space="0" w:color="auto"/>
        <w:right w:val="none" w:sz="0" w:space="0" w:color="auto"/>
      </w:divBdr>
    </w:div>
    <w:div w:id="1547914137">
      <w:bodyDiv w:val="1"/>
      <w:marLeft w:val="0"/>
      <w:marRight w:val="0"/>
      <w:marTop w:val="0"/>
      <w:marBottom w:val="0"/>
      <w:divBdr>
        <w:top w:val="none" w:sz="0" w:space="0" w:color="auto"/>
        <w:left w:val="none" w:sz="0" w:space="0" w:color="auto"/>
        <w:bottom w:val="none" w:sz="0" w:space="0" w:color="auto"/>
        <w:right w:val="none" w:sz="0" w:space="0" w:color="auto"/>
      </w:divBdr>
    </w:div>
    <w:div w:id="1551847640">
      <w:bodyDiv w:val="1"/>
      <w:marLeft w:val="0"/>
      <w:marRight w:val="0"/>
      <w:marTop w:val="0"/>
      <w:marBottom w:val="0"/>
      <w:divBdr>
        <w:top w:val="none" w:sz="0" w:space="0" w:color="auto"/>
        <w:left w:val="none" w:sz="0" w:space="0" w:color="auto"/>
        <w:bottom w:val="none" w:sz="0" w:space="0" w:color="auto"/>
        <w:right w:val="none" w:sz="0" w:space="0" w:color="auto"/>
      </w:divBdr>
    </w:div>
    <w:div w:id="1558392909">
      <w:bodyDiv w:val="1"/>
      <w:marLeft w:val="0"/>
      <w:marRight w:val="0"/>
      <w:marTop w:val="0"/>
      <w:marBottom w:val="0"/>
      <w:divBdr>
        <w:top w:val="none" w:sz="0" w:space="0" w:color="auto"/>
        <w:left w:val="none" w:sz="0" w:space="0" w:color="auto"/>
        <w:bottom w:val="none" w:sz="0" w:space="0" w:color="auto"/>
        <w:right w:val="none" w:sz="0" w:space="0" w:color="auto"/>
      </w:divBdr>
    </w:div>
    <w:div w:id="1561164946">
      <w:bodyDiv w:val="1"/>
      <w:marLeft w:val="0"/>
      <w:marRight w:val="0"/>
      <w:marTop w:val="0"/>
      <w:marBottom w:val="0"/>
      <w:divBdr>
        <w:top w:val="none" w:sz="0" w:space="0" w:color="auto"/>
        <w:left w:val="none" w:sz="0" w:space="0" w:color="auto"/>
        <w:bottom w:val="none" w:sz="0" w:space="0" w:color="auto"/>
        <w:right w:val="none" w:sz="0" w:space="0" w:color="auto"/>
      </w:divBdr>
    </w:div>
    <w:div w:id="1562710893">
      <w:bodyDiv w:val="1"/>
      <w:marLeft w:val="0"/>
      <w:marRight w:val="0"/>
      <w:marTop w:val="0"/>
      <w:marBottom w:val="0"/>
      <w:divBdr>
        <w:top w:val="none" w:sz="0" w:space="0" w:color="auto"/>
        <w:left w:val="none" w:sz="0" w:space="0" w:color="auto"/>
        <w:bottom w:val="none" w:sz="0" w:space="0" w:color="auto"/>
        <w:right w:val="none" w:sz="0" w:space="0" w:color="auto"/>
      </w:divBdr>
    </w:div>
    <w:div w:id="1563953095">
      <w:bodyDiv w:val="1"/>
      <w:marLeft w:val="0"/>
      <w:marRight w:val="0"/>
      <w:marTop w:val="0"/>
      <w:marBottom w:val="0"/>
      <w:divBdr>
        <w:top w:val="none" w:sz="0" w:space="0" w:color="auto"/>
        <w:left w:val="none" w:sz="0" w:space="0" w:color="auto"/>
        <w:bottom w:val="none" w:sz="0" w:space="0" w:color="auto"/>
        <w:right w:val="none" w:sz="0" w:space="0" w:color="auto"/>
      </w:divBdr>
    </w:div>
    <w:div w:id="1566065161">
      <w:bodyDiv w:val="1"/>
      <w:marLeft w:val="0"/>
      <w:marRight w:val="0"/>
      <w:marTop w:val="0"/>
      <w:marBottom w:val="0"/>
      <w:divBdr>
        <w:top w:val="none" w:sz="0" w:space="0" w:color="auto"/>
        <w:left w:val="none" w:sz="0" w:space="0" w:color="auto"/>
        <w:bottom w:val="none" w:sz="0" w:space="0" w:color="auto"/>
        <w:right w:val="none" w:sz="0" w:space="0" w:color="auto"/>
      </w:divBdr>
    </w:div>
    <w:div w:id="1566137818">
      <w:bodyDiv w:val="1"/>
      <w:marLeft w:val="0"/>
      <w:marRight w:val="0"/>
      <w:marTop w:val="0"/>
      <w:marBottom w:val="0"/>
      <w:divBdr>
        <w:top w:val="none" w:sz="0" w:space="0" w:color="auto"/>
        <w:left w:val="none" w:sz="0" w:space="0" w:color="auto"/>
        <w:bottom w:val="none" w:sz="0" w:space="0" w:color="auto"/>
        <w:right w:val="none" w:sz="0" w:space="0" w:color="auto"/>
      </w:divBdr>
    </w:div>
    <w:div w:id="1569265162">
      <w:bodyDiv w:val="1"/>
      <w:marLeft w:val="0"/>
      <w:marRight w:val="0"/>
      <w:marTop w:val="0"/>
      <w:marBottom w:val="0"/>
      <w:divBdr>
        <w:top w:val="none" w:sz="0" w:space="0" w:color="auto"/>
        <w:left w:val="none" w:sz="0" w:space="0" w:color="auto"/>
        <w:bottom w:val="none" w:sz="0" w:space="0" w:color="auto"/>
        <w:right w:val="none" w:sz="0" w:space="0" w:color="auto"/>
      </w:divBdr>
    </w:div>
    <w:div w:id="1571040833">
      <w:bodyDiv w:val="1"/>
      <w:marLeft w:val="0"/>
      <w:marRight w:val="0"/>
      <w:marTop w:val="0"/>
      <w:marBottom w:val="0"/>
      <w:divBdr>
        <w:top w:val="none" w:sz="0" w:space="0" w:color="auto"/>
        <w:left w:val="none" w:sz="0" w:space="0" w:color="auto"/>
        <w:bottom w:val="none" w:sz="0" w:space="0" w:color="auto"/>
        <w:right w:val="none" w:sz="0" w:space="0" w:color="auto"/>
      </w:divBdr>
    </w:div>
    <w:div w:id="1571883357">
      <w:bodyDiv w:val="1"/>
      <w:marLeft w:val="0"/>
      <w:marRight w:val="0"/>
      <w:marTop w:val="0"/>
      <w:marBottom w:val="0"/>
      <w:divBdr>
        <w:top w:val="none" w:sz="0" w:space="0" w:color="auto"/>
        <w:left w:val="none" w:sz="0" w:space="0" w:color="auto"/>
        <w:bottom w:val="none" w:sz="0" w:space="0" w:color="auto"/>
        <w:right w:val="none" w:sz="0" w:space="0" w:color="auto"/>
      </w:divBdr>
    </w:div>
    <w:div w:id="1572077757">
      <w:bodyDiv w:val="1"/>
      <w:marLeft w:val="0"/>
      <w:marRight w:val="0"/>
      <w:marTop w:val="0"/>
      <w:marBottom w:val="0"/>
      <w:divBdr>
        <w:top w:val="none" w:sz="0" w:space="0" w:color="auto"/>
        <w:left w:val="none" w:sz="0" w:space="0" w:color="auto"/>
        <w:bottom w:val="none" w:sz="0" w:space="0" w:color="auto"/>
        <w:right w:val="none" w:sz="0" w:space="0" w:color="auto"/>
      </w:divBdr>
    </w:div>
    <w:div w:id="1572429628">
      <w:bodyDiv w:val="1"/>
      <w:marLeft w:val="0"/>
      <w:marRight w:val="0"/>
      <w:marTop w:val="0"/>
      <w:marBottom w:val="0"/>
      <w:divBdr>
        <w:top w:val="none" w:sz="0" w:space="0" w:color="auto"/>
        <w:left w:val="none" w:sz="0" w:space="0" w:color="auto"/>
        <w:bottom w:val="none" w:sz="0" w:space="0" w:color="auto"/>
        <w:right w:val="none" w:sz="0" w:space="0" w:color="auto"/>
      </w:divBdr>
    </w:div>
    <w:div w:id="1585528896">
      <w:bodyDiv w:val="1"/>
      <w:marLeft w:val="0"/>
      <w:marRight w:val="0"/>
      <w:marTop w:val="0"/>
      <w:marBottom w:val="0"/>
      <w:divBdr>
        <w:top w:val="none" w:sz="0" w:space="0" w:color="auto"/>
        <w:left w:val="none" w:sz="0" w:space="0" w:color="auto"/>
        <w:bottom w:val="none" w:sz="0" w:space="0" w:color="auto"/>
        <w:right w:val="none" w:sz="0" w:space="0" w:color="auto"/>
      </w:divBdr>
    </w:div>
    <w:div w:id="1595356819">
      <w:bodyDiv w:val="1"/>
      <w:marLeft w:val="0"/>
      <w:marRight w:val="0"/>
      <w:marTop w:val="0"/>
      <w:marBottom w:val="0"/>
      <w:divBdr>
        <w:top w:val="none" w:sz="0" w:space="0" w:color="auto"/>
        <w:left w:val="none" w:sz="0" w:space="0" w:color="auto"/>
        <w:bottom w:val="none" w:sz="0" w:space="0" w:color="auto"/>
        <w:right w:val="none" w:sz="0" w:space="0" w:color="auto"/>
      </w:divBdr>
    </w:div>
    <w:div w:id="1597443734">
      <w:bodyDiv w:val="1"/>
      <w:marLeft w:val="0"/>
      <w:marRight w:val="0"/>
      <w:marTop w:val="0"/>
      <w:marBottom w:val="0"/>
      <w:divBdr>
        <w:top w:val="none" w:sz="0" w:space="0" w:color="auto"/>
        <w:left w:val="none" w:sz="0" w:space="0" w:color="auto"/>
        <w:bottom w:val="none" w:sz="0" w:space="0" w:color="auto"/>
        <w:right w:val="none" w:sz="0" w:space="0" w:color="auto"/>
      </w:divBdr>
    </w:div>
    <w:div w:id="1603494321">
      <w:bodyDiv w:val="1"/>
      <w:marLeft w:val="0"/>
      <w:marRight w:val="0"/>
      <w:marTop w:val="0"/>
      <w:marBottom w:val="0"/>
      <w:divBdr>
        <w:top w:val="none" w:sz="0" w:space="0" w:color="auto"/>
        <w:left w:val="none" w:sz="0" w:space="0" w:color="auto"/>
        <w:bottom w:val="none" w:sz="0" w:space="0" w:color="auto"/>
        <w:right w:val="none" w:sz="0" w:space="0" w:color="auto"/>
      </w:divBdr>
    </w:div>
    <w:div w:id="1623533858">
      <w:bodyDiv w:val="1"/>
      <w:marLeft w:val="0"/>
      <w:marRight w:val="0"/>
      <w:marTop w:val="0"/>
      <w:marBottom w:val="0"/>
      <w:divBdr>
        <w:top w:val="none" w:sz="0" w:space="0" w:color="auto"/>
        <w:left w:val="none" w:sz="0" w:space="0" w:color="auto"/>
        <w:bottom w:val="none" w:sz="0" w:space="0" w:color="auto"/>
        <w:right w:val="none" w:sz="0" w:space="0" w:color="auto"/>
      </w:divBdr>
    </w:div>
    <w:div w:id="1623607425">
      <w:bodyDiv w:val="1"/>
      <w:marLeft w:val="0"/>
      <w:marRight w:val="0"/>
      <w:marTop w:val="0"/>
      <w:marBottom w:val="0"/>
      <w:divBdr>
        <w:top w:val="none" w:sz="0" w:space="0" w:color="auto"/>
        <w:left w:val="none" w:sz="0" w:space="0" w:color="auto"/>
        <w:bottom w:val="none" w:sz="0" w:space="0" w:color="auto"/>
        <w:right w:val="none" w:sz="0" w:space="0" w:color="auto"/>
      </w:divBdr>
    </w:div>
    <w:div w:id="1623612899">
      <w:bodyDiv w:val="1"/>
      <w:marLeft w:val="0"/>
      <w:marRight w:val="0"/>
      <w:marTop w:val="0"/>
      <w:marBottom w:val="0"/>
      <w:divBdr>
        <w:top w:val="none" w:sz="0" w:space="0" w:color="auto"/>
        <w:left w:val="none" w:sz="0" w:space="0" w:color="auto"/>
        <w:bottom w:val="none" w:sz="0" w:space="0" w:color="auto"/>
        <w:right w:val="none" w:sz="0" w:space="0" w:color="auto"/>
      </w:divBdr>
    </w:div>
    <w:div w:id="1625579422">
      <w:bodyDiv w:val="1"/>
      <w:marLeft w:val="0"/>
      <w:marRight w:val="0"/>
      <w:marTop w:val="0"/>
      <w:marBottom w:val="0"/>
      <w:divBdr>
        <w:top w:val="none" w:sz="0" w:space="0" w:color="auto"/>
        <w:left w:val="none" w:sz="0" w:space="0" w:color="auto"/>
        <w:bottom w:val="none" w:sz="0" w:space="0" w:color="auto"/>
        <w:right w:val="none" w:sz="0" w:space="0" w:color="auto"/>
      </w:divBdr>
    </w:div>
    <w:div w:id="1629513269">
      <w:bodyDiv w:val="1"/>
      <w:marLeft w:val="0"/>
      <w:marRight w:val="0"/>
      <w:marTop w:val="0"/>
      <w:marBottom w:val="0"/>
      <w:divBdr>
        <w:top w:val="none" w:sz="0" w:space="0" w:color="auto"/>
        <w:left w:val="none" w:sz="0" w:space="0" w:color="auto"/>
        <w:bottom w:val="none" w:sz="0" w:space="0" w:color="auto"/>
        <w:right w:val="none" w:sz="0" w:space="0" w:color="auto"/>
      </w:divBdr>
    </w:div>
    <w:div w:id="1630239108">
      <w:bodyDiv w:val="1"/>
      <w:marLeft w:val="0"/>
      <w:marRight w:val="0"/>
      <w:marTop w:val="0"/>
      <w:marBottom w:val="0"/>
      <w:divBdr>
        <w:top w:val="none" w:sz="0" w:space="0" w:color="auto"/>
        <w:left w:val="none" w:sz="0" w:space="0" w:color="auto"/>
        <w:bottom w:val="none" w:sz="0" w:space="0" w:color="auto"/>
        <w:right w:val="none" w:sz="0" w:space="0" w:color="auto"/>
      </w:divBdr>
    </w:div>
    <w:div w:id="1630667620">
      <w:bodyDiv w:val="1"/>
      <w:marLeft w:val="0"/>
      <w:marRight w:val="0"/>
      <w:marTop w:val="0"/>
      <w:marBottom w:val="0"/>
      <w:divBdr>
        <w:top w:val="none" w:sz="0" w:space="0" w:color="auto"/>
        <w:left w:val="none" w:sz="0" w:space="0" w:color="auto"/>
        <w:bottom w:val="none" w:sz="0" w:space="0" w:color="auto"/>
        <w:right w:val="none" w:sz="0" w:space="0" w:color="auto"/>
      </w:divBdr>
    </w:div>
    <w:div w:id="1633946436">
      <w:bodyDiv w:val="1"/>
      <w:marLeft w:val="0"/>
      <w:marRight w:val="0"/>
      <w:marTop w:val="0"/>
      <w:marBottom w:val="0"/>
      <w:divBdr>
        <w:top w:val="none" w:sz="0" w:space="0" w:color="auto"/>
        <w:left w:val="none" w:sz="0" w:space="0" w:color="auto"/>
        <w:bottom w:val="none" w:sz="0" w:space="0" w:color="auto"/>
        <w:right w:val="none" w:sz="0" w:space="0" w:color="auto"/>
      </w:divBdr>
    </w:div>
    <w:div w:id="1636566717">
      <w:bodyDiv w:val="1"/>
      <w:marLeft w:val="0"/>
      <w:marRight w:val="0"/>
      <w:marTop w:val="0"/>
      <w:marBottom w:val="0"/>
      <w:divBdr>
        <w:top w:val="none" w:sz="0" w:space="0" w:color="auto"/>
        <w:left w:val="none" w:sz="0" w:space="0" w:color="auto"/>
        <w:bottom w:val="none" w:sz="0" w:space="0" w:color="auto"/>
        <w:right w:val="none" w:sz="0" w:space="0" w:color="auto"/>
      </w:divBdr>
    </w:div>
    <w:div w:id="1643731303">
      <w:bodyDiv w:val="1"/>
      <w:marLeft w:val="0"/>
      <w:marRight w:val="0"/>
      <w:marTop w:val="0"/>
      <w:marBottom w:val="0"/>
      <w:divBdr>
        <w:top w:val="none" w:sz="0" w:space="0" w:color="auto"/>
        <w:left w:val="none" w:sz="0" w:space="0" w:color="auto"/>
        <w:bottom w:val="none" w:sz="0" w:space="0" w:color="auto"/>
        <w:right w:val="none" w:sz="0" w:space="0" w:color="auto"/>
      </w:divBdr>
    </w:div>
    <w:div w:id="1655838191">
      <w:bodyDiv w:val="1"/>
      <w:marLeft w:val="0"/>
      <w:marRight w:val="0"/>
      <w:marTop w:val="0"/>
      <w:marBottom w:val="0"/>
      <w:divBdr>
        <w:top w:val="none" w:sz="0" w:space="0" w:color="auto"/>
        <w:left w:val="none" w:sz="0" w:space="0" w:color="auto"/>
        <w:bottom w:val="none" w:sz="0" w:space="0" w:color="auto"/>
        <w:right w:val="none" w:sz="0" w:space="0" w:color="auto"/>
      </w:divBdr>
    </w:div>
    <w:div w:id="1656449556">
      <w:bodyDiv w:val="1"/>
      <w:marLeft w:val="0"/>
      <w:marRight w:val="0"/>
      <w:marTop w:val="0"/>
      <w:marBottom w:val="0"/>
      <w:divBdr>
        <w:top w:val="none" w:sz="0" w:space="0" w:color="auto"/>
        <w:left w:val="none" w:sz="0" w:space="0" w:color="auto"/>
        <w:bottom w:val="none" w:sz="0" w:space="0" w:color="auto"/>
        <w:right w:val="none" w:sz="0" w:space="0" w:color="auto"/>
      </w:divBdr>
    </w:div>
    <w:div w:id="1656835694">
      <w:bodyDiv w:val="1"/>
      <w:marLeft w:val="0"/>
      <w:marRight w:val="0"/>
      <w:marTop w:val="0"/>
      <w:marBottom w:val="0"/>
      <w:divBdr>
        <w:top w:val="none" w:sz="0" w:space="0" w:color="auto"/>
        <w:left w:val="none" w:sz="0" w:space="0" w:color="auto"/>
        <w:bottom w:val="none" w:sz="0" w:space="0" w:color="auto"/>
        <w:right w:val="none" w:sz="0" w:space="0" w:color="auto"/>
      </w:divBdr>
    </w:div>
    <w:div w:id="1658269398">
      <w:bodyDiv w:val="1"/>
      <w:marLeft w:val="0"/>
      <w:marRight w:val="0"/>
      <w:marTop w:val="0"/>
      <w:marBottom w:val="0"/>
      <w:divBdr>
        <w:top w:val="none" w:sz="0" w:space="0" w:color="auto"/>
        <w:left w:val="none" w:sz="0" w:space="0" w:color="auto"/>
        <w:bottom w:val="none" w:sz="0" w:space="0" w:color="auto"/>
        <w:right w:val="none" w:sz="0" w:space="0" w:color="auto"/>
      </w:divBdr>
    </w:div>
    <w:div w:id="1661692399">
      <w:bodyDiv w:val="1"/>
      <w:marLeft w:val="0"/>
      <w:marRight w:val="0"/>
      <w:marTop w:val="0"/>
      <w:marBottom w:val="0"/>
      <w:divBdr>
        <w:top w:val="none" w:sz="0" w:space="0" w:color="auto"/>
        <w:left w:val="none" w:sz="0" w:space="0" w:color="auto"/>
        <w:bottom w:val="none" w:sz="0" w:space="0" w:color="auto"/>
        <w:right w:val="none" w:sz="0" w:space="0" w:color="auto"/>
      </w:divBdr>
    </w:div>
    <w:div w:id="1665164180">
      <w:bodyDiv w:val="1"/>
      <w:marLeft w:val="0"/>
      <w:marRight w:val="0"/>
      <w:marTop w:val="0"/>
      <w:marBottom w:val="0"/>
      <w:divBdr>
        <w:top w:val="none" w:sz="0" w:space="0" w:color="auto"/>
        <w:left w:val="none" w:sz="0" w:space="0" w:color="auto"/>
        <w:bottom w:val="none" w:sz="0" w:space="0" w:color="auto"/>
        <w:right w:val="none" w:sz="0" w:space="0" w:color="auto"/>
      </w:divBdr>
    </w:div>
    <w:div w:id="1668095363">
      <w:bodyDiv w:val="1"/>
      <w:marLeft w:val="0"/>
      <w:marRight w:val="0"/>
      <w:marTop w:val="0"/>
      <w:marBottom w:val="0"/>
      <w:divBdr>
        <w:top w:val="none" w:sz="0" w:space="0" w:color="auto"/>
        <w:left w:val="none" w:sz="0" w:space="0" w:color="auto"/>
        <w:bottom w:val="none" w:sz="0" w:space="0" w:color="auto"/>
        <w:right w:val="none" w:sz="0" w:space="0" w:color="auto"/>
      </w:divBdr>
    </w:div>
    <w:div w:id="1670597008">
      <w:bodyDiv w:val="1"/>
      <w:marLeft w:val="0"/>
      <w:marRight w:val="0"/>
      <w:marTop w:val="0"/>
      <w:marBottom w:val="0"/>
      <w:divBdr>
        <w:top w:val="none" w:sz="0" w:space="0" w:color="auto"/>
        <w:left w:val="none" w:sz="0" w:space="0" w:color="auto"/>
        <w:bottom w:val="none" w:sz="0" w:space="0" w:color="auto"/>
        <w:right w:val="none" w:sz="0" w:space="0" w:color="auto"/>
      </w:divBdr>
    </w:div>
    <w:div w:id="1674214153">
      <w:bodyDiv w:val="1"/>
      <w:marLeft w:val="0"/>
      <w:marRight w:val="0"/>
      <w:marTop w:val="0"/>
      <w:marBottom w:val="0"/>
      <w:divBdr>
        <w:top w:val="none" w:sz="0" w:space="0" w:color="auto"/>
        <w:left w:val="none" w:sz="0" w:space="0" w:color="auto"/>
        <w:bottom w:val="none" w:sz="0" w:space="0" w:color="auto"/>
        <w:right w:val="none" w:sz="0" w:space="0" w:color="auto"/>
      </w:divBdr>
    </w:div>
    <w:div w:id="1678311497">
      <w:bodyDiv w:val="1"/>
      <w:marLeft w:val="0"/>
      <w:marRight w:val="0"/>
      <w:marTop w:val="0"/>
      <w:marBottom w:val="0"/>
      <w:divBdr>
        <w:top w:val="none" w:sz="0" w:space="0" w:color="auto"/>
        <w:left w:val="none" w:sz="0" w:space="0" w:color="auto"/>
        <w:bottom w:val="none" w:sz="0" w:space="0" w:color="auto"/>
        <w:right w:val="none" w:sz="0" w:space="0" w:color="auto"/>
      </w:divBdr>
    </w:div>
    <w:div w:id="1679309415">
      <w:bodyDiv w:val="1"/>
      <w:marLeft w:val="0"/>
      <w:marRight w:val="0"/>
      <w:marTop w:val="0"/>
      <w:marBottom w:val="0"/>
      <w:divBdr>
        <w:top w:val="none" w:sz="0" w:space="0" w:color="auto"/>
        <w:left w:val="none" w:sz="0" w:space="0" w:color="auto"/>
        <w:bottom w:val="none" w:sz="0" w:space="0" w:color="auto"/>
        <w:right w:val="none" w:sz="0" w:space="0" w:color="auto"/>
      </w:divBdr>
    </w:div>
    <w:div w:id="1686788998">
      <w:bodyDiv w:val="1"/>
      <w:marLeft w:val="0"/>
      <w:marRight w:val="0"/>
      <w:marTop w:val="0"/>
      <w:marBottom w:val="0"/>
      <w:divBdr>
        <w:top w:val="none" w:sz="0" w:space="0" w:color="auto"/>
        <w:left w:val="none" w:sz="0" w:space="0" w:color="auto"/>
        <w:bottom w:val="none" w:sz="0" w:space="0" w:color="auto"/>
        <w:right w:val="none" w:sz="0" w:space="0" w:color="auto"/>
      </w:divBdr>
    </w:div>
    <w:div w:id="1694070107">
      <w:bodyDiv w:val="1"/>
      <w:marLeft w:val="0"/>
      <w:marRight w:val="0"/>
      <w:marTop w:val="0"/>
      <w:marBottom w:val="0"/>
      <w:divBdr>
        <w:top w:val="none" w:sz="0" w:space="0" w:color="auto"/>
        <w:left w:val="none" w:sz="0" w:space="0" w:color="auto"/>
        <w:bottom w:val="none" w:sz="0" w:space="0" w:color="auto"/>
        <w:right w:val="none" w:sz="0" w:space="0" w:color="auto"/>
      </w:divBdr>
    </w:div>
    <w:div w:id="1694531472">
      <w:bodyDiv w:val="1"/>
      <w:marLeft w:val="0"/>
      <w:marRight w:val="0"/>
      <w:marTop w:val="0"/>
      <w:marBottom w:val="0"/>
      <w:divBdr>
        <w:top w:val="none" w:sz="0" w:space="0" w:color="auto"/>
        <w:left w:val="none" w:sz="0" w:space="0" w:color="auto"/>
        <w:bottom w:val="none" w:sz="0" w:space="0" w:color="auto"/>
        <w:right w:val="none" w:sz="0" w:space="0" w:color="auto"/>
      </w:divBdr>
    </w:div>
    <w:div w:id="1697536094">
      <w:bodyDiv w:val="1"/>
      <w:marLeft w:val="0"/>
      <w:marRight w:val="0"/>
      <w:marTop w:val="0"/>
      <w:marBottom w:val="0"/>
      <w:divBdr>
        <w:top w:val="none" w:sz="0" w:space="0" w:color="auto"/>
        <w:left w:val="none" w:sz="0" w:space="0" w:color="auto"/>
        <w:bottom w:val="none" w:sz="0" w:space="0" w:color="auto"/>
        <w:right w:val="none" w:sz="0" w:space="0" w:color="auto"/>
      </w:divBdr>
    </w:div>
    <w:div w:id="1700744145">
      <w:bodyDiv w:val="1"/>
      <w:marLeft w:val="0"/>
      <w:marRight w:val="0"/>
      <w:marTop w:val="0"/>
      <w:marBottom w:val="0"/>
      <w:divBdr>
        <w:top w:val="none" w:sz="0" w:space="0" w:color="auto"/>
        <w:left w:val="none" w:sz="0" w:space="0" w:color="auto"/>
        <w:bottom w:val="none" w:sz="0" w:space="0" w:color="auto"/>
        <w:right w:val="none" w:sz="0" w:space="0" w:color="auto"/>
      </w:divBdr>
    </w:div>
    <w:div w:id="1706517767">
      <w:bodyDiv w:val="1"/>
      <w:marLeft w:val="0"/>
      <w:marRight w:val="0"/>
      <w:marTop w:val="0"/>
      <w:marBottom w:val="0"/>
      <w:divBdr>
        <w:top w:val="none" w:sz="0" w:space="0" w:color="auto"/>
        <w:left w:val="none" w:sz="0" w:space="0" w:color="auto"/>
        <w:bottom w:val="none" w:sz="0" w:space="0" w:color="auto"/>
        <w:right w:val="none" w:sz="0" w:space="0" w:color="auto"/>
      </w:divBdr>
    </w:div>
    <w:div w:id="1706756713">
      <w:bodyDiv w:val="1"/>
      <w:marLeft w:val="0"/>
      <w:marRight w:val="0"/>
      <w:marTop w:val="0"/>
      <w:marBottom w:val="0"/>
      <w:divBdr>
        <w:top w:val="none" w:sz="0" w:space="0" w:color="auto"/>
        <w:left w:val="none" w:sz="0" w:space="0" w:color="auto"/>
        <w:bottom w:val="none" w:sz="0" w:space="0" w:color="auto"/>
        <w:right w:val="none" w:sz="0" w:space="0" w:color="auto"/>
      </w:divBdr>
    </w:div>
    <w:div w:id="1708798217">
      <w:bodyDiv w:val="1"/>
      <w:marLeft w:val="0"/>
      <w:marRight w:val="0"/>
      <w:marTop w:val="0"/>
      <w:marBottom w:val="0"/>
      <w:divBdr>
        <w:top w:val="none" w:sz="0" w:space="0" w:color="auto"/>
        <w:left w:val="none" w:sz="0" w:space="0" w:color="auto"/>
        <w:bottom w:val="none" w:sz="0" w:space="0" w:color="auto"/>
        <w:right w:val="none" w:sz="0" w:space="0" w:color="auto"/>
      </w:divBdr>
    </w:div>
    <w:div w:id="1709796416">
      <w:bodyDiv w:val="1"/>
      <w:marLeft w:val="0"/>
      <w:marRight w:val="0"/>
      <w:marTop w:val="0"/>
      <w:marBottom w:val="0"/>
      <w:divBdr>
        <w:top w:val="none" w:sz="0" w:space="0" w:color="auto"/>
        <w:left w:val="none" w:sz="0" w:space="0" w:color="auto"/>
        <w:bottom w:val="none" w:sz="0" w:space="0" w:color="auto"/>
        <w:right w:val="none" w:sz="0" w:space="0" w:color="auto"/>
      </w:divBdr>
    </w:div>
    <w:div w:id="1711412692">
      <w:bodyDiv w:val="1"/>
      <w:marLeft w:val="0"/>
      <w:marRight w:val="0"/>
      <w:marTop w:val="0"/>
      <w:marBottom w:val="0"/>
      <w:divBdr>
        <w:top w:val="none" w:sz="0" w:space="0" w:color="auto"/>
        <w:left w:val="none" w:sz="0" w:space="0" w:color="auto"/>
        <w:bottom w:val="none" w:sz="0" w:space="0" w:color="auto"/>
        <w:right w:val="none" w:sz="0" w:space="0" w:color="auto"/>
      </w:divBdr>
    </w:div>
    <w:div w:id="1720200418">
      <w:bodyDiv w:val="1"/>
      <w:marLeft w:val="0"/>
      <w:marRight w:val="0"/>
      <w:marTop w:val="0"/>
      <w:marBottom w:val="0"/>
      <w:divBdr>
        <w:top w:val="none" w:sz="0" w:space="0" w:color="auto"/>
        <w:left w:val="none" w:sz="0" w:space="0" w:color="auto"/>
        <w:bottom w:val="none" w:sz="0" w:space="0" w:color="auto"/>
        <w:right w:val="none" w:sz="0" w:space="0" w:color="auto"/>
      </w:divBdr>
    </w:div>
    <w:div w:id="1738437951">
      <w:bodyDiv w:val="1"/>
      <w:marLeft w:val="0"/>
      <w:marRight w:val="0"/>
      <w:marTop w:val="0"/>
      <w:marBottom w:val="0"/>
      <w:divBdr>
        <w:top w:val="none" w:sz="0" w:space="0" w:color="auto"/>
        <w:left w:val="none" w:sz="0" w:space="0" w:color="auto"/>
        <w:bottom w:val="none" w:sz="0" w:space="0" w:color="auto"/>
        <w:right w:val="none" w:sz="0" w:space="0" w:color="auto"/>
      </w:divBdr>
    </w:div>
    <w:div w:id="1740324764">
      <w:bodyDiv w:val="1"/>
      <w:marLeft w:val="0"/>
      <w:marRight w:val="0"/>
      <w:marTop w:val="0"/>
      <w:marBottom w:val="0"/>
      <w:divBdr>
        <w:top w:val="none" w:sz="0" w:space="0" w:color="auto"/>
        <w:left w:val="none" w:sz="0" w:space="0" w:color="auto"/>
        <w:bottom w:val="none" w:sz="0" w:space="0" w:color="auto"/>
        <w:right w:val="none" w:sz="0" w:space="0" w:color="auto"/>
      </w:divBdr>
    </w:div>
    <w:div w:id="1759209646">
      <w:bodyDiv w:val="1"/>
      <w:marLeft w:val="0"/>
      <w:marRight w:val="0"/>
      <w:marTop w:val="0"/>
      <w:marBottom w:val="0"/>
      <w:divBdr>
        <w:top w:val="none" w:sz="0" w:space="0" w:color="auto"/>
        <w:left w:val="none" w:sz="0" w:space="0" w:color="auto"/>
        <w:bottom w:val="none" w:sz="0" w:space="0" w:color="auto"/>
        <w:right w:val="none" w:sz="0" w:space="0" w:color="auto"/>
      </w:divBdr>
    </w:div>
    <w:div w:id="1759596021">
      <w:bodyDiv w:val="1"/>
      <w:marLeft w:val="0"/>
      <w:marRight w:val="0"/>
      <w:marTop w:val="0"/>
      <w:marBottom w:val="0"/>
      <w:divBdr>
        <w:top w:val="none" w:sz="0" w:space="0" w:color="auto"/>
        <w:left w:val="none" w:sz="0" w:space="0" w:color="auto"/>
        <w:bottom w:val="none" w:sz="0" w:space="0" w:color="auto"/>
        <w:right w:val="none" w:sz="0" w:space="0" w:color="auto"/>
      </w:divBdr>
    </w:div>
    <w:div w:id="1770272444">
      <w:bodyDiv w:val="1"/>
      <w:marLeft w:val="0"/>
      <w:marRight w:val="0"/>
      <w:marTop w:val="0"/>
      <w:marBottom w:val="0"/>
      <w:divBdr>
        <w:top w:val="none" w:sz="0" w:space="0" w:color="auto"/>
        <w:left w:val="none" w:sz="0" w:space="0" w:color="auto"/>
        <w:bottom w:val="none" w:sz="0" w:space="0" w:color="auto"/>
        <w:right w:val="none" w:sz="0" w:space="0" w:color="auto"/>
      </w:divBdr>
    </w:div>
    <w:div w:id="1794979294">
      <w:bodyDiv w:val="1"/>
      <w:marLeft w:val="0"/>
      <w:marRight w:val="0"/>
      <w:marTop w:val="0"/>
      <w:marBottom w:val="0"/>
      <w:divBdr>
        <w:top w:val="none" w:sz="0" w:space="0" w:color="auto"/>
        <w:left w:val="none" w:sz="0" w:space="0" w:color="auto"/>
        <w:bottom w:val="none" w:sz="0" w:space="0" w:color="auto"/>
        <w:right w:val="none" w:sz="0" w:space="0" w:color="auto"/>
      </w:divBdr>
    </w:div>
    <w:div w:id="1802334864">
      <w:bodyDiv w:val="1"/>
      <w:marLeft w:val="0"/>
      <w:marRight w:val="0"/>
      <w:marTop w:val="0"/>
      <w:marBottom w:val="0"/>
      <w:divBdr>
        <w:top w:val="none" w:sz="0" w:space="0" w:color="auto"/>
        <w:left w:val="none" w:sz="0" w:space="0" w:color="auto"/>
        <w:bottom w:val="none" w:sz="0" w:space="0" w:color="auto"/>
        <w:right w:val="none" w:sz="0" w:space="0" w:color="auto"/>
      </w:divBdr>
    </w:div>
    <w:div w:id="1802457006">
      <w:bodyDiv w:val="1"/>
      <w:marLeft w:val="0"/>
      <w:marRight w:val="0"/>
      <w:marTop w:val="0"/>
      <w:marBottom w:val="0"/>
      <w:divBdr>
        <w:top w:val="none" w:sz="0" w:space="0" w:color="auto"/>
        <w:left w:val="none" w:sz="0" w:space="0" w:color="auto"/>
        <w:bottom w:val="none" w:sz="0" w:space="0" w:color="auto"/>
        <w:right w:val="none" w:sz="0" w:space="0" w:color="auto"/>
      </w:divBdr>
    </w:div>
    <w:div w:id="1806464449">
      <w:bodyDiv w:val="1"/>
      <w:marLeft w:val="0"/>
      <w:marRight w:val="0"/>
      <w:marTop w:val="0"/>
      <w:marBottom w:val="0"/>
      <w:divBdr>
        <w:top w:val="none" w:sz="0" w:space="0" w:color="auto"/>
        <w:left w:val="none" w:sz="0" w:space="0" w:color="auto"/>
        <w:bottom w:val="none" w:sz="0" w:space="0" w:color="auto"/>
        <w:right w:val="none" w:sz="0" w:space="0" w:color="auto"/>
      </w:divBdr>
    </w:div>
    <w:div w:id="1814982969">
      <w:bodyDiv w:val="1"/>
      <w:marLeft w:val="0"/>
      <w:marRight w:val="0"/>
      <w:marTop w:val="0"/>
      <w:marBottom w:val="0"/>
      <w:divBdr>
        <w:top w:val="none" w:sz="0" w:space="0" w:color="auto"/>
        <w:left w:val="none" w:sz="0" w:space="0" w:color="auto"/>
        <w:bottom w:val="none" w:sz="0" w:space="0" w:color="auto"/>
        <w:right w:val="none" w:sz="0" w:space="0" w:color="auto"/>
      </w:divBdr>
    </w:div>
    <w:div w:id="1815415181">
      <w:bodyDiv w:val="1"/>
      <w:marLeft w:val="0"/>
      <w:marRight w:val="0"/>
      <w:marTop w:val="0"/>
      <w:marBottom w:val="0"/>
      <w:divBdr>
        <w:top w:val="none" w:sz="0" w:space="0" w:color="auto"/>
        <w:left w:val="none" w:sz="0" w:space="0" w:color="auto"/>
        <w:bottom w:val="none" w:sz="0" w:space="0" w:color="auto"/>
        <w:right w:val="none" w:sz="0" w:space="0" w:color="auto"/>
      </w:divBdr>
    </w:div>
    <w:div w:id="1818760938">
      <w:bodyDiv w:val="1"/>
      <w:marLeft w:val="0"/>
      <w:marRight w:val="0"/>
      <w:marTop w:val="0"/>
      <w:marBottom w:val="0"/>
      <w:divBdr>
        <w:top w:val="none" w:sz="0" w:space="0" w:color="auto"/>
        <w:left w:val="none" w:sz="0" w:space="0" w:color="auto"/>
        <w:bottom w:val="none" w:sz="0" w:space="0" w:color="auto"/>
        <w:right w:val="none" w:sz="0" w:space="0" w:color="auto"/>
      </w:divBdr>
    </w:div>
    <w:div w:id="1829052504">
      <w:bodyDiv w:val="1"/>
      <w:marLeft w:val="0"/>
      <w:marRight w:val="0"/>
      <w:marTop w:val="0"/>
      <w:marBottom w:val="0"/>
      <w:divBdr>
        <w:top w:val="none" w:sz="0" w:space="0" w:color="auto"/>
        <w:left w:val="none" w:sz="0" w:space="0" w:color="auto"/>
        <w:bottom w:val="none" w:sz="0" w:space="0" w:color="auto"/>
        <w:right w:val="none" w:sz="0" w:space="0" w:color="auto"/>
      </w:divBdr>
    </w:div>
    <w:div w:id="1832671201">
      <w:bodyDiv w:val="1"/>
      <w:marLeft w:val="0"/>
      <w:marRight w:val="0"/>
      <w:marTop w:val="0"/>
      <w:marBottom w:val="0"/>
      <w:divBdr>
        <w:top w:val="none" w:sz="0" w:space="0" w:color="auto"/>
        <w:left w:val="none" w:sz="0" w:space="0" w:color="auto"/>
        <w:bottom w:val="none" w:sz="0" w:space="0" w:color="auto"/>
        <w:right w:val="none" w:sz="0" w:space="0" w:color="auto"/>
      </w:divBdr>
    </w:div>
    <w:div w:id="1835297180">
      <w:bodyDiv w:val="1"/>
      <w:marLeft w:val="0"/>
      <w:marRight w:val="0"/>
      <w:marTop w:val="0"/>
      <w:marBottom w:val="0"/>
      <w:divBdr>
        <w:top w:val="none" w:sz="0" w:space="0" w:color="auto"/>
        <w:left w:val="none" w:sz="0" w:space="0" w:color="auto"/>
        <w:bottom w:val="none" w:sz="0" w:space="0" w:color="auto"/>
        <w:right w:val="none" w:sz="0" w:space="0" w:color="auto"/>
      </w:divBdr>
    </w:div>
    <w:div w:id="1835755766">
      <w:bodyDiv w:val="1"/>
      <w:marLeft w:val="0"/>
      <w:marRight w:val="0"/>
      <w:marTop w:val="0"/>
      <w:marBottom w:val="0"/>
      <w:divBdr>
        <w:top w:val="none" w:sz="0" w:space="0" w:color="auto"/>
        <w:left w:val="none" w:sz="0" w:space="0" w:color="auto"/>
        <w:bottom w:val="none" w:sz="0" w:space="0" w:color="auto"/>
        <w:right w:val="none" w:sz="0" w:space="0" w:color="auto"/>
      </w:divBdr>
    </w:div>
    <w:div w:id="1839425097">
      <w:bodyDiv w:val="1"/>
      <w:marLeft w:val="0"/>
      <w:marRight w:val="0"/>
      <w:marTop w:val="0"/>
      <w:marBottom w:val="0"/>
      <w:divBdr>
        <w:top w:val="none" w:sz="0" w:space="0" w:color="auto"/>
        <w:left w:val="none" w:sz="0" w:space="0" w:color="auto"/>
        <w:bottom w:val="none" w:sz="0" w:space="0" w:color="auto"/>
        <w:right w:val="none" w:sz="0" w:space="0" w:color="auto"/>
      </w:divBdr>
    </w:div>
    <w:div w:id="1839730574">
      <w:bodyDiv w:val="1"/>
      <w:marLeft w:val="0"/>
      <w:marRight w:val="0"/>
      <w:marTop w:val="0"/>
      <w:marBottom w:val="0"/>
      <w:divBdr>
        <w:top w:val="none" w:sz="0" w:space="0" w:color="auto"/>
        <w:left w:val="none" w:sz="0" w:space="0" w:color="auto"/>
        <w:bottom w:val="none" w:sz="0" w:space="0" w:color="auto"/>
        <w:right w:val="none" w:sz="0" w:space="0" w:color="auto"/>
      </w:divBdr>
    </w:div>
    <w:div w:id="1853031865">
      <w:bodyDiv w:val="1"/>
      <w:marLeft w:val="0"/>
      <w:marRight w:val="0"/>
      <w:marTop w:val="0"/>
      <w:marBottom w:val="0"/>
      <w:divBdr>
        <w:top w:val="none" w:sz="0" w:space="0" w:color="auto"/>
        <w:left w:val="none" w:sz="0" w:space="0" w:color="auto"/>
        <w:bottom w:val="none" w:sz="0" w:space="0" w:color="auto"/>
        <w:right w:val="none" w:sz="0" w:space="0" w:color="auto"/>
      </w:divBdr>
    </w:div>
    <w:div w:id="1855878123">
      <w:bodyDiv w:val="1"/>
      <w:marLeft w:val="0"/>
      <w:marRight w:val="0"/>
      <w:marTop w:val="0"/>
      <w:marBottom w:val="0"/>
      <w:divBdr>
        <w:top w:val="none" w:sz="0" w:space="0" w:color="auto"/>
        <w:left w:val="none" w:sz="0" w:space="0" w:color="auto"/>
        <w:bottom w:val="none" w:sz="0" w:space="0" w:color="auto"/>
        <w:right w:val="none" w:sz="0" w:space="0" w:color="auto"/>
      </w:divBdr>
    </w:div>
    <w:div w:id="1856922075">
      <w:bodyDiv w:val="1"/>
      <w:marLeft w:val="0"/>
      <w:marRight w:val="0"/>
      <w:marTop w:val="0"/>
      <w:marBottom w:val="0"/>
      <w:divBdr>
        <w:top w:val="none" w:sz="0" w:space="0" w:color="auto"/>
        <w:left w:val="none" w:sz="0" w:space="0" w:color="auto"/>
        <w:bottom w:val="none" w:sz="0" w:space="0" w:color="auto"/>
        <w:right w:val="none" w:sz="0" w:space="0" w:color="auto"/>
      </w:divBdr>
    </w:div>
    <w:div w:id="1859614955">
      <w:bodyDiv w:val="1"/>
      <w:marLeft w:val="0"/>
      <w:marRight w:val="0"/>
      <w:marTop w:val="0"/>
      <w:marBottom w:val="0"/>
      <w:divBdr>
        <w:top w:val="none" w:sz="0" w:space="0" w:color="auto"/>
        <w:left w:val="none" w:sz="0" w:space="0" w:color="auto"/>
        <w:bottom w:val="none" w:sz="0" w:space="0" w:color="auto"/>
        <w:right w:val="none" w:sz="0" w:space="0" w:color="auto"/>
      </w:divBdr>
    </w:div>
    <w:div w:id="1860662889">
      <w:bodyDiv w:val="1"/>
      <w:marLeft w:val="0"/>
      <w:marRight w:val="0"/>
      <w:marTop w:val="0"/>
      <w:marBottom w:val="0"/>
      <w:divBdr>
        <w:top w:val="none" w:sz="0" w:space="0" w:color="auto"/>
        <w:left w:val="none" w:sz="0" w:space="0" w:color="auto"/>
        <w:bottom w:val="none" w:sz="0" w:space="0" w:color="auto"/>
        <w:right w:val="none" w:sz="0" w:space="0" w:color="auto"/>
      </w:divBdr>
    </w:div>
    <w:div w:id="1865358410">
      <w:bodyDiv w:val="1"/>
      <w:marLeft w:val="0"/>
      <w:marRight w:val="0"/>
      <w:marTop w:val="0"/>
      <w:marBottom w:val="0"/>
      <w:divBdr>
        <w:top w:val="none" w:sz="0" w:space="0" w:color="auto"/>
        <w:left w:val="none" w:sz="0" w:space="0" w:color="auto"/>
        <w:bottom w:val="none" w:sz="0" w:space="0" w:color="auto"/>
        <w:right w:val="none" w:sz="0" w:space="0" w:color="auto"/>
      </w:divBdr>
    </w:div>
    <w:div w:id="1878084114">
      <w:bodyDiv w:val="1"/>
      <w:marLeft w:val="0"/>
      <w:marRight w:val="0"/>
      <w:marTop w:val="0"/>
      <w:marBottom w:val="0"/>
      <w:divBdr>
        <w:top w:val="none" w:sz="0" w:space="0" w:color="auto"/>
        <w:left w:val="none" w:sz="0" w:space="0" w:color="auto"/>
        <w:bottom w:val="none" w:sz="0" w:space="0" w:color="auto"/>
        <w:right w:val="none" w:sz="0" w:space="0" w:color="auto"/>
      </w:divBdr>
    </w:div>
    <w:div w:id="1882085156">
      <w:bodyDiv w:val="1"/>
      <w:marLeft w:val="0"/>
      <w:marRight w:val="0"/>
      <w:marTop w:val="0"/>
      <w:marBottom w:val="0"/>
      <w:divBdr>
        <w:top w:val="none" w:sz="0" w:space="0" w:color="auto"/>
        <w:left w:val="none" w:sz="0" w:space="0" w:color="auto"/>
        <w:bottom w:val="none" w:sz="0" w:space="0" w:color="auto"/>
        <w:right w:val="none" w:sz="0" w:space="0" w:color="auto"/>
      </w:divBdr>
    </w:div>
    <w:div w:id="1898515229">
      <w:bodyDiv w:val="1"/>
      <w:marLeft w:val="0"/>
      <w:marRight w:val="0"/>
      <w:marTop w:val="0"/>
      <w:marBottom w:val="0"/>
      <w:divBdr>
        <w:top w:val="none" w:sz="0" w:space="0" w:color="auto"/>
        <w:left w:val="none" w:sz="0" w:space="0" w:color="auto"/>
        <w:bottom w:val="none" w:sz="0" w:space="0" w:color="auto"/>
        <w:right w:val="none" w:sz="0" w:space="0" w:color="auto"/>
      </w:divBdr>
    </w:div>
    <w:div w:id="1906064723">
      <w:bodyDiv w:val="1"/>
      <w:marLeft w:val="0"/>
      <w:marRight w:val="0"/>
      <w:marTop w:val="0"/>
      <w:marBottom w:val="0"/>
      <w:divBdr>
        <w:top w:val="none" w:sz="0" w:space="0" w:color="auto"/>
        <w:left w:val="none" w:sz="0" w:space="0" w:color="auto"/>
        <w:bottom w:val="none" w:sz="0" w:space="0" w:color="auto"/>
        <w:right w:val="none" w:sz="0" w:space="0" w:color="auto"/>
      </w:divBdr>
      <w:divsChild>
        <w:div w:id="1610626265">
          <w:marLeft w:val="0"/>
          <w:marRight w:val="0"/>
          <w:marTop w:val="0"/>
          <w:marBottom w:val="0"/>
          <w:divBdr>
            <w:top w:val="none" w:sz="0" w:space="0" w:color="auto"/>
            <w:left w:val="none" w:sz="0" w:space="0" w:color="auto"/>
            <w:bottom w:val="none" w:sz="0" w:space="0" w:color="auto"/>
            <w:right w:val="none" w:sz="0" w:space="0" w:color="auto"/>
          </w:divBdr>
        </w:div>
      </w:divsChild>
    </w:div>
    <w:div w:id="1907180373">
      <w:bodyDiv w:val="1"/>
      <w:marLeft w:val="0"/>
      <w:marRight w:val="0"/>
      <w:marTop w:val="0"/>
      <w:marBottom w:val="0"/>
      <w:divBdr>
        <w:top w:val="none" w:sz="0" w:space="0" w:color="auto"/>
        <w:left w:val="none" w:sz="0" w:space="0" w:color="auto"/>
        <w:bottom w:val="none" w:sz="0" w:space="0" w:color="auto"/>
        <w:right w:val="none" w:sz="0" w:space="0" w:color="auto"/>
      </w:divBdr>
    </w:div>
    <w:div w:id="1909460028">
      <w:bodyDiv w:val="1"/>
      <w:marLeft w:val="0"/>
      <w:marRight w:val="0"/>
      <w:marTop w:val="0"/>
      <w:marBottom w:val="0"/>
      <w:divBdr>
        <w:top w:val="none" w:sz="0" w:space="0" w:color="auto"/>
        <w:left w:val="none" w:sz="0" w:space="0" w:color="auto"/>
        <w:bottom w:val="none" w:sz="0" w:space="0" w:color="auto"/>
        <w:right w:val="none" w:sz="0" w:space="0" w:color="auto"/>
      </w:divBdr>
    </w:div>
    <w:div w:id="1912806413">
      <w:bodyDiv w:val="1"/>
      <w:marLeft w:val="0"/>
      <w:marRight w:val="0"/>
      <w:marTop w:val="0"/>
      <w:marBottom w:val="0"/>
      <w:divBdr>
        <w:top w:val="none" w:sz="0" w:space="0" w:color="auto"/>
        <w:left w:val="none" w:sz="0" w:space="0" w:color="auto"/>
        <w:bottom w:val="none" w:sz="0" w:space="0" w:color="auto"/>
        <w:right w:val="none" w:sz="0" w:space="0" w:color="auto"/>
      </w:divBdr>
    </w:div>
    <w:div w:id="1923448631">
      <w:bodyDiv w:val="1"/>
      <w:marLeft w:val="0"/>
      <w:marRight w:val="0"/>
      <w:marTop w:val="0"/>
      <w:marBottom w:val="0"/>
      <w:divBdr>
        <w:top w:val="none" w:sz="0" w:space="0" w:color="auto"/>
        <w:left w:val="none" w:sz="0" w:space="0" w:color="auto"/>
        <w:bottom w:val="none" w:sz="0" w:space="0" w:color="auto"/>
        <w:right w:val="none" w:sz="0" w:space="0" w:color="auto"/>
      </w:divBdr>
    </w:div>
    <w:div w:id="1924607518">
      <w:bodyDiv w:val="1"/>
      <w:marLeft w:val="0"/>
      <w:marRight w:val="0"/>
      <w:marTop w:val="0"/>
      <w:marBottom w:val="0"/>
      <w:divBdr>
        <w:top w:val="none" w:sz="0" w:space="0" w:color="auto"/>
        <w:left w:val="none" w:sz="0" w:space="0" w:color="auto"/>
        <w:bottom w:val="none" w:sz="0" w:space="0" w:color="auto"/>
        <w:right w:val="none" w:sz="0" w:space="0" w:color="auto"/>
      </w:divBdr>
    </w:div>
    <w:div w:id="1926647315">
      <w:bodyDiv w:val="1"/>
      <w:marLeft w:val="0"/>
      <w:marRight w:val="0"/>
      <w:marTop w:val="0"/>
      <w:marBottom w:val="0"/>
      <w:divBdr>
        <w:top w:val="none" w:sz="0" w:space="0" w:color="auto"/>
        <w:left w:val="none" w:sz="0" w:space="0" w:color="auto"/>
        <w:bottom w:val="none" w:sz="0" w:space="0" w:color="auto"/>
        <w:right w:val="none" w:sz="0" w:space="0" w:color="auto"/>
      </w:divBdr>
    </w:div>
    <w:div w:id="1927112424">
      <w:bodyDiv w:val="1"/>
      <w:marLeft w:val="0"/>
      <w:marRight w:val="0"/>
      <w:marTop w:val="0"/>
      <w:marBottom w:val="0"/>
      <w:divBdr>
        <w:top w:val="none" w:sz="0" w:space="0" w:color="auto"/>
        <w:left w:val="none" w:sz="0" w:space="0" w:color="auto"/>
        <w:bottom w:val="none" w:sz="0" w:space="0" w:color="auto"/>
        <w:right w:val="none" w:sz="0" w:space="0" w:color="auto"/>
      </w:divBdr>
    </w:div>
    <w:div w:id="1933705460">
      <w:bodyDiv w:val="1"/>
      <w:marLeft w:val="0"/>
      <w:marRight w:val="0"/>
      <w:marTop w:val="0"/>
      <w:marBottom w:val="0"/>
      <w:divBdr>
        <w:top w:val="none" w:sz="0" w:space="0" w:color="auto"/>
        <w:left w:val="none" w:sz="0" w:space="0" w:color="auto"/>
        <w:bottom w:val="none" w:sz="0" w:space="0" w:color="auto"/>
        <w:right w:val="none" w:sz="0" w:space="0" w:color="auto"/>
      </w:divBdr>
    </w:div>
    <w:div w:id="1938631102">
      <w:bodyDiv w:val="1"/>
      <w:marLeft w:val="0"/>
      <w:marRight w:val="0"/>
      <w:marTop w:val="0"/>
      <w:marBottom w:val="0"/>
      <w:divBdr>
        <w:top w:val="none" w:sz="0" w:space="0" w:color="auto"/>
        <w:left w:val="none" w:sz="0" w:space="0" w:color="auto"/>
        <w:bottom w:val="none" w:sz="0" w:space="0" w:color="auto"/>
        <w:right w:val="none" w:sz="0" w:space="0" w:color="auto"/>
      </w:divBdr>
    </w:div>
    <w:div w:id="1941645665">
      <w:bodyDiv w:val="1"/>
      <w:marLeft w:val="0"/>
      <w:marRight w:val="0"/>
      <w:marTop w:val="0"/>
      <w:marBottom w:val="0"/>
      <w:divBdr>
        <w:top w:val="none" w:sz="0" w:space="0" w:color="auto"/>
        <w:left w:val="none" w:sz="0" w:space="0" w:color="auto"/>
        <w:bottom w:val="none" w:sz="0" w:space="0" w:color="auto"/>
        <w:right w:val="none" w:sz="0" w:space="0" w:color="auto"/>
      </w:divBdr>
    </w:div>
    <w:div w:id="1942951463">
      <w:bodyDiv w:val="1"/>
      <w:marLeft w:val="0"/>
      <w:marRight w:val="0"/>
      <w:marTop w:val="0"/>
      <w:marBottom w:val="0"/>
      <w:divBdr>
        <w:top w:val="none" w:sz="0" w:space="0" w:color="auto"/>
        <w:left w:val="none" w:sz="0" w:space="0" w:color="auto"/>
        <w:bottom w:val="none" w:sz="0" w:space="0" w:color="auto"/>
        <w:right w:val="none" w:sz="0" w:space="0" w:color="auto"/>
      </w:divBdr>
    </w:div>
    <w:div w:id="1945262576">
      <w:bodyDiv w:val="1"/>
      <w:marLeft w:val="0"/>
      <w:marRight w:val="0"/>
      <w:marTop w:val="0"/>
      <w:marBottom w:val="0"/>
      <w:divBdr>
        <w:top w:val="none" w:sz="0" w:space="0" w:color="auto"/>
        <w:left w:val="none" w:sz="0" w:space="0" w:color="auto"/>
        <w:bottom w:val="none" w:sz="0" w:space="0" w:color="auto"/>
        <w:right w:val="none" w:sz="0" w:space="0" w:color="auto"/>
      </w:divBdr>
    </w:div>
    <w:div w:id="1948389013">
      <w:bodyDiv w:val="1"/>
      <w:marLeft w:val="0"/>
      <w:marRight w:val="0"/>
      <w:marTop w:val="0"/>
      <w:marBottom w:val="0"/>
      <w:divBdr>
        <w:top w:val="none" w:sz="0" w:space="0" w:color="auto"/>
        <w:left w:val="none" w:sz="0" w:space="0" w:color="auto"/>
        <w:bottom w:val="none" w:sz="0" w:space="0" w:color="auto"/>
        <w:right w:val="none" w:sz="0" w:space="0" w:color="auto"/>
      </w:divBdr>
    </w:div>
    <w:div w:id="1963921135">
      <w:bodyDiv w:val="1"/>
      <w:marLeft w:val="0"/>
      <w:marRight w:val="0"/>
      <w:marTop w:val="0"/>
      <w:marBottom w:val="0"/>
      <w:divBdr>
        <w:top w:val="none" w:sz="0" w:space="0" w:color="auto"/>
        <w:left w:val="none" w:sz="0" w:space="0" w:color="auto"/>
        <w:bottom w:val="none" w:sz="0" w:space="0" w:color="auto"/>
        <w:right w:val="none" w:sz="0" w:space="0" w:color="auto"/>
      </w:divBdr>
    </w:div>
    <w:div w:id="1965426181">
      <w:bodyDiv w:val="1"/>
      <w:marLeft w:val="0"/>
      <w:marRight w:val="0"/>
      <w:marTop w:val="0"/>
      <w:marBottom w:val="0"/>
      <w:divBdr>
        <w:top w:val="none" w:sz="0" w:space="0" w:color="auto"/>
        <w:left w:val="none" w:sz="0" w:space="0" w:color="auto"/>
        <w:bottom w:val="none" w:sz="0" w:space="0" w:color="auto"/>
        <w:right w:val="none" w:sz="0" w:space="0" w:color="auto"/>
      </w:divBdr>
    </w:div>
    <w:div w:id="1967617446">
      <w:bodyDiv w:val="1"/>
      <w:marLeft w:val="0"/>
      <w:marRight w:val="0"/>
      <w:marTop w:val="0"/>
      <w:marBottom w:val="0"/>
      <w:divBdr>
        <w:top w:val="none" w:sz="0" w:space="0" w:color="auto"/>
        <w:left w:val="none" w:sz="0" w:space="0" w:color="auto"/>
        <w:bottom w:val="none" w:sz="0" w:space="0" w:color="auto"/>
        <w:right w:val="none" w:sz="0" w:space="0" w:color="auto"/>
      </w:divBdr>
      <w:divsChild>
        <w:div w:id="704142349">
          <w:marLeft w:val="1195"/>
          <w:marRight w:val="0"/>
          <w:marTop w:val="96"/>
          <w:marBottom w:val="0"/>
          <w:divBdr>
            <w:top w:val="none" w:sz="0" w:space="0" w:color="auto"/>
            <w:left w:val="none" w:sz="0" w:space="0" w:color="auto"/>
            <w:bottom w:val="none" w:sz="0" w:space="0" w:color="auto"/>
            <w:right w:val="none" w:sz="0" w:space="0" w:color="auto"/>
          </w:divBdr>
        </w:div>
        <w:div w:id="1039010676">
          <w:marLeft w:val="1195"/>
          <w:marRight w:val="0"/>
          <w:marTop w:val="96"/>
          <w:marBottom w:val="0"/>
          <w:divBdr>
            <w:top w:val="none" w:sz="0" w:space="0" w:color="auto"/>
            <w:left w:val="none" w:sz="0" w:space="0" w:color="auto"/>
            <w:bottom w:val="none" w:sz="0" w:space="0" w:color="auto"/>
            <w:right w:val="none" w:sz="0" w:space="0" w:color="auto"/>
          </w:divBdr>
        </w:div>
        <w:div w:id="1925987827">
          <w:marLeft w:val="1195"/>
          <w:marRight w:val="0"/>
          <w:marTop w:val="96"/>
          <w:marBottom w:val="0"/>
          <w:divBdr>
            <w:top w:val="none" w:sz="0" w:space="0" w:color="auto"/>
            <w:left w:val="none" w:sz="0" w:space="0" w:color="auto"/>
            <w:bottom w:val="none" w:sz="0" w:space="0" w:color="auto"/>
            <w:right w:val="none" w:sz="0" w:space="0" w:color="auto"/>
          </w:divBdr>
        </w:div>
        <w:div w:id="2093352023">
          <w:marLeft w:val="1195"/>
          <w:marRight w:val="0"/>
          <w:marTop w:val="96"/>
          <w:marBottom w:val="0"/>
          <w:divBdr>
            <w:top w:val="none" w:sz="0" w:space="0" w:color="auto"/>
            <w:left w:val="none" w:sz="0" w:space="0" w:color="auto"/>
            <w:bottom w:val="none" w:sz="0" w:space="0" w:color="auto"/>
            <w:right w:val="none" w:sz="0" w:space="0" w:color="auto"/>
          </w:divBdr>
        </w:div>
      </w:divsChild>
    </w:div>
    <w:div w:id="1970016926">
      <w:bodyDiv w:val="1"/>
      <w:marLeft w:val="0"/>
      <w:marRight w:val="0"/>
      <w:marTop w:val="0"/>
      <w:marBottom w:val="0"/>
      <w:divBdr>
        <w:top w:val="none" w:sz="0" w:space="0" w:color="auto"/>
        <w:left w:val="none" w:sz="0" w:space="0" w:color="auto"/>
        <w:bottom w:val="none" w:sz="0" w:space="0" w:color="auto"/>
        <w:right w:val="none" w:sz="0" w:space="0" w:color="auto"/>
      </w:divBdr>
    </w:div>
    <w:div w:id="1971737638">
      <w:bodyDiv w:val="1"/>
      <w:marLeft w:val="0"/>
      <w:marRight w:val="0"/>
      <w:marTop w:val="0"/>
      <w:marBottom w:val="0"/>
      <w:divBdr>
        <w:top w:val="none" w:sz="0" w:space="0" w:color="auto"/>
        <w:left w:val="none" w:sz="0" w:space="0" w:color="auto"/>
        <w:bottom w:val="none" w:sz="0" w:space="0" w:color="auto"/>
        <w:right w:val="none" w:sz="0" w:space="0" w:color="auto"/>
      </w:divBdr>
    </w:div>
    <w:div w:id="1979802350">
      <w:bodyDiv w:val="1"/>
      <w:marLeft w:val="0"/>
      <w:marRight w:val="0"/>
      <w:marTop w:val="0"/>
      <w:marBottom w:val="0"/>
      <w:divBdr>
        <w:top w:val="none" w:sz="0" w:space="0" w:color="auto"/>
        <w:left w:val="none" w:sz="0" w:space="0" w:color="auto"/>
        <w:bottom w:val="none" w:sz="0" w:space="0" w:color="auto"/>
        <w:right w:val="none" w:sz="0" w:space="0" w:color="auto"/>
      </w:divBdr>
    </w:div>
    <w:div w:id="1981231353">
      <w:bodyDiv w:val="1"/>
      <w:marLeft w:val="0"/>
      <w:marRight w:val="0"/>
      <w:marTop w:val="0"/>
      <w:marBottom w:val="0"/>
      <w:divBdr>
        <w:top w:val="none" w:sz="0" w:space="0" w:color="auto"/>
        <w:left w:val="none" w:sz="0" w:space="0" w:color="auto"/>
        <w:bottom w:val="none" w:sz="0" w:space="0" w:color="auto"/>
        <w:right w:val="none" w:sz="0" w:space="0" w:color="auto"/>
      </w:divBdr>
    </w:div>
    <w:div w:id="1982728861">
      <w:bodyDiv w:val="1"/>
      <w:marLeft w:val="0"/>
      <w:marRight w:val="0"/>
      <w:marTop w:val="0"/>
      <w:marBottom w:val="0"/>
      <w:divBdr>
        <w:top w:val="none" w:sz="0" w:space="0" w:color="auto"/>
        <w:left w:val="none" w:sz="0" w:space="0" w:color="auto"/>
        <w:bottom w:val="none" w:sz="0" w:space="0" w:color="auto"/>
        <w:right w:val="none" w:sz="0" w:space="0" w:color="auto"/>
      </w:divBdr>
    </w:div>
    <w:div w:id="1983457762">
      <w:bodyDiv w:val="1"/>
      <w:marLeft w:val="0"/>
      <w:marRight w:val="0"/>
      <w:marTop w:val="0"/>
      <w:marBottom w:val="0"/>
      <w:divBdr>
        <w:top w:val="none" w:sz="0" w:space="0" w:color="auto"/>
        <w:left w:val="none" w:sz="0" w:space="0" w:color="auto"/>
        <w:bottom w:val="none" w:sz="0" w:space="0" w:color="auto"/>
        <w:right w:val="none" w:sz="0" w:space="0" w:color="auto"/>
      </w:divBdr>
    </w:div>
    <w:div w:id="1985040160">
      <w:bodyDiv w:val="1"/>
      <w:marLeft w:val="0"/>
      <w:marRight w:val="0"/>
      <w:marTop w:val="0"/>
      <w:marBottom w:val="0"/>
      <w:divBdr>
        <w:top w:val="none" w:sz="0" w:space="0" w:color="auto"/>
        <w:left w:val="none" w:sz="0" w:space="0" w:color="auto"/>
        <w:bottom w:val="none" w:sz="0" w:space="0" w:color="auto"/>
        <w:right w:val="none" w:sz="0" w:space="0" w:color="auto"/>
      </w:divBdr>
    </w:div>
    <w:div w:id="1988362641">
      <w:bodyDiv w:val="1"/>
      <w:marLeft w:val="0"/>
      <w:marRight w:val="0"/>
      <w:marTop w:val="0"/>
      <w:marBottom w:val="0"/>
      <w:divBdr>
        <w:top w:val="none" w:sz="0" w:space="0" w:color="auto"/>
        <w:left w:val="none" w:sz="0" w:space="0" w:color="auto"/>
        <w:bottom w:val="none" w:sz="0" w:space="0" w:color="auto"/>
        <w:right w:val="none" w:sz="0" w:space="0" w:color="auto"/>
      </w:divBdr>
    </w:div>
    <w:div w:id="1992252753">
      <w:bodyDiv w:val="1"/>
      <w:marLeft w:val="0"/>
      <w:marRight w:val="0"/>
      <w:marTop w:val="0"/>
      <w:marBottom w:val="0"/>
      <w:divBdr>
        <w:top w:val="none" w:sz="0" w:space="0" w:color="auto"/>
        <w:left w:val="none" w:sz="0" w:space="0" w:color="auto"/>
        <w:bottom w:val="none" w:sz="0" w:space="0" w:color="auto"/>
        <w:right w:val="none" w:sz="0" w:space="0" w:color="auto"/>
      </w:divBdr>
    </w:div>
    <w:div w:id="1994336434">
      <w:bodyDiv w:val="1"/>
      <w:marLeft w:val="0"/>
      <w:marRight w:val="0"/>
      <w:marTop w:val="0"/>
      <w:marBottom w:val="0"/>
      <w:divBdr>
        <w:top w:val="none" w:sz="0" w:space="0" w:color="auto"/>
        <w:left w:val="none" w:sz="0" w:space="0" w:color="auto"/>
        <w:bottom w:val="none" w:sz="0" w:space="0" w:color="auto"/>
        <w:right w:val="none" w:sz="0" w:space="0" w:color="auto"/>
      </w:divBdr>
    </w:div>
    <w:div w:id="1998193496">
      <w:bodyDiv w:val="1"/>
      <w:marLeft w:val="0"/>
      <w:marRight w:val="0"/>
      <w:marTop w:val="0"/>
      <w:marBottom w:val="0"/>
      <w:divBdr>
        <w:top w:val="none" w:sz="0" w:space="0" w:color="auto"/>
        <w:left w:val="none" w:sz="0" w:space="0" w:color="auto"/>
        <w:bottom w:val="none" w:sz="0" w:space="0" w:color="auto"/>
        <w:right w:val="none" w:sz="0" w:space="0" w:color="auto"/>
      </w:divBdr>
    </w:div>
    <w:div w:id="2003853435">
      <w:bodyDiv w:val="1"/>
      <w:marLeft w:val="0"/>
      <w:marRight w:val="0"/>
      <w:marTop w:val="0"/>
      <w:marBottom w:val="0"/>
      <w:divBdr>
        <w:top w:val="none" w:sz="0" w:space="0" w:color="auto"/>
        <w:left w:val="none" w:sz="0" w:space="0" w:color="auto"/>
        <w:bottom w:val="none" w:sz="0" w:space="0" w:color="auto"/>
        <w:right w:val="none" w:sz="0" w:space="0" w:color="auto"/>
      </w:divBdr>
      <w:divsChild>
        <w:div w:id="308167400">
          <w:marLeft w:val="0"/>
          <w:marRight w:val="0"/>
          <w:marTop w:val="0"/>
          <w:marBottom w:val="0"/>
          <w:divBdr>
            <w:top w:val="none" w:sz="0" w:space="0" w:color="auto"/>
            <w:left w:val="none" w:sz="0" w:space="0" w:color="auto"/>
            <w:bottom w:val="none" w:sz="0" w:space="0" w:color="auto"/>
            <w:right w:val="none" w:sz="0" w:space="0" w:color="auto"/>
          </w:divBdr>
        </w:div>
      </w:divsChild>
    </w:div>
    <w:div w:id="2008091030">
      <w:bodyDiv w:val="1"/>
      <w:marLeft w:val="0"/>
      <w:marRight w:val="0"/>
      <w:marTop w:val="0"/>
      <w:marBottom w:val="0"/>
      <w:divBdr>
        <w:top w:val="none" w:sz="0" w:space="0" w:color="auto"/>
        <w:left w:val="none" w:sz="0" w:space="0" w:color="auto"/>
        <w:bottom w:val="none" w:sz="0" w:space="0" w:color="auto"/>
        <w:right w:val="none" w:sz="0" w:space="0" w:color="auto"/>
      </w:divBdr>
    </w:div>
    <w:div w:id="2009206542">
      <w:bodyDiv w:val="1"/>
      <w:marLeft w:val="0"/>
      <w:marRight w:val="0"/>
      <w:marTop w:val="0"/>
      <w:marBottom w:val="0"/>
      <w:divBdr>
        <w:top w:val="none" w:sz="0" w:space="0" w:color="auto"/>
        <w:left w:val="none" w:sz="0" w:space="0" w:color="auto"/>
        <w:bottom w:val="none" w:sz="0" w:space="0" w:color="auto"/>
        <w:right w:val="none" w:sz="0" w:space="0" w:color="auto"/>
      </w:divBdr>
    </w:div>
    <w:div w:id="2011329476">
      <w:bodyDiv w:val="1"/>
      <w:marLeft w:val="0"/>
      <w:marRight w:val="0"/>
      <w:marTop w:val="0"/>
      <w:marBottom w:val="0"/>
      <w:divBdr>
        <w:top w:val="none" w:sz="0" w:space="0" w:color="auto"/>
        <w:left w:val="none" w:sz="0" w:space="0" w:color="auto"/>
        <w:bottom w:val="none" w:sz="0" w:space="0" w:color="auto"/>
        <w:right w:val="none" w:sz="0" w:space="0" w:color="auto"/>
      </w:divBdr>
    </w:div>
    <w:div w:id="2013028739">
      <w:bodyDiv w:val="1"/>
      <w:marLeft w:val="0"/>
      <w:marRight w:val="0"/>
      <w:marTop w:val="0"/>
      <w:marBottom w:val="0"/>
      <w:divBdr>
        <w:top w:val="none" w:sz="0" w:space="0" w:color="auto"/>
        <w:left w:val="none" w:sz="0" w:space="0" w:color="auto"/>
        <w:bottom w:val="none" w:sz="0" w:space="0" w:color="auto"/>
        <w:right w:val="none" w:sz="0" w:space="0" w:color="auto"/>
      </w:divBdr>
    </w:div>
    <w:div w:id="2015373812">
      <w:bodyDiv w:val="1"/>
      <w:marLeft w:val="0"/>
      <w:marRight w:val="0"/>
      <w:marTop w:val="0"/>
      <w:marBottom w:val="0"/>
      <w:divBdr>
        <w:top w:val="none" w:sz="0" w:space="0" w:color="auto"/>
        <w:left w:val="none" w:sz="0" w:space="0" w:color="auto"/>
        <w:bottom w:val="none" w:sz="0" w:space="0" w:color="auto"/>
        <w:right w:val="none" w:sz="0" w:space="0" w:color="auto"/>
      </w:divBdr>
    </w:div>
    <w:div w:id="2017538653">
      <w:bodyDiv w:val="1"/>
      <w:marLeft w:val="0"/>
      <w:marRight w:val="0"/>
      <w:marTop w:val="0"/>
      <w:marBottom w:val="0"/>
      <w:divBdr>
        <w:top w:val="none" w:sz="0" w:space="0" w:color="auto"/>
        <w:left w:val="none" w:sz="0" w:space="0" w:color="auto"/>
        <w:bottom w:val="none" w:sz="0" w:space="0" w:color="auto"/>
        <w:right w:val="none" w:sz="0" w:space="0" w:color="auto"/>
      </w:divBdr>
    </w:div>
    <w:div w:id="2017951505">
      <w:bodyDiv w:val="1"/>
      <w:marLeft w:val="0"/>
      <w:marRight w:val="0"/>
      <w:marTop w:val="0"/>
      <w:marBottom w:val="0"/>
      <w:divBdr>
        <w:top w:val="none" w:sz="0" w:space="0" w:color="auto"/>
        <w:left w:val="none" w:sz="0" w:space="0" w:color="auto"/>
        <w:bottom w:val="none" w:sz="0" w:space="0" w:color="auto"/>
        <w:right w:val="none" w:sz="0" w:space="0" w:color="auto"/>
      </w:divBdr>
    </w:div>
    <w:div w:id="2024818929">
      <w:bodyDiv w:val="1"/>
      <w:marLeft w:val="0"/>
      <w:marRight w:val="0"/>
      <w:marTop w:val="0"/>
      <w:marBottom w:val="0"/>
      <w:divBdr>
        <w:top w:val="none" w:sz="0" w:space="0" w:color="auto"/>
        <w:left w:val="none" w:sz="0" w:space="0" w:color="auto"/>
        <w:bottom w:val="none" w:sz="0" w:space="0" w:color="auto"/>
        <w:right w:val="none" w:sz="0" w:space="0" w:color="auto"/>
      </w:divBdr>
    </w:div>
    <w:div w:id="2029597406">
      <w:bodyDiv w:val="1"/>
      <w:marLeft w:val="0"/>
      <w:marRight w:val="0"/>
      <w:marTop w:val="0"/>
      <w:marBottom w:val="0"/>
      <w:divBdr>
        <w:top w:val="none" w:sz="0" w:space="0" w:color="auto"/>
        <w:left w:val="none" w:sz="0" w:space="0" w:color="auto"/>
        <w:bottom w:val="none" w:sz="0" w:space="0" w:color="auto"/>
        <w:right w:val="none" w:sz="0" w:space="0" w:color="auto"/>
      </w:divBdr>
    </w:div>
    <w:div w:id="2030983656">
      <w:bodyDiv w:val="1"/>
      <w:marLeft w:val="0"/>
      <w:marRight w:val="0"/>
      <w:marTop w:val="0"/>
      <w:marBottom w:val="0"/>
      <w:divBdr>
        <w:top w:val="none" w:sz="0" w:space="0" w:color="auto"/>
        <w:left w:val="none" w:sz="0" w:space="0" w:color="auto"/>
        <w:bottom w:val="none" w:sz="0" w:space="0" w:color="auto"/>
        <w:right w:val="none" w:sz="0" w:space="0" w:color="auto"/>
      </w:divBdr>
    </w:div>
    <w:div w:id="2032878725">
      <w:bodyDiv w:val="1"/>
      <w:marLeft w:val="0"/>
      <w:marRight w:val="0"/>
      <w:marTop w:val="0"/>
      <w:marBottom w:val="0"/>
      <w:divBdr>
        <w:top w:val="none" w:sz="0" w:space="0" w:color="auto"/>
        <w:left w:val="none" w:sz="0" w:space="0" w:color="auto"/>
        <w:bottom w:val="none" w:sz="0" w:space="0" w:color="auto"/>
        <w:right w:val="none" w:sz="0" w:space="0" w:color="auto"/>
      </w:divBdr>
    </w:div>
    <w:div w:id="2035643665">
      <w:bodyDiv w:val="1"/>
      <w:marLeft w:val="0"/>
      <w:marRight w:val="0"/>
      <w:marTop w:val="0"/>
      <w:marBottom w:val="0"/>
      <w:divBdr>
        <w:top w:val="none" w:sz="0" w:space="0" w:color="auto"/>
        <w:left w:val="none" w:sz="0" w:space="0" w:color="auto"/>
        <w:bottom w:val="none" w:sz="0" w:space="0" w:color="auto"/>
        <w:right w:val="none" w:sz="0" w:space="0" w:color="auto"/>
      </w:divBdr>
    </w:div>
    <w:div w:id="2036423489">
      <w:bodyDiv w:val="1"/>
      <w:marLeft w:val="0"/>
      <w:marRight w:val="0"/>
      <w:marTop w:val="0"/>
      <w:marBottom w:val="0"/>
      <w:divBdr>
        <w:top w:val="none" w:sz="0" w:space="0" w:color="auto"/>
        <w:left w:val="none" w:sz="0" w:space="0" w:color="auto"/>
        <w:bottom w:val="none" w:sz="0" w:space="0" w:color="auto"/>
        <w:right w:val="none" w:sz="0" w:space="0" w:color="auto"/>
      </w:divBdr>
    </w:div>
    <w:div w:id="2044789174">
      <w:bodyDiv w:val="1"/>
      <w:marLeft w:val="0"/>
      <w:marRight w:val="0"/>
      <w:marTop w:val="0"/>
      <w:marBottom w:val="0"/>
      <w:divBdr>
        <w:top w:val="none" w:sz="0" w:space="0" w:color="auto"/>
        <w:left w:val="none" w:sz="0" w:space="0" w:color="auto"/>
        <w:bottom w:val="none" w:sz="0" w:space="0" w:color="auto"/>
        <w:right w:val="none" w:sz="0" w:space="0" w:color="auto"/>
      </w:divBdr>
    </w:div>
    <w:div w:id="2053075670">
      <w:bodyDiv w:val="1"/>
      <w:marLeft w:val="0"/>
      <w:marRight w:val="0"/>
      <w:marTop w:val="0"/>
      <w:marBottom w:val="0"/>
      <w:divBdr>
        <w:top w:val="none" w:sz="0" w:space="0" w:color="auto"/>
        <w:left w:val="none" w:sz="0" w:space="0" w:color="auto"/>
        <w:bottom w:val="none" w:sz="0" w:space="0" w:color="auto"/>
        <w:right w:val="none" w:sz="0" w:space="0" w:color="auto"/>
      </w:divBdr>
    </w:div>
    <w:div w:id="2055110228">
      <w:bodyDiv w:val="1"/>
      <w:marLeft w:val="0"/>
      <w:marRight w:val="0"/>
      <w:marTop w:val="0"/>
      <w:marBottom w:val="0"/>
      <w:divBdr>
        <w:top w:val="none" w:sz="0" w:space="0" w:color="auto"/>
        <w:left w:val="none" w:sz="0" w:space="0" w:color="auto"/>
        <w:bottom w:val="none" w:sz="0" w:space="0" w:color="auto"/>
        <w:right w:val="none" w:sz="0" w:space="0" w:color="auto"/>
      </w:divBdr>
    </w:div>
    <w:div w:id="2060087943">
      <w:bodyDiv w:val="1"/>
      <w:marLeft w:val="0"/>
      <w:marRight w:val="0"/>
      <w:marTop w:val="0"/>
      <w:marBottom w:val="0"/>
      <w:divBdr>
        <w:top w:val="none" w:sz="0" w:space="0" w:color="auto"/>
        <w:left w:val="none" w:sz="0" w:space="0" w:color="auto"/>
        <w:bottom w:val="none" w:sz="0" w:space="0" w:color="auto"/>
        <w:right w:val="none" w:sz="0" w:space="0" w:color="auto"/>
      </w:divBdr>
    </w:div>
    <w:div w:id="2065179513">
      <w:bodyDiv w:val="1"/>
      <w:marLeft w:val="0"/>
      <w:marRight w:val="0"/>
      <w:marTop w:val="0"/>
      <w:marBottom w:val="0"/>
      <w:divBdr>
        <w:top w:val="none" w:sz="0" w:space="0" w:color="auto"/>
        <w:left w:val="none" w:sz="0" w:space="0" w:color="auto"/>
        <w:bottom w:val="none" w:sz="0" w:space="0" w:color="auto"/>
        <w:right w:val="none" w:sz="0" w:space="0" w:color="auto"/>
      </w:divBdr>
    </w:div>
    <w:div w:id="2065714293">
      <w:bodyDiv w:val="1"/>
      <w:marLeft w:val="0"/>
      <w:marRight w:val="0"/>
      <w:marTop w:val="0"/>
      <w:marBottom w:val="0"/>
      <w:divBdr>
        <w:top w:val="none" w:sz="0" w:space="0" w:color="auto"/>
        <w:left w:val="none" w:sz="0" w:space="0" w:color="auto"/>
        <w:bottom w:val="none" w:sz="0" w:space="0" w:color="auto"/>
        <w:right w:val="none" w:sz="0" w:space="0" w:color="auto"/>
      </w:divBdr>
    </w:div>
    <w:div w:id="2074429835">
      <w:bodyDiv w:val="1"/>
      <w:marLeft w:val="0"/>
      <w:marRight w:val="0"/>
      <w:marTop w:val="0"/>
      <w:marBottom w:val="0"/>
      <w:divBdr>
        <w:top w:val="none" w:sz="0" w:space="0" w:color="auto"/>
        <w:left w:val="none" w:sz="0" w:space="0" w:color="auto"/>
        <w:bottom w:val="none" w:sz="0" w:space="0" w:color="auto"/>
        <w:right w:val="none" w:sz="0" w:space="0" w:color="auto"/>
      </w:divBdr>
    </w:div>
    <w:div w:id="2076539236">
      <w:bodyDiv w:val="1"/>
      <w:marLeft w:val="0"/>
      <w:marRight w:val="0"/>
      <w:marTop w:val="0"/>
      <w:marBottom w:val="0"/>
      <w:divBdr>
        <w:top w:val="none" w:sz="0" w:space="0" w:color="auto"/>
        <w:left w:val="none" w:sz="0" w:space="0" w:color="auto"/>
        <w:bottom w:val="none" w:sz="0" w:space="0" w:color="auto"/>
        <w:right w:val="none" w:sz="0" w:space="0" w:color="auto"/>
      </w:divBdr>
    </w:div>
    <w:div w:id="2077583243">
      <w:bodyDiv w:val="1"/>
      <w:marLeft w:val="0"/>
      <w:marRight w:val="0"/>
      <w:marTop w:val="0"/>
      <w:marBottom w:val="0"/>
      <w:divBdr>
        <w:top w:val="none" w:sz="0" w:space="0" w:color="auto"/>
        <w:left w:val="none" w:sz="0" w:space="0" w:color="auto"/>
        <w:bottom w:val="none" w:sz="0" w:space="0" w:color="auto"/>
        <w:right w:val="none" w:sz="0" w:space="0" w:color="auto"/>
      </w:divBdr>
    </w:div>
    <w:div w:id="2079135482">
      <w:bodyDiv w:val="1"/>
      <w:marLeft w:val="0"/>
      <w:marRight w:val="0"/>
      <w:marTop w:val="0"/>
      <w:marBottom w:val="0"/>
      <w:divBdr>
        <w:top w:val="none" w:sz="0" w:space="0" w:color="auto"/>
        <w:left w:val="none" w:sz="0" w:space="0" w:color="auto"/>
        <w:bottom w:val="none" w:sz="0" w:space="0" w:color="auto"/>
        <w:right w:val="none" w:sz="0" w:space="0" w:color="auto"/>
      </w:divBdr>
    </w:div>
    <w:div w:id="2089374911">
      <w:bodyDiv w:val="1"/>
      <w:marLeft w:val="0"/>
      <w:marRight w:val="0"/>
      <w:marTop w:val="0"/>
      <w:marBottom w:val="0"/>
      <w:divBdr>
        <w:top w:val="none" w:sz="0" w:space="0" w:color="auto"/>
        <w:left w:val="none" w:sz="0" w:space="0" w:color="auto"/>
        <w:bottom w:val="none" w:sz="0" w:space="0" w:color="auto"/>
        <w:right w:val="none" w:sz="0" w:space="0" w:color="auto"/>
      </w:divBdr>
    </w:div>
    <w:div w:id="2104109376">
      <w:bodyDiv w:val="1"/>
      <w:marLeft w:val="0"/>
      <w:marRight w:val="0"/>
      <w:marTop w:val="0"/>
      <w:marBottom w:val="0"/>
      <w:divBdr>
        <w:top w:val="none" w:sz="0" w:space="0" w:color="auto"/>
        <w:left w:val="none" w:sz="0" w:space="0" w:color="auto"/>
        <w:bottom w:val="none" w:sz="0" w:space="0" w:color="auto"/>
        <w:right w:val="none" w:sz="0" w:space="0" w:color="auto"/>
      </w:divBdr>
    </w:div>
    <w:div w:id="2107730183">
      <w:bodyDiv w:val="1"/>
      <w:marLeft w:val="0"/>
      <w:marRight w:val="0"/>
      <w:marTop w:val="0"/>
      <w:marBottom w:val="0"/>
      <w:divBdr>
        <w:top w:val="none" w:sz="0" w:space="0" w:color="auto"/>
        <w:left w:val="none" w:sz="0" w:space="0" w:color="auto"/>
        <w:bottom w:val="none" w:sz="0" w:space="0" w:color="auto"/>
        <w:right w:val="none" w:sz="0" w:space="0" w:color="auto"/>
      </w:divBdr>
      <w:divsChild>
        <w:div w:id="637684265">
          <w:marLeft w:val="0"/>
          <w:marRight w:val="0"/>
          <w:marTop w:val="0"/>
          <w:marBottom w:val="0"/>
          <w:divBdr>
            <w:top w:val="none" w:sz="0" w:space="0" w:color="auto"/>
            <w:left w:val="none" w:sz="0" w:space="0" w:color="auto"/>
            <w:bottom w:val="none" w:sz="0" w:space="0" w:color="auto"/>
            <w:right w:val="none" w:sz="0" w:space="0" w:color="auto"/>
          </w:divBdr>
        </w:div>
      </w:divsChild>
    </w:div>
    <w:div w:id="2113818100">
      <w:bodyDiv w:val="1"/>
      <w:marLeft w:val="0"/>
      <w:marRight w:val="0"/>
      <w:marTop w:val="0"/>
      <w:marBottom w:val="0"/>
      <w:divBdr>
        <w:top w:val="none" w:sz="0" w:space="0" w:color="auto"/>
        <w:left w:val="none" w:sz="0" w:space="0" w:color="auto"/>
        <w:bottom w:val="none" w:sz="0" w:space="0" w:color="auto"/>
        <w:right w:val="none" w:sz="0" w:space="0" w:color="auto"/>
      </w:divBdr>
    </w:div>
    <w:div w:id="2115202402">
      <w:bodyDiv w:val="1"/>
      <w:marLeft w:val="0"/>
      <w:marRight w:val="0"/>
      <w:marTop w:val="0"/>
      <w:marBottom w:val="0"/>
      <w:divBdr>
        <w:top w:val="none" w:sz="0" w:space="0" w:color="auto"/>
        <w:left w:val="none" w:sz="0" w:space="0" w:color="auto"/>
        <w:bottom w:val="none" w:sz="0" w:space="0" w:color="auto"/>
        <w:right w:val="none" w:sz="0" w:space="0" w:color="auto"/>
      </w:divBdr>
    </w:div>
    <w:div w:id="2117825081">
      <w:bodyDiv w:val="1"/>
      <w:marLeft w:val="0"/>
      <w:marRight w:val="0"/>
      <w:marTop w:val="0"/>
      <w:marBottom w:val="0"/>
      <w:divBdr>
        <w:top w:val="none" w:sz="0" w:space="0" w:color="auto"/>
        <w:left w:val="none" w:sz="0" w:space="0" w:color="auto"/>
        <w:bottom w:val="none" w:sz="0" w:space="0" w:color="auto"/>
        <w:right w:val="none" w:sz="0" w:space="0" w:color="auto"/>
      </w:divBdr>
      <w:divsChild>
        <w:div w:id="506871091">
          <w:marLeft w:val="1138"/>
          <w:marRight w:val="0"/>
          <w:marTop w:val="125"/>
          <w:marBottom w:val="0"/>
          <w:divBdr>
            <w:top w:val="none" w:sz="0" w:space="0" w:color="auto"/>
            <w:left w:val="none" w:sz="0" w:space="0" w:color="auto"/>
            <w:bottom w:val="none" w:sz="0" w:space="0" w:color="auto"/>
            <w:right w:val="none" w:sz="0" w:space="0" w:color="auto"/>
          </w:divBdr>
        </w:div>
        <w:div w:id="1534461632">
          <w:marLeft w:val="1138"/>
          <w:marRight w:val="0"/>
          <w:marTop w:val="125"/>
          <w:marBottom w:val="0"/>
          <w:divBdr>
            <w:top w:val="none" w:sz="0" w:space="0" w:color="auto"/>
            <w:left w:val="none" w:sz="0" w:space="0" w:color="auto"/>
            <w:bottom w:val="none" w:sz="0" w:space="0" w:color="auto"/>
            <w:right w:val="none" w:sz="0" w:space="0" w:color="auto"/>
          </w:divBdr>
        </w:div>
      </w:divsChild>
    </w:div>
    <w:div w:id="2118913343">
      <w:bodyDiv w:val="1"/>
      <w:marLeft w:val="0"/>
      <w:marRight w:val="0"/>
      <w:marTop w:val="0"/>
      <w:marBottom w:val="0"/>
      <w:divBdr>
        <w:top w:val="none" w:sz="0" w:space="0" w:color="auto"/>
        <w:left w:val="none" w:sz="0" w:space="0" w:color="auto"/>
        <w:bottom w:val="none" w:sz="0" w:space="0" w:color="auto"/>
        <w:right w:val="none" w:sz="0" w:space="0" w:color="auto"/>
      </w:divBdr>
    </w:div>
    <w:div w:id="2120106285">
      <w:bodyDiv w:val="1"/>
      <w:marLeft w:val="0"/>
      <w:marRight w:val="0"/>
      <w:marTop w:val="0"/>
      <w:marBottom w:val="0"/>
      <w:divBdr>
        <w:top w:val="none" w:sz="0" w:space="0" w:color="auto"/>
        <w:left w:val="none" w:sz="0" w:space="0" w:color="auto"/>
        <w:bottom w:val="none" w:sz="0" w:space="0" w:color="auto"/>
        <w:right w:val="none" w:sz="0" w:space="0" w:color="auto"/>
      </w:divBdr>
    </w:div>
    <w:div w:id="2120835110">
      <w:bodyDiv w:val="1"/>
      <w:marLeft w:val="0"/>
      <w:marRight w:val="0"/>
      <w:marTop w:val="0"/>
      <w:marBottom w:val="0"/>
      <w:divBdr>
        <w:top w:val="none" w:sz="0" w:space="0" w:color="auto"/>
        <w:left w:val="none" w:sz="0" w:space="0" w:color="auto"/>
        <w:bottom w:val="none" w:sz="0" w:space="0" w:color="auto"/>
        <w:right w:val="none" w:sz="0" w:space="0" w:color="auto"/>
      </w:divBdr>
    </w:div>
    <w:div w:id="2122453550">
      <w:bodyDiv w:val="1"/>
      <w:marLeft w:val="0"/>
      <w:marRight w:val="0"/>
      <w:marTop w:val="0"/>
      <w:marBottom w:val="0"/>
      <w:divBdr>
        <w:top w:val="none" w:sz="0" w:space="0" w:color="auto"/>
        <w:left w:val="none" w:sz="0" w:space="0" w:color="auto"/>
        <w:bottom w:val="none" w:sz="0" w:space="0" w:color="auto"/>
        <w:right w:val="none" w:sz="0" w:space="0" w:color="auto"/>
      </w:divBdr>
    </w:div>
    <w:div w:id="2128305763">
      <w:bodyDiv w:val="1"/>
      <w:marLeft w:val="0"/>
      <w:marRight w:val="0"/>
      <w:marTop w:val="0"/>
      <w:marBottom w:val="0"/>
      <w:divBdr>
        <w:top w:val="none" w:sz="0" w:space="0" w:color="auto"/>
        <w:left w:val="none" w:sz="0" w:space="0" w:color="auto"/>
        <w:bottom w:val="none" w:sz="0" w:space="0" w:color="auto"/>
        <w:right w:val="none" w:sz="0" w:space="0" w:color="auto"/>
      </w:divBdr>
    </w:div>
    <w:div w:id="2137209445">
      <w:bodyDiv w:val="1"/>
      <w:marLeft w:val="0"/>
      <w:marRight w:val="0"/>
      <w:marTop w:val="0"/>
      <w:marBottom w:val="0"/>
      <w:divBdr>
        <w:top w:val="none" w:sz="0" w:space="0" w:color="auto"/>
        <w:left w:val="none" w:sz="0" w:space="0" w:color="auto"/>
        <w:bottom w:val="none" w:sz="0" w:space="0" w:color="auto"/>
        <w:right w:val="none" w:sz="0" w:space="0" w:color="auto"/>
      </w:divBdr>
    </w:div>
    <w:div w:id="2138791079">
      <w:bodyDiv w:val="1"/>
      <w:marLeft w:val="0"/>
      <w:marRight w:val="0"/>
      <w:marTop w:val="0"/>
      <w:marBottom w:val="0"/>
      <w:divBdr>
        <w:top w:val="none" w:sz="0" w:space="0" w:color="auto"/>
        <w:left w:val="none" w:sz="0" w:space="0" w:color="auto"/>
        <w:bottom w:val="none" w:sz="0" w:space="0" w:color="auto"/>
        <w:right w:val="none" w:sz="0" w:space="0" w:color="auto"/>
      </w:divBdr>
    </w:div>
    <w:div w:id="2140103266">
      <w:bodyDiv w:val="1"/>
      <w:marLeft w:val="0"/>
      <w:marRight w:val="0"/>
      <w:marTop w:val="0"/>
      <w:marBottom w:val="0"/>
      <w:divBdr>
        <w:top w:val="none" w:sz="0" w:space="0" w:color="auto"/>
        <w:left w:val="none" w:sz="0" w:space="0" w:color="auto"/>
        <w:bottom w:val="none" w:sz="0" w:space="0" w:color="auto"/>
        <w:right w:val="none" w:sz="0" w:space="0" w:color="auto"/>
      </w:divBdr>
    </w:div>
    <w:div w:id="2146045482">
      <w:bodyDiv w:val="1"/>
      <w:marLeft w:val="0"/>
      <w:marRight w:val="0"/>
      <w:marTop w:val="0"/>
      <w:marBottom w:val="0"/>
      <w:divBdr>
        <w:top w:val="none" w:sz="0" w:space="0" w:color="auto"/>
        <w:left w:val="none" w:sz="0" w:space="0" w:color="auto"/>
        <w:bottom w:val="none" w:sz="0" w:space="0" w:color="auto"/>
        <w:right w:val="none" w:sz="0" w:space="0" w:color="auto"/>
      </w:divBdr>
    </w:div>
    <w:div w:id="21464659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Wor20</b:Tag>
    <b:SourceType>Report</b:SourceType>
    <b:Guid>{569368AC-D45E-4DDC-AB9B-DF05241960DD}</b:Guid>
    <b:Title>World Energy Trilemma Index 2020</b:Title>
    <b:Year>2020</b:Year>
    <b:Author>
      <b:Author>
        <b:Corporate>World Energy Council</b:Corporate>
      </b:Author>
    </b:Author>
    <b:RefOrder>1</b:RefOrder>
  </b:Source>
  <b:Source>
    <b:Tag>Min20</b:Tag>
    <b:SourceType>Report</b:SourceType>
    <b:Guid>{B14D8132-CEEE-49AD-8551-3BFF63CA6FCD}</b:Guid>
    <b:Author>
      <b:Author>
        <b:Corporate>Ministerio de Energía</b:Corporate>
      </b:Author>
    </b:Author>
    <b:Title>ENERGIA 2050: POLITICA ENERGÉTICA DE CHILE</b:Title>
    <b:Year>2020</b:Year>
    <b:RefOrder>2</b:RefOrder>
  </b:Source>
  <b:Source>
    <b:Tag>Car12</b:Tag>
    <b:SourceType>Book</b:SourceType>
    <b:Guid>{1C712AA4-0B09-4B6E-92E8-00D30A60C97C}</b:Guid>
    <b:Title>Gestión de la eficiencia enérgética: cálculo del consumo, indicadores y mejora</b:Title>
    <b:Year>2012</b:Year>
    <b:Author>
      <b:Author>
        <b:NameList>
          <b:Person>
            <b:Last>Carretero Peña</b:Last>
            <b:First>Antonio</b:First>
          </b:Person>
          <b:Person>
            <b:Last>García Sánchez</b:Last>
            <b:Middle>Manuel</b:Middle>
            <b:First>Juan</b:First>
          </b:Person>
        </b:NameList>
      </b:Author>
    </b:Author>
    <b:RefOrder>5</b:RefOrder>
  </b:Source>
  <b:Source>
    <b:Tag>Min201</b:Tag>
    <b:SourceType>Report</b:SourceType>
    <b:Guid>{904452D1-54A4-4B1F-8F61-BD15F7555A20}</b:Guid>
    <b:Title>INFORME BALANCE NACIONAL DE ENERGÍA 2018</b:Title>
    <b:Year>2020</b:Year>
    <b:Author>
      <b:Author>
        <b:Corporate>Ministerio de Energía</b:Corporate>
      </b:Author>
    </b:Author>
    <b:RefOrder>3</b:RefOrder>
  </b:Source>
  <b:Source>
    <b:Tag>Com19</b:Tag>
    <b:SourceType>Report</b:SourceType>
    <b:Guid>{F8AC6B2A-3FB2-4EC1-AAAE-92AC70078E2A}</b:Guid>
    <b:Author>
      <b:Author>
        <b:Corporate>Comisión Nacional de Energía</b:Corporate>
      </b:Author>
    </b:Author>
    <b:Title>ANUARIO ESTADÍSTICO DE ENERGÍA 2019</b:Title>
    <b:Year>2019</b:Year>
    <b:RefOrder>4</b:RefOrder>
  </b:Source>
  <b:Source>
    <b:Tag>Sal12</b:Tag>
    <b:SourceType>JournalArticle</b:SourceType>
    <b:Guid>{DDF5C25D-FD11-4FF4-B442-169AAB19A8E6}</b:Guid>
    <b:Title>LA EFICIENCIA ENÉRGÉTICA COMO HERRAMIENTA DE GESTIÓN DE COSTOS: UNA APLICACIÓN PARA LA IDENTIFICACIÓN DE INVERSIONES EN EFICIENCIA ENERGÉTICA, SU EVALUACIÓN ECONÓMICA Y DE RIESGO</b:Title>
    <b:Year>2012</b:Year>
    <b:Author>
      <b:Author>
        <b:NameList>
          <b:Person>
            <b:Last>Salazar Aragón</b:Last>
            <b:First>Carolina</b:First>
          </b:Person>
          <b:Person>
            <b:Last>De Oliveira Pamplona</b:Last>
            <b:First>Edson</b:First>
          </b:Person>
          <b:Person>
            <b:Last>Vidal Medina</b:Last>
            <b:First>Juan Ricardo</b:First>
          </b:Person>
        </b:NameList>
      </b:Author>
    </b:Author>
    <b:JournalName>Revista del Instituto Internacional de Costos</b:JournalName>
    <b:Pages>48-73</b:Pages>
    <b:RefOrder>6</b:RefOrder>
  </b:Source>
  <b:Source>
    <b:Tag>Age14</b:Tag>
    <b:SourceType>Report</b:SourceType>
    <b:Guid>{A67E73B9-028C-4DBE-997E-45BB7BA6D1EE}</b:Guid>
    <b:Title>Guía Metodológica de Eficiencia Energética en Proyectos de Inversión</b:Title>
    <b:Year>2014</b:Year>
    <b:Author>
      <b:Author>
        <b:Corporate>Agencia Chilena de Eficiencia Energética</b:Corporate>
      </b:Author>
    </b:Author>
    <b:RefOrder>7</b:RefOrder>
  </b:Source>
  <b:Source>
    <b:Tag>Age18</b:Tag>
    <b:SourceType>Book</b:SourceType>
    <b:Guid>{63C19099-2A49-4E1F-84FB-98CA18162C05}</b:Guid>
    <b:Author>
      <b:Author>
        <b:Corporate>Agencia de Sostenibilidad Energética</b:Corporate>
      </b:Author>
    </b:Author>
    <b:Title>Guía Implementación de Sistema de Gestión de la Energía basados en ISO 50001</b:Title>
    <b:Year>2018</b:Year>
    <b:RefOrder>16</b:RefOrder>
  </b:Source>
  <b:Source>
    <b:Tag>Age19</b:Tag>
    <b:SourceType>Book</b:SourceType>
    <b:Guid>{B51B65E2-80F5-4AB9-9400-6958939B0F0D}</b:Guid>
    <b:Title>Celulosa y Papel. Guía Metodológica de Auditoría Energética</b:Title>
    <b:Year>2019</b:Year>
    <b:Author>
      <b:Author>
        <b:Corporate>Agencia de Sostenibilidad Energética</b:Corporate>
      </b:Author>
    </b:Author>
    <b:RefOrder>17</b:RefOrder>
  </b:Source>
  <b:Source>
    <b:Tag>Vil18</b:Tag>
    <b:SourceType>JournalArticle</b:SourceType>
    <b:Guid>{949099EE-DD24-4197-AD95-5F0D6FD7FE77}</b:Guid>
    <b:Author>
      <b:Author>
        <b:NameList>
          <b:Person>
            <b:Last>Villegas</b:Last>
            <b:First>Apolinar</b:First>
            <b:Middle>Quinte</b:Middle>
          </b:Person>
          <b:Person>
            <b:Last>Sánchez</b:Last>
            <b:First>Berardo</b:First>
            <b:Middle>Beder Ruiz</b:Middle>
          </b:Person>
          <b:Person>
            <b:Last>García</b:Last>
            <b:First>Gladys</b:First>
            <b:Middle>Marina Luna</b:Middle>
          </b:Person>
          <b:Person>
            <b:Last>Torres</b:Last>
            <b:First>Luis</b:First>
            <b:Middle>Rolando Gonzales</b:Middle>
          </b:Person>
          <b:Person>
            <b:Last>Gavino</b:Last>
            <b:First>Jhon</b:First>
            <b:Middle>Herbert Obispo</b:Middle>
          </b:Person>
          <b:Person>
            <b:Last>Perez</b:Last>
            <b:First>Nilvia</b:First>
            <b:Middle>Pérez</b:Middle>
          </b:Person>
        </b:NameList>
      </b:Author>
    </b:Author>
    <b:Title>LINEAMIENTOS DE AUDITORÍA ENERGÉTICA EN LA GENERACIÓN DE VAPOR Y LAS POTENCIALIDADES DE AHORRO ECONÓMICO EN LA INDUSTRIA AZUCARERA</b:Title>
    <b:Year>2017</b:Year>
    <b:JournalName>Big Bang Faustiniano</b:JournalName>
    <b:Pages>42-49</b:Pages>
    <b:RefOrder>8</b:RefOrder>
  </b:Source>
  <b:Source>
    <b:Tag>Rem07</b:Tag>
    <b:SourceType>JournalArticle</b:SourceType>
    <b:Guid>{26DC1405-9043-4099-A4FC-3367E09FA2D6}</b:Guid>
    <b:Title>Control del Rendimiento y Diagnóstico Termoeconómico de Centrales Termoeléctricas</b:Title>
    <b:Pages>87-96</b:Pages>
    <b:Year>2007</b:Year>
    <b:Author>
      <b:Author>
        <b:NameList>
          <b:Person>
            <b:Last>Remiro</b:Last>
            <b:First>Jesus</b:First>
          </b:Person>
          <b:Person>
            <b:Last>Lozano</b:Last>
            <b:First>Miguel</b:First>
          </b:Person>
        </b:NameList>
      </b:Author>
    </b:Author>
    <b:JournalName>Información Tecnológica</b:JournalName>
    <b:Volume>18</b:Volume>
    <b:RefOrder>19</b:RefOrder>
  </b:Source>
  <b:Source>
    <b:Tag>Mar17</b:Tag>
    <b:SourceType>Book</b:SourceType>
    <b:Guid>{0E6E51D4-A653-4387-A714-7A29B840660D}</b:Guid>
    <b:Author>
      <b:Author>
        <b:NameList>
          <b:Person>
            <b:Last>Monsalvez</b:Last>
            <b:First>Marco</b:First>
          </b:Person>
        </b:NameList>
      </b:Author>
    </b:Author>
    <b:Title>Implementación de un sistema de gestión energetica en plantas de generación de energía eléctrica con biomasa como combustible</b:Title>
    <b:Year>2017</b:Year>
    <b:RefOrder>11</b:RefOrder>
  </b:Source>
  <b:Source>
    <b:Tag>Val87</b:Tag>
    <b:SourceType>JournalArticle</b:SourceType>
    <b:Guid>{EF676CD9-074F-4FC7-BEBE-A715A94A3A46}</b:Guid>
    <b:Author>
      <b:Author>
        <b:NameList>
          <b:Person>
            <b:Last>Valero</b:Last>
            <b:First>Antonio</b:First>
          </b:Person>
          <b:Person>
            <b:Last>Lozano</b:Last>
            <b:First>Miguel</b:First>
          </b:Person>
        </b:NameList>
      </b:Author>
    </b:Author>
    <b:Title>LOS BALANCES DE ENERGÍA, ENTROPÍA, EXERGÍA Y ENERGÍA LIBRE. METODOS PARA EL DIAGNÓSTICO DE INSTALACIONES INDUSTRIALES</b:Title>
    <b:JournalName>INGENIERIA QUIMICA</b:JournalName>
    <b:Year>1987</b:Year>
    <b:Pages>143-153</b:Pages>
    <b:RefOrder>9</b:RefOrder>
  </b:Source>
  <b:Source>
    <b:Tag>Val86</b:Tag>
    <b:SourceType>JournalArticle</b:SourceType>
    <b:Guid>{D854CA4B-FBA8-4276-AD99-96E81BA5E188}</b:Guid>
    <b:Title>EVALUACIÓN DE LOS RENDIMIENTOS ENERGETICO Y EXERGETICO DE CALDERAS DE VAPOR POR PERDIDAS SEPARADAS</b:Title>
    <b:JournalName>ENERGÍA</b:JournalName>
    <b:Year>1986</b:Year>
    <b:Pages>109-124</b:Pages>
    <b:Author>
      <b:Author>
        <b:NameList>
          <b:Person>
            <b:Last>Valero</b:Last>
            <b:First>Antonio</b:First>
          </b:Person>
          <b:Person>
            <b:Last>Lozano</b:Last>
            <b:First>Miguel</b:First>
          </b:Person>
        </b:NameList>
      </b:Author>
    </b:Author>
    <b:RefOrder>10</b:RefOrder>
  </b:Source>
  <b:Source>
    <b:Tag>Luj16</b:Tag>
    <b:SourceType>Book</b:SourceType>
    <b:Guid>{3A0CBA0F-CC92-48E6-889D-24CEE8B449F9}</b:Guid>
    <b:Author>
      <b:Author>
        <b:NameList>
          <b:Person>
            <b:Last>Leener</b:Last>
            <b:First>Lujan</b:First>
            <b:Middle>Jumpa</b:Middle>
          </b:Person>
        </b:NameList>
      </b:Author>
    </b:Author>
    <b:Title>AUDITORIA ENERGETICA DE LA CENTRAL TERMICA EN CICLO RANKINE DE VAPOR SATURADO DEL HOSPITAL BELEN DE TRUJILLO PARA AUMENTAR SU EFICIENCIA</b:Title>
    <b:Year>2016</b:Year>
    <b:City>Trujillo</b:City>
    <b:RefOrder>13</b:RefOrder>
  </b:Source>
  <b:Source>
    <b:Tag>Mos20</b:Tag>
    <b:SourceType>Book</b:SourceType>
    <b:Guid>{18BEFB69-FB6C-47F9-8804-ECE6BBE30719}</b:Guid>
    <b:Title>IMPLEMENTACION DE UNA AUDITORIA ENERGETICA DE ACUERDO A LA NORMA ISO 50002 EN UNA EMPRESA METALMECANICA EN YUMBO</b:Title>
    <b:Year>2020</b:Year>
    <b:City>Santiago de Cali</b:City>
    <b:Author>
      <b:Author>
        <b:NameList>
          <b:Person>
            <b:Last>Mosquera</b:Last>
            <b:First>David</b:First>
          </b:Person>
        </b:NameList>
      </b:Author>
    </b:Author>
    <b:RefOrder>14</b:RefOrder>
  </b:Source>
  <b:Source>
    <b:Tag>Cri19</b:Tag>
    <b:SourceType>Book</b:SourceType>
    <b:Guid>{B4C15FD8-EDB1-4842-B0C9-A70BDC040170}</b:Guid>
    <b:Title>AUDITORIA DE EFICIENCIA ENERGETICA EN PAPELES CORDILLERA S.A.</b:Title>
    <b:Year>2019</b:Year>
    <b:Author>
      <b:Author>
        <b:NameList>
          <b:Person>
            <b:Last>Díaz</b:Last>
            <b:First>Cristian</b:First>
            <b:Middle>Ignacio</b:Middle>
          </b:Person>
        </b:NameList>
      </b:Author>
    </b:Author>
    <b:City>Santiago</b:City>
    <b:RefOrder>12</b:RefOrder>
  </b:Source>
  <b:Source>
    <b:Tag>INS15</b:Tag>
    <b:SourceType>Book</b:SourceType>
    <b:Guid>{59CBB808-C03C-4306-BF2C-222BEA19371F}</b:Guid>
    <b:Author>
      <b:Author>
        <b:Corporate>Instituto Nacional de Normalización</b:Corporate>
      </b:Author>
    </b:Author>
    <b:Title>NCh-ISO50001:2018 Sistemas de Gestión de Energía - Medición del desempeño energético utilizando líneas base de energía (LBE) e indicadores de desempeño energético (IDE) - Principios generales y orientación</b:Title>
    <b:Year>2018</b:Year>
    <b:RefOrder>18</b:RefOrder>
  </b:Source>
  <b:Source>
    <b:Tag>Ins15</b:Tag>
    <b:SourceType>Book</b:SourceType>
    <b:Guid>{9C2334E9-452D-455F-8216-10CD375D9FE4}</b:Guid>
    <b:Author>
      <b:Author>
        <b:Corporate>Instituto Nacional de Normalización</b:Corporate>
      </b:Author>
    </b:Author>
    <b:Title>NCh-ISO50006:2015 Sistemas de Gestión de la Energía - Medición del desempeño energético utilizando líneas de base de energía (LBE) e indicadores de desempeño energético (IDE) - Principios generales y orientación</b:Title>
    <b:Year>2015</b:Year>
    <b:RefOrder>15</b:RefOrder>
  </b:Source>
  <b:Source>
    <b:Tag>Ins14</b:Tag>
    <b:SourceType>Book</b:SourceType>
    <b:Guid>{C5E01F6D-15FA-40AC-8C35-6C81CEDBBAE0}</b:Guid>
    <b:Author>
      <b:Author>
        <b:Corporate>Instituto Nacional de Normalización</b:Corporate>
      </b:Author>
    </b:Author>
    <b:Title>NCh-ISO50002:2014 Auditorías energéticas - Requisitos con orientación para su uso</b:Title>
    <b:Year>2014</b:Year>
    <b:RefOrder>20</b:RefOrder>
  </b:Source>
</b:Sources>
</file>

<file path=customXml/itemProps1.xml><?xml version="1.0" encoding="utf-8"?>
<ds:datastoreItem xmlns:ds="http://schemas.openxmlformats.org/officeDocument/2006/customXml" ds:itemID="{D758EEEF-9AB9-4FF9-AAD9-CA87B1EA89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599</TotalTime>
  <Pages>10</Pages>
  <Words>974</Words>
  <Characters>5359</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 Roa</dc:creator>
  <cp:keywords/>
  <dc:description/>
  <cp:lastModifiedBy>Edgardo Artiga Guzmán</cp:lastModifiedBy>
  <cp:revision>131</cp:revision>
  <cp:lastPrinted>2023-02-22T15:40:00Z</cp:lastPrinted>
  <dcterms:created xsi:type="dcterms:W3CDTF">2023-03-14T14:54:00Z</dcterms:created>
  <dcterms:modified xsi:type="dcterms:W3CDTF">2023-04-19T15:14:00Z</dcterms:modified>
</cp:coreProperties>
</file>