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orge-of-thought"/>
    <w:p>
      <w:pPr>
        <w:pStyle w:val="Heading1"/>
      </w:pPr>
      <w:r>
        <w:t xml:space="preserve">Forge of Thought</w:t>
      </w:r>
    </w:p>
    <w:p>
      <w:pPr>
        <w:pStyle w:val="FirstParagraph"/>
      </w:pPr>
      <w:r>
        <w:rPr>
          <w:i/>
          <w:iCs/>
        </w:rPr>
        <w:t xml:space="preserve">A chat gives you an answer. The forge gives you a decision you</w:t>
      </w:r>
      <w:r>
        <w:rPr>
          <w:i/>
          <w:iCs/>
        </w:rPr>
        <w:t xml:space="preserve"> </w:t>
      </w:r>
      <w:r>
        <w:rPr>
          <w:i/>
          <w:iCs/>
        </w:rPr>
        <w:t xml:space="preserve">can stand behind.</w:t>
      </w:r>
    </w:p>
    <w:bookmarkStart w:id="9" w:name="what-it-is"/>
    <w:p>
      <w:pPr>
        <w:pStyle w:val="Heading2"/>
      </w:pPr>
      <w:r>
        <w:t xml:space="preserve">What it is</w:t>
      </w:r>
    </w:p>
    <w:p>
      <w:pPr>
        <w:pStyle w:val="FirstParagraph"/>
      </w:pPr>
      <w:r>
        <w:t xml:space="preserve">Forge of Thought is a way of working with AI in which an idea is</w:t>
      </w:r>
      <w:r>
        <w:t xml:space="preserve"> </w:t>
      </w:r>
      <w:r>
        <w:t xml:space="preserve">questioned, written down and attacked before anyone acts on it. A chat</w:t>
      </w:r>
      <w:r>
        <w:t xml:space="preserve"> </w:t>
      </w:r>
      <w:r>
        <w:t xml:space="preserve">gives you an answer; the forge gives you a decision you can stand</w:t>
      </w:r>
      <w:r>
        <w:t xml:space="preserve"> </w:t>
      </w:r>
      <w:r>
        <w:t xml:space="preserve">behind, because a named person composed it and it was tested before it</w:t>
      </w:r>
      <w:r>
        <w:t xml:space="preserve"> </w:t>
      </w:r>
      <w:r>
        <w:t xml:space="preserve">left the room. What leaves is an output a team can act on without its</w:t>
      </w:r>
      <w:r>
        <w:t xml:space="preserve"> </w:t>
      </w:r>
      <w:r>
        <w:t xml:space="preserve">author present.</w:t>
      </w:r>
    </w:p>
    <w:bookmarkEnd w:id="9"/>
    <w:bookmarkStart w:id="10" w:name="what-it-can-mean-for-your-company"/>
    <w:p>
      <w:pPr>
        <w:pStyle w:val="Heading2"/>
      </w:pPr>
      <w:r>
        <w:t xml:space="preserve">What it can mean for your company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Efficiency.</w:t>
      </w:r>
      <w:r>
        <w:t xml:space="preserve"> </w:t>
      </w:r>
      <w:r>
        <w:t xml:space="preserve">The questions come before the writing, so an</w:t>
      </w:r>
      <w:r>
        <w:t xml:space="preserve"> </w:t>
      </w:r>
      <w:r>
        <w:t xml:space="preserve">assignment is complete and precise the first time, and the rounds of</w:t>
      </w:r>
      <w:r>
        <w:t xml:space="preserve"> </w:t>
      </w:r>
      <w:r>
        <w:t xml:space="preserve">clarification between the one who assigns and the team shrink. One</w:t>
      </w:r>
      <w:r>
        <w:t xml:space="preserve"> </w:t>
      </w:r>
      <w:r>
        <w:t xml:space="preserve">forged substance is cast into an output for every audience; when the</w:t>
      </w:r>
      <w:r>
        <w:t xml:space="preserve"> </w:t>
      </w:r>
      <w:r>
        <w:t xml:space="preserve">idea changes, every output follows, so nobody rewrites five</w:t>
      </w:r>
      <w:r>
        <w:t xml:space="preserve"> </w:t>
      </w:r>
      <w:r>
        <w:t xml:space="preserve">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Quality.</w:t>
      </w:r>
      <w:r>
        <w:t xml:space="preserve"> </w:t>
      </w:r>
      <w:r>
        <w:t xml:space="preserve">Before any person sees a document, opponents that never</w:t>
      </w:r>
      <w:r>
        <w:t xml:space="preserve"> </w:t>
      </w:r>
      <w:r>
        <w:t xml:space="preserve">saw the conversation attack it: one the clarity of the text, another</w:t>
      </w:r>
      <w:r>
        <w:t xml:space="preserve"> </w:t>
      </w:r>
      <w:r>
        <w:t xml:space="preserve">the substance of the thinking. Every objection ends in a recorded</w:t>
      </w:r>
      <w:r>
        <w:t xml:space="preserve"> </w:t>
      </w:r>
      <w:r>
        <w:t xml:space="preserve">verdict, fixed or rejected with a reason. This is review nobody</w:t>
      </w:r>
      <w:r>
        <w:t xml:space="preserve"> </w:t>
      </w:r>
      <w:r>
        <w:t xml:space="preserve">would run by hand on every document.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Accountability.</w:t>
      </w:r>
      <w:r>
        <w:t xml:space="preserve"> </w:t>
      </w:r>
      <w:r>
        <w:t xml:space="preserve">The AI proposes and never decides. A named</w:t>
      </w:r>
      <w:r>
        <w:t xml:space="preserve"> </w:t>
      </w:r>
      <w:r>
        <w:t xml:space="preserve">person composes every sentence and answers for the result, and every</w:t>
      </w:r>
      <w:r>
        <w:t xml:space="preserve"> </w:t>
      </w:r>
      <w:r>
        <w:t xml:space="preserve">decision carries a date and a reason, readable a year later.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standard for everyone.</w:t>
      </w:r>
      <w:r>
        <w:t xml:space="preserve"> </w:t>
      </w:r>
      <w:r>
        <w:t xml:space="preserve">The same discipline holds from the</w:t>
      </w:r>
      <w:r>
        <w:t xml:space="preserve"> </w:t>
      </w:r>
      <w:r>
        <w:t xml:space="preserve">CEO to the analyst. Shared requirements, security for example, are</w:t>
      </w:r>
      <w:r>
        <w:t xml:space="preserve"> </w:t>
      </w:r>
      <w:r>
        <w:t xml:space="preserve">applied to every project in the same way, so quality stops depending</w:t>
      </w:r>
      <w:r>
        <w:t xml:space="preserve"> </w:t>
      </w:r>
      <w:r>
        <w:t xml:space="preserve">on who happened to write the document.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IT department’s way into AI.</w:t>
      </w:r>
      <w:r>
        <w:t xml:space="preserve"> </w:t>
      </w:r>
      <w:r>
        <w:t xml:space="preserve">Instead of each person</w:t>
      </w:r>
      <w:r>
        <w:t xml:space="preserve"> </w:t>
      </w:r>
      <w:r>
        <w:t xml:space="preserve">chatting on their own, whole professions work with AI by design, in</w:t>
      </w:r>
      <w:r>
        <w:t xml:space="preserve"> </w:t>
      </w:r>
      <w:r>
        <w:t xml:space="preserve">one governed way: those who assign work, then business analysts,</w:t>
      </w:r>
      <w:r>
        <w:t xml:space="preserve"> </w:t>
      </w:r>
      <w:r>
        <w:t xml:space="preserve">UX/UI and test analysts as the chain grows. The AI is a cognitive</w:t>
      </w:r>
      <w:r>
        <w:t xml:space="preserve"> </w:t>
      </w:r>
      <w:r>
        <w:t xml:space="preserve">extension of the person, never a substitute for them.</w:t>
      </w:r>
    </w:p>
    <w:bookmarkEnd w:id="10"/>
    <w:bookmarkStart w:id="11" w:name="where-it-works-today-and-where-it-goes"/>
    <w:p>
      <w:pPr>
        <w:pStyle w:val="Heading2"/>
      </w:pPr>
      <w:r>
        <w:t xml:space="preserve">Where it works today, and where it goes</w:t>
      </w:r>
    </w:p>
    <w:p>
      <w:pPr>
        <w:pStyle w:val="FirstParagraph"/>
      </w:pPr>
      <w:r>
        <w:t xml:space="preserve">Two pieces of work in one company were written with the forge: the</w:t>
      </w:r>
      <w:r>
        <w:t xml:space="preserve"> </w:t>
      </w:r>
      <w:r>
        <w:t xml:space="preserve">building of an agentic platform, the company’s one governed way to run</w:t>
      </w:r>
      <w:r>
        <w:t xml:space="preserve"> </w:t>
      </w:r>
      <w:r>
        <w:t xml:space="preserve">AI and automation in production, and the transformation of an IT</w:t>
      </w:r>
      <w:r>
        <w:t xml:space="preserve"> </w:t>
      </w:r>
      <w:r>
        <w:t xml:space="preserve">department into one that works with AI by design. Both are already</w:t>
      </w:r>
      <w:r>
        <w:t xml:space="preserve"> </w:t>
      </w:r>
      <w:r>
        <w:t xml:space="preserve">handed over to the people who take them further, and on both, teams</w:t>
      </w:r>
      <w:r>
        <w:t xml:space="preserve"> </w:t>
      </w:r>
      <w:r>
        <w:t xml:space="preserve">work with the forge themselves. Beyond them I use it every day for</w:t>
      </w:r>
      <w:r>
        <w:t xml:space="preserve"> </w:t>
      </w:r>
      <w:r>
        <w:t xml:space="preserve">further work of my own, an AI strategy among it.</w:t>
      </w:r>
    </w:p>
    <w:p>
      <w:pPr>
        <w:pStyle w:val="BodyText"/>
      </w:pPr>
      <w:r>
        <w:t xml:space="preserve">In that company the forge is to be a foundational building block of a</w:t>
      </w:r>
      <w:r>
        <w:t xml:space="preserve"> </w:t>
      </w:r>
      <w:r>
        <w:t xml:space="preserve">large part of the IT transformation ahead. Today a handful of people</w:t>
      </w:r>
      <w:r>
        <w:t xml:space="preserve"> </w:t>
      </w:r>
      <w:r>
        <w:t xml:space="preserve">work with it; the next step is ten to twenty, and the end game is</w:t>
      </w:r>
      <w:r>
        <w:t xml:space="preserve"> </w:t>
      </w:r>
      <w:r>
        <w:t xml:space="preserve">about fifty people who will use it daily as their main tool.</w:t>
      </w:r>
    </w:p>
    <w:bookmarkEnd w:id="11"/>
    <w:bookmarkStart w:id="12" w:name="where-it-honestly-stands"/>
    <w:p>
      <w:pPr>
        <w:pStyle w:val="Heading2"/>
      </w:pPr>
      <w:r>
        <w:t xml:space="preserve">Where it honestly stands</w:t>
      </w:r>
    </w:p>
    <w:p>
      <w:pPr>
        <w:pStyle w:val="Compact"/>
        <w:numPr>
          <w:ilvl w:val="0"/>
          <w:numId w:val="1002"/>
        </w:numPr>
      </w:pPr>
      <w:r>
        <w:t xml:space="preserve">It is not a product and there is nothing to buy. It is a published</w:t>
      </w:r>
      <w:r>
        <w:t xml:space="preserve"> </w:t>
      </w:r>
      <w:r>
        <w:t xml:space="preserve">way of working that runs on an AI coding assistant your company</w:t>
      </w:r>
      <w:r>
        <w:t xml:space="preserve"> </w:t>
      </w:r>
      <w:r>
        <w:t xml:space="preserve">already licenses or can license.</w:t>
      </w:r>
    </w:p>
    <w:p>
      <w:pPr>
        <w:pStyle w:val="Compact"/>
        <w:numPr>
          <w:ilvl w:val="0"/>
          <w:numId w:val="1002"/>
        </w:numPr>
      </w:pPr>
      <w:r>
        <w:t xml:space="preserve">Today it carries an idea from what is wanted, through the assignment</w:t>
      </w:r>
      <w:r>
        <w:t xml:space="preserve"> </w:t>
      </w:r>
      <w:r>
        <w:t xml:space="preserve">handed to a team, to the design of the solution. A requirements</w:t>
      </w:r>
      <w:r>
        <w:t xml:space="preserve"> </w:t>
      </w:r>
      <w:r>
        <w:t xml:space="preserve">layer between them is still to come.</w:t>
      </w:r>
    </w:p>
    <w:p>
      <w:pPr>
        <w:pStyle w:val="Compact"/>
        <w:numPr>
          <w:ilvl w:val="0"/>
          <w:numId w:val="1002"/>
        </w:numPr>
      </w:pPr>
      <w:r>
        <w:t xml:space="preserve">One person works one document at a time. It is a tool for one</w:t>
      </w:r>
      <w:r>
        <w:t xml:space="preserve"> </w:t>
      </w:r>
      <w:r>
        <w:t xml:space="preserve">author, not for a group writing together.</w:t>
      </w:r>
    </w:p>
    <w:p>
      <w:pPr>
        <w:pStyle w:val="Compact"/>
        <w:numPr>
          <w:ilvl w:val="0"/>
          <w:numId w:val="1002"/>
        </w:numPr>
      </w:pPr>
      <w:r>
        <w:t xml:space="preserve">It is young and the work of one author. There is long work ahead.</w:t>
      </w:r>
    </w:p>
    <w:bookmarkEnd w:id="12"/>
    <w:bookmarkStart w:id="13" w:name="what-i-would-suggest"/>
    <w:p>
      <w:pPr>
        <w:pStyle w:val="Heading2"/>
      </w:pPr>
      <w:r>
        <w:t xml:space="preserve">What I would suggest</w:t>
      </w:r>
    </w:p>
    <w:p>
      <w:pPr>
        <w:pStyle w:val="FirstParagraph"/>
      </w:pPr>
      <w:r>
        <w:t xml:space="preserve">If this speaks to you, hand it to your technology lead. The public</w:t>
      </w:r>
      <w:r>
        <w:t xml:space="preserve"> </w:t>
      </w:r>
      <w:r>
        <w:t xml:space="preserve">repository, https://github.com/pche-broken-artist/forge-of-thought,</w:t>
      </w:r>
      <w:r>
        <w:t xml:space="preserve"> </w:t>
      </w:r>
      <w:r>
        <w:t xml:space="preserve">carries a note written for them and a README that describes the forge</w:t>
      </w:r>
      <w:r>
        <w:t xml:space="preserve"> </w:t>
      </w:r>
      <w:r>
        <w:t xml:space="preserve">more broadly. And tell me whether this could be useful to you, and if</w:t>
      </w:r>
      <w:r>
        <w:t xml:space="preserve"> </w:t>
      </w:r>
      <w:r>
        <w:t xml:space="preserve">not, why.</w:t>
      </w:r>
    </w:p>
    <w:bookmarkEnd w:id="13"/>
    <w:bookmarkStart w:id="14" w:name="about-me"/>
    <w:p>
      <w:pPr>
        <w:pStyle w:val="Heading2"/>
      </w:pPr>
      <w:r>
        <w:t xml:space="preserve">About me</w:t>
      </w:r>
    </w:p>
    <w:p>
      <w:pPr>
        <w:pStyle w:val="FirstParagraph"/>
      </w:pPr>
      <w:r>
        <w:t xml:space="preserve">I am Petr Chlumský, CTO by profession and builder by nature. I have</w:t>
      </w:r>
      <w:r>
        <w:t xml:space="preserve"> </w:t>
      </w:r>
      <w:r>
        <w:t xml:space="preserve">been a CTO for two decades, first of some of the largest Czech online</w:t>
      </w:r>
      <w:r>
        <w:t xml:space="preserve"> </w:t>
      </w:r>
      <w:r>
        <w:t xml:space="preserve">companies, today within a global group that is the second largest in</w:t>
      </w:r>
      <w:r>
        <w:t xml:space="preserve"> </w:t>
      </w:r>
      <w:r>
        <w:t xml:space="preserve">the world in its field, and I assign work to teams every day. What</w:t>
      </w:r>
      <w:r>
        <w:t xml:space="preserve"> </w:t>
      </w:r>
      <w:r>
        <w:t xml:space="preserve">draws me to AI is not automation but cognition: AI as a cognitive</w:t>
      </w:r>
      <w:r>
        <w:t xml:space="preserve"> </w:t>
      </w:r>
      <w:r>
        <w:t xml:space="preserve">extension of the human.</w:t>
      </w:r>
    </w:p>
    <w:p>
      <w:pPr>
        <w:pStyle w:val="BodyText"/>
      </w:pPr>
      <w:r>
        <w:t xml:space="preserve">I built the forge myself. I share it openly, collecting feedback and</w:t>
      </w:r>
      <w:r>
        <w:t xml:space="preserve"> </w:t>
      </w:r>
      <w:r>
        <w:t xml:space="preserve">inspiration, and the feedback so far is very positive. I will gladly</w:t>
      </w:r>
      <w:r>
        <w:t xml:space="preserve"> </w:t>
      </w:r>
      <w:r>
        <w:t xml:space="preserve">work on it with whoever finds it useful.</w:t>
      </w:r>
    </w:p>
    <w:p>
      <w:pPr>
        <w:pStyle w:val="BodyText"/>
      </w:pPr>
      <w:r>
        <w:t xml:space="preserve">petr.chlumsky@gmail.com - https://www.linkedin.com/in/petrchlumsky/ - https://github.com/pche-broken-artist</w:t>
      </w:r>
    </w:p>
    <w:bookmarkEnd w:id="14"/>
    <w:bookmarkEnd w:id="15"/>
    <w:sectPr>
      <w:footnotePr>
        <w:numRestart w:val="eachSect"/>
      </w:footnotePr>
      <w:pgSz w:h="16838" w:w="119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2026-10-04T19:30:14Z</dcterms:created>
  <dcterms:modified xsi:type="dcterms:W3CDTF">2026-10-04T19:30:14Z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ed">
    <vt:lpwstr>2026-10-04</vt:lpwstr>
  </property>
  <property fmtid="{D5CDD505-2E9C-101B-9397-08002B2CF9AE}" pid="3" name="inputs">
    <vt:lpwstr/>
  </property>
  <property fmtid="{D5CDD505-2E9C-101B-9397-08002B2CF9AE}" pid="4" name="project">
    <vt:lpwstr>forge</vt:lpwstr>
  </property>
  <property fmtid="{D5CDD505-2E9C-101B-9397-08002B2CF9AE}" pid="5" name="recipe">
    <vt:lpwstr>recipes/ceo-pitch.md v0.6</vt:lpwstr>
  </property>
  <property fmtid="{D5CDD505-2E9C-101B-9397-08002B2CF9AE}" pid="6" name="render">
    <vt:lpwstr>ceo-pitch</vt:lpwstr>
  </property>
</Properties>
</file>