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A31" w:rsidRPr="00C47A31" w:rsidRDefault="00C47A31" w:rsidP="00C47A31">
      <w:pPr>
        <w:shd w:val="clear" w:color="auto" w:fill="FFFFFF"/>
        <w:spacing w:after="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444444"/>
          <w:sz w:val="39"/>
          <w:szCs w:val="39"/>
          <w:lang w:eastAsia="ru-RU"/>
        </w:rPr>
      </w:pPr>
      <w:r w:rsidRPr="00C47A31">
        <w:rPr>
          <w:rFonts w:ascii="Source Sans Pro" w:eastAsia="Times New Roman" w:hAnsi="Source Sans Pro" w:cs="Times New Roman"/>
          <w:b/>
          <w:bCs/>
          <w:caps/>
          <w:color w:val="444444"/>
          <w:sz w:val="39"/>
          <w:szCs w:val="39"/>
          <w:lang w:eastAsia="ru-RU"/>
        </w:rPr>
        <w:t>КАК СБРОСИТЬ ПАРОЛЬ С ПОМОЩЬЮ GRUB</w:t>
      </w:r>
    </w:p>
    <w:p w:rsidR="00C47A31" w:rsidRDefault="00C47A31" w:rsidP="00C47A3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В загрузчике </w:t>
      </w:r>
      <w:proofErr w:type="spellStart"/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Grub</w:t>
      </w:r>
      <w:proofErr w:type="spellEnd"/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вы можете менять параметры, передаваемые ядру. Если меню </w:t>
      </w:r>
      <w:proofErr w:type="spellStart"/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Grub</w:t>
      </w:r>
      <w:proofErr w:type="spellEnd"/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вообще не показывается, а вместо этого сразу начинается загрузка операционной системы, зажмите правый </w:t>
      </w:r>
      <w:proofErr w:type="spellStart"/>
      <w:r w:rsidRPr="00C47A31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Shift</w:t>
      </w:r>
      <w:proofErr w:type="spellEnd"/>
      <w:r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 до начала загрузки системы. </w:t>
      </w:r>
    </w:p>
    <w:p w:rsidR="00C47A31" w:rsidRDefault="00C47A31" w:rsidP="00C47A3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>
        <w:rPr>
          <w:rFonts w:ascii="Segoe UI" w:hAnsi="Segoe UI" w:cs="Segoe UI"/>
          <w:color w:val="646464"/>
          <w:sz w:val="27"/>
          <w:szCs w:val="27"/>
          <w:shd w:val="clear" w:color="auto" w:fill="FFFFFF"/>
        </w:rPr>
        <w:t>Если вы используете </w:t>
      </w:r>
      <w:proofErr w:type="spellStart"/>
      <w:r>
        <w:rPr>
          <w:rFonts w:ascii="Segoe UI" w:hAnsi="Segoe UI" w:cs="Segoe UI"/>
          <w:b/>
          <w:bCs/>
          <w:color w:val="3C3B3B"/>
          <w:sz w:val="27"/>
          <w:szCs w:val="27"/>
          <w:bdr w:val="none" w:sz="0" w:space="0" w:color="auto" w:frame="1"/>
          <w:shd w:val="clear" w:color="auto" w:fill="FFFFFF"/>
        </w:rPr>
        <w:t>Oracle</w:t>
      </w:r>
      <w:proofErr w:type="spellEnd"/>
      <w:r>
        <w:rPr>
          <w:rFonts w:ascii="Segoe UI" w:hAnsi="Segoe UI" w:cs="Segoe UI"/>
          <w:b/>
          <w:bCs/>
          <w:color w:val="3C3B3B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C3B3B"/>
          <w:sz w:val="27"/>
          <w:szCs w:val="27"/>
          <w:bdr w:val="none" w:sz="0" w:space="0" w:color="auto" w:frame="1"/>
          <w:shd w:val="clear" w:color="auto" w:fill="FFFFFF"/>
        </w:rPr>
        <w:t>VirtualBox</w:t>
      </w:r>
      <w:proofErr w:type="spellEnd"/>
      <w:r>
        <w:rPr>
          <w:rFonts w:ascii="Segoe UI" w:hAnsi="Segoe UI" w:cs="Segoe UI"/>
          <w:color w:val="646464"/>
          <w:sz w:val="27"/>
          <w:szCs w:val="27"/>
          <w:shd w:val="clear" w:color="auto" w:fill="FFFFFF"/>
        </w:rPr>
        <w:t> вы должны удерживать клавишу </w:t>
      </w:r>
      <w:proofErr w:type="spellStart"/>
      <w:r>
        <w:rPr>
          <w:rFonts w:ascii="Segoe UI" w:hAnsi="Segoe UI" w:cs="Segoe UI"/>
          <w:b/>
          <w:bCs/>
          <w:color w:val="3C3B3B"/>
          <w:sz w:val="27"/>
          <w:szCs w:val="27"/>
          <w:bdr w:val="none" w:sz="0" w:space="0" w:color="auto" w:frame="1"/>
          <w:shd w:val="clear" w:color="auto" w:fill="FFFFFF"/>
        </w:rPr>
        <w:t>Shift</w:t>
      </w:r>
      <w:proofErr w:type="spellEnd"/>
      <w:r>
        <w:rPr>
          <w:rFonts w:ascii="Segoe UI" w:hAnsi="Segoe UI" w:cs="Segoe UI"/>
          <w:color w:val="646464"/>
          <w:sz w:val="27"/>
          <w:szCs w:val="27"/>
          <w:shd w:val="clear" w:color="auto" w:fill="FFFFFF"/>
        </w:rPr>
        <w:t xml:space="preserve"> при появлении логотипа </w:t>
      </w:r>
      <w:proofErr w:type="spellStart"/>
      <w:r>
        <w:rPr>
          <w:rFonts w:ascii="Segoe UI" w:hAnsi="Segoe UI" w:cs="Segoe UI"/>
          <w:color w:val="646464"/>
          <w:sz w:val="27"/>
          <w:szCs w:val="27"/>
          <w:shd w:val="clear" w:color="auto" w:fill="FFFFFF"/>
        </w:rPr>
        <w:t>Oracle</w:t>
      </w:r>
      <w:proofErr w:type="spellEnd"/>
      <w:r>
        <w:rPr>
          <w:rFonts w:ascii="Segoe UI" w:hAnsi="Segoe UI" w:cs="Segoe UI"/>
          <w:color w:val="646464"/>
          <w:sz w:val="27"/>
          <w:szCs w:val="27"/>
          <w:shd w:val="clear" w:color="auto" w:fill="FFFFFF"/>
        </w:rPr>
        <w:t xml:space="preserve"> или </w:t>
      </w:r>
      <w:proofErr w:type="spellStart"/>
      <w:r>
        <w:rPr>
          <w:rFonts w:ascii="Segoe UI" w:hAnsi="Segoe UI" w:cs="Segoe UI"/>
          <w:color w:val="646464"/>
          <w:sz w:val="27"/>
          <w:szCs w:val="27"/>
          <w:shd w:val="clear" w:color="auto" w:fill="FFFFFF"/>
        </w:rPr>
        <w:t>VMWare</w:t>
      </w:r>
      <w:proofErr w:type="spellEnd"/>
      <w:r>
        <w:rPr>
          <w:rFonts w:ascii="Segoe UI" w:hAnsi="Segoe UI" w:cs="Segoe UI"/>
          <w:color w:val="646464"/>
          <w:sz w:val="27"/>
          <w:szCs w:val="27"/>
          <w:shd w:val="clear" w:color="auto" w:fill="FFFFFF"/>
        </w:rPr>
        <w:t>.</w:t>
      </w:r>
    </w:p>
    <w:p w:rsidR="00C47A31" w:rsidRPr="00C47A31" w:rsidRDefault="00C47A31" w:rsidP="00C47A3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меню должно появится:</w:t>
      </w:r>
    </w:p>
    <w:p w:rsidR="00C47A31" w:rsidRPr="00C47A31" w:rsidRDefault="00C47A31" w:rsidP="00C47A3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47A31">
        <w:rPr>
          <w:rFonts w:ascii="Open Sans" w:eastAsia="Times New Roman" w:hAnsi="Open Sans" w:cs="Open Sans"/>
          <w:noProof/>
          <w:color w:val="FF995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6086475" cy="4562475"/>
            <wp:effectExtent l="0" t="0" r="9525" b="9525"/>
            <wp:docPr id="6" name="Рисунок 6" descr="https://losst.ru/wp-content/uploads/2018/03/passwordreset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osst.ru/wp-content/uploads/2018/03/passwordreset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A31" w:rsidRPr="00C47A31" w:rsidRDefault="00C47A31" w:rsidP="00C47A3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Для того чтобы настроить параметры ядра, выберите пункт меню, с которым вы обычно загружаетесь, например, первый и нажмите клавишу </w:t>
      </w:r>
      <w:r w:rsidRPr="00C47A31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E. </w:t>
      </w:r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Откроется редактор конфигурации выбранной секции. Вы можете использовать стрелки вверх-вниз, вправо-влево для перемещения по тексту. Тут вам необходимо найти строчку, начинающуюся со слова </w:t>
      </w:r>
      <w:proofErr w:type="spellStart"/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linux</w:t>
      </w:r>
      <w:proofErr w:type="spellEnd"/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. В конце неё есть два параметра: </w:t>
      </w:r>
      <w:proofErr w:type="spellStart"/>
      <w:r w:rsidRPr="00C47A31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quiet</w:t>
      </w:r>
      <w:proofErr w:type="spellEnd"/>
      <w:r w:rsidRPr="00C47A31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47A31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splash</w:t>
      </w:r>
      <w:proofErr w:type="spellEnd"/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.</w:t>
      </w:r>
    </w:p>
    <w:p w:rsidR="00C47A31" w:rsidRPr="00C47A31" w:rsidRDefault="00C47A31" w:rsidP="00C47A3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47A31">
        <w:rPr>
          <w:rFonts w:ascii="Open Sans" w:eastAsia="Times New Roman" w:hAnsi="Open Sans" w:cs="Open Sans"/>
          <w:noProof/>
          <w:color w:val="FF9950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086475" cy="4562475"/>
            <wp:effectExtent l="0" t="0" r="9525" b="9525"/>
            <wp:docPr id="5" name="Рисунок 5" descr="https://losst.ru/wp-content/uploads/2018/03/passwordreset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osst.ru/wp-content/uploads/2018/03/passwordreset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A31" w:rsidRPr="00C47A31" w:rsidRDefault="00C47A31" w:rsidP="00C47A3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</w:t>
      </w:r>
    </w:p>
    <w:p w:rsidR="00C47A31" w:rsidRDefault="00C47A31" w:rsidP="00C47A3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Первый параметр указывает, что надо выводить минимум информации во время загрузки, а второй - показывает заставку. Если заставку не отключить, то в последних версиях </w:t>
      </w:r>
      <w:proofErr w:type="spellStart"/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Ubuntu</w:t>
      </w:r>
      <w:proofErr w:type="spellEnd"/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вы можете не увидеть консоль восстановления. Поэтому удалите их, а вместо них добавьте: </w:t>
      </w:r>
    </w:p>
    <w:p w:rsidR="00C47A31" w:rsidRDefault="00C47A31" w:rsidP="00C47A3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</w:p>
    <w:p w:rsidR="00C47A31" w:rsidRDefault="00C47A31" w:rsidP="00C47A3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</w:pPr>
      <w:proofErr w:type="spellStart"/>
      <w:r w:rsidRPr="00C47A31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verbose</w:t>
      </w:r>
      <w:proofErr w:type="spellEnd"/>
      <w:r w:rsidRPr="00C47A31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47A31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init</w:t>
      </w:r>
      <w:proofErr w:type="spellEnd"/>
      <w:r w:rsidRPr="00C47A31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=/</w:t>
      </w:r>
      <w:proofErr w:type="spellStart"/>
      <w:r w:rsidRPr="00C47A31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bin</w:t>
      </w:r>
      <w:proofErr w:type="spellEnd"/>
      <w:r w:rsidRPr="00C47A31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C47A31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bash</w:t>
      </w:r>
      <w:proofErr w:type="spellEnd"/>
      <w:r w:rsidRPr="00C47A31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. </w:t>
      </w:r>
    </w:p>
    <w:p w:rsidR="00C47A31" w:rsidRDefault="00C47A31" w:rsidP="00C47A3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</w:pPr>
    </w:p>
    <w:p w:rsidR="00C47A31" w:rsidRPr="00C47A31" w:rsidRDefault="00C47A31" w:rsidP="00C47A3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Должно получится вот </w:t>
      </w:r>
      <w:bookmarkStart w:id="0" w:name="_GoBack"/>
      <w:bookmarkEnd w:id="0"/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так:</w:t>
      </w:r>
    </w:p>
    <w:p w:rsidR="00C47A31" w:rsidRPr="00C47A31" w:rsidRDefault="00C47A31" w:rsidP="00C47A3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47A31">
        <w:rPr>
          <w:rFonts w:ascii="Open Sans" w:eastAsia="Times New Roman" w:hAnsi="Open Sans" w:cs="Open Sans"/>
          <w:noProof/>
          <w:color w:val="FF9950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086475" cy="4562475"/>
            <wp:effectExtent l="0" t="0" r="9525" b="9525"/>
            <wp:docPr id="4" name="Рисунок 4" descr="https://losst.ru/wp-content/uploads/2018/03/passwordreset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osst.ru/wp-content/uploads/2018/03/passwordreset2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A31" w:rsidRPr="00C47A31" w:rsidRDefault="00C47A31" w:rsidP="00C47A3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Для загрузки с этой конфигурацией нажмите</w:t>
      </w:r>
      <w:r w:rsidRPr="00C47A31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C47A31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Ctrl+X</w:t>
      </w:r>
      <w:proofErr w:type="spellEnd"/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. Обратите внимание, что измененная конфигурация действует только для текущей загрузки и никуда не сохраняется. Если всё прошло хорошо, то вы увидите такую консоль:</w:t>
      </w:r>
    </w:p>
    <w:p w:rsidR="00C47A31" w:rsidRPr="00C47A31" w:rsidRDefault="00C47A31" w:rsidP="00C47A3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47A31">
        <w:rPr>
          <w:rFonts w:ascii="Open Sans" w:eastAsia="Times New Roman" w:hAnsi="Open Sans" w:cs="Open Sans"/>
          <w:noProof/>
          <w:color w:val="FF995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6858000" cy="3800475"/>
            <wp:effectExtent l="0" t="0" r="0" b="9525"/>
            <wp:docPr id="3" name="Рисунок 3" descr="https://losst.ru/wp-content/uploads/2018/03/passwordreset3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osst.ru/wp-content/uploads/2018/03/passwordreset3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A31" w:rsidRPr="00C47A31" w:rsidRDefault="00C47A31" w:rsidP="00C47A3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</w:t>
      </w:r>
    </w:p>
    <w:p w:rsidR="00C47A31" w:rsidRPr="00C47A31" w:rsidRDefault="00C47A31" w:rsidP="00C47A3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lastRenderedPageBreak/>
        <w:t>По умолчанию, в режиме восстановления корневая файловая система монтируется только для чтения чтобы вы случайно ничего не повредили, но так мы не сможем изменить пароль, поэтому нужно перемонтировать ее для чтения/записи:</w:t>
      </w:r>
    </w:p>
    <w:p w:rsidR="00C47A31" w:rsidRPr="00C47A31" w:rsidRDefault="00C47A31" w:rsidP="00C47A3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b/>
          <w:color w:val="444444"/>
          <w:sz w:val="32"/>
          <w:szCs w:val="20"/>
          <w:bdr w:val="none" w:sz="0" w:space="0" w:color="auto" w:frame="1"/>
          <w:lang w:eastAsia="ru-RU"/>
        </w:rPr>
      </w:pPr>
      <w:proofErr w:type="spellStart"/>
      <w:r w:rsidRPr="00C47A31">
        <w:rPr>
          <w:rFonts w:ascii="inherit" w:eastAsia="Times New Roman" w:hAnsi="inherit" w:cs="Courier New"/>
          <w:b/>
          <w:color w:val="444444"/>
          <w:sz w:val="32"/>
          <w:szCs w:val="20"/>
          <w:bdr w:val="none" w:sz="0" w:space="0" w:color="auto" w:frame="1"/>
          <w:lang w:eastAsia="ru-RU"/>
        </w:rPr>
        <w:t>mount</w:t>
      </w:r>
      <w:proofErr w:type="spellEnd"/>
      <w:r w:rsidRPr="00C47A31">
        <w:rPr>
          <w:rFonts w:ascii="inherit" w:eastAsia="Times New Roman" w:hAnsi="inherit" w:cs="Courier New"/>
          <w:b/>
          <w:color w:val="444444"/>
          <w:sz w:val="32"/>
          <w:szCs w:val="20"/>
          <w:bdr w:val="none" w:sz="0" w:space="0" w:color="auto" w:frame="1"/>
          <w:lang w:eastAsia="ru-RU"/>
        </w:rPr>
        <w:t xml:space="preserve"> -o </w:t>
      </w:r>
      <w:proofErr w:type="spellStart"/>
      <w:proofErr w:type="gramStart"/>
      <w:r w:rsidRPr="00C47A31">
        <w:rPr>
          <w:rFonts w:ascii="inherit" w:eastAsia="Times New Roman" w:hAnsi="inherit" w:cs="Courier New"/>
          <w:b/>
          <w:color w:val="444444"/>
          <w:sz w:val="32"/>
          <w:szCs w:val="20"/>
          <w:bdr w:val="none" w:sz="0" w:space="0" w:color="auto" w:frame="1"/>
          <w:lang w:eastAsia="ru-RU"/>
        </w:rPr>
        <w:t>remount,rw</w:t>
      </w:r>
      <w:proofErr w:type="spellEnd"/>
      <w:proofErr w:type="gramEnd"/>
      <w:r w:rsidRPr="00C47A31">
        <w:rPr>
          <w:rFonts w:ascii="inherit" w:eastAsia="Times New Roman" w:hAnsi="inherit" w:cs="Courier New"/>
          <w:b/>
          <w:color w:val="444444"/>
          <w:sz w:val="32"/>
          <w:szCs w:val="20"/>
          <w:bdr w:val="none" w:sz="0" w:space="0" w:color="auto" w:frame="1"/>
          <w:lang w:eastAsia="ru-RU"/>
        </w:rPr>
        <w:t xml:space="preserve"> /</w:t>
      </w:r>
    </w:p>
    <w:p w:rsidR="00C47A31" w:rsidRPr="00C47A31" w:rsidRDefault="00C47A31" w:rsidP="00C47A3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</w:p>
    <w:p w:rsidR="00C47A31" w:rsidRPr="00C47A31" w:rsidRDefault="00C47A31" w:rsidP="00C47A3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47A31">
        <w:rPr>
          <w:rFonts w:ascii="Open Sans" w:eastAsia="Times New Roman" w:hAnsi="Open Sans" w:cs="Open Sans"/>
          <w:noProof/>
          <w:color w:val="FF995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6858000" cy="3800475"/>
            <wp:effectExtent l="0" t="0" r="0" b="9525"/>
            <wp:docPr id="2" name="Рисунок 2" descr="https://losst.ru/wp-content/uploads/2018/03/passwordreset4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osst.ru/wp-content/uploads/2018/03/passwordreset4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A31" w:rsidRPr="00C47A31" w:rsidRDefault="00C47A31" w:rsidP="00C47A3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</w:t>
      </w:r>
    </w:p>
    <w:p w:rsidR="00C47A31" w:rsidRPr="00C47A31" w:rsidRDefault="00C47A31" w:rsidP="00C47A3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Затем осталось восстановить пароль </w:t>
      </w:r>
      <w:proofErr w:type="spellStart"/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Ubuntu</w:t>
      </w:r>
      <w:proofErr w:type="spellEnd"/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. Можно вернутся к команде </w:t>
      </w:r>
      <w:proofErr w:type="spellStart"/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passwd</w:t>
      </w:r>
      <w:proofErr w:type="spellEnd"/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, которая использовалась в предыдущем пункте для восстановления пароля. Например, для того же пользователя </w:t>
      </w:r>
      <w:proofErr w:type="spellStart"/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losstuser</w:t>
      </w:r>
      <w:proofErr w:type="spellEnd"/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команда будет выглядеть вот так:</w:t>
      </w:r>
    </w:p>
    <w:p w:rsidR="00C47A31" w:rsidRPr="00C47A31" w:rsidRDefault="00C47A31" w:rsidP="00C47A3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color w:val="444444"/>
          <w:sz w:val="52"/>
          <w:szCs w:val="24"/>
          <w:lang w:eastAsia="ru-RU"/>
        </w:rPr>
      </w:pPr>
      <w:proofErr w:type="spellStart"/>
      <w:r w:rsidRPr="00C47A31">
        <w:rPr>
          <w:rFonts w:ascii="inherit" w:eastAsia="Times New Roman" w:hAnsi="inherit" w:cs="Courier New"/>
          <w:b/>
          <w:color w:val="444444"/>
          <w:sz w:val="34"/>
          <w:szCs w:val="20"/>
          <w:bdr w:val="none" w:sz="0" w:space="0" w:color="auto" w:frame="1"/>
          <w:lang w:eastAsia="ru-RU"/>
        </w:rPr>
        <w:t>passwd</w:t>
      </w:r>
      <w:proofErr w:type="spellEnd"/>
      <w:r w:rsidRPr="00C47A31">
        <w:rPr>
          <w:rFonts w:ascii="inherit" w:eastAsia="Times New Roman" w:hAnsi="inherit" w:cs="Courier New"/>
          <w:b/>
          <w:color w:val="444444"/>
          <w:sz w:val="34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47A31">
        <w:rPr>
          <w:rFonts w:ascii="inherit" w:eastAsia="Times New Roman" w:hAnsi="inherit" w:cs="Courier New"/>
          <w:b/>
          <w:color w:val="444444"/>
          <w:sz w:val="34"/>
          <w:szCs w:val="20"/>
          <w:bdr w:val="none" w:sz="0" w:space="0" w:color="auto" w:frame="1"/>
          <w:lang w:eastAsia="ru-RU"/>
        </w:rPr>
        <w:t>losstuser</w:t>
      </w:r>
      <w:proofErr w:type="spellEnd"/>
    </w:p>
    <w:p w:rsidR="00C47A31" w:rsidRPr="00C47A31" w:rsidRDefault="00C47A31" w:rsidP="00C47A3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47A31">
        <w:rPr>
          <w:rFonts w:ascii="Open Sans" w:eastAsia="Times New Roman" w:hAnsi="Open Sans" w:cs="Open Sans"/>
          <w:noProof/>
          <w:color w:val="FF9950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858000" cy="3800475"/>
            <wp:effectExtent l="0" t="0" r="0" b="9525"/>
            <wp:docPr id="1" name="Рисунок 1" descr="https://losst.ru/wp-content/uploads/2018/03/passwordreset5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osst.ru/wp-content/uploads/2018/03/passwordreset5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A31" w:rsidRPr="00C47A31" w:rsidRDefault="00C47A31" w:rsidP="00C47A3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</w:t>
      </w:r>
    </w:p>
    <w:p w:rsidR="00C47A31" w:rsidRPr="00C47A31" w:rsidRDefault="00C47A31" w:rsidP="00C47A3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Осталось только ввести новый пароль. В результате команда должна вывести сообщение:</w:t>
      </w:r>
      <w:r w:rsidRPr="00C47A31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C47A31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password</w:t>
      </w:r>
      <w:proofErr w:type="spellEnd"/>
      <w:r w:rsidRPr="00C47A31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47A31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updated</w:t>
      </w:r>
      <w:proofErr w:type="spellEnd"/>
      <w:r w:rsidRPr="00C47A31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47A31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successfully</w:t>
      </w:r>
      <w:proofErr w:type="spellEnd"/>
      <w:r w:rsidRPr="00C47A31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. Это будет означать, что команда выполнена успешно.</w:t>
      </w:r>
    </w:p>
    <w:p w:rsidR="0090071B" w:rsidRDefault="0090071B"/>
    <w:sectPr w:rsidR="00900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ource Sans Pro">
    <w:panose1 w:val="020B0503030403020204"/>
    <w:charset w:val="CC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65"/>
    <w:rsid w:val="0090071B"/>
    <w:rsid w:val="00B87365"/>
    <w:rsid w:val="00C4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C7987-88CE-496E-9271-67882581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47A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7A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47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47A31"/>
    <w:rPr>
      <w:b/>
      <w:bCs/>
    </w:rPr>
  </w:style>
  <w:style w:type="character" w:styleId="HTML">
    <w:name w:val="HTML Code"/>
    <w:basedOn w:val="a0"/>
    <w:uiPriority w:val="99"/>
    <w:semiHidden/>
    <w:unhideWhenUsed/>
    <w:rsid w:val="00C47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9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sst.ru/wp-content/uploads/2018/03/passwordreset2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osst.ru/wp-content/uploads/2018/03/passwordreset4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osst.ru/wp-content/uploads/2018/03/passwordreset1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osst.ru/wp-content/uploads/2018/03/passwordreset3.png" TargetMode="External"/><Relationship Id="rId4" Type="http://schemas.openxmlformats.org/officeDocument/2006/relationships/hyperlink" Target="https://losst.ru/wp-content/uploads/2018/03/passwordreset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osst.ru/wp-content/uploads/2018/03/passwordreset5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2</cp:revision>
  <dcterms:created xsi:type="dcterms:W3CDTF">2022-03-02T06:43:00Z</dcterms:created>
  <dcterms:modified xsi:type="dcterms:W3CDTF">2022-03-02T06:46:00Z</dcterms:modified>
</cp:coreProperties>
</file>