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19D" w:rsidRDefault="008C119D" w:rsidP="008C119D">
      <w:pPr>
        <w:pStyle w:val="Standard"/>
        <w:spacing w:line="276" w:lineRule="auto"/>
        <w:ind w:left="-57" w:right="-57"/>
        <w:jc w:val="center"/>
        <w:rPr>
          <w:rFonts w:cs="Times New Roman"/>
          <w:color w:val="000000"/>
          <w:sz w:val="20"/>
          <w:szCs w:val="18"/>
        </w:rPr>
      </w:pPr>
      <w:bookmarkStart w:id="0" w:name="_Hlk92723872"/>
      <w:bookmarkEnd w:id="0"/>
      <w:r>
        <w:rPr>
          <w:rFonts w:cs="Times New Roman"/>
          <w:color w:val="000000"/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8C119D" w:rsidRDefault="008C119D" w:rsidP="008C119D">
      <w:pPr>
        <w:pStyle w:val="Standard"/>
        <w:spacing w:line="276" w:lineRule="auto"/>
        <w:ind w:right="-82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:rsidR="008C119D" w:rsidRDefault="008C119D" w:rsidP="008C119D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8C119D" w:rsidRDefault="008C119D" w:rsidP="008C119D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Институт математики, естественных и компьютерных наук</w:t>
      </w:r>
    </w:p>
    <w:p w:rsidR="008C119D" w:rsidRDefault="008C119D" w:rsidP="008C119D">
      <w:pPr>
        <w:pStyle w:val="Standard"/>
        <w:spacing w:line="276" w:lineRule="auto"/>
        <w:jc w:val="center"/>
        <w:rPr>
          <w:rFonts w:cs="Times New Roman"/>
        </w:rPr>
      </w:pPr>
      <w:r>
        <w:rPr>
          <w:rFonts w:cs="Times New Roman"/>
          <w:color w:val="000000"/>
          <w:sz w:val="18"/>
          <w:szCs w:val="18"/>
        </w:rPr>
        <w:t>(наименование института)</w:t>
      </w:r>
    </w:p>
    <w:p w:rsidR="008C119D" w:rsidRDefault="008C119D" w:rsidP="008C119D">
      <w:pPr>
        <w:pStyle w:val="Standard"/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«Автоматики и вычислительной техники»</w:t>
      </w:r>
    </w:p>
    <w:p w:rsidR="008C119D" w:rsidRDefault="008C119D" w:rsidP="008C119D">
      <w:pPr>
        <w:pStyle w:val="Standard"/>
        <w:spacing w:line="276" w:lineRule="auto"/>
        <w:jc w:val="center"/>
        <w:rPr>
          <w:rFonts w:cs="Times New Roman"/>
          <w:color w:val="000000"/>
          <w:sz w:val="18"/>
          <w:szCs w:val="18"/>
        </w:rPr>
      </w:pPr>
      <w:r>
        <w:rPr>
          <w:rFonts w:cs="Times New Roman"/>
          <w:color w:val="000000"/>
          <w:sz w:val="18"/>
          <w:szCs w:val="18"/>
        </w:rPr>
        <w:t>(наименование кафедры)</w:t>
      </w:r>
    </w:p>
    <w:p w:rsidR="008C119D" w:rsidRDefault="008C119D" w:rsidP="008C119D">
      <w:pPr>
        <w:pStyle w:val="Standard"/>
        <w:spacing w:line="276" w:lineRule="auto"/>
        <w:jc w:val="center"/>
        <w:rPr>
          <w:rFonts w:cs="Times New Roman"/>
          <w:color w:val="000000"/>
        </w:rPr>
      </w:pPr>
    </w:p>
    <w:p w:rsidR="008C119D" w:rsidRDefault="008C119D" w:rsidP="008C119D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8C119D" w:rsidRDefault="008C119D" w:rsidP="008C119D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  <w:sz w:val="28"/>
          <w:szCs w:val="28"/>
        </w:rPr>
      </w:pPr>
    </w:p>
    <w:p w:rsidR="008C119D" w:rsidRDefault="008C119D" w:rsidP="008C119D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  <w:r>
        <w:rPr>
          <w:rFonts w:cs="Times New Roman"/>
          <w:b/>
          <w:color w:val="000000"/>
          <w:spacing w:val="-4"/>
          <w:sz w:val="30"/>
          <w:szCs w:val="30"/>
        </w:rPr>
        <w:t>ОТЧЕТ ПО ЛАБОРАТОРНОЙ РАБОТЕ №</w:t>
      </w:r>
      <w:r>
        <w:rPr>
          <w:rFonts w:cs="Times New Roman"/>
          <w:b/>
          <w:color w:val="000000"/>
          <w:spacing w:val="-4"/>
          <w:sz w:val="30"/>
          <w:szCs w:val="30"/>
        </w:rPr>
        <w:t>9</w:t>
      </w:r>
    </w:p>
    <w:p w:rsidR="008C119D" w:rsidRDefault="008C119D" w:rsidP="008C119D">
      <w:pPr>
        <w:pStyle w:val="Standard"/>
        <w:shd w:val="clear" w:color="auto" w:fill="FFFFFF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30"/>
          <w:szCs w:val="30"/>
        </w:rPr>
      </w:pPr>
    </w:p>
    <w:p w:rsidR="008C119D" w:rsidRDefault="008C119D" w:rsidP="008C119D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30"/>
          <w:szCs w:val="30"/>
        </w:rPr>
      </w:pPr>
    </w:p>
    <w:tbl>
      <w:tblPr>
        <w:tblW w:w="924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6092"/>
      </w:tblGrid>
      <w:tr w:rsidR="008C119D" w:rsidTr="00240AB1">
        <w:tc>
          <w:tcPr>
            <w:tcW w:w="31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  <w:t>Дисциплина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tabs>
                <w:tab w:val="left" w:pos="5100"/>
              </w:tabs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30"/>
                <w:szCs w:val="30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Операционные системы</w:t>
            </w:r>
          </w:p>
        </w:tc>
      </w:tr>
    </w:tbl>
    <w:p w:rsidR="008C119D" w:rsidRDefault="008C119D" w:rsidP="008C119D">
      <w:pPr>
        <w:pStyle w:val="Standard"/>
        <w:spacing w:line="276" w:lineRule="auto"/>
        <w:ind w:right="626"/>
        <w:rPr>
          <w:rFonts w:cs="Times New Roman"/>
          <w:color w:val="000000"/>
          <w:spacing w:val="-4"/>
          <w:sz w:val="18"/>
          <w:szCs w:val="18"/>
        </w:rPr>
      </w:pPr>
    </w:p>
    <w:tbl>
      <w:tblPr>
        <w:tblW w:w="9270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4"/>
        <w:gridCol w:w="473"/>
        <w:gridCol w:w="5693"/>
      </w:tblGrid>
      <w:tr w:rsidR="008C119D" w:rsidTr="00240AB1">
        <w:trPr>
          <w:trHeight w:val="142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доц.Дианов</w:t>
            </w:r>
            <w:proofErr w:type="spellEnd"/>
            <w:r>
              <w:rPr>
                <w:rFonts w:cs="Times New Roman"/>
                <w:sz w:val="28"/>
                <w:szCs w:val="28"/>
                <w:lang w:eastAsia="en-US"/>
              </w:rPr>
              <w:t xml:space="preserve"> С.В.</w:t>
            </w:r>
          </w:p>
        </w:tc>
      </w:tr>
      <w:tr w:rsidR="008C119D" w:rsidTr="00240AB1">
        <w:trPr>
          <w:trHeight w:val="193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(уч. степень, звание, должность. Ф.И.О)</w:t>
            </w:r>
          </w:p>
        </w:tc>
      </w:tr>
      <w:tr w:rsidR="008C119D" w:rsidTr="00240AB1">
        <w:trPr>
          <w:trHeight w:val="33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22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Попов Кирилл Михайлович</w:t>
            </w:r>
          </w:p>
        </w:tc>
      </w:tr>
      <w:tr w:rsidR="008C119D" w:rsidTr="00240AB1">
        <w:trPr>
          <w:trHeight w:val="246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vertAlign w:val="superscript"/>
                <w:lang w:eastAsia="en-US"/>
              </w:rPr>
              <w:t xml:space="preserve">                                                           (Ф.И.О)</w:t>
            </w:r>
          </w:p>
        </w:tc>
      </w:tr>
      <w:tr w:rsidR="008C119D" w:rsidTr="00240AB1">
        <w:trPr>
          <w:trHeight w:val="421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Группа, курс</w:t>
            </w:r>
          </w:p>
        </w:tc>
        <w:tc>
          <w:tcPr>
            <w:tcW w:w="6165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4Б09 РПС-31</w:t>
            </w:r>
          </w:p>
        </w:tc>
      </w:tr>
      <w:tr w:rsidR="008C119D" w:rsidTr="00240AB1">
        <w:trPr>
          <w:trHeight w:val="440"/>
        </w:trPr>
        <w:tc>
          <w:tcPr>
            <w:tcW w:w="31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19D" w:rsidRDefault="008C119D" w:rsidP="00240AB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  <w:p w:rsidR="008C119D" w:rsidRDefault="008C119D" w:rsidP="00240AB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  <w:t>Оценка по защите</w:t>
            </w:r>
          </w:p>
        </w:tc>
        <w:tc>
          <w:tcPr>
            <w:tcW w:w="6165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19D" w:rsidRDefault="008C119D" w:rsidP="00240AB1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</w:tr>
      <w:tr w:rsidR="008C119D" w:rsidTr="00240AB1">
        <w:trPr>
          <w:trHeight w:val="330"/>
        </w:trPr>
        <w:tc>
          <w:tcPr>
            <w:tcW w:w="357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19D" w:rsidRDefault="008C119D" w:rsidP="00240AB1">
            <w:pPr>
              <w:pStyle w:val="Standard"/>
              <w:spacing w:line="276" w:lineRule="auto"/>
              <w:ind w:left="5580" w:right="99" w:hanging="5580"/>
              <w:rPr>
                <w:rFonts w:cs="Times New Roman"/>
                <w:color w:val="000000"/>
                <w:spacing w:val="-4"/>
                <w:sz w:val="28"/>
                <w:szCs w:val="28"/>
                <w:lang w:eastAsia="en-US"/>
              </w:rPr>
            </w:pPr>
          </w:p>
        </w:tc>
        <w:tc>
          <w:tcPr>
            <w:tcW w:w="5692" w:type="dxa"/>
            <w:tcBorders>
              <w:top w:val="single" w:sz="4" w:space="0" w:color="00000A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19D" w:rsidRDefault="008C119D" w:rsidP="00240AB1">
            <w:pPr>
              <w:pStyle w:val="Standard"/>
              <w:spacing w:line="276" w:lineRule="auto"/>
              <w:ind w:right="626"/>
              <w:jc w:val="center"/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</w:pPr>
            <w:r>
              <w:rPr>
                <w:rFonts w:cs="Times New Roman"/>
                <w:i/>
                <w:color w:val="000000"/>
                <w:spacing w:val="-4"/>
                <w:sz w:val="20"/>
                <w:szCs w:val="20"/>
                <w:lang w:eastAsia="en-US"/>
              </w:rPr>
              <w:t>(подпись преподавателя)</w:t>
            </w:r>
          </w:p>
        </w:tc>
      </w:tr>
    </w:tbl>
    <w:p w:rsidR="008C119D" w:rsidRDefault="008C119D" w:rsidP="008C119D">
      <w:pPr>
        <w:pStyle w:val="Standard"/>
        <w:spacing w:line="276" w:lineRule="auto"/>
        <w:ind w:left="360" w:right="626"/>
        <w:rPr>
          <w:rFonts w:cs="Times New Roman"/>
          <w:color w:val="000000"/>
          <w:spacing w:val="-4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right="626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b/>
          <w:color w:val="000000"/>
          <w:spacing w:val="-4"/>
          <w:sz w:val="16"/>
          <w:szCs w:val="16"/>
          <w:lang w:val="en-US"/>
        </w:rPr>
      </w:pP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Вологда</w:t>
      </w:r>
    </w:p>
    <w:p w:rsidR="008C119D" w:rsidRDefault="008C119D" w:rsidP="008C119D">
      <w:pPr>
        <w:pStyle w:val="Standard"/>
        <w:spacing w:line="276" w:lineRule="auto"/>
        <w:ind w:left="360" w:right="626"/>
        <w:jc w:val="center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2022 г.</w:t>
      </w:r>
    </w:p>
    <w:p w:rsidR="00DB28A0" w:rsidRPr="004408A8" w:rsidRDefault="00DB28A0" w:rsidP="00DB28A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4408A8">
        <w:rPr>
          <w:rFonts w:ascii="Times New Roman" w:hAnsi="Times New Roman" w:cs="Times New Roman"/>
          <w:b/>
          <w:i/>
          <w:sz w:val="20"/>
          <w:szCs w:val="20"/>
        </w:rPr>
        <w:lastRenderedPageBreak/>
        <w:t>Лабораторная работа №9</w:t>
      </w:r>
    </w:p>
    <w:p w:rsidR="00DB28A0" w:rsidRPr="004408A8" w:rsidRDefault="00DB28A0" w:rsidP="00DB28A0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DB28A0" w:rsidRPr="004408A8" w:rsidRDefault="00DB28A0" w:rsidP="00DB28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8A8">
        <w:rPr>
          <w:rFonts w:ascii="Times New Roman" w:hAnsi="Times New Roman" w:cs="Times New Roman"/>
          <w:b/>
          <w:sz w:val="24"/>
          <w:szCs w:val="24"/>
        </w:rPr>
        <w:t xml:space="preserve">Администрирование пользователей в операционной системе </w:t>
      </w:r>
      <w:r w:rsidRPr="004408A8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4408A8">
        <w:rPr>
          <w:rFonts w:ascii="Times New Roman" w:hAnsi="Times New Roman" w:cs="Times New Roman"/>
          <w:b/>
          <w:sz w:val="24"/>
          <w:szCs w:val="24"/>
        </w:rPr>
        <w:t>.</w:t>
      </w:r>
    </w:p>
    <w:p w:rsidR="00DB28A0" w:rsidRDefault="00DB28A0" w:rsidP="00DB2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28A0" w:rsidRPr="004408A8" w:rsidRDefault="00DB28A0" w:rsidP="00DB28A0">
      <w:pPr>
        <w:spacing w:after="0" w:line="240" w:lineRule="auto"/>
        <w:jc w:val="both"/>
        <w:rPr>
          <w:rFonts w:ascii="Times New Roman" w:hAnsi="Times New Roman" w:cs="Times New Roman"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Цель работы:</w:t>
      </w:r>
      <w:r w:rsidRPr="004408A8">
        <w:rPr>
          <w:rFonts w:ascii="Times New Roman" w:hAnsi="Times New Roman" w:cs="Times New Roman"/>
          <w:szCs w:val="20"/>
        </w:rPr>
        <w:t xml:space="preserve"> получить навыки администрирования пользователей в операционной системе</w:t>
      </w:r>
    </w:p>
    <w:p w:rsidR="00DB28A0" w:rsidRPr="004408A8" w:rsidRDefault="00DB28A0" w:rsidP="00DB2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28A0" w:rsidRPr="0089197E" w:rsidRDefault="00DB28A0" w:rsidP="00DB28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9197E">
        <w:rPr>
          <w:rFonts w:ascii="Times New Roman" w:hAnsi="Times New Roman" w:cs="Times New Roman"/>
          <w:b/>
          <w:sz w:val="24"/>
          <w:szCs w:val="20"/>
        </w:rPr>
        <w:t>Самостоятельная работа</w:t>
      </w:r>
    </w:p>
    <w:p w:rsidR="00DB28A0" w:rsidRPr="004408A8" w:rsidRDefault="00DB28A0" w:rsidP="00DB28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28A0" w:rsidRPr="004408A8" w:rsidRDefault="00DB28A0" w:rsidP="00DB28A0">
      <w:pPr>
        <w:jc w:val="center"/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Пользователи и группы</w:t>
      </w:r>
    </w:p>
    <w:p w:rsidR="00DB28A0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Pr="004408A8">
        <w:rPr>
          <w:rFonts w:ascii="Times New Roman" w:hAnsi="Times New Roman" w:cs="Times New Roman"/>
          <w:sz w:val="20"/>
          <w:szCs w:val="20"/>
        </w:rPr>
        <w:t>екущий идентификатор можно узнать с помощью команды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</w:t>
      </w:r>
    </w:p>
    <w:p w:rsidR="00DB28A0" w:rsidRDefault="00DB28A0" w:rsidP="00DB28A0">
      <w:pPr>
        <w:jc w:val="center"/>
        <w:rPr>
          <w:rFonts w:ascii="Times New Roman" w:hAnsi="Times New Roman" w:cs="Times New Roman"/>
          <w:i/>
          <w:sz w:val="24"/>
        </w:rPr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4A2CFA10" wp14:editId="32E42545">
            <wp:extent cx="1647825" cy="3048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694460" w:rsidRDefault="00DB28A0" w:rsidP="00DB28A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Определение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членства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в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группах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DB28A0" w:rsidRDefault="00DB28A0" w:rsidP="00DB28A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B5E48B5" wp14:editId="5462C25A">
            <wp:extent cx="6120130" cy="7143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4408A8" w:rsidRDefault="00DB28A0" w:rsidP="00DB28A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Определение владельца файла: </w:t>
      </w:r>
    </w:p>
    <w:p w:rsidR="00DB28A0" w:rsidRDefault="00DB28A0" w:rsidP="00DB28A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126C59A" wp14:editId="72BAF349">
            <wp:extent cx="3133725" cy="466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4408A8" w:rsidRDefault="00DB28A0" w:rsidP="00DB28A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Пример разрешений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к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директории:</w:t>
      </w:r>
    </w:p>
    <w:p w:rsidR="00DB28A0" w:rsidRDefault="00DB28A0" w:rsidP="00DB28A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B73B388" wp14:editId="44658D83">
            <wp:extent cx="3457575" cy="6953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jc w:val="center"/>
        <w:rPr>
          <w:rFonts w:ascii="Times New Roman" w:hAnsi="Times New Roman" w:cs="Times New Roman"/>
          <w:i/>
          <w:sz w:val="24"/>
        </w:rPr>
      </w:pPr>
    </w:p>
    <w:p w:rsidR="00DB28A0" w:rsidRPr="0016365D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Создание новых пользователей</w:t>
      </w:r>
    </w:p>
    <w:p w:rsidR="00DB28A0" w:rsidRDefault="00DB28A0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680F5CE" wp14:editId="414F00F8">
            <wp:extent cx="6096000" cy="590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4408A8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Изменение паролей</w:t>
      </w:r>
    </w:p>
    <w:p w:rsidR="00DB28A0" w:rsidRDefault="00E403C0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62778B98" wp14:editId="243C8128">
            <wp:extent cx="2219325" cy="942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4408A8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Удаление пользователей</w:t>
      </w:r>
    </w:p>
    <w:p w:rsidR="00DB28A0" w:rsidRDefault="00E403C0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570688B" wp14:editId="7A6F91A3">
            <wp:extent cx="4095750" cy="619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5D5235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 xml:space="preserve">Хранение паролей в </w:t>
      </w:r>
      <w:proofErr w:type="spellStart"/>
      <w:r w:rsidRPr="004408A8">
        <w:rPr>
          <w:rFonts w:ascii="Times New Roman" w:hAnsi="Times New Roman" w:cs="Times New Roman"/>
          <w:b/>
          <w:szCs w:val="20"/>
        </w:rPr>
        <w:t>Linux</w:t>
      </w:r>
      <w:proofErr w:type="spellEnd"/>
    </w:p>
    <w:p w:rsidR="00DB28A0" w:rsidRDefault="00E403C0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3CA161" wp14:editId="4207DDD4">
            <wp:extent cx="4991100" cy="38766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rPr>
          <w:rFonts w:ascii="Times New Roman" w:hAnsi="Times New Roman" w:cs="Times New Roman"/>
          <w:i/>
          <w:sz w:val="24"/>
        </w:rPr>
      </w:pPr>
    </w:p>
    <w:p w:rsidR="00DB28A0" w:rsidRPr="004408A8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Группы</w:t>
      </w:r>
    </w:p>
    <w:p w:rsidR="00DB28A0" w:rsidRDefault="00DB28A0" w:rsidP="00DB28A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Создание группы выполняется консольной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DB28A0" w:rsidRDefault="00E403C0" w:rsidP="00E403C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9910DF4" wp14:editId="24E5775B">
            <wp:extent cx="3409950" cy="4286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C0" w:rsidRDefault="00E403C0" w:rsidP="00DB28A0">
      <w:pPr>
        <w:rPr>
          <w:rFonts w:ascii="Times New Roman" w:hAnsi="Times New Roman" w:cs="Times New Roman"/>
          <w:b/>
          <w:szCs w:val="20"/>
        </w:rPr>
      </w:pPr>
    </w:p>
    <w:p w:rsidR="00DB28A0" w:rsidRPr="004408A8" w:rsidRDefault="00DB28A0" w:rsidP="00DB28A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</w:t>
      </w:r>
      <w:r>
        <w:rPr>
          <w:rFonts w:ascii="Times New Roman" w:hAnsi="Times New Roman" w:cs="Times New Roman"/>
          <w:b/>
          <w:szCs w:val="20"/>
        </w:rPr>
        <w:t>е</w:t>
      </w:r>
      <w:r w:rsidRPr="004408A8">
        <w:rPr>
          <w:rFonts w:ascii="Times New Roman" w:hAnsi="Times New Roman" w:cs="Times New Roman"/>
          <w:b/>
          <w:szCs w:val="20"/>
        </w:rPr>
        <w:t xml:space="preserve"> разрешений</w:t>
      </w:r>
    </w:p>
    <w:p w:rsidR="00DB28A0" w:rsidRDefault="00E403C0" w:rsidP="00E403C0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CC80B22" wp14:editId="268EB33A">
            <wp:extent cx="3286125" cy="14478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9197E">
        <w:rPr>
          <w:rFonts w:ascii="Times New Roman" w:hAnsi="Times New Roman" w:cs="Times New Roman"/>
          <w:b/>
          <w:sz w:val="24"/>
          <w:szCs w:val="20"/>
        </w:rPr>
        <w:t>Самостоятельная работа</w:t>
      </w:r>
    </w:p>
    <w:p w:rsidR="00DB28A0" w:rsidRPr="003F3D0F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4408A8">
        <w:rPr>
          <w:rFonts w:ascii="Times New Roman" w:hAnsi="Times New Roman" w:cs="Times New Roman"/>
          <w:sz w:val="20"/>
          <w:szCs w:val="20"/>
        </w:rPr>
        <w:t>Созда</w:t>
      </w:r>
      <w:r>
        <w:rPr>
          <w:rFonts w:ascii="Times New Roman" w:hAnsi="Times New Roman" w:cs="Times New Roman"/>
          <w:sz w:val="20"/>
          <w:szCs w:val="20"/>
        </w:rPr>
        <w:t>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пять </w:t>
      </w:r>
      <w:r w:rsidRPr="004408A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ользователей из числа студентов вашей группы (включая себя).</w:t>
      </w:r>
    </w:p>
    <w:p w:rsidR="00DB28A0" w:rsidRDefault="007D5123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15D9DA8" wp14:editId="0212D377">
            <wp:extent cx="6120130" cy="9804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Pr="005A4905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3. Создайте две группы: девушки и юноши (называйте на свой вкус)</w:t>
      </w:r>
    </w:p>
    <w:p w:rsidR="00DB28A0" w:rsidRDefault="007D5123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E5FB4B9" wp14:editId="611B2F54">
            <wp:extent cx="2390775" cy="3143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Распределите студентов по соответствующим группам.</w:t>
      </w:r>
    </w:p>
    <w:p w:rsidR="00DB28A0" w:rsidRDefault="007D5123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72ABAE7" wp14:editId="0E8EBCFB">
            <wp:extent cx="3152775" cy="14287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F40921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6.</w:t>
      </w:r>
      <w:r w:rsidR="00F40921" w:rsidRPr="00F40921">
        <w:rPr>
          <w:rFonts w:ascii="Times New Roman" w:hAnsi="Times New Roman" w:cs="Times New Roman"/>
          <w:sz w:val="20"/>
          <w:szCs w:val="20"/>
        </w:rPr>
        <w:t xml:space="preserve"> </w:t>
      </w:r>
      <w:r w:rsidR="00F40921">
        <w:rPr>
          <w:rFonts w:ascii="Times New Roman" w:hAnsi="Times New Roman" w:cs="Times New Roman"/>
          <w:sz w:val="20"/>
          <w:szCs w:val="20"/>
        </w:rPr>
        <w:t>Создайте две директории.</w:t>
      </w:r>
      <w:r>
        <w:rPr>
          <w:rFonts w:ascii="Times New Roman" w:hAnsi="Times New Roman" w:cs="Times New Roman"/>
          <w:sz w:val="20"/>
          <w:szCs w:val="20"/>
        </w:rPr>
        <w:t xml:space="preserve"> 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:rsidR="00DB28A0" w:rsidRDefault="00F40921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A39E894" wp14:editId="0184AEC2">
            <wp:extent cx="2657475" cy="8096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0" w:rsidRDefault="00DB28A0" w:rsidP="00DB28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Предоставьте себе доступ к обеим директориям.</w:t>
      </w:r>
    </w:p>
    <w:p w:rsidR="00DB28A0" w:rsidRPr="00F40921" w:rsidRDefault="00F40921" w:rsidP="00DB28A0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2615FE0" wp14:editId="40BE0D6A">
            <wp:extent cx="2724150" cy="4381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1" w:rsidRDefault="00F409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0921" w:rsidRPr="004408A8" w:rsidRDefault="00F40921" w:rsidP="00F409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8. </w:t>
      </w:r>
      <w:r w:rsidRPr="004408A8">
        <w:rPr>
          <w:rFonts w:ascii="Times New Roman" w:hAnsi="Times New Roman" w:cs="Times New Roman"/>
          <w:sz w:val="20"/>
          <w:szCs w:val="20"/>
        </w:rPr>
        <w:t>Проанализир</w:t>
      </w:r>
      <w:r>
        <w:rPr>
          <w:rFonts w:ascii="Times New Roman" w:hAnsi="Times New Roman" w:cs="Times New Roman"/>
          <w:sz w:val="20"/>
          <w:szCs w:val="20"/>
        </w:rPr>
        <w:t>уйте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записи о созданных пользователях и группах в файлах:</w:t>
      </w:r>
    </w:p>
    <w:p w:rsidR="00F40921" w:rsidRDefault="00F40921" w:rsidP="00F40921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пользователи,</w:t>
      </w:r>
    </w:p>
    <w:p w:rsidR="00F40921" w:rsidRPr="004408A8" w:rsidRDefault="00F40921" w:rsidP="00F40921">
      <w:pPr>
        <w:ind w:left="70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22CE4BF" wp14:editId="7C01FE70">
            <wp:extent cx="4188441" cy="3540418"/>
            <wp:effectExtent l="0" t="0" r="3175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3726" cy="35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1" w:rsidRDefault="00F40921" w:rsidP="00F40921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группы,</w:t>
      </w:r>
    </w:p>
    <w:p w:rsidR="00F40921" w:rsidRPr="00DE7328" w:rsidRDefault="00F40921" w:rsidP="00F4092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677371E" wp14:editId="2F4EBE4A">
            <wp:extent cx="2520969" cy="4384293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7781" cy="44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1" w:rsidRPr="00DE7328" w:rsidRDefault="00F40921" w:rsidP="00F40921">
      <w:pPr>
        <w:rPr>
          <w:rFonts w:ascii="Times New Roman" w:hAnsi="Times New Roman" w:cs="Times New Roman"/>
          <w:i/>
          <w:sz w:val="24"/>
        </w:rPr>
      </w:pPr>
    </w:p>
    <w:p w:rsidR="00F40921" w:rsidRPr="004408A8" w:rsidRDefault="00F40921" w:rsidP="00F409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9. </w:t>
      </w:r>
      <w:r w:rsidRPr="004408A8">
        <w:rPr>
          <w:rFonts w:ascii="Times New Roman" w:hAnsi="Times New Roman" w:cs="Times New Roman"/>
          <w:sz w:val="20"/>
          <w:szCs w:val="20"/>
        </w:rPr>
        <w:t xml:space="preserve">При помощи команды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удалите одну из учетных записей (не себя)</w:t>
      </w:r>
      <w:r w:rsidRPr="004408A8">
        <w:rPr>
          <w:rFonts w:ascii="Times New Roman" w:hAnsi="Times New Roman" w:cs="Times New Roman"/>
          <w:sz w:val="20"/>
          <w:szCs w:val="20"/>
        </w:rPr>
        <w:t xml:space="preserve"> и провер</w:t>
      </w:r>
      <w:r>
        <w:rPr>
          <w:rFonts w:ascii="Times New Roman" w:hAnsi="Times New Roman" w:cs="Times New Roman"/>
          <w:sz w:val="20"/>
          <w:szCs w:val="20"/>
        </w:rPr>
        <w:t>ьте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результат удале</w:t>
      </w:r>
      <w:r>
        <w:rPr>
          <w:rFonts w:ascii="Times New Roman" w:hAnsi="Times New Roman" w:cs="Times New Roman"/>
          <w:sz w:val="20"/>
          <w:szCs w:val="20"/>
        </w:rPr>
        <w:t>ния учетной записи пользователя</w:t>
      </w:r>
      <w:r w:rsidRPr="004408A8"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sz w:val="20"/>
          <w:szCs w:val="20"/>
        </w:rPr>
        <w:t xml:space="preserve">его </w:t>
      </w:r>
      <w:r w:rsidRPr="004408A8">
        <w:rPr>
          <w:rFonts w:ascii="Times New Roman" w:hAnsi="Times New Roman" w:cs="Times New Roman"/>
          <w:sz w:val="20"/>
          <w:szCs w:val="20"/>
        </w:rPr>
        <w:t>домашнего каталога.</w:t>
      </w:r>
    </w:p>
    <w:p w:rsidR="00F40921" w:rsidRDefault="00F40921" w:rsidP="00F40921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B08A58C" wp14:editId="5F0BD650">
            <wp:extent cx="2676525" cy="5143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1" w:rsidRPr="001D4090" w:rsidRDefault="00F40921" w:rsidP="00F40921">
      <w:pPr>
        <w:rPr>
          <w:rFonts w:ascii="Times New Roman" w:hAnsi="Times New Roman" w:cs="Times New Roman"/>
          <w:sz w:val="24"/>
          <w:lang w:val="en-US"/>
        </w:rPr>
      </w:pPr>
    </w:p>
    <w:p w:rsidR="00F40921" w:rsidRPr="00F40921" w:rsidRDefault="00F40921" w:rsidP="00F40921">
      <w:pPr>
        <w:jc w:val="both"/>
        <w:rPr>
          <w:rFonts w:ascii="Times New Roman" w:hAnsi="Times New Roman" w:cs="Times New Roman"/>
          <w:sz w:val="28"/>
          <w:szCs w:val="28"/>
        </w:rPr>
      </w:pPr>
      <w:r w:rsidRPr="00F40921">
        <w:rPr>
          <w:rFonts w:ascii="Times New Roman" w:hAnsi="Times New Roman" w:cs="Times New Roman"/>
          <w:sz w:val="28"/>
          <w:szCs w:val="28"/>
        </w:rPr>
        <w:t>Вывод: в ходе лабораторной рабы я получил навыки администрирования пользователей в операционной системе.</w:t>
      </w:r>
    </w:p>
    <w:p w:rsidR="00EF23BE" w:rsidRDefault="008C119D" w:rsidP="00F40921"/>
    <w:sectPr w:rsidR="00EF23BE" w:rsidSect="00415A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A2BCE"/>
    <w:multiLevelType w:val="hybridMultilevel"/>
    <w:tmpl w:val="7B308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77739"/>
    <w:multiLevelType w:val="hybridMultilevel"/>
    <w:tmpl w:val="1002A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A6"/>
    <w:rsid w:val="00626BA6"/>
    <w:rsid w:val="007D20C4"/>
    <w:rsid w:val="007D5123"/>
    <w:rsid w:val="008C119D"/>
    <w:rsid w:val="00CB4859"/>
    <w:rsid w:val="00DB28A0"/>
    <w:rsid w:val="00E403C0"/>
    <w:rsid w:val="00F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6A603-3A61-40E3-82BB-2C2FF108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A0"/>
    <w:pPr>
      <w:ind w:left="720"/>
      <w:contextualSpacing/>
    </w:pPr>
  </w:style>
  <w:style w:type="paragraph" w:customStyle="1" w:styleId="Standard">
    <w:name w:val="Standard"/>
    <w:rsid w:val="008C119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3</cp:revision>
  <dcterms:created xsi:type="dcterms:W3CDTF">2022-05-18T07:10:00Z</dcterms:created>
  <dcterms:modified xsi:type="dcterms:W3CDTF">2022-05-18T08:15:00Z</dcterms:modified>
</cp:coreProperties>
</file>