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F86E66" w:rsidRPr="00B95B87" w:rsidTr="00035E48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F86E66" w:rsidRPr="00B95B87" w:rsidTr="00035E48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97588C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Шестериков Е.В.</w:t>
            </w:r>
          </w:p>
        </w:tc>
      </w:tr>
      <w:tr w:rsidR="00F86E66" w:rsidRPr="00B95B87" w:rsidTr="00035E48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F86E66" w:rsidRPr="00B95B87" w:rsidTr="00035E48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F86E66" w:rsidRPr="00B95B87" w:rsidTr="00035E48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86E66" w:rsidRPr="00B95B87" w:rsidTr="00035E4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6E66" w:rsidRPr="00B95B87" w:rsidRDefault="00F86E66" w:rsidP="00035E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F86E66" w:rsidRPr="00B95B87" w:rsidRDefault="00F86E66" w:rsidP="00F86E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F86E66" w:rsidRDefault="00F86E66" w:rsidP="00F86E66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lastRenderedPageBreak/>
        <w:t xml:space="preserve">Процесс создания виртуальной машины </w:t>
      </w:r>
      <w:r w:rsidRPr="00965609">
        <w:rPr>
          <w:sz w:val="28"/>
          <w:szCs w:val="28"/>
          <w:lang w:val="en-US"/>
        </w:rPr>
        <w:t>Linux</w:t>
      </w:r>
      <w:r w:rsidRPr="00965609">
        <w:rPr>
          <w:sz w:val="28"/>
          <w:szCs w:val="28"/>
        </w:rPr>
        <w:t xml:space="preserve"> </w:t>
      </w:r>
      <w:r w:rsidRPr="00965609">
        <w:rPr>
          <w:sz w:val="28"/>
          <w:szCs w:val="28"/>
          <w:lang w:val="en-US"/>
        </w:rPr>
        <w:t>Ubuntu</w:t>
      </w:r>
      <w:r w:rsidRPr="00965609">
        <w:rPr>
          <w:sz w:val="28"/>
          <w:szCs w:val="28"/>
        </w:rPr>
        <w:t xml:space="preserve"> 32 </w:t>
      </w:r>
      <w:r w:rsidRPr="00965609">
        <w:rPr>
          <w:sz w:val="28"/>
          <w:szCs w:val="28"/>
          <w:lang w:val="en-US"/>
        </w:rPr>
        <w:t>bit</w:t>
      </w:r>
      <w:r w:rsidRPr="00965609">
        <w:rPr>
          <w:sz w:val="28"/>
          <w:szCs w:val="28"/>
        </w:rPr>
        <w:t>:</w:t>
      </w:r>
    </w:p>
    <w:p w:rsidR="00D74C55" w:rsidRPr="00965609" w:rsidRDefault="00062B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40760" cy="28917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 xml:space="preserve">Авторизированный пользователь в среде </w:t>
      </w:r>
      <w:r w:rsidRPr="00965609">
        <w:rPr>
          <w:sz w:val="28"/>
          <w:szCs w:val="28"/>
          <w:lang w:val="en-US"/>
        </w:rPr>
        <w:t>VM</w:t>
      </w:r>
      <w:r w:rsidRPr="00965609">
        <w:rPr>
          <w:sz w:val="28"/>
          <w:szCs w:val="28"/>
        </w:rPr>
        <w:t>:</w:t>
      </w:r>
    </w:p>
    <w:p w:rsidR="00D74C55" w:rsidRPr="00965609" w:rsidRDefault="00062BE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23DACD" wp14:editId="5979180F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9" w:rsidRDefault="00965609">
      <w:pPr>
        <w:rPr>
          <w:sz w:val="28"/>
          <w:szCs w:val="28"/>
        </w:rPr>
      </w:pP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 xml:space="preserve">Установка ядра операционной системы </w:t>
      </w:r>
      <w:r w:rsidRPr="00965609">
        <w:rPr>
          <w:sz w:val="28"/>
          <w:szCs w:val="28"/>
          <w:lang w:val="en-US"/>
        </w:rPr>
        <w:t>Linux</w:t>
      </w:r>
      <w:r w:rsidRPr="00965609">
        <w:rPr>
          <w:sz w:val="28"/>
          <w:szCs w:val="28"/>
        </w:rPr>
        <w:t xml:space="preserve"> </w:t>
      </w:r>
    </w:p>
    <w:p w:rsidR="00965609" w:rsidRPr="00965609" w:rsidRDefault="00965609">
      <w:pPr>
        <w:rPr>
          <w:sz w:val="28"/>
          <w:szCs w:val="28"/>
        </w:rPr>
      </w:pPr>
      <w:r w:rsidRPr="00965609">
        <w:rPr>
          <w:sz w:val="28"/>
          <w:szCs w:val="28"/>
        </w:rPr>
        <w:t>Начальное окно установки ядра:</w:t>
      </w:r>
    </w:p>
    <w:p w:rsidR="00BD31B3" w:rsidRDefault="00D3789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F42DA8" wp14:editId="3B4FBB61">
            <wp:extent cx="4302125" cy="352302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52"/>
                    <a:stretch/>
                  </pic:blipFill>
                  <pic:spPr bwMode="auto">
                    <a:xfrm>
                      <a:off x="0" y="0"/>
                      <a:ext cx="4306034" cy="352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>Процесс установки:</w:t>
      </w:r>
    </w:p>
    <w:p w:rsidR="00BD31B3" w:rsidRDefault="00D3789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08F452D7" wp14:editId="2BD6E28E">
            <wp:extent cx="4786630" cy="38554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79"/>
                    <a:stretch/>
                  </pic:blipFill>
                  <pic:spPr bwMode="auto">
                    <a:xfrm>
                      <a:off x="0" y="0"/>
                      <a:ext cx="4800267" cy="386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>После успешной установки, производим перезапуск системы:</w:t>
      </w:r>
    </w:p>
    <w:p w:rsidR="00D37893" w:rsidRDefault="00BD31B3">
      <w:pPr>
        <w:rPr>
          <w:sz w:val="28"/>
          <w:szCs w:val="28"/>
          <w:lang w:val="en-US"/>
        </w:rPr>
      </w:pPr>
      <w:bookmarkStart w:id="0" w:name="_GoBack"/>
      <w:r w:rsidRPr="0096560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E4DC1C3" wp14:editId="76EFD694">
            <wp:extent cx="4800381" cy="3937074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25"/>
                    <a:stretch/>
                  </pic:blipFill>
                  <pic:spPr bwMode="auto">
                    <a:xfrm>
                      <a:off x="0" y="0"/>
                      <a:ext cx="4804684" cy="394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65609" w:rsidRPr="00965609" w:rsidRDefault="00965609">
      <w:pPr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авторизации, конечный вид </w:t>
      </w:r>
      <w:r>
        <w:rPr>
          <w:sz w:val="28"/>
          <w:szCs w:val="28"/>
          <w:lang w:val="en-US"/>
        </w:rPr>
        <w:t>VM</w:t>
      </w:r>
      <w:r w:rsidRPr="00965609">
        <w:rPr>
          <w:sz w:val="28"/>
          <w:szCs w:val="28"/>
        </w:rPr>
        <w:t>:</w:t>
      </w:r>
    </w:p>
    <w:p w:rsidR="0084360F" w:rsidRPr="00965609" w:rsidRDefault="00BD31B3">
      <w:pPr>
        <w:rPr>
          <w:sz w:val="28"/>
          <w:szCs w:val="28"/>
          <w:lang w:val="en-US"/>
        </w:rPr>
      </w:pPr>
      <w:r w:rsidRPr="00965609">
        <w:rPr>
          <w:noProof/>
          <w:sz w:val="28"/>
          <w:szCs w:val="28"/>
          <w:lang w:eastAsia="ru-RU"/>
        </w:rPr>
        <w:drawing>
          <wp:inline distT="0" distB="0" distL="0" distR="0" wp14:anchorId="64995DF4" wp14:editId="7A8BA3B1">
            <wp:extent cx="4847590" cy="39051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24"/>
                    <a:stretch/>
                  </pic:blipFill>
                  <pic:spPr bwMode="auto">
                    <a:xfrm>
                      <a:off x="0" y="0"/>
                      <a:ext cx="4859302" cy="391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360F" w:rsidRPr="0096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5"/>
    <w:rsid w:val="00062BED"/>
    <w:rsid w:val="0084360F"/>
    <w:rsid w:val="00965609"/>
    <w:rsid w:val="0097588C"/>
    <w:rsid w:val="00BD31B3"/>
    <w:rsid w:val="00D37893"/>
    <w:rsid w:val="00D74C55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2269B-44CD-44A0-A0CB-7786ABA8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6E66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4</cp:revision>
  <dcterms:created xsi:type="dcterms:W3CDTF">2022-02-26T08:56:00Z</dcterms:created>
  <dcterms:modified xsi:type="dcterms:W3CDTF">2022-05-18T07:53:00Z</dcterms:modified>
</cp:coreProperties>
</file>