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2821" w14:textId="77777777" w:rsidR="00506CA1" w:rsidRDefault="00506CA1" w:rsidP="00506CA1">
      <w:pPr>
        <w:pStyle w:val="a9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CDB3F98" w14:textId="77777777" w:rsidR="00506CA1" w:rsidRDefault="00506CA1" w:rsidP="00506CA1">
      <w:pPr>
        <w:pStyle w:val="a9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23A09C" w14:textId="77777777" w:rsidR="00506CA1" w:rsidRDefault="00506CA1" w:rsidP="00506CA1">
      <w:pPr>
        <w:pStyle w:val="a9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BD533D9" w14:textId="77777777" w:rsidR="00506CA1" w:rsidRDefault="00506CA1" w:rsidP="00506CA1">
      <w:pPr>
        <w:pStyle w:val="a9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2D32E7FF" w14:textId="77777777" w:rsidR="00506CA1" w:rsidRDefault="00506CA1" w:rsidP="00506CA1">
      <w:pPr>
        <w:pStyle w:val="a9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14FAFC27" w14:textId="77777777" w:rsidR="00506CA1" w:rsidRDefault="00506CA1" w:rsidP="00506CA1">
      <w:pPr>
        <w:pStyle w:val="a9"/>
        <w:ind w:left="360" w:right="626"/>
      </w:pPr>
    </w:p>
    <w:p w14:paraId="7BA827D3" w14:textId="77777777" w:rsidR="00506CA1" w:rsidRDefault="00506CA1" w:rsidP="00506CA1">
      <w:pPr>
        <w:pStyle w:val="a9"/>
        <w:ind w:left="360" w:right="626"/>
      </w:pPr>
    </w:p>
    <w:p w14:paraId="7D0CCAAD" w14:textId="77777777" w:rsidR="00506CA1" w:rsidRDefault="00506CA1" w:rsidP="00506CA1">
      <w:pPr>
        <w:pStyle w:val="a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№1</w:t>
      </w:r>
    </w:p>
    <w:p w14:paraId="6EC846F5" w14:textId="77777777" w:rsidR="00506CA1" w:rsidRDefault="00506CA1" w:rsidP="00506CA1">
      <w:pPr>
        <w:pStyle w:val="a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570571" w14:textId="77777777" w:rsidR="00506CA1" w:rsidRDefault="00506CA1" w:rsidP="00506CA1">
      <w:pPr>
        <w:pStyle w:val="a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Установка ядра операционной системы</w:t>
      </w:r>
    </w:p>
    <w:p w14:paraId="69786AD5" w14:textId="77777777" w:rsidR="00506CA1" w:rsidRDefault="00506CA1" w:rsidP="00506CA1">
      <w:pPr>
        <w:pStyle w:val="a9"/>
        <w:jc w:val="center"/>
      </w:pPr>
    </w:p>
    <w:p w14:paraId="4BA762B7" w14:textId="77777777" w:rsidR="00506CA1" w:rsidRDefault="00506CA1" w:rsidP="00506CA1">
      <w:pPr>
        <w:pStyle w:val="a9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6F82F18D" w14:textId="77777777" w:rsidR="00506CA1" w:rsidRDefault="00506CA1" w:rsidP="00506CA1">
      <w:pPr>
        <w:pStyle w:val="a9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D799DB8" w14:textId="77777777" w:rsidR="00506CA1" w:rsidRDefault="00506CA1" w:rsidP="00506CA1">
      <w:pPr>
        <w:pStyle w:val="a9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506CA1" w14:paraId="2A2FEE84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45A1D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1BBD6" w14:textId="77777777" w:rsidR="00506CA1" w:rsidRDefault="00506CA1" w:rsidP="00506CA1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506CA1" w14:paraId="0C41A857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DF57A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F13A6" w14:textId="0C75982A" w:rsidR="00506CA1" w:rsidRDefault="00506CA1" w:rsidP="00506CA1">
            <w:pPr>
              <w:pStyle w:val="a9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</w:t>
            </w:r>
            <w:r w:rsidR="002B5E0B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 w:rsidR="002B5E0B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506CA1" w14:paraId="23775CCA" w14:textId="77777777" w:rsidTr="00506CA1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3CDB3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7196E" w14:textId="77777777" w:rsidR="00506CA1" w:rsidRDefault="00506CA1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506CA1" w14:paraId="416DA922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F8454" w14:textId="77777777" w:rsidR="00506CA1" w:rsidRDefault="00506CA1">
            <w:pPr>
              <w:pStyle w:val="a9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6746" w14:textId="77777777" w:rsidR="00506CA1" w:rsidRDefault="00506CA1">
            <w:pPr>
              <w:pStyle w:val="a9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0D2AE3B1" w14:textId="77777777" w:rsidR="00506CA1" w:rsidRDefault="00506CA1">
            <w:pPr>
              <w:pStyle w:val="a9"/>
              <w:spacing w:line="360" w:lineRule="atLeast"/>
              <w:ind w:right="624"/>
              <w:jc w:val="right"/>
            </w:pPr>
          </w:p>
        </w:tc>
      </w:tr>
      <w:tr w:rsidR="00506CA1" w14:paraId="10496BEE" w14:textId="77777777" w:rsidTr="00506CA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E6128" w14:textId="77777777" w:rsidR="00506CA1" w:rsidRDefault="00506CA1">
            <w:pPr>
              <w:pStyle w:val="a9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7E21347" w14:textId="77777777" w:rsidR="00506CA1" w:rsidRDefault="00506CA1">
            <w:pPr>
              <w:pStyle w:val="a9"/>
              <w:ind w:left="5580" w:right="99" w:hanging="5580"/>
            </w:pPr>
          </w:p>
          <w:p w14:paraId="070A32CF" w14:textId="77777777" w:rsidR="00506CA1" w:rsidRDefault="00506CA1">
            <w:pPr>
              <w:pStyle w:val="a9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BE287" w14:textId="77777777" w:rsidR="00506CA1" w:rsidRDefault="00506CA1">
            <w:pPr>
              <w:pStyle w:val="a9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533E18C7" w14:textId="77777777" w:rsidR="00506CA1" w:rsidRDefault="00506CA1">
            <w:pPr>
              <w:pStyle w:val="a9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BBE3092" w14:textId="77777777" w:rsidR="00506CA1" w:rsidRDefault="00506CA1" w:rsidP="00506CA1">
      <w:pPr>
        <w:pStyle w:val="a9"/>
        <w:ind w:left="360" w:right="626"/>
        <w:jc w:val="center"/>
      </w:pPr>
    </w:p>
    <w:p w14:paraId="7A5A4A32" w14:textId="77777777" w:rsidR="00506CA1" w:rsidRDefault="00506CA1" w:rsidP="00506CA1">
      <w:pPr>
        <w:pStyle w:val="a9"/>
        <w:ind w:left="360" w:right="626"/>
        <w:jc w:val="center"/>
      </w:pPr>
    </w:p>
    <w:p w14:paraId="74DD556D" w14:textId="77777777" w:rsidR="00506CA1" w:rsidRDefault="00506CA1" w:rsidP="00506CA1">
      <w:pPr>
        <w:pStyle w:val="a9"/>
        <w:ind w:right="626"/>
      </w:pPr>
    </w:p>
    <w:p w14:paraId="6A231AC6" w14:textId="77777777" w:rsidR="00506CA1" w:rsidRDefault="00506CA1" w:rsidP="00506CA1">
      <w:pPr>
        <w:pStyle w:val="a9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FC71896" w14:textId="6A8E141B" w:rsidR="00506CA1" w:rsidRDefault="00506CA1" w:rsidP="00506CA1">
      <w:pPr>
        <w:pStyle w:val="a9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7A6345C" w14:textId="77777777" w:rsidR="0031310C" w:rsidRDefault="0031310C" w:rsidP="00506CA1">
      <w:pPr>
        <w:pStyle w:val="a9"/>
        <w:ind w:left="360" w:right="626"/>
        <w:jc w:val="center"/>
      </w:pPr>
    </w:p>
    <w:p w14:paraId="74071997" w14:textId="77777777" w:rsidR="00C2316D" w:rsidRPr="00C2316D" w:rsidRDefault="00C2316D" w:rsidP="00C2316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2316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2316D">
        <w:rPr>
          <w:rFonts w:ascii="Times New Roman" w:hAnsi="Times New Roman" w:cs="Times New Roman"/>
          <w:sz w:val="28"/>
        </w:rPr>
        <w:t xml:space="preserve"> получить навыки установки ядра операционной системы </w:t>
      </w:r>
      <w:r w:rsidRPr="00C2316D">
        <w:rPr>
          <w:rFonts w:ascii="Times New Roman" w:hAnsi="Times New Roman" w:cs="Times New Roman"/>
          <w:sz w:val="28"/>
          <w:lang w:val="en-US"/>
        </w:rPr>
        <w:t>Linux</w:t>
      </w:r>
      <w:r w:rsidRPr="00C2316D">
        <w:rPr>
          <w:rFonts w:ascii="Times New Roman" w:hAnsi="Times New Roman" w:cs="Times New Roman"/>
          <w:sz w:val="28"/>
        </w:rPr>
        <w:t>.</w:t>
      </w:r>
    </w:p>
    <w:p w14:paraId="4F6DB3A9" w14:textId="77777777" w:rsidR="00C2316D" w:rsidRDefault="00C2316D">
      <w:pPr>
        <w:rPr>
          <w:rFonts w:ascii="Times New Roman" w:hAnsi="Times New Roman" w:cs="Times New Roman"/>
          <w:sz w:val="28"/>
        </w:rPr>
      </w:pPr>
    </w:p>
    <w:p w14:paraId="3E923356" w14:textId="77777777" w:rsidR="00392562" w:rsidRPr="002906AE" w:rsidRDefault="0086309C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>1.  Выбираем что нужно определить раскладку клавиатуры</w:t>
      </w:r>
    </w:p>
    <w:p w14:paraId="09C83506" w14:textId="77777777" w:rsidR="00392562" w:rsidRDefault="003925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4E033D" wp14:editId="723E03CC">
            <wp:extent cx="2832100" cy="2399665"/>
            <wp:effectExtent l="0" t="0" r="6350" b="63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80" cy="240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6E54B" w14:textId="77777777" w:rsidR="0086309C" w:rsidRPr="002906AE" w:rsidRDefault="0086309C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 xml:space="preserve"> 2. Выбираем язык раскладки</w:t>
      </w:r>
    </w:p>
    <w:p w14:paraId="7DB75E56" w14:textId="77777777" w:rsidR="00392562" w:rsidRDefault="00392562">
      <w:r>
        <w:rPr>
          <w:noProof/>
          <w:lang w:eastAsia="ru-RU"/>
        </w:rPr>
        <w:drawing>
          <wp:inline distT="0" distB="0" distL="0" distR="0" wp14:anchorId="6312462F" wp14:editId="63C6E073">
            <wp:extent cx="2307715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79" cy="19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AFF40" w14:textId="77777777" w:rsidR="0086309C" w:rsidRPr="002906AE" w:rsidRDefault="0086309C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 xml:space="preserve">3. Выбираем </w:t>
      </w:r>
      <w:r w:rsidR="002906AE" w:rsidRPr="002906AE">
        <w:rPr>
          <w:rFonts w:ascii="Times New Roman" w:hAnsi="Times New Roman" w:cs="Times New Roman"/>
          <w:sz w:val="28"/>
        </w:rPr>
        <w:t>горячую клавишу</w:t>
      </w:r>
      <w:r w:rsidRPr="002906AE">
        <w:rPr>
          <w:rFonts w:ascii="Times New Roman" w:hAnsi="Times New Roman" w:cs="Times New Roman"/>
          <w:sz w:val="28"/>
        </w:rPr>
        <w:t xml:space="preserve"> для переключения раскладки</w:t>
      </w:r>
    </w:p>
    <w:p w14:paraId="010F3DC1" w14:textId="77777777" w:rsidR="00392562" w:rsidRDefault="00392562">
      <w:r>
        <w:rPr>
          <w:noProof/>
          <w:lang w:eastAsia="ru-RU"/>
        </w:rPr>
        <w:drawing>
          <wp:inline distT="0" distB="0" distL="0" distR="0" wp14:anchorId="667C6A5A" wp14:editId="3560EAE9">
            <wp:extent cx="3021612" cy="25336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80" cy="253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14620" w14:textId="77777777" w:rsidR="00686555" w:rsidRDefault="00686555">
      <w:pPr>
        <w:rPr>
          <w:rFonts w:ascii="Times New Roman" w:hAnsi="Times New Roman" w:cs="Times New Roman"/>
          <w:sz w:val="28"/>
        </w:rPr>
      </w:pPr>
    </w:p>
    <w:p w14:paraId="40C0C033" w14:textId="6220A9DC" w:rsidR="0086309C" w:rsidRPr="002906AE" w:rsidRDefault="0086309C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lastRenderedPageBreak/>
        <w:t xml:space="preserve">4. Выбираем название </w:t>
      </w:r>
      <w:proofErr w:type="spellStart"/>
      <w:r w:rsidRPr="002906AE">
        <w:rPr>
          <w:rFonts w:ascii="Times New Roman" w:hAnsi="Times New Roman" w:cs="Times New Roman"/>
          <w:sz w:val="28"/>
        </w:rPr>
        <w:t>пк</w:t>
      </w:r>
      <w:proofErr w:type="spellEnd"/>
    </w:p>
    <w:p w14:paraId="3D9A2903" w14:textId="77777777" w:rsidR="00392562" w:rsidRDefault="00392562">
      <w:r>
        <w:rPr>
          <w:noProof/>
          <w:lang w:eastAsia="ru-RU"/>
        </w:rPr>
        <w:drawing>
          <wp:inline distT="0" distB="0" distL="0" distR="0" wp14:anchorId="44B84DD2" wp14:editId="346FD82D">
            <wp:extent cx="3139859" cy="26289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89" cy="263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43E24" w14:textId="77777777" w:rsidR="004233AD" w:rsidRPr="002906AE" w:rsidRDefault="004233AD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>5. Выбираем зеркало для установки</w:t>
      </w:r>
    </w:p>
    <w:p w14:paraId="2F70D40E" w14:textId="77777777" w:rsidR="00392562" w:rsidRDefault="00392562">
      <w:r>
        <w:rPr>
          <w:noProof/>
          <w:lang w:eastAsia="ru-RU"/>
        </w:rPr>
        <w:drawing>
          <wp:inline distT="0" distB="0" distL="0" distR="0" wp14:anchorId="06C843F5" wp14:editId="22ABB535">
            <wp:extent cx="3166880" cy="26606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70" cy="266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3E2EC" w14:textId="77777777" w:rsidR="00020D6B" w:rsidRPr="002906AE" w:rsidRDefault="00020D6B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>6.</w:t>
      </w:r>
      <w:r w:rsidR="00697D1B" w:rsidRPr="002906AE">
        <w:rPr>
          <w:rFonts w:ascii="Times New Roman" w:hAnsi="Times New Roman" w:cs="Times New Roman"/>
          <w:sz w:val="28"/>
        </w:rPr>
        <w:t xml:space="preserve"> Указываем, что не нужно использовать прокси</w:t>
      </w:r>
    </w:p>
    <w:p w14:paraId="5CA5364C" w14:textId="77777777" w:rsidR="00392562" w:rsidRDefault="00392562">
      <w:r>
        <w:rPr>
          <w:noProof/>
          <w:lang w:eastAsia="ru-RU"/>
        </w:rPr>
        <w:drawing>
          <wp:inline distT="0" distB="0" distL="0" distR="0" wp14:anchorId="7BDE5937" wp14:editId="7546DBA0">
            <wp:extent cx="2813643" cy="23622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43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0F526" w14:textId="77777777" w:rsidR="00CA1C58" w:rsidRPr="002906AE" w:rsidRDefault="00CA1C58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lastRenderedPageBreak/>
        <w:t>7. Установка компонентов</w:t>
      </w:r>
    </w:p>
    <w:p w14:paraId="10699018" w14:textId="77777777" w:rsidR="00392562" w:rsidRDefault="003925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B32190" wp14:editId="081572E8">
            <wp:extent cx="2755244" cy="23114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10" cy="231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9A1AA" w14:textId="77777777" w:rsidR="00392562" w:rsidRPr="002906AE" w:rsidRDefault="0012378C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noProof/>
          <w:sz w:val="28"/>
          <w:lang w:eastAsia="ru-RU"/>
        </w:rPr>
        <w:t xml:space="preserve"> 8. Создание </w:t>
      </w:r>
      <w:r w:rsidRPr="002906AE">
        <w:rPr>
          <w:rFonts w:ascii="Times New Roman" w:hAnsi="Times New Roman" w:cs="Times New Roman"/>
          <w:noProof/>
          <w:sz w:val="28"/>
          <w:lang w:val="en-US" w:eastAsia="ru-RU"/>
        </w:rPr>
        <w:t xml:space="preserve">root </w:t>
      </w:r>
      <w:r w:rsidRPr="002906AE">
        <w:rPr>
          <w:rFonts w:ascii="Times New Roman" w:hAnsi="Times New Roman" w:cs="Times New Roman"/>
          <w:noProof/>
          <w:sz w:val="28"/>
          <w:lang w:eastAsia="ru-RU"/>
        </w:rPr>
        <w:t>пользователя</w:t>
      </w:r>
    </w:p>
    <w:p w14:paraId="1E4BD266" w14:textId="77777777" w:rsidR="00392562" w:rsidRDefault="00392562">
      <w:r>
        <w:rPr>
          <w:noProof/>
          <w:lang w:eastAsia="ru-RU"/>
        </w:rPr>
        <w:drawing>
          <wp:inline distT="0" distB="0" distL="0" distR="0" wp14:anchorId="18F52EC6" wp14:editId="312168CD">
            <wp:extent cx="3086665" cy="2590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68" cy="259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D3762" w14:textId="65C74DFC" w:rsidR="00A62348" w:rsidRPr="002906AE" w:rsidRDefault="006865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A62348" w:rsidRPr="002906AE">
        <w:rPr>
          <w:rFonts w:ascii="Times New Roman" w:hAnsi="Times New Roman" w:cs="Times New Roman"/>
          <w:sz w:val="28"/>
        </w:rPr>
        <w:t xml:space="preserve">. </w:t>
      </w:r>
      <w:r w:rsidR="00926AB2" w:rsidRPr="002906AE">
        <w:rPr>
          <w:rFonts w:ascii="Times New Roman" w:hAnsi="Times New Roman" w:cs="Times New Roman"/>
          <w:sz w:val="28"/>
        </w:rPr>
        <w:t>Отказываемся от шифрования домашнего каталога</w:t>
      </w:r>
    </w:p>
    <w:p w14:paraId="11E25B75" w14:textId="77777777" w:rsidR="00392562" w:rsidRDefault="00392562">
      <w:r>
        <w:rPr>
          <w:noProof/>
          <w:lang w:eastAsia="ru-RU"/>
        </w:rPr>
        <w:drawing>
          <wp:inline distT="0" distB="0" distL="0" distR="0" wp14:anchorId="356A81E8" wp14:editId="3A7F5900">
            <wp:extent cx="2937179" cy="24701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49" cy="247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9CB47" w14:textId="77777777" w:rsidR="00686555" w:rsidRDefault="00686555">
      <w:pPr>
        <w:rPr>
          <w:rFonts w:ascii="Times New Roman" w:hAnsi="Times New Roman" w:cs="Times New Roman"/>
          <w:sz w:val="28"/>
        </w:rPr>
      </w:pPr>
    </w:p>
    <w:p w14:paraId="33DB5B77" w14:textId="3E888602" w:rsidR="00ED2DA1" w:rsidRPr="002906AE" w:rsidRDefault="00ED2DA1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lastRenderedPageBreak/>
        <w:t>1</w:t>
      </w:r>
      <w:r w:rsidR="00686555">
        <w:rPr>
          <w:rFonts w:ascii="Times New Roman" w:hAnsi="Times New Roman" w:cs="Times New Roman"/>
          <w:sz w:val="28"/>
        </w:rPr>
        <w:t>0</w:t>
      </w:r>
      <w:r w:rsidRPr="002906AE">
        <w:rPr>
          <w:rFonts w:ascii="Times New Roman" w:hAnsi="Times New Roman" w:cs="Times New Roman"/>
          <w:sz w:val="28"/>
        </w:rPr>
        <w:t xml:space="preserve">. </w:t>
      </w:r>
      <w:r w:rsidR="00B13AC7" w:rsidRPr="002906AE">
        <w:rPr>
          <w:rFonts w:ascii="Times New Roman" w:hAnsi="Times New Roman" w:cs="Times New Roman"/>
          <w:sz w:val="28"/>
        </w:rPr>
        <w:t>Соглашаемся с автоматически определенным регионом</w:t>
      </w:r>
    </w:p>
    <w:p w14:paraId="0150B468" w14:textId="77777777" w:rsidR="00392562" w:rsidRDefault="00392562">
      <w:r>
        <w:rPr>
          <w:noProof/>
          <w:lang w:eastAsia="ru-RU"/>
        </w:rPr>
        <w:drawing>
          <wp:inline distT="0" distB="0" distL="0" distR="0" wp14:anchorId="5C84A348" wp14:editId="36026DE2">
            <wp:extent cx="2726110" cy="22796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73" cy="228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5BAE6" w14:textId="51B48EF4" w:rsidR="00C12E95" w:rsidRPr="002906AE" w:rsidRDefault="00C12E95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>1</w:t>
      </w:r>
      <w:r w:rsidR="00686555">
        <w:rPr>
          <w:rFonts w:ascii="Times New Roman" w:hAnsi="Times New Roman" w:cs="Times New Roman"/>
          <w:sz w:val="28"/>
        </w:rPr>
        <w:t>1</w:t>
      </w:r>
      <w:r w:rsidRPr="002906AE">
        <w:rPr>
          <w:rFonts w:ascii="Times New Roman" w:hAnsi="Times New Roman" w:cs="Times New Roman"/>
          <w:sz w:val="28"/>
        </w:rPr>
        <w:t xml:space="preserve">. </w:t>
      </w:r>
      <w:r w:rsidR="00D60910" w:rsidRPr="002906AE">
        <w:rPr>
          <w:rFonts w:ascii="Times New Roman" w:hAnsi="Times New Roman" w:cs="Times New Roman"/>
          <w:sz w:val="28"/>
        </w:rPr>
        <w:t>Используем автоматическую разметку дисков</w:t>
      </w:r>
    </w:p>
    <w:p w14:paraId="127FB71E" w14:textId="77777777" w:rsidR="00F40402" w:rsidRDefault="00F40402">
      <w:r>
        <w:rPr>
          <w:noProof/>
          <w:lang w:eastAsia="ru-RU"/>
        </w:rPr>
        <w:drawing>
          <wp:inline distT="0" distB="0" distL="0" distR="0" wp14:anchorId="228D3947" wp14:editId="230B311D">
            <wp:extent cx="3239396" cy="2743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5" cy="274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0A34C" w14:textId="7D3A4F53" w:rsidR="00BB3E06" w:rsidRPr="002906AE" w:rsidRDefault="00BB3E06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>1</w:t>
      </w:r>
      <w:r w:rsidR="00686555">
        <w:rPr>
          <w:rFonts w:ascii="Times New Roman" w:hAnsi="Times New Roman" w:cs="Times New Roman"/>
          <w:sz w:val="28"/>
        </w:rPr>
        <w:t>2</w:t>
      </w:r>
      <w:r w:rsidRPr="002906AE">
        <w:rPr>
          <w:rFonts w:ascii="Times New Roman" w:hAnsi="Times New Roman" w:cs="Times New Roman"/>
          <w:sz w:val="28"/>
        </w:rPr>
        <w:t>.</w:t>
      </w:r>
      <w:r w:rsidR="0054490C" w:rsidRPr="002906AE">
        <w:rPr>
          <w:rFonts w:ascii="Times New Roman" w:hAnsi="Times New Roman" w:cs="Times New Roman"/>
          <w:sz w:val="28"/>
        </w:rPr>
        <w:t xml:space="preserve"> Сохраняем изменения по разметке дисков</w:t>
      </w:r>
    </w:p>
    <w:p w14:paraId="55A56EF1" w14:textId="77777777" w:rsidR="00F40402" w:rsidRDefault="00F40402">
      <w:r>
        <w:rPr>
          <w:noProof/>
          <w:lang w:eastAsia="ru-RU"/>
        </w:rPr>
        <w:drawing>
          <wp:inline distT="0" distB="0" distL="0" distR="0" wp14:anchorId="55303C34" wp14:editId="022FF7A4">
            <wp:extent cx="2259225" cy="1898650"/>
            <wp:effectExtent l="0" t="0" r="825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96" cy="190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65A75" w14:textId="77777777" w:rsidR="00686555" w:rsidRDefault="00686555">
      <w:pPr>
        <w:rPr>
          <w:rFonts w:ascii="Times New Roman" w:hAnsi="Times New Roman" w:cs="Times New Roman"/>
          <w:sz w:val="28"/>
        </w:rPr>
      </w:pPr>
    </w:p>
    <w:p w14:paraId="1154F3BE" w14:textId="77777777" w:rsidR="00686555" w:rsidRDefault="00686555">
      <w:pPr>
        <w:rPr>
          <w:rFonts w:ascii="Times New Roman" w:hAnsi="Times New Roman" w:cs="Times New Roman"/>
          <w:sz w:val="28"/>
        </w:rPr>
      </w:pPr>
    </w:p>
    <w:p w14:paraId="469DEAEB" w14:textId="74F90C2C" w:rsidR="00AF4F29" w:rsidRPr="002906AE" w:rsidRDefault="00AF4F29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lastRenderedPageBreak/>
        <w:t>1</w:t>
      </w:r>
      <w:r w:rsidR="00686555">
        <w:rPr>
          <w:rFonts w:ascii="Times New Roman" w:hAnsi="Times New Roman" w:cs="Times New Roman"/>
          <w:sz w:val="28"/>
        </w:rPr>
        <w:t>3</w:t>
      </w:r>
      <w:r w:rsidRPr="002906AE">
        <w:rPr>
          <w:rFonts w:ascii="Times New Roman" w:hAnsi="Times New Roman" w:cs="Times New Roman"/>
          <w:sz w:val="28"/>
        </w:rPr>
        <w:t>. Выбор компонентов системы</w:t>
      </w:r>
    </w:p>
    <w:p w14:paraId="334A0B45" w14:textId="77777777" w:rsidR="001F652A" w:rsidRDefault="00AF4F29">
      <w:r w:rsidRPr="00AF4F29">
        <w:rPr>
          <w:noProof/>
          <w:lang w:eastAsia="ru-RU"/>
        </w:rPr>
        <w:drawing>
          <wp:inline distT="0" distB="0" distL="0" distR="0" wp14:anchorId="44960E55" wp14:editId="727DE635">
            <wp:extent cx="3530726" cy="2647950"/>
            <wp:effectExtent l="0" t="0" r="0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05_04_2020_20_18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27" cy="26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1E00" w14:textId="7B7E6768" w:rsidR="001F652A" w:rsidRPr="002906AE" w:rsidRDefault="001F652A">
      <w:pPr>
        <w:rPr>
          <w:rFonts w:ascii="Times New Roman" w:hAnsi="Times New Roman" w:cs="Times New Roman"/>
          <w:sz w:val="28"/>
        </w:rPr>
      </w:pPr>
      <w:r w:rsidRPr="002906AE">
        <w:rPr>
          <w:rFonts w:ascii="Times New Roman" w:hAnsi="Times New Roman" w:cs="Times New Roman"/>
          <w:sz w:val="28"/>
        </w:rPr>
        <w:t>1</w:t>
      </w:r>
      <w:r w:rsidR="00686555">
        <w:rPr>
          <w:rFonts w:ascii="Times New Roman" w:hAnsi="Times New Roman" w:cs="Times New Roman"/>
          <w:sz w:val="28"/>
        </w:rPr>
        <w:t>4</w:t>
      </w:r>
      <w:r w:rsidRPr="002906AE">
        <w:rPr>
          <w:rFonts w:ascii="Times New Roman" w:hAnsi="Times New Roman" w:cs="Times New Roman"/>
          <w:sz w:val="28"/>
        </w:rPr>
        <w:t>. Авторизуемся под нашим пользователем</w:t>
      </w:r>
    </w:p>
    <w:p w14:paraId="054EA7DE" w14:textId="5A99A7F6" w:rsidR="00673820" w:rsidRDefault="00686555">
      <w:r w:rsidRPr="00686555">
        <w:drawing>
          <wp:inline distT="0" distB="0" distL="0" distR="0" wp14:anchorId="53CD6521" wp14:editId="27589627">
            <wp:extent cx="3523124" cy="26543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5718" cy="26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62A" w14:textId="27118638" w:rsidR="001F652A" w:rsidRPr="001F652A" w:rsidRDefault="001F652A"/>
    <w:p w14:paraId="2D345554" w14:textId="77777777" w:rsidR="00533C3C" w:rsidRDefault="00533C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0AF8AAC" w14:textId="6656DB9F" w:rsidR="00291634" w:rsidRPr="00291634" w:rsidRDefault="00291634" w:rsidP="0029163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63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Описание функциональных возможностей менеджера виртуальных машин Oracle VM </w:t>
      </w:r>
      <w:proofErr w:type="spellStart"/>
      <w:r w:rsidRPr="00291634">
        <w:rPr>
          <w:rFonts w:ascii="Times New Roman" w:hAnsi="Times New Roman" w:cs="Times New Roman"/>
          <w:b/>
          <w:sz w:val="28"/>
          <w:szCs w:val="28"/>
        </w:rPr>
        <w:t>VirtualBox</w:t>
      </w:r>
      <w:proofErr w:type="spellEnd"/>
      <w:r w:rsidRPr="00291634">
        <w:rPr>
          <w:rFonts w:ascii="Times New Roman" w:hAnsi="Times New Roman" w:cs="Times New Roman"/>
          <w:b/>
          <w:sz w:val="28"/>
          <w:szCs w:val="28"/>
        </w:rPr>
        <w:t>;</w:t>
      </w:r>
    </w:p>
    <w:p w14:paraId="0967B1EB" w14:textId="77777777" w:rsidR="002663B4" w:rsidRPr="00291634" w:rsidRDefault="002663B4"/>
    <w:p w14:paraId="6A213825" w14:textId="77777777" w:rsidR="002663B4" w:rsidRPr="00291634" w:rsidRDefault="002663B4" w:rsidP="002663B4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86309C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VirtualBox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291634">
        <w:rPr>
          <w:color w:val="000000" w:themeColor="text1"/>
          <w:sz w:val="28"/>
          <w:szCs w:val="28"/>
          <w:shd w:val="clear" w:color="auto" w:fill="FFFFFF"/>
        </w:rPr>
        <w:t>(</w:t>
      </w:r>
      <w:r w:rsidRPr="0086309C">
        <w:rPr>
          <w:iCs/>
          <w:color w:val="000000" w:themeColor="text1"/>
          <w:sz w:val="28"/>
          <w:szCs w:val="28"/>
          <w:shd w:val="clear" w:color="auto" w:fill="FFFFFF"/>
          <w:lang w:val="en-US"/>
        </w:rPr>
        <w:t>Oracle</w:t>
      </w:r>
      <w:r w:rsidRPr="00291634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6309C">
        <w:rPr>
          <w:iCs/>
          <w:color w:val="000000" w:themeColor="text1"/>
          <w:sz w:val="28"/>
          <w:szCs w:val="28"/>
          <w:shd w:val="clear" w:color="auto" w:fill="FFFFFF"/>
          <w:lang w:val="en-US"/>
        </w:rPr>
        <w:t>VM</w:t>
      </w:r>
      <w:r w:rsidRPr="00291634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6309C">
        <w:rPr>
          <w:iCs/>
          <w:color w:val="000000" w:themeColor="text1"/>
          <w:sz w:val="28"/>
          <w:szCs w:val="28"/>
          <w:shd w:val="clear" w:color="auto" w:fill="FFFFFF"/>
          <w:lang w:val="en-US"/>
        </w:rPr>
        <w:t>VirtualBox</w:t>
      </w:r>
      <w:r w:rsidRPr="00291634">
        <w:rPr>
          <w:color w:val="000000" w:themeColor="text1"/>
          <w:sz w:val="28"/>
          <w:szCs w:val="28"/>
          <w:shd w:val="clear" w:color="auto" w:fill="FFFFFF"/>
        </w:rPr>
        <w:t>)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291634">
        <w:rPr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93635B">
        <w:rPr>
          <w:color w:val="000000" w:themeColor="text1"/>
          <w:sz w:val="28"/>
          <w:szCs w:val="28"/>
          <w:shd w:val="clear" w:color="auto" w:fill="FFFFFF"/>
        </w:rPr>
        <w:t>программный</w:t>
      </w:r>
      <w:r w:rsidRPr="0029163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3635B">
        <w:rPr>
          <w:color w:val="000000" w:themeColor="text1"/>
          <w:sz w:val="28"/>
          <w:szCs w:val="28"/>
          <w:shd w:val="clear" w:color="auto" w:fill="FFFFFF"/>
        </w:rPr>
        <w:t>продукт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0" w:tooltip="Виртуализация" w:history="1">
        <w:r w:rsidRPr="0093635B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виртуализации</w:t>
        </w:r>
      </w:hyperlink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3635B">
        <w:rPr>
          <w:color w:val="000000" w:themeColor="text1"/>
          <w:sz w:val="28"/>
          <w:szCs w:val="28"/>
          <w:shd w:val="clear" w:color="auto" w:fill="FFFFFF"/>
        </w:rPr>
        <w:t>для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1" w:tooltip="Операционная система" w:history="1">
        <w:r w:rsidRPr="0093635B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операционных</w:t>
        </w:r>
        <w:r w:rsidRPr="00291634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93635B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систем</w:t>
        </w:r>
      </w:hyperlink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2" w:tooltip="Windows" w:history="1"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Windows</w:t>
        </w:r>
      </w:hyperlink>
      <w:r w:rsidRPr="00291634">
        <w:rPr>
          <w:color w:val="000000" w:themeColor="text1"/>
          <w:sz w:val="28"/>
          <w:szCs w:val="28"/>
          <w:shd w:val="clear" w:color="auto" w:fill="FFFFFF"/>
        </w:rPr>
        <w:t>,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3" w:tooltip="Linux" w:history="1"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Linux</w:t>
        </w:r>
      </w:hyperlink>
      <w:r w:rsidRPr="00291634">
        <w:rPr>
          <w:color w:val="000000" w:themeColor="text1"/>
          <w:sz w:val="28"/>
          <w:szCs w:val="28"/>
          <w:shd w:val="clear" w:color="auto" w:fill="FFFFFF"/>
        </w:rPr>
        <w:t>,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4" w:tooltip="FreeBSD" w:history="1"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FreeBSD</w:t>
        </w:r>
      </w:hyperlink>
      <w:hyperlink r:id="rId25" w:anchor="cite_note-8" w:history="1">
        <w:r w:rsidRPr="00291634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[8]</w:t>
        </w:r>
      </w:hyperlink>
      <w:r w:rsidRPr="00291634">
        <w:rPr>
          <w:color w:val="000000" w:themeColor="text1"/>
          <w:sz w:val="28"/>
          <w:szCs w:val="28"/>
          <w:shd w:val="clear" w:color="auto" w:fill="FFFFFF"/>
        </w:rPr>
        <w:t>,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6" w:tooltip="MacOS" w:history="1"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macOS</w:t>
        </w:r>
      </w:hyperlink>
      <w:r w:rsidRPr="00291634">
        <w:rPr>
          <w:color w:val="000000" w:themeColor="text1"/>
          <w:sz w:val="28"/>
          <w:szCs w:val="28"/>
          <w:shd w:val="clear" w:color="auto" w:fill="FFFFFF"/>
        </w:rPr>
        <w:t>,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7" w:tooltip="Solaris" w:history="1"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Solaris</w:t>
        </w:r>
      </w:hyperlink>
      <w:r w:rsidRPr="00291634">
        <w:rPr>
          <w:color w:val="000000" w:themeColor="text1"/>
          <w:sz w:val="28"/>
          <w:szCs w:val="28"/>
          <w:shd w:val="clear" w:color="auto" w:fill="FFFFFF"/>
        </w:rPr>
        <w:t>/</w:t>
      </w:r>
      <w:hyperlink r:id="rId28" w:tooltip="OpenSolaris" w:history="1">
        <w:proofErr w:type="spellStart"/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OpenSolaris</w:t>
        </w:r>
        <w:proofErr w:type="spellEnd"/>
      </w:hyperlink>
      <w:r w:rsidRPr="00291634">
        <w:rPr>
          <w:color w:val="000000" w:themeColor="text1"/>
          <w:sz w:val="28"/>
          <w:szCs w:val="28"/>
          <w:shd w:val="clear" w:color="auto" w:fill="FFFFFF"/>
        </w:rPr>
        <w:t>,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="00050328">
        <w:fldChar w:fldCharType="begin"/>
      </w:r>
      <w:r w:rsidR="006F7242" w:rsidRPr="0086309C">
        <w:rPr>
          <w:lang w:val="en-US"/>
        </w:rPr>
        <w:instrText>HYPERLINK</w:instrText>
      </w:r>
      <w:r w:rsidR="006F7242" w:rsidRPr="00291634">
        <w:instrText xml:space="preserve"> "</w:instrText>
      </w:r>
      <w:r w:rsidR="006F7242" w:rsidRPr="0086309C">
        <w:rPr>
          <w:lang w:val="en-US"/>
        </w:rPr>
        <w:instrText>https</w:instrText>
      </w:r>
      <w:r w:rsidR="006F7242" w:rsidRPr="00291634">
        <w:instrText>://</w:instrText>
      </w:r>
      <w:r w:rsidR="006F7242" w:rsidRPr="0086309C">
        <w:rPr>
          <w:lang w:val="en-US"/>
        </w:rPr>
        <w:instrText>ru</w:instrText>
      </w:r>
      <w:r w:rsidR="006F7242" w:rsidRPr="00291634">
        <w:instrText>.</w:instrText>
      </w:r>
      <w:r w:rsidR="006F7242" w:rsidRPr="0086309C">
        <w:rPr>
          <w:lang w:val="en-US"/>
        </w:rPr>
        <w:instrText>wikipedia</w:instrText>
      </w:r>
      <w:r w:rsidR="006F7242" w:rsidRPr="00291634">
        <w:instrText>.</w:instrText>
      </w:r>
      <w:r w:rsidR="006F7242" w:rsidRPr="0086309C">
        <w:rPr>
          <w:lang w:val="en-US"/>
        </w:rPr>
        <w:instrText>org</w:instrText>
      </w:r>
      <w:r w:rsidR="006F7242" w:rsidRPr="00291634">
        <w:instrText>/</w:instrText>
      </w:r>
      <w:r w:rsidR="006F7242" w:rsidRPr="0086309C">
        <w:rPr>
          <w:lang w:val="en-US"/>
        </w:rPr>
        <w:instrText>wiki</w:instrText>
      </w:r>
      <w:r w:rsidR="006F7242" w:rsidRPr="00291634">
        <w:instrText>/</w:instrText>
      </w:r>
      <w:r w:rsidR="006F7242" w:rsidRPr="0086309C">
        <w:rPr>
          <w:lang w:val="en-US"/>
        </w:rPr>
        <w:instrText>ReactOS</w:instrText>
      </w:r>
      <w:r w:rsidR="006F7242" w:rsidRPr="00291634">
        <w:instrText>" \</w:instrText>
      </w:r>
      <w:r w:rsidR="006F7242" w:rsidRPr="0086309C">
        <w:rPr>
          <w:lang w:val="en-US"/>
        </w:rPr>
        <w:instrText>o</w:instrText>
      </w:r>
      <w:r w:rsidR="006F7242" w:rsidRPr="00291634">
        <w:instrText xml:space="preserve"> "</w:instrText>
      </w:r>
      <w:r w:rsidR="006F7242" w:rsidRPr="0086309C">
        <w:rPr>
          <w:lang w:val="en-US"/>
        </w:rPr>
        <w:instrText>ReactOS</w:instrText>
      </w:r>
      <w:r w:rsidR="006F7242" w:rsidRPr="00291634">
        <w:instrText>"</w:instrText>
      </w:r>
      <w:r w:rsidR="00050328">
        <w:fldChar w:fldCharType="separate"/>
      </w:r>
      <w:r w:rsidRPr="0086309C">
        <w:rPr>
          <w:rStyle w:val="a7"/>
          <w:color w:val="000000" w:themeColor="text1"/>
          <w:sz w:val="28"/>
          <w:szCs w:val="28"/>
          <w:u w:val="none"/>
          <w:shd w:val="clear" w:color="auto" w:fill="FFFFFF"/>
          <w:lang w:val="en-US"/>
        </w:rPr>
        <w:t>ReactOS</w:t>
      </w:r>
      <w:proofErr w:type="spellEnd"/>
      <w:r w:rsidR="00050328">
        <w:fldChar w:fldCharType="end"/>
      </w:r>
      <w:r w:rsidRPr="00291634">
        <w:rPr>
          <w:color w:val="000000" w:themeColor="text1"/>
          <w:sz w:val="28"/>
          <w:szCs w:val="28"/>
          <w:shd w:val="clear" w:color="auto" w:fill="FFFFFF"/>
        </w:rPr>
        <w:t>,</w:t>
      </w:r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9" w:tooltip="DOS" w:history="1">
        <w:r w:rsidRPr="0086309C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DOS</w:t>
        </w:r>
      </w:hyperlink>
      <w:r w:rsidRPr="0086309C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3635B">
        <w:rPr>
          <w:color w:val="000000" w:themeColor="text1"/>
          <w:sz w:val="28"/>
          <w:szCs w:val="28"/>
          <w:shd w:val="clear" w:color="auto" w:fill="FFFFFF"/>
        </w:rPr>
        <w:t>и</w:t>
      </w:r>
      <w:r w:rsidRPr="0029163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3635B">
        <w:rPr>
          <w:color w:val="000000" w:themeColor="text1"/>
          <w:sz w:val="28"/>
          <w:szCs w:val="28"/>
          <w:shd w:val="clear" w:color="auto" w:fill="FFFFFF"/>
        </w:rPr>
        <w:t>других</w:t>
      </w:r>
    </w:p>
    <w:p w14:paraId="1773D0FD" w14:textId="77777777" w:rsidR="002663B4" w:rsidRPr="0093635B" w:rsidRDefault="002663B4" w:rsidP="002663B4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color w:val="000000" w:themeColor="text1"/>
          <w:sz w:val="28"/>
          <w:szCs w:val="28"/>
        </w:rPr>
        <w:t xml:space="preserve">Кратко перечислим основные возможности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>:</w:t>
      </w:r>
    </w:p>
    <w:p w14:paraId="512542D1" w14:textId="77777777" w:rsidR="002663B4" w:rsidRPr="0093635B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Кроссплатформеность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>.</w:t>
      </w:r>
      <w:r w:rsidRPr="0093635B">
        <w:rPr>
          <w:color w:val="000000" w:themeColor="text1"/>
          <w:sz w:val="28"/>
          <w:szCs w:val="28"/>
        </w:rPr>
        <w:t> 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выполняется на большом количестве 32-разрядных и 64-битовых операционных систем (Windows, Linux, Mac OS X и Solaris; см. </w:t>
      </w:r>
      <w:proofErr w:type="spellStart"/>
      <w:r w:rsidR="00050328">
        <w:fldChar w:fldCharType="begin"/>
      </w:r>
      <w:r w:rsidR="006F7242">
        <w:instrText>HYPERLINK "http://mirspo.narod.ru/vbox/ch01s04.html" \l "hostossupport"</w:instrText>
      </w:r>
      <w:r w:rsidR="00050328">
        <w:fldChar w:fldCharType="separate"/>
      </w:r>
      <w:r w:rsidRPr="0093635B">
        <w:rPr>
          <w:rStyle w:val="a7"/>
          <w:color w:val="000000" w:themeColor="text1"/>
          <w:sz w:val="28"/>
          <w:szCs w:val="28"/>
          <w:u w:val="none"/>
        </w:rPr>
        <w:t>Section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 1.4, “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Supported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host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operating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systems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”</w:t>
      </w:r>
      <w:r w:rsidR="00050328">
        <w:fldChar w:fldCharType="end"/>
      </w:r>
      <w:r w:rsidRPr="0093635B">
        <w:rPr>
          <w:color w:val="000000" w:themeColor="text1"/>
          <w:sz w:val="28"/>
          <w:szCs w:val="28"/>
        </w:rPr>
        <w:t xml:space="preserve">). Виртуальные машины могут легко быть импортированы и экспортировали с помощью стандарта Open </w:t>
      </w:r>
      <w:proofErr w:type="spellStart"/>
      <w:r w:rsidRPr="0093635B">
        <w:rPr>
          <w:color w:val="000000" w:themeColor="text1"/>
          <w:sz w:val="28"/>
          <w:szCs w:val="28"/>
        </w:rPr>
        <w:t>Virtualization</w:t>
      </w:r>
      <w:proofErr w:type="spellEnd"/>
      <w:r w:rsidRPr="0093635B">
        <w:rPr>
          <w:color w:val="000000" w:themeColor="text1"/>
          <w:sz w:val="28"/>
          <w:szCs w:val="28"/>
        </w:rPr>
        <w:t xml:space="preserve"> Format (OVF, </w:t>
      </w:r>
      <w:proofErr w:type="spellStart"/>
      <w:r w:rsidRPr="0093635B">
        <w:rPr>
          <w:color w:val="000000" w:themeColor="text1"/>
          <w:sz w:val="28"/>
          <w:szCs w:val="28"/>
        </w:rPr>
        <w:t>см.</w:t>
      </w:r>
      <w:hyperlink r:id="rId30" w:tooltip="3.8. Importing and exporting virtual machines" w:history="1">
        <w:r w:rsidRPr="0093635B">
          <w:rPr>
            <w:rStyle w:val="a7"/>
            <w:color w:val="000000" w:themeColor="text1"/>
            <w:sz w:val="28"/>
            <w:szCs w:val="28"/>
            <w:u w:val="none"/>
          </w:rPr>
          <w:t>Section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 3.8, “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Importing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and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exporting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virtual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machines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”</w:t>
        </w:r>
      </w:hyperlink>
      <w:r w:rsidRPr="0093635B">
        <w:rPr>
          <w:color w:val="000000" w:themeColor="text1"/>
          <w:sz w:val="28"/>
          <w:szCs w:val="28"/>
        </w:rPr>
        <w:t>). Так как файл и используемые форматы образов идентичны для всех платформах, что позволяет работать с ними на любых ОС.</w:t>
      </w:r>
    </w:p>
    <w:p w14:paraId="1D811BA7" w14:textId="77777777" w:rsidR="002663B4" w:rsidRPr="0086309C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Прозрачная архитектура; модульность.</w:t>
      </w:r>
      <w:r w:rsidRPr="0093635B">
        <w:rPr>
          <w:color w:val="000000" w:themeColor="text1"/>
          <w:sz w:val="28"/>
          <w:szCs w:val="28"/>
        </w:rPr>
        <w:t> 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является модульным проектом с внутренними интерфейсами программирования и разделением кода сервера и клиента. Это позволяет управлять им несколькими интерфейсами сразу: например, вы можете запустить VM просто, нажимая на кнопку в графическом интерфейсе пользователя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>, а затем управлять этой машиной из командной строки, или даже удаленно. См</w:t>
      </w:r>
      <w:r w:rsidRPr="0086309C">
        <w:rPr>
          <w:color w:val="000000" w:themeColor="text1"/>
          <w:sz w:val="28"/>
          <w:szCs w:val="28"/>
          <w:lang w:val="en-US"/>
        </w:rPr>
        <w:t>.</w:t>
      </w:r>
      <w:hyperlink r:id="rId31" w:tooltip="Chapter 7. Alternative front-ends; remote virtual machines" w:history="1">
        <w:r w:rsidRPr="0086309C">
          <w:rPr>
            <w:rStyle w:val="a7"/>
            <w:color w:val="000000" w:themeColor="text1"/>
            <w:sz w:val="28"/>
            <w:szCs w:val="28"/>
            <w:u w:val="none"/>
            <w:lang w:val="en-US"/>
          </w:rPr>
          <w:t>Chapter 7, </w:t>
        </w:r>
        <w:r w:rsidRPr="0086309C">
          <w:rPr>
            <w:rStyle w:val="a7"/>
            <w:iCs/>
            <w:color w:val="000000" w:themeColor="text1"/>
            <w:sz w:val="28"/>
            <w:szCs w:val="28"/>
            <w:u w:val="none"/>
            <w:lang w:val="en-US"/>
          </w:rPr>
          <w:t>Alternative front-ends; remote virtual machines</w:t>
        </w:r>
      </w:hyperlink>
      <w:r w:rsidRPr="0086309C">
        <w:rPr>
          <w:color w:val="000000" w:themeColor="text1"/>
          <w:sz w:val="28"/>
          <w:szCs w:val="28"/>
          <w:lang w:val="en-US"/>
        </w:rPr>
        <w:t> for details.</w:t>
      </w:r>
    </w:p>
    <w:p w14:paraId="7D0E9355" w14:textId="77777777" w:rsidR="002663B4" w:rsidRPr="0093635B" w:rsidRDefault="002663B4" w:rsidP="002663B4">
      <w:pPr>
        <w:pStyle w:val="a5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93635B">
        <w:rPr>
          <w:color w:val="000000" w:themeColor="text1"/>
          <w:sz w:val="28"/>
          <w:szCs w:val="28"/>
        </w:rPr>
        <w:t xml:space="preserve">Благодаря модульной архитектуре,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предоставляет полные функциональные возможности и </w:t>
      </w:r>
      <w:proofErr w:type="spellStart"/>
      <w:r w:rsidRPr="0093635B">
        <w:rPr>
          <w:color w:val="000000" w:themeColor="text1"/>
          <w:sz w:val="28"/>
          <w:szCs w:val="28"/>
        </w:rPr>
        <w:t>конфигурируемость</w:t>
      </w:r>
      <w:proofErr w:type="spellEnd"/>
      <w:r w:rsidRPr="0093635B">
        <w:rPr>
          <w:color w:val="000000" w:themeColor="text1"/>
          <w:sz w:val="28"/>
          <w:szCs w:val="28"/>
        </w:rPr>
        <w:t xml:space="preserve"> через набор средств для разработки ПО (SDK), который позволяет вам интегрировать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с другими программными системами. </w:t>
      </w:r>
      <w:proofErr w:type="spellStart"/>
      <w:r w:rsidRPr="0093635B">
        <w:rPr>
          <w:color w:val="000000" w:themeColor="text1"/>
          <w:sz w:val="28"/>
          <w:szCs w:val="28"/>
        </w:rPr>
        <w:t>См.</w:t>
      </w:r>
      <w:hyperlink r:id="rId32" w:tooltip="Chapter 10. VirtualBox programming interfaces" w:history="1">
        <w:r w:rsidRPr="0093635B">
          <w:rPr>
            <w:rStyle w:val="a7"/>
            <w:color w:val="000000" w:themeColor="text1"/>
            <w:sz w:val="28"/>
            <w:szCs w:val="28"/>
            <w:u w:val="none"/>
          </w:rPr>
          <w:t>Chapter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 10, </w:t>
        </w:r>
        <w:proofErr w:type="spellStart"/>
        <w:r w:rsidRPr="0093635B">
          <w:rPr>
            <w:rStyle w:val="a7"/>
            <w:iCs/>
            <w:color w:val="000000" w:themeColor="text1"/>
            <w:sz w:val="28"/>
            <w:szCs w:val="28"/>
            <w:u w:val="none"/>
          </w:rPr>
          <w:t>VirtualBox</w:t>
        </w:r>
        <w:proofErr w:type="spellEnd"/>
        <w:r w:rsidRPr="0093635B">
          <w:rPr>
            <w:rStyle w:val="a7"/>
            <w:i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iCs/>
            <w:color w:val="000000" w:themeColor="text1"/>
            <w:sz w:val="28"/>
            <w:szCs w:val="28"/>
            <w:u w:val="none"/>
          </w:rPr>
          <w:t>programming</w:t>
        </w:r>
        <w:proofErr w:type="spellEnd"/>
        <w:r w:rsidRPr="0093635B">
          <w:rPr>
            <w:rStyle w:val="a7"/>
            <w:iCs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iCs/>
            <w:color w:val="000000" w:themeColor="text1"/>
            <w:sz w:val="28"/>
            <w:szCs w:val="28"/>
            <w:u w:val="none"/>
          </w:rPr>
          <w:t>interfaces</w:t>
        </w:r>
        <w:proofErr w:type="spellEnd"/>
      </w:hyperlink>
      <w:r w:rsidRPr="0093635B">
        <w:rPr>
          <w:color w:val="000000" w:themeColor="text1"/>
          <w:sz w:val="28"/>
          <w:szCs w:val="28"/>
        </w:rPr>
        <w:t> </w:t>
      </w:r>
      <w:proofErr w:type="spellStart"/>
      <w:r w:rsidRPr="0093635B">
        <w:rPr>
          <w:color w:val="000000" w:themeColor="text1"/>
          <w:sz w:val="28"/>
          <w:szCs w:val="28"/>
        </w:rPr>
        <w:t>for</w:t>
      </w:r>
      <w:proofErr w:type="spellEnd"/>
      <w:r w:rsidRPr="0093635B">
        <w:rPr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color w:val="000000" w:themeColor="text1"/>
          <w:sz w:val="28"/>
          <w:szCs w:val="28"/>
        </w:rPr>
        <w:t>details</w:t>
      </w:r>
      <w:proofErr w:type="spellEnd"/>
      <w:r w:rsidRPr="0093635B">
        <w:rPr>
          <w:color w:val="000000" w:themeColor="text1"/>
          <w:sz w:val="28"/>
          <w:szCs w:val="28"/>
        </w:rPr>
        <w:t>.</w:t>
      </w:r>
    </w:p>
    <w:p w14:paraId="33371087" w14:textId="77777777" w:rsidR="002663B4" w:rsidRPr="0093635B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Не требуется аппаратная виртуализация.</w:t>
      </w:r>
      <w:r w:rsidRPr="0093635B">
        <w:rPr>
          <w:color w:val="000000" w:themeColor="text1"/>
          <w:sz w:val="28"/>
          <w:szCs w:val="28"/>
        </w:rPr>
        <w:t xml:space="preserve"> Не </w:t>
      </w:r>
      <w:proofErr w:type="spellStart"/>
      <w:r w:rsidRPr="0093635B">
        <w:rPr>
          <w:color w:val="000000" w:themeColor="text1"/>
          <w:sz w:val="28"/>
          <w:szCs w:val="28"/>
        </w:rPr>
        <w:t>трубуется</w:t>
      </w:r>
      <w:proofErr w:type="spellEnd"/>
      <w:r w:rsidRPr="0093635B">
        <w:rPr>
          <w:color w:val="000000" w:themeColor="text1"/>
          <w:sz w:val="28"/>
          <w:szCs w:val="28"/>
        </w:rPr>
        <w:t xml:space="preserve"> никаких аппаратных средств виртуализации. Как было указано в предыдущей главе, в большинстве случаев,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не требует возможностей процессора, встроенных в более современные системы, такие как VT-X Intel или AMD-V - в противоположность многим другим подобным </w:t>
      </w:r>
      <w:proofErr w:type="spellStart"/>
      <w:proofErr w:type="gramStart"/>
      <w:r w:rsidRPr="0093635B">
        <w:rPr>
          <w:color w:val="000000" w:themeColor="text1"/>
          <w:sz w:val="28"/>
          <w:szCs w:val="28"/>
        </w:rPr>
        <w:t>решениям,поэтому</w:t>
      </w:r>
      <w:proofErr w:type="spellEnd"/>
      <w:proofErr w:type="gramEnd"/>
      <w:r w:rsidRPr="0093635B">
        <w:rPr>
          <w:color w:val="000000" w:themeColor="text1"/>
          <w:sz w:val="28"/>
          <w:szCs w:val="28"/>
        </w:rPr>
        <w:t xml:space="preserve"> вы можете использовать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даже на старых системах, где эти средства виртуализации не присутствуют.</w:t>
      </w:r>
    </w:p>
    <w:p w14:paraId="6281CD34" w14:textId="77777777" w:rsidR="002663B4" w:rsidRPr="0093635B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Гостевые дополнения (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Guest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Additions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 xml:space="preserve">): общие папки, 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seamless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windows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>, 3D виртуализация.</w:t>
      </w:r>
      <w:r w:rsidRPr="0093635B">
        <w:rPr>
          <w:color w:val="000000" w:themeColor="text1"/>
          <w:sz w:val="28"/>
          <w:szCs w:val="28"/>
        </w:rPr>
        <w:t xml:space="preserve"> Гостевые дополнения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- пакет программ, который может быть установлен в </w:t>
      </w:r>
      <w:proofErr w:type="spellStart"/>
      <w:r w:rsidRPr="0093635B">
        <w:rPr>
          <w:color w:val="000000" w:themeColor="text1"/>
          <w:sz w:val="28"/>
          <w:szCs w:val="28"/>
        </w:rPr>
        <w:t>поддержываемых</w:t>
      </w:r>
      <w:proofErr w:type="spellEnd"/>
      <w:r w:rsidRPr="0093635B">
        <w:rPr>
          <w:color w:val="000000" w:themeColor="text1"/>
          <w:sz w:val="28"/>
          <w:szCs w:val="28"/>
        </w:rPr>
        <w:t xml:space="preserve"> гостевых </w:t>
      </w:r>
      <w:proofErr w:type="gramStart"/>
      <w:r w:rsidRPr="0093635B">
        <w:rPr>
          <w:color w:val="000000" w:themeColor="text1"/>
          <w:sz w:val="28"/>
          <w:szCs w:val="28"/>
        </w:rPr>
        <w:t>ОС ,</w:t>
      </w:r>
      <w:proofErr w:type="gramEnd"/>
      <w:r w:rsidRPr="0093635B">
        <w:rPr>
          <w:color w:val="000000" w:themeColor="text1"/>
          <w:sz w:val="28"/>
          <w:szCs w:val="28"/>
        </w:rPr>
        <w:t xml:space="preserve"> чтобы улучшить их производительность и обеспечить </w:t>
      </w:r>
      <w:r w:rsidRPr="0093635B">
        <w:rPr>
          <w:color w:val="000000" w:themeColor="text1"/>
          <w:sz w:val="28"/>
          <w:szCs w:val="28"/>
        </w:rPr>
        <w:lastRenderedPageBreak/>
        <w:t xml:space="preserve">дополнительную интеграцию и коммуникацию с рабочей системой (с хостом). После установки дополнений виртуальная машина поддержит автоматическую настройку разрешений видео , </w:t>
      </w:r>
      <w:proofErr w:type="spellStart"/>
      <w:r w:rsidRPr="0093635B">
        <w:rPr>
          <w:color w:val="000000" w:themeColor="text1"/>
          <w:sz w:val="28"/>
          <w:szCs w:val="28"/>
        </w:rPr>
        <w:t>seamless</w:t>
      </w:r>
      <w:proofErr w:type="spellEnd"/>
      <w:r w:rsidRPr="0093635B">
        <w:rPr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color w:val="000000" w:themeColor="text1"/>
          <w:sz w:val="28"/>
          <w:szCs w:val="28"/>
        </w:rPr>
        <w:t>windows</w:t>
      </w:r>
      <w:proofErr w:type="spellEnd"/>
      <w:r w:rsidRPr="0093635B">
        <w:rPr>
          <w:color w:val="000000" w:themeColor="text1"/>
          <w:sz w:val="28"/>
          <w:szCs w:val="28"/>
        </w:rPr>
        <w:t xml:space="preserve">, ускорение трехмерной графики и т.п. Гостевые дополнения </w:t>
      </w:r>
      <w:proofErr w:type="spellStart"/>
      <w:r w:rsidRPr="0093635B">
        <w:rPr>
          <w:color w:val="000000" w:themeColor="text1"/>
          <w:sz w:val="28"/>
          <w:szCs w:val="28"/>
        </w:rPr>
        <w:t>одробно</w:t>
      </w:r>
      <w:proofErr w:type="spellEnd"/>
      <w:r w:rsidRPr="0093635B">
        <w:rPr>
          <w:color w:val="000000" w:themeColor="text1"/>
          <w:sz w:val="28"/>
          <w:szCs w:val="28"/>
        </w:rPr>
        <w:t xml:space="preserve"> описаны в </w:t>
      </w:r>
      <w:proofErr w:type="spellStart"/>
      <w:r w:rsidR="00050328">
        <w:fldChar w:fldCharType="begin"/>
      </w:r>
      <w:r w:rsidR="006F7242">
        <w:instrText>HYPERLINK "http://mirspo.narod.ru/vbox/ch04.html" \l "guestadditions"</w:instrText>
      </w:r>
      <w:r w:rsidR="00050328">
        <w:fldChar w:fldCharType="separate"/>
      </w:r>
      <w:r w:rsidRPr="0093635B">
        <w:rPr>
          <w:rStyle w:val="a7"/>
          <w:color w:val="000000" w:themeColor="text1"/>
          <w:sz w:val="28"/>
          <w:szCs w:val="28"/>
          <w:u w:val="none"/>
        </w:rPr>
        <w:t>Chapter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 4, </w:t>
      </w:r>
      <w:proofErr w:type="spellStart"/>
      <w:r w:rsidRPr="0093635B">
        <w:rPr>
          <w:rStyle w:val="a7"/>
          <w:iCs/>
          <w:color w:val="000000" w:themeColor="text1"/>
          <w:sz w:val="28"/>
          <w:szCs w:val="28"/>
          <w:u w:val="none"/>
        </w:rPr>
        <w:t>Guest</w:t>
      </w:r>
      <w:proofErr w:type="spellEnd"/>
      <w:r w:rsidRPr="0093635B">
        <w:rPr>
          <w:rStyle w:val="a7"/>
          <w:iCs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3635B">
        <w:rPr>
          <w:rStyle w:val="a7"/>
          <w:iCs/>
          <w:color w:val="000000" w:themeColor="text1"/>
          <w:sz w:val="28"/>
          <w:szCs w:val="28"/>
          <w:u w:val="none"/>
        </w:rPr>
        <w:t>Additions</w:t>
      </w:r>
      <w:proofErr w:type="spellEnd"/>
      <w:r w:rsidR="00050328">
        <w:fldChar w:fldCharType="end"/>
      </w:r>
      <w:r w:rsidRPr="0093635B">
        <w:rPr>
          <w:color w:val="000000" w:themeColor="text1"/>
          <w:sz w:val="28"/>
          <w:szCs w:val="28"/>
        </w:rPr>
        <w:t>.</w:t>
      </w:r>
    </w:p>
    <w:p w14:paraId="28AA2CA4" w14:textId="77777777" w:rsidR="002663B4" w:rsidRPr="0093635B" w:rsidRDefault="002663B4" w:rsidP="002663B4">
      <w:pPr>
        <w:pStyle w:val="a5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93635B">
        <w:rPr>
          <w:color w:val="000000" w:themeColor="text1"/>
          <w:sz w:val="28"/>
          <w:szCs w:val="28"/>
        </w:rPr>
        <w:t>В частности гостевые дополнения дают возможность создавать "общие папки", которые позволяют вам обращаться к файлам системы хоста из гостя. Механизм общих папок описан в </w:t>
      </w:r>
      <w:proofErr w:type="spellStart"/>
      <w:r w:rsidR="00050328">
        <w:fldChar w:fldCharType="begin"/>
      </w:r>
      <w:r w:rsidR="006F7242">
        <w:instrText>HYPERLINK "http://mirspo.narod.ru/vbox/ch04s06.html" \o "4.6. Folder sharing"</w:instrText>
      </w:r>
      <w:r w:rsidR="00050328">
        <w:fldChar w:fldCharType="separate"/>
      </w:r>
      <w:r w:rsidRPr="0093635B">
        <w:rPr>
          <w:rStyle w:val="a7"/>
          <w:color w:val="000000" w:themeColor="text1"/>
          <w:sz w:val="28"/>
          <w:szCs w:val="28"/>
          <w:u w:val="none"/>
        </w:rPr>
        <w:t>Section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 4.6, “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Folder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sharing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”</w:t>
      </w:r>
      <w:r w:rsidR="00050328">
        <w:fldChar w:fldCharType="end"/>
      </w:r>
      <w:r w:rsidRPr="0093635B">
        <w:rPr>
          <w:color w:val="000000" w:themeColor="text1"/>
          <w:sz w:val="28"/>
          <w:szCs w:val="28"/>
        </w:rPr>
        <w:t>.</w:t>
      </w:r>
    </w:p>
    <w:p w14:paraId="237F66DF" w14:textId="77777777" w:rsidR="002663B4" w:rsidRPr="0093635B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Большая поддержка аппаратных средств. </w:t>
      </w:r>
      <w:r w:rsidRPr="0093635B">
        <w:rPr>
          <w:color w:val="000000" w:themeColor="text1"/>
          <w:sz w:val="28"/>
          <w:szCs w:val="28"/>
        </w:rPr>
        <w:t xml:space="preserve">Среди прочего,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поддерживает:</w:t>
      </w:r>
    </w:p>
    <w:p w14:paraId="699A43F0" w14:textId="77777777" w:rsidR="002663B4" w:rsidRPr="0093635B" w:rsidRDefault="002663B4" w:rsidP="002663B4">
      <w:pPr>
        <w:pStyle w:val="a5"/>
        <w:numPr>
          <w:ilvl w:val="1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Полная поддержка ACPI.</w:t>
      </w:r>
      <w:r w:rsidRPr="0093635B">
        <w:rPr>
          <w:color w:val="000000" w:themeColor="text1"/>
          <w:sz w:val="28"/>
          <w:szCs w:val="28"/>
        </w:rPr>
        <w:t xml:space="preserve"> Поддержка ACPI полностью реализована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, что </w:t>
      </w:r>
      <w:proofErr w:type="spellStart"/>
      <w:r w:rsidRPr="0093635B">
        <w:rPr>
          <w:color w:val="000000" w:themeColor="text1"/>
          <w:sz w:val="28"/>
          <w:szCs w:val="28"/>
        </w:rPr>
        <w:t>упрощяет</w:t>
      </w:r>
      <w:proofErr w:type="spellEnd"/>
      <w:r w:rsidRPr="0093635B">
        <w:rPr>
          <w:color w:val="000000" w:themeColor="text1"/>
          <w:sz w:val="28"/>
          <w:szCs w:val="28"/>
        </w:rPr>
        <w:t xml:space="preserve"> создание образов компьютеров реальных машин или клонирование виртуальных машин сторонних разработчиков в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. С уникальной поддержкой состояния питания ACPI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может даже сообщить на ACPI-поддерживающие операционные системы гостя о состоянии питания главного компьютера. Для мобильных систем, работающих на батарее, гость может таким образом экономить энергию и уведомляет пользователя о уровне зарядки батарей (например, в полноэкранных режимах).</w:t>
      </w:r>
    </w:p>
    <w:p w14:paraId="5E2D409A" w14:textId="77777777" w:rsidR="002663B4" w:rsidRPr="0093635B" w:rsidRDefault="002663B4" w:rsidP="002663B4">
      <w:pPr>
        <w:pStyle w:val="a5"/>
        <w:numPr>
          <w:ilvl w:val="1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Поддержка I/O APIC.</w:t>
      </w:r>
      <w:r w:rsidRPr="0093635B">
        <w:rPr>
          <w:color w:val="000000" w:themeColor="text1"/>
          <w:sz w:val="28"/>
          <w:szCs w:val="28"/>
        </w:rPr>
        <w:t> 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имитирует улучшенный программируемый контроллер прерываний ввода/вывода (I/O </w:t>
      </w:r>
      <w:proofErr w:type="gramStart"/>
      <w:r w:rsidRPr="0093635B">
        <w:rPr>
          <w:color w:val="000000" w:themeColor="text1"/>
          <w:sz w:val="28"/>
          <w:szCs w:val="28"/>
        </w:rPr>
        <w:t>APIC ),который</w:t>
      </w:r>
      <w:proofErr w:type="gramEnd"/>
      <w:r w:rsidRPr="0093635B">
        <w:rPr>
          <w:color w:val="000000" w:themeColor="text1"/>
          <w:sz w:val="28"/>
          <w:szCs w:val="28"/>
        </w:rPr>
        <w:t xml:space="preserve"> имеется во многих современных системах.</w:t>
      </w:r>
    </w:p>
    <w:p w14:paraId="09143BCD" w14:textId="77777777" w:rsidR="002663B4" w:rsidRPr="0093635B" w:rsidRDefault="002663B4" w:rsidP="002663B4">
      <w:pPr>
        <w:pStyle w:val="a5"/>
        <w:numPr>
          <w:ilvl w:val="1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Поддержка устройств USB.</w:t>
      </w:r>
      <w:r w:rsidRPr="0093635B">
        <w:rPr>
          <w:color w:val="000000" w:themeColor="text1"/>
          <w:sz w:val="28"/>
          <w:szCs w:val="28"/>
        </w:rPr>
        <w:t> 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реализует виртуальный контроллер USB и позволяет вам подключать произвольные устройства USB к своими виртуальными машинами, без необходимости устанавливать драйверы этих устройств на главном компьютере. Поддержка USB не ограничена </w:t>
      </w:r>
      <w:proofErr w:type="gramStart"/>
      <w:r w:rsidRPr="0093635B">
        <w:rPr>
          <w:color w:val="000000" w:themeColor="text1"/>
          <w:sz w:val="28"/>
          <w:szCs w:val="28"/>
        </w:rPr>
        <w:t>ни какими</w:t>
      </w:r>
      <w:proofErr w:type="gramEnd"/>
      <w:r w:rsidRPr="0093635B">
        <w:rPr>
          <w:color w:val="000000" w:themeColor="text1"/>
          <w:sz w:val="28"/>
          <w:szCs w:val="28"/>
        </w:rPr>
        <w:t xml:space="preserve"> видами устройства. Для подробностей, </w:t>
      </w:r>
      <w:proofErr w:type="spellStart"/>
      <w:r w:rsidRPr="0093635B">
        <w:rPr>
          <w:color w:val="000000" w:themeColor="text1"/>
          <w:sz w:val="28"/>
          <w:szCs w:val="28"/>
        </w:rPr>
        <w:t>см.</w:t>
      </w:r>
      <w:hyperlink r:id="rId33" w:anchor="settings-usb" w:tooltip="3.7.7.1. USB settings" w:history="1">
        <w:r w:rsidRPr="0093635B">
          <w:rPr>
            <w:rStyle w:val="a7"/>
            <w:color w:val="000000" w:themeColor="text1"/>
            <w:sz w:val="28"/>
            <w:szCs w:val="28"/>
            <w:u w:val="none"/>
          </w:rPr>
          <w:t>Section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 xml:space="preserve"> 3.7.7.1, “USB 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settings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”</w:t>
        </w:r>
      </w:hyperlink>
      <w:r w:rsidRPr="0093635B">
        <w:rPr>
          <w:color w:val="000000" w:themeColor="text1"/>
          <w:sz w:val="28"/>
          <w:szCs w:val="28"/>
        </w:rPr>
        <w:t>.</w:t>
      </w:r>
    </w:p>
    <w:p w14:paraId="6846D181" w14:textId="77777777" w:rsidR="002663B4" w:rsidRPr="0086309C" w:rsidRDefault="002663B4" w:rsidP="002663B4">
      <w:pPr>
        <w:pStyle w:val="a5"/>
        <w:numPr>
          <w:ilvl w:val="1"/>
          <w:numId w:val="1"/>
        </w:numPr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86309C">
        <w:rPr>
          <w:rStyle w:val="a6"/>
          <w:b w:val="0"/>
          <w:color w:val="000000" w:themeColor="text1"/>
          <w:sz w:val="28"/>
          <w:szCs w:val="28"/>
          <w:lang w:val="en-US"/>
        </w:rPr>
        <w:t>Multiscreen resolutions.</w:t>
      </w:r>
      <w:r w:rsidRPr="0086309C">
        <w:rPr>
          <w:color w:val="000000" w:themeColor="text1"/>
          <w:sz w:val="28"/>
          <w:szCs w:val="28"/>
          <w:lang w:val="en-US"/>
        </w:rPr>
        <w:t> VirtualBox virtual machines support screen resolutions many times that of a physical screen, allowing them to be spread over a large number of screens attached to the host system.</w:t>
      </w:r>
    </w:p>
    <w:p w14:paraId="7FE03E3E" w14:textId="77777777" w:rsidR="002663B4" w:rsidRPr="0093635B" w:rsidRDefault="002663B4" w:rsidP="002663B4">
      <w:pPr>
        <w:pStyle w:val="a5"/>
        <w:numPr>
          <w:ilvl w:val="1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 xml:space="preserve">Поддержка 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встроеных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iSCSI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>.</w:t>
      </w:r>
      <w:r w:rsidRPr="0093635B">
        <w:rPr>
          <w:color w:val="000000" w:themeColor="text1"/>
          <w:sz w:val="28"/>
          <w:szCs w:val="28"/>
        </w:rPr>
        <w:t xml:space="preserve"> Данная уникальная функция позволяет вам подключать виртуальную машину непосредственно к серверу </w:t>
      </w:r>
      <w:proofErr w:type="spellStart"/>
      <w:r w:rsidRPr="0093635B">
        <w:rPr>
          <w:color w:val="000000" w:themeColor="text1"/>
          <w:sz w:val="28"/>
          <w:szCs w:val="28"/>
        </w:rPr>
        <w:t>iSCSI</w:t>
      </w:r>
      <w:proofErr w:type="spellEnd"/>
      <w:r w:rsidRPr="0093635B">
        <w:rPr>
          <w:color w:val="000000" w:themeColor="text1"/>
          <w:sz w:val="28"/>
          <w:szCs w:val="28"/>
        </w:rPr>
        <w:t xml:space="preserve"> , не используя ресурсы </w:t>
      </w:r>
      <w:proofErr w:type="spellStart"/>
      <w:r w:rsidRPr="0093635B">
        <w:rPr>
          <w:color w:val="000000" w:themeColor="text1"/>
          <w:sz w:val="28"/>
          <w:szCs w:val="28"/>
        </w:rPr>
        <w:t>хостовой</w:t>
      </w:r>
      <w:proofErr w:type="spellEnd"/>
      <w:r w:rsidRPr="0093635B">
        <w:rPr>
          <w:color w:val="000000" w:themeColor="text1"/>
          <w:sz w:val="28"/>
          <w:szCs w:val="28"/>
        </w:rPr>
        <w:t xml:space="preserve"> системы. ВМ обращается к </w:t>
      </w:r>
      <w:proofErr w:type="spellStart"/>
      <w:r w:rsidRPr="0093635B">
        <w:rPr>
          <w:color w:val="000000" w:themeColor="text1"/>
          <w:sz w:val="28"/>
          <w:szCs w:val="28"/>
        </w:rPr>
        <w:t>iSCSI</w:t>
      </w:r>
      <w:proofErr w:type="spellEnd"/>
      <w:r w:rsidRPr="0093635B">
        <w:rPr>
          <w:color w:val="000000" w:themeColor="text1"/>
          <w:sz w:val="28"/>
          <w:szCs w:val="28"/>
        </w:rPr>
        <w:t xml:space="preserve"> непосредственно, без использования дополнительных средств, которые требуется для обеспечения виртуализации жестких дисков в файлах образах VDI. Для подробностей, </w:t>
      </w:r>
      <w:proofErr w:type="spellStart"/>
      <w:r w:rsidRPr="0093635B">
        <w:rPr>
          <w:color w:val="000000" w:themeColor="text1"/>
          <w:sz w:val="28"/>
          <w:szCs w:val="28"/>
        </w:rPr>
        <w:t>см.</w:t>
      </w:r>
      <w:hyperlink r:id="rId34" w:anchor="storage-iscsi" w:history="1">
        <w:r w:rsidRPr="0093635B">
          <w:rPr>
            <w:rStyle w:val="a7"/>
            <w:color w:val="000000" w:themeColor="text1"/>
            <w:sz w:val="28"/>
            <w:szCs w:val="28"/>
            <w:u w:val="none"/>
          </w:rPr>
          <w:t>Section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 5.5, “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iSCSI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servers</w:t>
        </w:r>
        <w:proofErr w:type="spellEnd"/>
        <w:r w:rsidRPr="0093635B">
          <w:rPr>
            <w:rStyle w:val="a7"/>
            <w:color w:val="000000" w:themeColor="text1"/>
            <w:sz w:val="28"/>
            <w:szCs w:val="28"/>
            <w:u w:val="none"/>
          </w:rPr>
          <w:t>”</w:t>
        </w:r>
      </w:hyperlink>
      <w:r w:rsidRPr="0093635B">
        <w:rPr>
          <w:color w:val="000000" w:themeColor="text1"/>
          <w:sz w:val="28"/>
          <w:szCs w:val="28"/>
        </w:rPr>
        <w:t>.</w:t>
      </w:r>
    </w:p>
    <w:p w14:paraId="58C0BE71" w14:textId="77777777" w:rsidR="002663B4" w:rsidRPr="0093635B" w:rsidRDefault="002663B4" w:rsidP="002663B4">
      <w:pPr>
        <w:pStyle w:val="a5"/>
        <w:numPr>
          <w:ilvl w:val="1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Сетевая загрузка по PXE.</w:t>
      </w:r>
      <w:r w:rsidRPr="0093635B">
        <w:rPr>
          <w:color w:val="000000" w:themeColor="text1"/>
          <w:sz w:val="28"/>
          <w:szCs w:val="28"/>
        </w:rPr>
        <w:t xml:space="preserve"> Виртуальные сетевые карты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полностью поддерживают удаленную загрузку через PXE.</w:t>
      </w:r>
    </w:p>
    <w:p w14:paraId="7556E0DF" w14:textId="77777777" w:rsidR="002663B4" w:rsidRPr="0093635B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lastRenderedPageBreak/>
        <w:t>Множественные снимки системы(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Multigeneration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Style w:val="a6"/>
          <w:b w:val="0"/>
          <w:color w:val="000000" w:themeColor="text1"/>
          <w:sz w:val="28"/>
          <w:szCs w:val="28"/>
        </w:rPr>
        <w:t>snapshots</w:t>
      </w:r>
      <w:proofErr w:type="spellEnd"/>
      <w:r w:rsidRPr="0093635B">
        <w:rPr>
          <w:rStyle w:val="a6"/>
          <w:b w:val="0"/>
          <w:color w:val="000000" w:themeColor="text1"/>
          <w:sz w:val="28"/>
          <w:szCs w:val="28"/>
        </w:rPr>
        <w:t>).</w:t>
      </w:r>
      <w:r w:rsidRPr="0093635B">
        <w:rPr>
          <w:color w:val="000000" w:themeColor="text1"/>
          <w:sz w:val="28"/>
          <w:szCs w:val="28"/>
        </w:rPr>
        <w:t> 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может сохранять снимки состояния виртуальной машины. Вы можете вернуть виртуальную машину к любому состоянию ранее сохраненному в снимке. Для подробностей, см. </w:t>
      </w:r>
      <w:proofErr w:type="spellStart"/>
      <w:r w:rsidR="00050328">
        <w:fldChar w:fldCharType="begin"/>
      </w:r>
      <w:r w:rsidR="006F7242">
        <w:instrText>HYPERLINK "http://mirspo.narod.ru/vbox/ch03s04.html" \l "snapshots" \o "3.4.4. Snapshots"</w:instrText>
      </w:r>
      <w:r w:rsidR="00050328">
        <w:fldChar w:fldCharType="separate"/>
      </w:r>
      <w:r w:rsidRPr="0093635B">
        <w:rPr>
          <w:rStyle w:val="a7"/>
          <w:color w:val="000000" w:themeColor="text1"/>
          <w:sz w:val="28"/>
          <w:szCs w:val="28"/>
          <w:u w:val="none"/>
        </w:rPr>
        <w:t>Section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 3.4.4, “</w:t>
      </w:r>
      <w:proofErr w:type="spellStart"/>
      <w:r w:rsidRPr="0093635B">
        <w:rPr>
          <w:rStyle w:val="a7"/>
          <w:color w:val="000000" w:themeColor="text1"/>
          <w:sz w:val="28"/>
          <w:szCs w:val="28"/>
          <w:u w:val="none"/>
        </w:rPr>
        <w:t>Snapshots</w:t>
      </w:r>
      <w:proofErr w:type="spellEnd"/>
      <w:r w:rsidRPr="0093635B">
        <w:rPr>
          <w:rStyle w:val="a7"/>
          <w:color w:val="000000" w:themeColor="text1"/>
          <w:sz w:val="28"/>
          <w:szCs w:val="28"/>
          <w:u w:val="none"/>
        </w:rPr>
        <w:t>”</w:t>
      </w:r>
      <w:r w:rsidR="00050328">
        <w:fldChar w:fldCharType="end"/>
      </w:r>
      <w:r w:rsidRPr="0093635B">
        <w:rPr>
          <w:color w:val="000000" w:themeColor="text1"/>
          <w:sz w:val="28"/>
          <w:szCs w:val="28"/>
        </w:rPr>
        <w:t>.</w:t>
      </w:r>
    </w:p>
    <w:p w14:paraId="20FDB377" w14:textId="77777777" w:rsidR="002663B4" w:rsidRPr="0093635B" w:rsidRDefault="002663B4" w:rsidP="002663B4">
      <w:pPr>
        <w:pStyle w:val="a5"/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93635B">
        <w:rPr>
          <w:rStyle w:val="a6"/>
          <w:b w:val="0"/>
          <w:color w:val="000000" w:themeColor="text1"/>
          <w:sz w:val="28"/>
          <w:szCs w:val="28"/>
        </w:rPr>
        <w:t>Удаленный доступ по VRDP.</w:t>
      </w:r>
      <w:r w:rsidRPr="0093635B">
        <w:rPr>
          <w:color w:val="000000" w:themeColor="text1"/>
          <w:sz w:val="28"/>
          <w:szCs w:val="28"/>
        </w:rPr>
        <w:t xml:space="preserve"> Вы можете работать с любой виртуальной машиной через специальный модуль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, который действует как сервер Удаленного рабочего стола (VRDP). </w:t>
      </w:r>
      <w:proofErr w:type="spellStart"/>
      <w:r w:rsidRPr="0093635B">
        <w:rPr>
          <w:color w:val="000000" w:themeColor="text1"/>
          <w:sz w:val="28"/>
          <w:szCs w:val="28"/>
        </w:rPr>
        <w:t>Благодоря</w:t>
      </w:r>
      <w:proofErr w:type="spellEnd"/>
      <w:r w:rsidRPr="0093635B">
        <w:rPr>
          <w:color w:val="000000" w:themeColor="text1"/>
          <w:sz w:val="28"/>
          <w:szCs w:val="28"/>
        </w:rPr>
        <w:t xml:space="preserve"> этой особенности, </w:t>
      </w:r>
      <w:proofErr w:type="spellStart"/>
      <w:r w:rsidRPr="0093635B">
        <w:rPr>
          <w:color w:val="000000" w:themeColor="text1"/>
          <w:sz w:val="28"/>
          <w:szCs w:val="28"/>
        </w:rPr>
        <w:t>VirtualBox</w:t>
      </w:r>
      <w:proofErr w:type="spellEnd"/>
      <w:r w:rsidRPr="0093635B">
        <w:rPr>
          <w:color w:val="000000" w:themeColor="text1"/>
          <w:sz w:val="28"/>
          <w:szCs w:val="28"/>
        </w:rPr>
        <w:t xml:space="preserve"> обеспечивает высокоэффективный удаленный доступ к любой виртуальной машине. Сервер RDP встроен непосредственно на </w:t>
      </w:r>
      <w:proofErr w:type="spellStart"/>
      <w:r w:rsidRPr="0093635B">
        <w:rPr>
          <w:color w:val="000000" w:themeColor="text1"/>
          <w:sz w:val="28"/>
          <w:szCs w:val="28"/>
        </w:rPr>
        <w:t>уровене</w:t>
      </w:r>
      <w:proofErr w:type="spellEnd"/>
      <w:r w:rsidRPr="0093635B">
        <w:rPr>
          <w:color w:val="000000" w:themeColor="text1"/>
          <w:sz w:val="28"/>
          <w:szCs w:val="28"/>
        </w:rPr>
        <w:t xml:space="preserve"> гипервизора и обеспечивает хорошую производительность.</w:t>
      </w:r>
    </w:p>
    <w:p w14:paraId="3FDA97CC" w14:textId="77777777" w:rsidR="002663B4" w:rsidRPr="0093635B" w:rsidRDefault="002663B4" w:rsidP="002663B4">
      <w:pPr>
        <w:pStyle w:val="a5"/>
        <w:shd w:val="clear" w:color="auto" w:fill="FFFFFF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Так же имеется возможность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FFE5675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виртуализации аудиоустройств (эмуляция </w:t>
      </w:r>
      <w:hyperlink r:id="rId35" w:tooltip="AC’97" w:history="1"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AC’97</w:t>
        </w:r>
      </w:hyperlink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или </w:t>
      </w:r>
      <w:hyperlink r:id="rId36" w:tooltip="Sound Blaster" w:history="1"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Sound </w:t>
        </w:r>
        <w:proofErr w:type="spellStart"/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Blaster</w:t>
        </w:r>
        <w:proofErr w:type="spellEnd"/>
      </w:hyperlink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16 или </w:t>
      </w:r>
      <w:hyperlink r:id="rId37" w:tooltip="High Definition Audio" w:history="1"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Intel HD Audio</w:t>
        </w:r>
      </w:hyperlink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выбор)</w:t>
      </w:r>
    </w:p>
    <w:p w14:paraId="1B47AF2E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Поддержка различных видов сетевого взаимодействия (NAT, Host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Networking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via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Bridged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Internal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28184809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цепочки сохраненных состояний виртуальной машины (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snapshots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к которым может быть произведён откат из любого состояния гостевой системы</w:t>
      </w:r>
    </w:p>
    <w:p w14:paraId="46905052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Поддержка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Shared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Folders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простого обмена файлами между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хостовой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гостевой системами (для гостевых систем Windows NT 4.0 и новее, Linux и Solaris)</w:t>
      </w:r>
      <w:hyperlink r:id="rId38" w:anchor="cite_note-21" w:history="1"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[21]</w:t>
        </w:r>
      </w:hyperlink>
    </w:p>
    <w:p w14:paraId="29662578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интеграции рабочих столов (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seamless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хостовой</w:t>
      </w:r>
      <w:proofErr w:type="spellEnd"/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гостевой операционной системой</w:t>
      </w:r>
    </w:p>
    <w:p w14:paraId="4EB8319A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формата </w:t>
      </w:r>
      <w:hyperlink r:id="rId39" w:tooltip="Open Virtualization Format" w:history="1"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OVF/OVA</w:t>
        </w:r>
      </w:hyperlink>
    </w:p>
    <w:p w14:paraId="0B53C5F4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Есть возможность выбора языка интерфейса (поддерживается и русскоязычный интерфейс)</w:t>
      </w:r>
    </w:p>
    <w:p w14:paraId="27DDCF6C" w14:textId="77777777" w:rsidR="002663B4" w:rsidRPr="0093635B" w:rsidRDefault="002663B4" w:rsidP="002663B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Базовая версия полностью открыта по лицензии </w:t>
      </w:r>
      <w:hyperlink r:id="rId40" w:tooltip="GNU General Public License" w:history="1">
        <w:r w:rsidRPr="0093635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GNU GPL</w:t>
        </w:r>
      </w:hyperlink>
      <w:r w:rsidRPr="009363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соответственно нет ограничений в использовании</w:t>
      </w:r>
    </w:p>
    <w:p w14:paraId="036B3B67" w14:textId="77777777" w:rsidR="002663B4" w:rsidRDefault="002663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D297BD" w14:textId="77777777" w:rsidR="00291634" w:rsidRPr="00291634" w:rsidRDefault="00291634" w:rsidP="00291634">
      <w:pPr>
        <w:rPr>
          <w:rFonts w:ascii="Times New Roman" w:hAnsi="Times New Roman" w:cs="Times New Roman"/>
          <w:b/>
          <w:sz w:val="28"/>
          <w:szCs w:val="28"/>
        </w:rPr>
      </w:pPr>
      <w:r w:rsidRPr="0076359D">
        <w:rPr>
          <w:rFonts w:ascii="Times New Roman" w:hAnsi="Times New Roman" w:cs="Times New Roman"/>
          <w:b/>
          <w:sz w:val="28"/>
          <w:szCs w:val="28"/>
        </w:rPr>
        <w:t xml:space="preserve">2. Архитектура ядра операционной системы </w:t>
      </w:r>
      <w:r w:rsidRPr="0076359D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76359D">
        <w:rPr>
          <w:rFonts w:ascii="Times New Roman" w:hAnsi="Times New Roman" w:cs="Times New Roman"/>
          <w:b/>
          <w:sz w:val="28"/>
          <w:szCs w:val="28"/>
        </w:rPr>
        <w:t>.</w:t>
      </w:r>
    </w:p>
    <w:p w14:paraId="011405C8" w14:textId="77777777" w:rsidR="00291634" w:rsidRPr="00291634" w:rsidRDefault="00291634" w:rsidP="0029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Ядро Linux представляет собой единый блок бинарного кода. Все коды ядра и структуры данных, в том числе драйверы устройств, коды распределения ресурсов и виртуальной памяти, сетевой поддержки, а так же файловая система - хранятся в едином адресном пространстве. Преимуществом такой структуры является то, что не требуется никаких переключений при запросах процессами системных ресурсов или прерываниях от различных устройств.</w:t>
      </w:r>
    </w:p>
    <w:p w14:paraId="782E6E25" w14:textId="77777777" w:rsidR="00291634" w:rsidRPr="00291634" w:rsidRDefault="00291634" w:rsidP="0029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Общее адресное пространство, однако, не препятствует модульности системы. По мере необходимости Linux подгружает в память либо выгружает из нее указанные модули.</w:t>
      </w:r>
      <w:r w:rsidRPr="0076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Linux все ядро работает в привилегированном режиме - режиме ядра. Никакая часть кода не работает в режиме пользователя. Фрагменты поддержки ОС, не требующие запуска в режиме ядра, помещаются в раздел системных библиотек.</w:t>
      </w:r>
    </w:p>
    <w:p w14:paraId="28446CE4" w14:textId="77777777" w:rsidR="00291634" w:rsidRPr="0076359D" w:rsidRDefault="00291634" w:rsidP="0029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Разделяемые системные библиотеки (</w:t>
      </w:r>
      <w:proofErr w:type="spellStart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libraries</w:t>
      </w:r>
      <w:proofErr w:type="spellEnd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содержат стандартный набор функций, используемых приложениями для запросов к системным сервисам ядра. В библиотеках хранятся также код функций отдельных сервисов ядра, исполняемых в обычном режиме без привилегий ядра.</w:t>
      </w:r>
    </w:p>
    <w:p w14:paraId="641237F9" w14:textId="77777777" w:rsidR="00291634" w:rsidRPr="0076359D" w:rsidRDefault="00291634" w:rsidP="0029163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5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BE01BF" wp14:editId="2855C48B">
            <wp:extent cx="3329940" cy="1630680"/>
            <wp:effectExtent l="19050" t="0" r="3810" b="0"/>
            <wp:docPr id="6" name="Рисунок 19" descr="http://opensourcerules.net/linux/lx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pensourcerules.net/linux/lx-01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A40CC" w14:textId="77777777" w:rsidR="00291634" w:rsidRPr="0076359D" w:rsidRDefault="00291634" w:rsidP="002916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 Компоненты Linux</w:t>
      </w:r>
    </w:p>
    <w:p w14:paraId="009496D3" w14:textId="77777777" w:rsidR="00291634" w:rsidRDefault="00291634" w:rsidP="0029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обращении приложения к системным ресурсам управление от части системы, работающей в пользовательском режиме, передается ядру. Библиотеки осуществляют контроль за корректностью представленного запроса и преобразование параметров/аргументов запроса к требуемому формату.</w:t>
      </w:r>
      <w:r w:rsidRPr="0076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35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 </w:t>
      </w:r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системными утилитами (</w:t>
      </w:r>
      <w:proofErr w:type="spellStart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359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utilities</w:t>
      </w:r>
      <w:proofErr w:type="spellEnd"/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программы управления системой) понимают программы, отвечающие за выполнение отдельных специализированных задач управления (</w:t>
      </w:r>
      <w:r w:rsidRPr="0076359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управляющих функций системы</w:t>
      </w:r>
      <w:r w:rsidRPr="007635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Одни утилиты запускаются лишь один раз для инициализации и конфигурирования отдельных элементов системы, другие вызываются регулярно, например, утилиты принимающие запросы на регистрацию с терминалов системы, либо утилиты обновляющие файлы регистрации.</w:t>
      </w:r>
    </w:p>
    <w:p w14:paraId="5F6ABF6B" w14:textId="77777777" w:rsidR="002906AE" w:rsidRDefault="002906AE" w:rsidP="0029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3E5081" w14:textId="77777777" w:rsidR="002906AE" w:rsidRPr="00C2316D" w:rsidRDefault="002906AE" w:rsidP="00291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Вывод: </w:t>
      </w:r>
      <w:r w:rsidR="00C23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познакомились с установкой ядра операционной системы </w:t>
      </w:r>
      <w:r w:rsidR="00C23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Linux</w:t>
      </w:r>
    </w:p>
    <w:p w14:paraId="7AA321A0" w14:textId="77777777" w:rsidR="00291634" w:rsidRPr="0086309C" w:rsidRDefault="00291634"/>
    <w:sectPr w:rsidR="00291634" w:rsidRPr="0086309C" w:rsidSect="0077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31E"/>
    <w:multiLevelType w:val="multilevel"/>
    <w:tmpl w:val="F50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0"/>
    <w:rsid w:val="00020D6B"/>
    <w:rsid w:val="00050328"/>
    <w:rsid w:val="0012378C"/>
    <w:rsid w:val="001F652A"/>
    <w:rsid w:val="002663B4"/>
    <w:rsid w:val="002906AE"/>
    <w:rsid w:val="00291634"/>
    <w:rsid w:val="002B5E0B"/>
    <w:rsid w:val="0031310C"/>
    <w:rsid w:val="00392562"/>
    <w:rsid w:val="004233AD"/>
    <w:rsid w:val="004931AB"/>
    <w:rsid w:val="00506CA1"/>
    <w:rsid w:val="00533C3C"/>
    <w:rsid w:val="0054490C"/>
    <w:rsid w:val="00686555"/>
    <w:rsid w:val="00697D1B"/>
    <w:rsid w:val="006F7242"/>
    <w:rsid w:val="00771FEF"/>
    <w:rsid w:val="0086309C"/>
    <w:rsid w:val="00920590"/>
    <w:rsid w:val="00926AB2"/>
    <w:rsid w:val="00A62348"/>
    <w:rsid w:val="00A8733E"/>
    <w:rsid w:val="00AF4F29"/>
    <w:rsid w:val="00B13AC7"/>
    <w:rsid w:val="00BB3E06"/>
    <w:rsid w:val="00C12E95"/>
    <w:rsid w:val="00C2316D"/>
    <w:rsid w:val="00C853DF"/>
    <w:rsid w:val="00CA1C58"/>
    <w:rsid w:val="00CA4B31"/>
    <w:rsid w:val="00D60910"/>
    <w:rsid w:val="00E33137"/>
    <w:rsid w:val="00ED2DA1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F438"/>
  <w15:docId w15:val="{55D469F7-201E-43AC-90B1-33B42778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059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6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663B4"/>
    <w:rPr>
      <w:b/>
      <w:bCs/>
    </w:rPr>
  </w:style>
  <w:style w:type="character" w:styleId="a7">
    <w:name w:val="Hyperlink"/>
    <w:basedOn w:val="a0"/>
    <w:uiPriority w:val="99"/>
    <w:semiHidden/>
    <w:unhideWhenUsed/>
    <w:rsid w:val="002663B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6309C"/>
    <w:pPr>
      <w:ind w:left="720"/>
      <w:contextualSpacing/>
    </w:pPr>
  </w:style>
  <w:style w:type="paragraph" w:customStyle="1" w:styleId="a9">
    <w:name w:val="Базовый"/>
    <w:rsid w:val="00506CA1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MacOS" TargetMode="External"/><Relationship Id="rId39" Type="http://schemas.openxmlformats.org/officeDocument/2006/relationships/hyperlink" Target="https://ru.wikipedia.org/wiki/Open_Virtualization_Format" TargetMode="External"/><Relationship Id="rId2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4" Type="http://schemas.openxmlformats.org/officeDocument/2006/relationships/hyperlink" Target="http://mirspo.narod.ru/vbox/ch05s05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%D0%92%D0%B8%D1%80%D1%82%D1%83%D0%B0%D0%BB%D0%B8%D0%B7%D0%B0%D1%86%D0%B8%D1%8F" TargetMode="External"/><Relationship Id="rId29" Type="http://schemas.openxmlformats.org/officeDocument/2006/relationships/hyperlink" Target="https://ru.wikipedia.org/wiki/DOS" TargetMode="External"/><Relationship Id="rId41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FreeBSD" TargetMode="External"/><Relationship Id="rId32" Type="http://schemas.openxmlformats.org/officeDocument/2006/relationships/hyperlink" Target="http://mirspo.narod.ru/vbox/ch10.html" TargetMode="External"/><Relationship Id="rId37" Type="http://schemas.openxmlformats.org/officeDocument/2006/relationships/hyperlink" Target="https://ru.wikipedia.org/wiki/High_Definition_Audio" TargetMode="External"/><Relationship Id="rId40" Type="http://schemas.openxmlformats.org/officeDocument/2006/relationships/hyperlink" Target="https://ru.wikipedia.org/wiki/GNU_General_Public_Licen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Linux" TargetMode="External"/><Relationship Id="rId28" Type="http://schemas.openxmlformats.org/officeDocument/2006/relationships/hyperlink" Target="https://ru.wikipedia.org/wiki/OpenSolaris" TargetMode="External"/><Relationship Id="rId36" Type="http://schemas.openxmlformats.org/officeDocument/2006/relationships/hyperlink" Target="https://ru.wikipedia.org/wiki/Sound_Blast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mirspo.narod.ru/vbox/ch0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Windows" TargetMode="External"/><Relationship Id="rId27" Type="http://schemas.openxmlformats.org/officeDocument/2006/relationships/hyperlink" Target="https://ru.wikipedia.org/wiki/Solaris" TargetMode="External"/><Relationship Id="rId30" Type="http://schemas.openxmlformats.org/officeDocument/2006/relationships/hyperlink" Target="http://mirspo.narod.ru/vbox/ch03s08.html" TargetMode="External"/><Relationship Id="rId35" Type="http://schemas.openxmlformats.org/officeDocument/2006/relationships/hyperlink" Target="https://ru.wikipedia.org/wiki/AC%E2%80%9997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VirtualBox" TargetMode="External"/><Relationship Id="rId33" Type="http://schemas.openxmlformats.org/officeDocument/2006/relationships/hyperlink" Target="http://mirspo.narod.ru/vbox/ch03s07.html" TargetMode="External"/><Relationship Id="rId38" Type="http://schemas.openxmlformats.org/officeDocument/2006/relationships/hyperlink" Target="https://ru.wikipedia.org/wiki/Virtual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C8D36-B635-4939-A07B-8F329A64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krivorukovss</dc:creator>
  <cp:lastModifiedBy>Ольга Пчёлкина</cp:lastModifiedBy>
  <cp:revision>4</cp:revision>
  <dcterms:created xsi:type="dcterms:W3CDTF">2022-04-18T11:24:00Z</dcterms:created>
  <dcterms:modified xsi:type="dcterms:W3CDTF">2022-04-18T11:30:00Z</dcterms:modified>
</cp:coreProperties>
</file>