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D4D4" w14:textId="4D2BAFCA" w:rsidR="009463E3" w:rsidRDefault="009463E3" w:rsidP="009463E3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к лр</w:t>
      </w:r>
      <w:r w:rsidR="00423A50">
        <w:rPr>
          <w:b/>
          <w:sz w:val="28"/>
          <w:szCs w:val="28"/>
        </w:rPr>
        <w:t>5</w:t>
      </w:r>
    </w:p>
    <w:p w14:paraId="1E7ECD5C" w14:textId="2245EB90" w:rsidR="00DD004D" w:rsidRDefault="00423A50" w:rsidP="00DD004D">
      <w:pPr>
        <w:spacing w:before="60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Изучить и апробировать возможности отладчика</w:t>
      </w:r>
      <w:r w:rsidR="00DD004D">
        <w:rPr>
          <w:sz w:val="28"/>
          <w:szCs w:val="28"/>
        </w:rPr>
        <w:t>.</w:t>
      </w:r>
      <w:r w:rsidR="00DD004D" w:rsidRPr="00ED2D11">
        <w:rPr>
          <w:sz w:val="28"/>
          <w:szCs w:val="28"/>
        </w:rPr>
        <w:t xml:space="preserve"> </w:t>
      </w:r>
      <w:proofErr w:type="gramStart"/>
      <w:r w:rsidR="00DD004D">
        <w:rPr>
          <w:sz w:val="28"/>
          <w:szCs w:val="28"/>
        </w:rPr>
        <w:t>Для  этого</w:t>
      </w:r>
      <w:proofErr w:type="gramEnd"/>
      <w:r w:rsidR="00DD004D">
        <w:rPr>
          <w:sz w:val="28"/>
          <w:szCs w:val="28"/>
        </w:rPr>
        <w:t>:</w:t>
      </w:r>
    </w:p>
    <w:p w14:paraId="01990842" w14:textId="6044DB89" w:rsidR="00DD004D" w:rsidRDefault="003535A2" w:rsidP="00DD004D">
      <w:pPr>
        <w:spacing w:before="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D004D">
        <w:rPr>
          <w:sz w:val="28"/>
          <w:szCs w:val="28"/>
        </w:rPr>
        <w:t xml:space="preserve">) </w:t>
      </w:r>
      <w:r w:rsidR="002A6AF5">
        <w:rPr>
          <w:sz w:val="28"/>
          <w:szCs w:val="28"/>
        </w:rPr>
        <w:t>Исследовать возможности выбранного Вами и</w:t>
      </w:r>
      <w:r w:rsidR="002A6AF5" w:rsidRPr="002A6AF5">
        <w:rPr>
          <w:sz w:val="28"/>
          <w:szCs w:val="28"/>
        </w:rPr>
        <w:t>нтегрированн</w:t>
      </w:r>
      <w:r w:rsidR="002A6AF5">
        <w:rPr>
          <w:sz w:val="28"/>
          <w:szCs w:val="28"/>
        </w:rPr>
        <w:t>ого</w:t>
      </w:r>
      <w:r w:rsidR="002A6AF5" w:rsidRPr="002A6AF5">
        <w:rPr>
          <w:sz w:val="28"/>
          <w:szCs w:val="28"/>
        </w:rPr>
        <w:t xml:space="preserve"> отладчик</w:t>
      </w:r>
      <w:r w:rsidR="002A6AF5">
        <w:rPr>
          <w:sz w:val="28"/>
          <w:szCs w:val="28"/>
        </w:rPr>
        <w:t>а. Изучите меню</w:t>
      </w:r>
      <w:r w:rsidR="002F638C">
        <w:rPr>
          <w:sz w:val="28"/>
          <w:szCs w:val="28"/>
        </w:rPr>
        <w:t xml:space="preserve"> и справочную информацию среды программирования. </w:t>
      </w:r>
      <w:r w:rsidR="002F638C" w:rsidRPr="00D040B2">
        <w:rPr>
          <w:b/>
          <w:bCs/>
          <w:i/>
          <w:iCs/>
          <w:sz w:val="28"/>
          <w:szCs w:val="28"/>
          <w:highlight w:val="cyan"/>
        </w:rPr>
        <w:t>В отчет включить</w:t>
      </w:r>
      <w:r w:rsidR="002F638C">
        <w:rPr>
          <w:sz w:val="28"/>
          <w:szCs w:val="28"/>
        </w:rPr>
        <w:t xml:space="preserve"> список реализованных в ней функций отладки и краткое их описание (в каких случаях и как используются). Можно в виде таблицы, например</w:t>
      </w:r>
      <w:r w:rsidR="00E57F0E">
        <w:rPr>
          <w:sz w:val="28"/>
          <w:szCs w:val="28"/>
        </w:rPr>
        <w:t xml:space="preserve"> для</w:t>
      </w:r>
      <w:r w:rsidR="00E57F0E" w:rsidRPr="00E57F0E">
        <w:rPr>
          <w:sz w:val="28"/>
          <w:szCs w:val="28"/>
        </w:rPr>
        <w:t xml:space="preserve"> </w:t>
      </w:r>
      <w:r w:rsidR="00E57F0E" w:rsidRPr="002A6AF5">
        <w:rPr>
          <w:sz w:val="28"/>
          <w:szCs w:val="28"/>
        </w:rPr>
        <w:t xml:space="preserve">Free </w:t>
      </w:r>
      <w:proofErr w:type="spellStart"/>
      <w:r w:rsidR="00E57F0E" w:rsidRPr="002A6AF5">
        <w:rPr>
          <w:sz w:val="28"/>
          <w:szCs w:val="28"/>
        </w:rPr>
        <w:t>Pascal</w:t>
      </w:r>
      <w:proofErr w:type="spellEnd"/>
      <w:r w:rsidR="002F638C">
        <w:rPr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2126"/>
        <w:gridCol w:w="4247"/>
      </w:tblGrid>
      <w:tr w:rsidR="00E57F0E" w14:paraId="03F4A8B4" w14:textId="77777777" w:rsidTr="00A2411C">
        <w:tc>
          <w:tcPr>
            <w:tcW w:w="2972" w:type="dxa"/>
            <w:gridSpan w:val="2"/>
          </w:tcPr>
          <w:p w14:paraId="67FD3AB4" w14:textId="7F099303" w:rsidR="00E57F0E" w:rsidRDefault="00E57F0E" w:rsidP="00DD004D">
            <w:pPr>
              <w:spacing w:before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</w:t>
            </w:r>
          </w:p>
        </w:tc>
        <w:tc>
          <w:tcPr>
            <w:tcW w:w="2126" w:type="dxa"/>
            <w:vMerge w:val="restart"/>
          </w:tcPr>
          <w:p w14:paraId="78C1EDD8" w14:textId="001F5B73" w:rsidR="00E57F0E" w:rsidRDefault="00E57F0E" w:rsidP="00DD004D">
            <w:pPr>
              <w:spacing w:before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Варианты доступа</w:t>
            </w:r>
          </w:p>
        </w:tc>
        <w:tc>
          <w:tcPr>
            <w:tcW w:w="4247" w:type="dxa"/>
            <w:vMerge w:val="restart"/>
          </w:tcPr>
          <w:p w14:paraId="42CE6B3C" w14:textId="114ECE73" w:rsidR="00E57F0E" w:rsidRDefault="00E57F0E" w:rsidP="00DD004D">
            <w:pPr>
              <w:spacing w:before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E57F0E" w14:paraId="288BE10D" w14:textId="77777777" w:rsidTr="00A2411C">
        <w:tc>
          <w:tcPr>
            <w:tcW w:w="562" w:type="dxa"/>
          </w:tcPr>
          <w:p w14:paraId="5BF8B4F1" w14:textId="2D59E383" w:rsidR="00E57F0E" w:rsidRDefault="00E57F0E" w:rsidP="00DD004D">
            <w:pPr>
              <w:spacing w:before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410" w:type="dxa"/>
          </w:tcPr>
          <w:p w14:paraId="6F425A30" w14:textId="5CE667B3" w:rsidR="00E57F0E" w:rsidRDefault="00E57F0E" w:rsidP="00DD004D">
            <w:pPr>
              <w:spacing w:before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Содержание </w:t>
            </w:r>
          </w:p>
        </w:tc>
        <w:tc>
          <w:tcPr>
            <w:tcW w:w="2126" w:type="dxa"/>
            <w:vMerge/>
          </w:tcPr>
          <w:p w14:paraId="5F8ADF11" w14:textId="77777777" w:rsidR="00E57F0E" w:rsidRDefault="00E57F0E" w:rsidP="00DD004D">
            <w:pPr>
              <w:spacing w:before="60"/>
              <w:jc w:val="both"/>
              <w:rPr>
                <w:sz w:val="28"/>
                <w:szCs w:val="28"/>
              </w:rPr>
            </w:pPr>
          </w:p>
        </w:tc>
        <w:tc>
          <w:tcPr>
            <w:tcW w:w="4247" w:type="dxa"/>
            <w:vMerge/>
          </w:tcPr>
          <w:p w14:paraId="6D9C8449" w14:textId="77777777" w:rsidR="00E57F0E" w:rsidRDefault="00E57F0E" w:rsidP="00DD004D">
            <w:pPr>
              <w:spacing w:before="60"/>
              <w:jc w:val="both"/>
              <w:rPr>
                <w:sz w:val="28"/>
                <w:szCs w:val="28"/>
              </w:rPr>
            </w:pPr>
          </w:p>
        </w:tc>
      </w:tr>
      <w:tr w:rsidR="002F638C" w:rsidRPr="003268FC" w14:paraId="43437099" w14:textId="77777777" w:rsidTr="00A2411C">
        <w:tc>
          <w:tcPr>
            <w:tcW w:w="562" w:type="dxa"/>
          </w:tcPr>
          <w:p w14:paraId="1945855E" w14:textId="6C79D129" w:rsidR="002F638C" w:rsidRDefault="00946DED" w:rsidP="00DD004D">
            <w:pPr>
              <w:spacing w:before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1B1A323B" w14:textId="143BDD1A" w:rsidR="002F638C" w:rsidRDefault="00946DED" w:rsidP="00DD004D">
            <w:pPr>
              <w:spacing w:before="60"/>
              <w:jc w:val="both"/>
              <w:rPr>
                <w:sz w:val="28"/>
                <w:szCs w:val="28"/>
              </w:rPr>
            </w:pPr>
            <w:r>
              <w:rPr>
                <w:rStyle w:val="9"/>
                <w:color w:val="000000"/>
                <w:sz w:val="24"/>
                <w:szCs w:val="24"/>
              </w:rPr>
              <w:t>У</w:t>
            </w:r>
            <w:r w:rsidRPr="00305C75">
              <w:rPr>
                <w:rStyle w:val="9"/>
                <w:color w:val="000000"/>
                <w:sz w:val="24"/>
                <w:szCs w:val="24"/>
              </w:rPr>
              <w:t>станов</w:t>
            </w:r>
            <w:r>
              <w:rPr>
                <w:rStyle w:val="9"/>
                <w:color w:val="000000"/>
                <w:sz w:val="24"/>
                <w:szCs w:val="24"/>
              </w:rPr>
              <w:t>ка</w:t>
            </w:r>
            <w:r w:rsidR="00E57F0E">
              <w:rPr>
                <w:rStyle w:val="9"/>
                <w:color w:val="000000"/>
                <w:sz w:val="24"/>
                <w:szCs w:val="24"/>
              </w:rPr>
              <w:t xml:space="preserve"> и редактирование</w:t>
            </w:r>
            <w:r w:rsidRPr="00305C75">
              <w:rPr>
                <w:rStyle w:val="9"/>
                <w:color w:val="000000"/>
                <w:sz w:val="24"/>
                <w:szCs w:val="24"/>
              </w:rPr>
              <w:t xml:space="preserve"> точек останова</w:t>
            </w:r>
            <w:r>
              <w:rPr>
                <w:rStyle w:val="9"/>
                <w:color w:val="000000"/>
                <w:sz w:val="24"/>
                <w:szCs w:val="24"/>
              </w:rPr>
              <w:t>,</w:t>
            </w:r>
            <w:r w:rsidR="00E57F0E">
              <w:rPr>
                <w:rStyle w:val="9"/>
                <w:color w:val="000000"/>
                <w:sz w:val="24"/>
                <w:szCs w:val="24"/>
              </w:rPr>
              <w:t xml:space="preserve"> их типа, просмотр списка</w:t>
            </w:r>
          </w:p>
        </w:tc>
        <w:tc>
          <w:tcPr>
            <w:tcW w:w="2126" w:type="dxa"/>
          </w:tcPr>
          <w:p w14:paraId="5705B50F" w14:textId="1C04B148" w:rsidR="002F638C" w:rsidRPr="00E57F0E" w:rsidRDefault="00E57F0E" w:rsidP="00DD004D">
            <w:pPr>
              <w:spacing w:before="60"/>
              <w:jc w:val="both"/>
              <w:rPr>
                <w:sz w:val="28"/>
                <w:szCs w:val="28"/>
                <w:lang w:val="en-US"/>
              </w:rPr>
            </w:pPr>
            <w:r>
              <w:rPr>
                <w:rStyle w:val="9"/>
                <w:color w:val="000000"/>
                <w:sz w:val="24"/>
                <w:szCs w:val="24"/>
                <w:lang w:eastAsia="en-US"/>
              </w:rPr>
              <w:t>Меню</w:t>
            </w:r>
            <w:r w:rsidRPr="00E57F0E">
              <w:rPr>
                <w:rStyle w:val="9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305C75">
              <w:rPr>
                <w:rStyle w:val="9"/>
                <w:color w:val="000000"/>
                <w:sz w:val="24"/>
                <w:szCs w:val="24"/>
                <w:lang w:val="en-US" w:eastAsia="en-US"/>
              </w:rPr>
              <w:t>Debug</w:t>
            </w:r>
            <w:r w:rsidRPr="00E57F0E">
              <w:rPr>
                <w:rStyle w:val="9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E57F0E">
              <w:rPr>
                <w:rStyle w:val="9"/>
                <w:color w:val="000000"/>
                <w:sz w:val="24"/>
                <w:szCs w:val="24"/>
                <w:lang w:val="en-US"/>
              </w:rPr>
              <w:t xml:space="preserve">-&gt; </w:t>
            </w:r>
            <w:r w:rsidRPr="00305C75">
              <w:rPr>
                <w:rStyle w:val="9"/>
                <w:color w:val="000000"/>
                <w:sz w:val="24"/>
                <w:szCs w:val="24"/>
                <w:lang w:val="en-US" w:eastAsia="en-US"/>
              </w:rPr>
              <w:t>Breakpoint</w:t>
            </w:r>
            <w:r w:rsidRPr="00E57F0E">
              <w:rPr>
                <w:rStyle w:val="9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305C75">
              <w:rPr>
                <w:rStyle w:val="9"/>
                <w:color w:val="000000"/>
                <w:sz w:val="24"/>
                <w:szCs w:val="24"/>
              </w:rPr>
              <w:t>или</w:t>
            </w:r>
            <w:r w:rsidRPr="00E57F0E">
              <w:rPr>
                <w:rStyle w:val="9"/>
                <w:color w:val="000000"/>
                <w:sz w:val="24"/>
                <w:szCs w:val="24"/>
                <w:lang w:val="en-US"/>
              </w:rPr>
              <w:t xml:space="preserve"> </w:t>
            </w:r>
            <w:r w:rsidRPr="00E57F0E">
              <w:rPr>
                <w:rStyle w:val="9"/>
                <w:color w:val="000000"/>
                <w:sz w:val="24"/>
                <w:szCs w:val="24"/>
                <w:lang w:val="en-US" w:eastAsia="en-US"/>
              </w:rPr>
              <w:t>&lt;</w:t>
            </w:r>
            <w:r w:rsidRPr="00305C75">
              <w:rPr>
                <w:rStyle w:val="9"/>
                <w:color w:val="000000"/>
                <w:sz w:val="24"/>
                <w:szCs w:val="24"/>
                <w:lang w:val="en-US" w:eastAsia="en-US"/>
              </w:rPr>
              <w:t>Ctrl</w:t>
            </w:r>
            <w:r w:rsidRPr="00E57F0E">
              <w:rPr>
                <w:rStyle w:val="9"/>
                <w:color w:val="000000"/>
                <w:sz w:val="24"/>
                <w:szCs w:val="24"/>
                <w:lang w:val="en-US" w:eastAsia="en-US"/>
              </w:rPr>
              <w:t>&gt;+ +&lt;</w:t>
            </w:r>
            <w:r w:rsidRPr="00305C75">
              <w:rPr>
                <w:rStyle w:val="9"/>
                <w:color w:val="000000"/>
                <w:sz w:val="24"/>
                <w:szCs w:val="24"/>
                <w:lang w:val="en-US" w:eastAsia="en-US"/>
              </w:rPr>
              <w:t>F</w:t>
            </w:r>
            <w:r w:rsidRPr="00E57F0E">
              <w:rPr>
                <w:rStyle w:val="9"/>
                <w:color w:val="000000"/>
                <w:sz w:val="24"/>
                <w:szCs w:val="24"/>
                <w:lang w:val="en-US" w:eastAsia="en-US"/>
              </w:rPr>
              <w:t xml:space="preserve">8&gt;; </w:t>
            </w:r>
            <w:r w:rsidRPr="00305C75">
              <w:rPr>
                <w:rStyle w:val="9"/>
                <w:color w:val="000000"/>
                <w:sz w:val="24"/>
                <w:szCs w:val="24"/>
                <w:lang w:val="en-US" w:eastAsia="en-US"/>
              </w:rPr>
              <w:t>Debug</w:t>
            </w:r>
            <w:proofErr w:type="gramStart"/>
            <w:r w:rsidRPr="00E57F0E">
              <w:rPr>
                <w:rStyle w:val="9"/>
                <w:color w:val="000000"/>
                <w:sz w:val="24"/>
                <w:szCs w:val="24"/>
                <w:lang w:val="en-US" w:eastAsia="en-US"/>
              </w:rPr>
              <w:t>-&gt;</w:t>
            </w:r>
            <w:r w:rsidRPr="00305C75">
              <w:rPr>
                <w:rStyle w:val="9"/>
                <w:color w:val="000000"/>
                <w:sz w:val="24"/>
                <w:szCs w:val="24"/>
                <w:lang w:val="en-US" w:eastAsia="en-US"/>
              </w:rPr>
              <w:t>Break</w:t>
            </w:r>
            <w:proofErr w:type="gramEnd"/>
            <w:r w:rsidRPr="00E57F0E">
              <w:rPr>
                <w:rStyle w:val="9"/>
                <w:color w:val="000000"/>
                <w:sz w:val="24"/>
                <w:szCs w:val="24"/>
                <w:lang w:val="en-US" w:eastAsia="en-US"/>
              </w:rPr>
              <w:t>-</w:t>
            </w:r>
            <w:r w:rsidRPr="00E57F0E">
              <w:rPr>
                <w:rStyle w:val="9"/>
                <w:color w:val="000000"/>
                <w:sz w:val="24"/>
                <w:szCs w:val="24"/>
                <w:lang w:val="en-US" w:eastAsia="en-US"/>
              </w:rPr>
              <w:br/>
            </w:r>
            <w:r w:rsidRPr="00305C75">
              <w:rPr>
                <w:rStyle w:val="9"/>
                <w:color w:val="000000"/>
                <w:sz w:val="24"/>
                <w:szCs w:val="24"/>
                <w:lang w:val="en-US" w:eastAsia="en-US"/>
              </w:rPr>
              <w:t>point</w:t>
            </w:r>
            <w:r w:rsidRPr="00E57F0E">
              <w:rPr>
                <w:rStyle w:val="9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305C75">
              <w:rPr>
                <w:rStyle w:val="9"/>
                <w:color w:val="000000"/>
                <w:sz w:val="24"/>
                <w:szCs w:val="24"/>
                <w:lang w:val="en-US" w:eastAsia="en-US"/>
              </w:rPr>
              <w:t>List</w:t>
            </w:r>
          </w:p>
        </w:tc>
        <w:tc>
          <w:tcPr>
            <w:tcW w:w="4247" w:type="dxa"/>
          </w:tcPr>
          <w:p w14:paraId="10FFE010" w14:textId="32AD0FB6" w:rsidR="002F638C" w:rsidRPr="00A2411C" w:rsidRDefault="003268FC" w:rsidP="00DD004D">
            <w:pPr>
              <w:spacing w:before="60"/>
              <w:jc w:val="both"/>
              <w:rPr>
                <w:sz w:val="24"/>
                <w:szCs w:val="24"/>
              </w:rPr>
            </w:pPr>
            <w:r w:rsidRPr="00A2411C">
              <w:rPr>
                <w:sz w:val="24"/>
                <w:szCs w:val="24"/>
              </w:rPr>
              <w:t xml:space="preserve">Позволяет временно прервать </w:t>
            </w:r>
            <w:r w:rsidR="00A2411C" w:rsidRPr="00A2411C">
              <w:rPr>
                <w:sz w:val="24"/>
                <w:szCs w:val="24"/>
              </w:rPr>
              <w:t xml:space="preserve">выполнение и </w:t>
            </w:r>
            <w:r w:rsidRPr="00A2411C">
              <w:rPr>
                <w:sz w:val="24"/>
                <w:szCs w:val="24"/>
              </w:rPr>
              <w:t xml:space="preserve">исследовать состояние </w:t>
            </w:r>
            <w:r w:rsidR="00A2411C" w:rsidRPr="00A2411C">
              <w:rPr>
                <w:sz w:val="24"/>
                <w:szCs w:val="24"/>
              </w:rPr>
              <w:t>программы</w:t>
            </w:r>
            <w:r w:rsidR="00A2411C" w:rsidRPr="00A2411C">
              <w:rPr>
                <w:sz w:val="24"/>
                <w:szCs w:val="24"/>
              </w:rPr>
              <w:t xml:space="preserve"> </w:t>
            </w:r>
            <w:r w:rsidRPr="00A2411C">
              <w:rPr>
                <w:sz w:val="24"/>
                <w:szCs w:val="24"/>
              </w:rPr>
              <w:t>(</w:t>
            </w:r>
            <w:proofErr w:type="spellStart"/>
            <w:r w:rsidRPr="00A2411C">
              <w:rPr>
                <w:sz w:val="24"/>
                <w:szCs w:val="24"/>
              </w:rPr>
              <w:t>логи</w:t>
            </w:r>
            <w:proofErr w:type="spellEnd"/>
            <w:r w:rsidRPr="00A2411C">
              <w:rPr>
                <w:sz w:val="24"/>
                <w:szCs w:val="24"/>
              </w:rPr>
              <w:t xml:space="preserve">, состояние памяти, регистров процессора, стека и т. п.), с тем чтобы определить, правильно ли </w:t>
            </w:r>
            <w:r w:rsidR="00A2411C" w:rsidRPr="00A2411C">
              <w:rPr>
                <w:sz w:val="24"/>
                <w:szCs w:val="24"/>
              </w:rPr>
              <w:t xml:space="preserve">она </w:t>
            </w:r>
            <w:r w:rsidRPr="00A2411C">
              <w:rPr>
                <w:sz w:val="24"/>
                <w:szCs w:val="24"/>
              </w:rPr>
              <w:t xml:space="preserve">себя </w:t>
            </w:r>
            <w:r w:rsidR="00A2411C" w:rsidRPr="00A2411C">
              <w:rPr>
                <w:sz w:val="24"/>
                <w:szCs w:val="24"/>
              </w:rPr>
              <w:t>ведёт</w:t>
            </w:r>
            <w:r w:rsidR="00A2411C" w:rsidRPr="00A2411C">
              <w:rPr>
                <w:sz w:val="24"/>
                <w:szCs w:val="24"/>
              </w:rPr>
              <w:t xml:space="preserve"> </w:t>
            </w:r>
          </w:p>
        </w:tc>
      </w:tr>
      <w:tr w:rsidR="002F638C" w:rsidRPr="003268FC" w14:paraId="1BDB455E" w14:textId="77777777" w:rsidTr="00A2411C">
        <w:tc>
          <w:tcPr>
            <w:tcW w:w="562" w:type="dxa"/>
          </w:tcPr>
          <w:p w14:paraId="0D436C8F" w14:textId="132B5E88" w:rsidR="002F638C" w:rsidRPr="003268FC" w:rsidRDefault="00A2411C" w:rsidP="00DD004D">
            <w:pPr>
              <w:spacing w:before="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6EA86EA8" w14:textId="64B0A8AA" w:rsidR="002F638C" w:rsidRPr="003268FC" w:rsidRDefault="00A2411C" w:rsidP="00DD004D">
            <w:pPr>
              <w:spacing w:before="60"/>
              <w:jc w:val="both"/>
              <w:rPr>
                <w:sz w:val="28"/>
                <w:szCs w:val="28"/>
              </w:rPr>
            </w:pPr>
            <w:r w:rsidRPr="00A2411C">
              <w:rPr>
                <w:rStyle w:val="9"/>
                <w:color w:val="000000"/>
                <w:sz w:val="24"/>
                <w:szCs w:val="24"/>
              </w:rPr>
              <w:t>Пошаговое выпол</w:t>
            </w:r>
            <w:r>
              <w:rPr>
                <w:rStyle w:val="9"/>
                <w:color w:val="000000"/>
                <w:sz w:val="24"/>
                <w:szCs w:val="24"/>
              </w:rPr>
              <w:softHyphen/>
            </w:r>
            <w:r w:rsidRPr="00A2411C">
              <w:rPr>
                <w:rStyle w:val="9"/>
                <w:color w:val="000000"/>
                <w:sz w:val="24"/>
                <w:szCs w:val="24"/>
              </w:rPr>
              <w:t>нение программы</w:t>
            </w:r>
          </w:p>
        </w:tc>
        <w:tc>
          <w:tcPr>
            <w:tcW w:w="2126" w:type="dxa"/>
          </w:tcPr>
          <w:p w14:paraId="4EAA1286" w14:textId="77777777" w:rsidR="002F638C" w:rsidRPr="003268FC" w:rsidRDefault="002F638C" w:rsidP="00DD004D">
            <w:pPr>
              <w:spacing w:before="60"/>
              <w:jc w:val="both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6D95834E" w14:textId="77777777" w:rsidR="002F638C" w:rsidRPr="003268FC" w:rsidRDefault="002F638C" w:rsidP="00DD004D">
            <w:pPr>
              <w:spacing w:before="60"/>
              <w:jc w:val="both"/>
              <w:rPr>
                <w:sz w:val="28"/>
                <w:szCs w:val="28"/>
              </w:rPr>
            </w:pPr>
          </w:p>
        </w:tc>
      </w:tr>
      <w:tr w:rsidR="002F638C" w:rsidRPr="003268FC" w14:paraId="335EA237" w14:textId="77777777" w:rsidTr="00A2411C">
        <w:tc>
          <w:tcPr>
            <w:tcW w:w="562" w:type="dxa"/>
          </w:tcPr>
          <w:p w14:paraId="4600EEB4" w14:textId="77777777" w:rsidR="002F638C" w:rsidRPr="003268FC" w:rsidRDefault="002F638C" w:rsidP="00DD004D">
            <w:pPr>
              <w:spacing w:before="60"/>
              <w:jc w:val="both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2CD25B24" w14:textId="77777777" w:rsidR="002F638C" w:rsidRPr="003268FC" w:rsidRDefault="002F638C" w:rsidP="00DD004D">
            <w:pPr>
              <w:spacing w:before="60"/>
              <w:jc w:val="both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CFF2F33" w14:textId="77777777" w:rsidR="002F638C" w:rsidRPr="003268FC" w:rsidRDefault="002F638C" w:rsidP="00DD004D">
            <w:pPr>
              <w:spacing w:before="60"/>
              <w:jc w:val="both"/>
              <w:rPr>
                <w:sz w:val="28"/>
                <w:szCs w:val="28"/>
              </w:rPr>
            </w:pPr>
          </w:p>
        </w:tc>
        <w:tc>
          <w:tcPr>
            <w:tcW w:w="4247" w:type="dxa"/>
          </w:tcPr>
          <w:p w14:paraId="04C27712" w14:textId="77777777" w:rsidR="002F638C" w:rsidRPr="003268FC" w:rsidRDefault="002F638C" w:rsidP="00DD004D">
            <w:pPr>
              <w:spacing w:before="60"/>
              <w:jc w:val="both"/>
              <w:rPr>
                <w:sz w:val="28"/>
                <w:szCs w:val="28"/>
              </w:rPr>
            </w:pPr>
          </w:p>
        </w:tc>
      </w:tr>
    </w:tbl>
    <w:p w14:paraId="7DFE9337" w14:textId="77777777" w:rsidR="002F638C" w:rsidRPr="003268FC" w:rsidRDefault="002F638C" w:rsidP="00DD004D">
      <w:pPr>
        <w:spacing w:before="60"/>
        <w:ind w:firstLine="720"/>
        <w:jc w:val="both"/>
        <w:rPr>
          <w:sz w:val="28"/>
          <w:szCs w:val="28"/>
        </w:rPr>
      </w:pPr>
    </w:p>
    <w:p w14:paraId="19A68B7F" w14:textId="4CB9339D" w:rsidR="003F6B47" w:rsidRDefault="003535A2" w:rsidP="00DD004D">
      <w:pPr>
        <w:spacing w:before="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DD004D">
        <w:rPr>
          <w:sz w:val="28"/>
          <w:szCs w:val="28"/>
        </w:rPr>
        <w:t xml:space="preserve">) </w:t>
      </w:r>
      <w:r w:rsidR="003F6B47" w:rsidRPr="003F6B47">
        <w:rPr>
          <w:sz w:val="28"/>
          <w:szCs w:val="28"/>
        </w:rPr>
        <w:t>Выполнить практические задания</w:t>
      </w:r>
      <w:r w:rsidR="003F6B47">
        <w:rPr>
          <w:sz w:val="28"/>
          <w:szCs w:val="28"/>
        </w:rPr>
        <w:t xml:space="preserve">: </w:t>
      </w:r>
      <w:proofErr w:type="gramStart"/>
      <w:r w:rsidR="00B24508">
        <w:rPr>
          <w:sz w:val="28"/>
          <w:szCs w:val="28"/>
        </w:rPr>
        <w:t>а)</w:t>
      </w:r>
      <w:r>
        <w:rPr>
          <w:sz w:val="28"/>
          <w:szCs w:val="28"/>
        </w:rPr>
        <w:t>написать</w:t>
      </w:r>
      <w:proofErr w:type="gramEnd"/>
      <w:r>
        <w:rPr>
          <w:sz w:val="28"/>
          <w:szCs w:val="28"/>
        </w:rPr>
        <w:t xml:space="preserve"> небольшую программу, </w:t>
      </w:r>
      <w:r w:rsidR="00B24508">
        <w:rPr>
          <w:sz w:val="28"/>
          <w:szCs w:val="28"/>
        </w:rPr>
        <w:t xml:space="preserve">б) </w:t>
      </w:r>
      <w:r>
        <w:rPr>
          <w:sz w:val="28"/>
          <w:szCs w:val="28"/>
        </w:rPr>
        <w:t xml:space="preserve">подготовить для ее проверки 2-3 тестовых варианта, </w:t>
      </w:r>
      <w:r w:rsidR="00B24508">
        <w:rPr>
          <w:sz w:val="28"/>
          <w:szCs w:val="28"/>
        </w:rPr>
        <w:t>в) применить перечисленные в таблице функции</w:t>
      </w:r>
      <w:r w:rsidR="00740872">
        <w:rPr>
          <w:sz w:val="28"/>
          <w:szCs w:val="28"/>
        </w:rPr>
        <w:t>.</w:t>
      </w:r>
      <w:r w:rsidR="00904DD9">
        <w:rPr>
          <w:sz w:val="28"/>
          <w:szCs w:val="28"/>
        </w:rPr>
        <w:t xml:space="preserve"> </w:t>
      </w:r>
      <w:r w:rsidR="00904DD9" w:rsidRPr="00D040B2">
        <w:rPr>
          <w:b/>
          <w:bCs/>
          <w:i/>
          <w:iCs/>
          <w:sz w:val="28"/>
          <w:szCs w:val="28"/>
          <w:highlight w:val="cyan"/>
        </w:rPr>
        <w:t>В отчет включить</w:t>
      </w:r>
      <w:r w:rsidR="00904DD9">
        <w:rPr>
          <w:sz w:val="28"/>
          <w:szCs w:val="28"/>
        </w:rPr>
        <w:t xml:space="preserve"> </w:t>
      </w:r>
      <w:r w:rsidR="00904DD9">
        <w:rPr>
          <w:sz w:val="28"/>
          <w:szCs w:val="28"/>
        </w:rPr>
        <w:t>код, тесты и скриншоты, полученные в ходе отладки с пояснениями</w:t>
      </w:r>
      <w:r w:rsidR="00AA4263">
        <w:rPr>
          <w:sz w:val="28"/>
          <w:szCs w:val="28"/>
        </w:rPr>
        <w:t>, информацию по выявленным и исправленным ошибкам</w:t>
      </w:r>
    </w:p>
    <w:p w14:paraId="75C6CC29" w14:textId="669325E5" w:rsidR="000A6B4E" w:rsidRDefault="000A6B4E" w:rsidP="00DD004D">
      <w:pPr>
        <w:spacing w:before="60"/>
        <w:ind w:firstLine="720"/>
        <w:jc w:val="both"/>
        <w:rPr>
          <w:sz w:val="28"/>
          <w:szCs w:val="28"/>
        </w:rPr>
      </w:pPr>
    </w:p>
    <w:p w14:paraId="3621BCB3" w14:textId="724D46BC" w:rsidR="000A6B4E" w:rsidRDefault="000A6B4E" w:rsidP="00DD004D">
      <w:pPr>
        <w:spacing w:before="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Варианты заданий:</w:t>
      </w:r>
    </w:p>
    <w:p w14:paraId="199F8ED0" w14:textId="1212049E" w:rsidR="000A6B4E" w:rsidRPr="00B24508" w:rsidRDefault="000A6B4E" w:rsidP="00B24508">
      <w:pPr>
        <w:pStyle w:val="a5"/>
        <w:numPr>
          <w:ilvl w:val="0"/>
          <w:numId w:val="1"/>
        </w:numPr>
        <w:spacing w:before="60"/>
        <w:jc w:val="both"/>
        <w:rPr>
          <w:sz w:val="28"/>
          <w:szCs w:val="28"/>
        </w:rPr>
      </w:pPr>
      <w:r w:rsidRPr="00B24508">
        <w:rPr>
          <w:sz w:val="28"/>
          <w:szCs w:val="28"/>
        </w:rPr>
        <w:t>Арифметика для малышей</w:t>
      </w:r>
      <w:r w:rsidR="003535A2" w:rsidRPr="00B24508">
        <w:rPr>
          <w:sz w:val="28"/>
          <w:szCs w:val="28"/>
        </w:rPr>
        <w:t>: выводит оценку «Молодец» или «Можно и лучше»</w:t>
      </w:r>
    </w:p>
    <w:p w14:paraId="2643CCBC" w14:textId="6A0F3E53" w:rsidR="00B24508" w:rsidRDefault="00B24508" w:rsidP="00B24508">
      <w:pPr>
        <w:pStyle w:val="a5"/>
        <w:numPr>
          <w:ilvl w:val="0"/>
          <w:numId w:val="1"/>
        </w:numPr>
        <w:spacing w:before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 по </w:t>
      </w:r>
      <w:r w:rsidR="00311597">
        <w:rPr>
          <w:sz w:val="28"/>
          <w:szCs w:val="28"/>
        </w:rPr>
        <w:t>теме «Отладчики»</w:t>
      </w:r>
      <w:r>
        <w:rPr>
          <w:sz w:val="28"/>
          <w:szCs w:val="28"/>
        </w:rPr>
        <w:t>:</w:t>
      </w:r>
      <w:r w:rsidR="00311597" w:rsidRPr="00311597">
        <w:rPr>
          <w:sz w:val="28"/>
          <w:szCs w:val="28"/>
        </w:rPr>
        <w:t xml:space="preserve"> </w:t>
      </w:r>
      <w:r w:rsidR="00311597" w:rsidRPr="00B24508">
        <w:rPr>
          <w:sz w:val="28"/>
          <w:szCs w:val="28"/>
        </w:rPr>
        <w:t>выводит оценку «Молодец» «</w:t>
      </w:r>
      <w:r w:rsidR="00311597">
        <w:rPr>
          <w:sz w:val="28"/>
          <w:szCs w:val="28"/>
        </w:rPr>
        <w:t>не очень»</w:t>
      </w:r>
      <w:r w:rsidR="00311597" w:rsidRPr="00B24508">
        <w:rPr>
          <w:sz w:val="28"/>
          <w:szCs w:val="28"/>
        </w:rPr>
        <w:t xml:space="preserve"> или </w:t>
      </w:r>
      <w:r w:rsidR="00311597">
        <w:rPr>
          <w:sz w:val="28"/>
          <w:szCs w:val="28"/>
        </w:rPr>
        <w:t>«плохо</w:t>
      </w:r>
      <w:r w:rsidR="00311597" w:rsidRPr="00B24508">
        <w:rPr>
          <w:sz w:val="28"/>
          <w:szCs w:val="28"/>
        </w:rPr>
        <w:t>»</w:t>
      </w:r>
    </w:p>
    <w:p w14:paraId="5E8B9C46" w14:textId="4281FD10" w:rsidR="00311597" w:rsidRDefault="00311597" w:rsidP="00B24508">
      <w:pPr>
        <w:pStyle w:val="a5"/>
        <w:numPr>
          <w:ilvl w:val="0"/>
          <w:numId w:val="1"/>
        </w:numPr>
        <w:spacing w:before="60"/>
        <w:jc w:val="both"/>
        <w:rPr>
          <w:sz w:val="28"/>
          <w:szCs w:val="28"/>
        </w:rPr>
      </w:pPr>
      <w:r>
        <w:rPr>
          <w:sz w:val="28"/>
          <w:szCs w:val="28"/>
        </w:rPr>
        <w:t>Анкета</w:t>
      </w:r>
      <w:r w:rsidR="00A66563">
        <w:rPr>
          <w:sz w:val="28"/>
          <w:szCs w:val="28"/>
        </w:rPr>
        <w:t xml:space="preserve">: </w:t>
      </w:r>
      <w:r w:rsidR="00A66563" w:rsidRPr="00740872">
        <w:rPr>
          <w:sz w:val="28"/>
          <w:szCs w:val="28"/>
        </w:rPr>
        <w:t>n</w:t>
      </w:r>
      <w:r w:rsidR="00A66563" w:rsidRPr="00A66563">
        <w:rPr>
          <w:sz w:val="28"/>
          <w:szCs w:val="28"/>
        </w:rPr>
        <w:t xml:space="preserve"> </w:t>
      </w:r>
      <w:r w:rsidR="00A66563">
        <w:rPr>
          <w:sz w:val="28"/>
          <w:szCs w:val="28"/>
        </w:rPr>
        <w:t xml:space="preserve">респондентов отвечает на 5 вопросов (ответы да, нет, редко), </w:t>
      </w:r>
      <w:r w:rsidR="00B62671">
        <w:rPr>
          <w:sz w:val="28"/>
          <w:szCs w:val="28"/>
        </w:rPr>
        <w:t xml:space="preserve">на выходе </w:t>
      </w:r>
      <w:r w:rsidR="00A66563">
        <w:rPr>
          <w:sz w:val="28"/>
          <w:szCs w:val="28"/>
        </w:rPr>
        <w:t>программ</w:t>
      </w:r>
      <w:r w:rsidR="00B62671">
        <w:rPr>
          <w:sz w:val="28"/>
          <w:szCs w:val="28"/>
        </w:rPr>
        <w:t>ы – процент ответов каждого типа</w:t>
      </w:r>
    </w:p>
    <w:p w14:paraId="0FD61F24" w14:textId="2AABEDC8" w:rsidR="00B62671" w:rsidRPr="00B62671" w:rsidRDefault="00B62671" w:rsidP="00B24508">
      <w:pPr>
        <w:pStyle w:val="a5"/>
        <w:numPr>
          <w:ilvl w:val="0"/>
          <w:numId w:val="1"/>
        </w:numPr>
        <w:spacing w:before="60"/>
        <w:jc w:val="both"/>
        <w:rPr>
          <w:sz w:val="28"/>
          <w:szCs w:val="28"/>
        </w:rPr>
      </w:pPr>
      <w:r w:rsidRPr="00740872">
        <w:rPr>
          <w:sz w:val="28"/>
          <w:szCs w:val="28"/>
        </w:rPr>
        <w:t>Найти сумму первых n членов ряда y = 1 + x/2 + x2/3 + +x3/4+…, при |x</w:t>
      </w:r>
      <w:proofErr w:type="gramStart"/>
      <w:r w:rsidRPr="00740872">
        <w:rPr>
          <w:sz w:val="28"/>
          <w:szCs w:val="28"/>
        </w:rPr>
        <w:t>|&lt;</w:t>
      </w:r>
      <w:proofErr w:type="gramEnd"/>
      <w:r w:rsidRPr="00740872">
        <w:rPr>
          <w:sz w:val="28"/>
          <w:szCs w:val="28"/>
        </w:rPr>
        <w:t>1.</w:t>
      </w:r>
    </w:p>
    <w:p w14:paraId="20CDDE89" w14:textId="56D7CA72" w:rsidR="00B62671" w:rsidRPr="00740872" w:rsidRDefault="00B62671" w:rsidP="00B24508">
      <w:pPr>
        <w:pStyle w:val="a5"/>
        <w:numPr>
          <w:ilvl w:val="0"/>
          <w:numId w:val="1"/>
        </w:numPr>
        <w:spacing w:before="60"/>
        <w:jc w:val="both"/>
        <w:rPr>
          <w:sz w:val="28"/>
          <w:szCs w:val="28"/>
        </w:rPr>
      </w:pPr>
      <w:r w:rsidRPr="00740872">
        <w:rPr>
          <w:sz w:val="28"/>
          <w:szCs w:val="28"/>
        </w:rPr>
        <w:t xml:space="preserve">Найти сумму </w:t>
      </w:r>
      <w:r w:rsidR="00904DD9">
        <w:rPr>
          <w:sz w:val="28"/>
          <w:szCs w:val="28"/>
        </w:rPr>
        <w:t xml:space="preserve">положительных </w:t>
      </w:r>
      <w:r w:rsidRPr="00740872">
        <w:rPr>
          <w:sz w:val="28"/>
          <w:szCs w:val="28"/>
        </w:rPr>
        <w:t>четных чисел</w:t>
      </w:r>
      <w:r w:rsidR="00740872" w:rsidRPr="00740872">
        <w:rPr>
          <w:sz w:val="28"/>
          <w:szCs w:val="28"/>
        </w:rPr>
        <w:t xml:space="preserve">, </w:t>
      </w:r>
      <w:proofErr w:type="gramStart"/>
      <w:r w:rsidR="00740872" w:rsidRPr="00740872">
        <w:rPr>
          <w:sz w:val="28"/>
          <w:szCs w:val="28"/>
        </w:rPr>
        <w:t xml:space="preserve">меньших </w:t>
      </w:r>
      <w:r w:rsidRPr="00740872">
        <w:rPr>
          <w:sz w:val="28"/>
          <w:szCs w:val="28"/>
        </w:rPr>
        <w:t xml:space="preserve"> n</w:t>
      </w:r>
      <w:proofErr w:type="gramEnd"/>
    </w:p>
    <w:p w14:paraId="3795C9B9" w14:textId="0B31B60B" w:rsidR="00740872" w:rsidRDefault="00904DD9" w:rsidP="00B24508">
      <w:pPr>
        <w:pStyle w:val="a5"/>
        <w:numPr>
          <w:ilvl w:val="0"/>
          <w:numId w:val="1"/>
        </w:numPr>
        <w:spacing w:before="60"/>
        <w:jc w:val="both"/>
        <w:rPr>
          <w:sz w:val="28"/>
          <w:szCs w:val="28"/>
        </w:rPr>
      </w:pPr>
      <w:r w:rsidRPr="00740872">
        <w:rPr>
          <w:sz w:val="28"/>
          <w:szCs w:val="28"/>
        </w:rPr>
        <w:t xml:space="preserve">Найти </w:t>
      </w:r>
      <w:r>
        <w:rPr>
          <w:sz w:val="28"/>
          <w:szCs w:val="28"/>
        </w:rPr>
        <w:t>среднее</w:t>
      </w:r>
      <w:r w:rsidRPr="00740872">
        <w:rPr>
          <w:sz w:val="28"/>
          <w:szCs w:val="28"/>
        </w:rPr>
        <w:t xml:space="preserve"> n </w:t>
      </w:r>
      <w:r w:rsidRPr="00740872">
        <w:rPr>
          <w:sz w:val="28"/>
          <w:szCs w:val="28"/>
        </w:rPr>
        <w:t xml:space="preserve">чисел, </w:t>
      </w:r>
      <w:r>
        <w:rPr>
          <w:sz w:val="28"/>
          <w:szCs w:val="28"/>
        </w:rPr>
        <w:t>введенных с клавиатуры</w:t>
      </w:r>
      <w:r w:rsidRPr="00740872">
        <w:rPr>
          <w:sz w:val="28"/>
          <w:szCs w:val="28"/>
        </w:rPr>
        <w:t xml:space="preserve"> </w:t>
      </w:r>
      <w:r w:rsidRPr="00740872">
        <w:rPr>
          <w:sz w:val="28"/>
          <w:szCs w:val="28"/>
        </w:rPr>
        <w:t xml:space="preserve"> </w:t>
      </w:r>
    </w:p>
    <w:p w14:paraId="4D23595A" w14:textId="7139987B" w:rsidR="00904DD9" w:rsidRDefault="00AA4263" w:rsidP="00B24508">
      <w:pPr>
        <w:pStyle w:val="a5"/>
        <w:numPr>
          <w:ilvl w:val="0"/>
          <w:numId w:val="1"/>
        </w:numPr>
        <w:spacing w:before="60"/>
        <w:jc w:val="both"/>
        <w:rPr>
          <w:sz w:val="28"/>
          <w:szCs w:val="28"/>
        </w:rPr>
      </w:pPr>
      <w:r w:rsidRPr="00740872">
        <w:rPr>
          <w:sz w:val="28"/>
          <w:szCs w:val="28"/>
        </w:rPr>
        <w:t xml:space="preserve">Найти </w:t>
      </w:r>
      <w:r>
        <w:rPr>
          <w:sz w:val="28"/>
          <w:szCs w:val="28"/>
        </w:rPr>
        <w:t>максимальное из</w:t>
      </w:r>
      <w:r w:rsidRPr="00740872">
        <w:rPr>
          <w:sz w:val="28"/>
          <w:szCs w:val="28"/>
        </w:rPr>
        <w:t xml:space="preserve"> n</w:t>
      </w:r>
      <w:r w:rsidRPr="00740872">
        <w:rPr>
          <w:sz w:val="28"/>
          <w:szCs w:val="28"/>
        </w:rPr>
        <w:t xml:space="preserve"> чисел, </w:t>
      </w:r>
      <w:r>
        <w:rPr>
          <w:sz w:val="28"/>
          <w:szCs w:val="28"/>
        </w:rPr>
        <w:t>введенных с клавиатуры</w:t>
      </w:r>
      <w:r>
        <w:rPr>
          <w:sz w:val="28"/>
          <w:szCs w:val="28"/>
        </w:rPr>
        <w:t xml:space="preserve"> и его №</w:t>
      </w:r>
    </w:p>
    <w:p w14:paraId="71729A40" w14:textId="081B0BC4" w:rsidR="00AA4263" w:rsidRPr="00B24508" w:rsidRDefault="00AA4263" w:rsidP="00AA4263">
      <w:pPr>
        <w:pStyle w:val="a5"/>
        <w:numPr>
          <w:ilvl w:val="0"/>
          <w:numId w:val="1"/>
        </w:numPr>
        <w:spacing w:before="60"/>
        <w:jc w:val="both"/>
        <w:rPr>
          <w:sz w:val="28"/>
          <w:szCs w:val="28"/>
        </w:rPr>
      </w:pPr>
      <w:r w:rsidRPr="00740872">
        <w:rPr>
          <w:sz w:val="28"/>
          <w:szCs w:val="28"/>
        </w:rPr>
        <w:t xml:space="preserve">Найти </w:t>
      </w:r>
      <w:proofErr w:type="spellStart"/>
      <w:r>
        <w:rPr>
          <w:sz w:val="28"/>
          <w:szCs w:val="28"/>
        </w:rPr>
        <w:t>м</w:t>
      </w:r>
      <w:r>
        <w:rPr>
          <w:sz w:val="28"/>
          <w:szCs w:val="28"/>
        </w:rPr>
        <w:t>ини</w:t>
      </w:r>
      <w:r>
        <w:rPr>
          <w:sz w:val="28"/>
          <w:szCs w:val="28"/>
        </w:rPr>
        <w:t>льное</w:t>
      </w:r>
      <w:proofErr w:type="spellEnd"/>
      <w:r>
        <w:rPr>
          <w:sz w:val="28"/>
          <w:szCs w:val="28"/>
        </w:rPr>
        <w:t xml:space="preserve"> из</w:t>
      </w:r>
      <w:r w:rsidRPr="00740872">
        <w:rPr>
          <w:sz w:val="28"/>
          <w:szCs w:val="28"/>
        </w:rPr>
        <w:t xml:space="preserve"> n</w:t>
      </w:r>
      <w:r w:rsidRPr="00740872">
        <w:rPr>
          <w:sz w:val="28"/>
          <w:szCs w:val="28"/>
        </w:rPr>
        <w:t xml:space="preserve"> чисел, </w:t>
      </w:r>
      <w:r>
        <w:rPr>
          <w:sz w:val="28"/>
          <w:szCs w:val="28"/>
        </w:rPr>
        <w:t>введенных с клавиатуры и его №</w:t>
      </w:r>
    </w:p>
    <w:p w14:paraId="499B9A13" w14:textId="77777777" w:rsidR="00AA4263" w:rsidRPr="00AA4263" w:rsidRDefault="00AA4263" w:rsidP="00AA4263">
      <w:pPr>
        <w:spacing w:before="60"/>
        <w:jc w:val="both"/>
        <w:rPr>
          <w:sz w:val="28"/>
          <w:szCs w:val="28"/>
        </w:rPr>
      </w:pPr>
    </w:p>
    <w:p w14:paraId="3D398B9D" w14:textId="5B79E413" w:rsidR="002A6AF5" w:rsidRDefault="002A6AF5" w:rsidP="00355140">
      <w:pPr>
        <w:spacing w:before="60"/>
        <w:ind w:firstLine="720"/>
        <w:jc w:val="both"/>
        <w:rPr>
          <w:sz w:val="28"/>
          <w:szCs w:val="28"/>
        </w:rPr>
      </w:pPr>
    </w:p>
    <w:sectPr w:rsidR="002A6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75802"/>
    <w:multiLevelType w:val="hybridMultilevel"/>
    <w:tmpl w:val="E36AE274"/>
    <w:lvl w:ilvl="0" w:tplc="28AA6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2368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3E3"/>
    <w:rsid w:val="000A6B4E"/>
    <w:rsid w:val="00103C49"/>
    <w:rsid w:val="00105683"/>
    <w:rsid w:val="001162E0"/>
    <w:rsid w:val="00182C05"/>
    <w:rsid w:val="00190460"/>
    <w:rsid w:val="001C52A6"/>
    <w:rsid w:val="001D0F6E"/>
    <w:rsid w:val="002415B8"/>
    <w:rsid w:val="0026765A"/>
    <w:rsid w:val="002A65B8"/>
    <w:rsid w:val="002A6AF5"/>
    <w:rsid w:val="002B5E2F"/>
    <w:rsid w:val="002F638C"/>
    <w:rsid w:val="00311597"/>
    <w:rsid w:val="003266C5"/>
    <w:rsid w:val="003268FC"/>
    <w:rsid w:val="003535A2"/>
    <w:rsid w:val="00355140"/>
    <w:rsid w:val="003738D6"/>
    <w:rsid w:val="003F6B47"/>
    <w:rsid w:val="0040554A"/>
    <w:rsid w:val="00423A50"/>
    <w:rsid w:val="0042515F"/>
    <w:rsid w:val="00426F02"/>
    <w:rsid w:val="004558F5"/>
    <w:rsid w:val="004C211A"/>
    <w:rsid w:val="004F47E7"/>
    <w:rsid w:val="0050230B"/>
    <w:rsid w:val="005B68D1"/>
    <w:rsid w:val="006115FE"/>
    <w:rsid w:val="00740872"/>
    <w:rsid w:val="00853672"/>
    <w:rsid w:val="009019F4"/>
    <w:rsid w:val="00904DD9"/>
    <w:rsid w:val="009463E3"/>
    <w:rsid w:val="00946DED"/>
    <w:rsid w:val="00951FBA"/>
    <w:rsid w:val="009E2ADE"/>
    <w:rsid w:val="00A2411C"/>
    <w:rsid w:val="00A66563"/>
    <w:rsid w:val="00A92BA2"/>
    <w:rsid w:val="00AA4263"/>
    <w:rsid w:val="00AC2B5A"/>
    <w:rsid w:val="00AD0800"/>
    <w:rsid w:val="00B166F2"/>
    <w:rsid w:val="00B24508"/>
    <w:rsid w:val="00B62671"/>
    <w:rsid w:val="00BC2CC9"/>
    <w:rsid w:val="00BE4D1D"/>
    <w:rsid w:val="00C179E0"/>
    <w:rsid w:val="00CB5B29"/>
    <w:rsid w:val="00CF49A3"/>
    <w:rsid w:val="00D040B2"/>
    <w:rsid w:val="00DD004D"/>
    <w:rsid w:val="00DD4738"/>
    <w:rsid w:val="00E57F0E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41871"/>
  <w15:chartTrackingRefBased/>
  <w15:docId w15:val="{335569B1-6550-44B3-867C-99C807FB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3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 Знак Знак Знак Знак Знак Знак Знак Знак Знак"/>
    <w:basedOn w:val="a"/>
    <w:rsid w:val="009463E3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character" w:styleId="a4">
    <w:name w:val="Emphasis"/>
    <w:qFormat/>
    <w:rsid w:val="009463E3"/>
    <w:rPr>
      <w:i/>
      <w:iCs/>
    </w:rPr>
  </w:style>
  <w:style w:type="paragraph" w:styleId="a5">
    <w:name w:val="List Paragraph"/>
    <w:basedOn w:val="a"/>
    <w:uiPriority w:val="34"/>
    <w:qFormat/>
    <w:rsid w:val="002B5E2F"/>
    <w:pPr>
      <w:ind w:left="720"/>
      <w:contextualSpacing/>
    </w:pPr>
  </w:style>
  <w:style w:type="paragraph" w:styleId="a6">
    <w:name w:val="Normal (Web)"/>
    <w:basedOn w:val="a"/>
    <w:rsid w:val="003266C5"/>
    <w:pPr>
      <w:spacing w:before="100" w:beforeAutospacing="1" w:after="100" w:afterAutospacing="1"/>
    </w:pPr>
    <w:rPr>
      <w:sz w:val="24"/>
      <w:szCs w:val="24"/>
    </w:rPr>
  </w:style>
  <w:style w:type="paragraph" w:customStyle="1" w:styleId="a7">
    <w:name w:val="Знак Знак Знак Знак Знак Знак Знак Знак Знак Знак Знак Знак Знак"/>
    <w:basedOn w:val="a"/>
    <w:rsid w:val="003266C5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table" w:styleId="a8">
    <w:name w:val="Table Grid"/>
    <w:basedOn w:val="a1"/>
    <w:rsid w:val="003266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">
    <w:name w:val="Основной текст + 9"/>
    <w:aliases w:val="5 pt116"/>
    <w:basedOn w:val="a0"/>
    <w:uiPriority w:val="99"/>
    <w:rsid w:val="002A6AF5"/>
    <w:rPr>
      <w:rFonts w:ascii="Times New Roman" w:hAnsi="Times New Roman" w:cs="Times New Roman"/>
      <w:spacing w:val="2"/>
      <w:sz w:val="19"/>
      <w:szCs w:val="19"/>
      <w:u w:val="none"/>
    </w:rPr>
  </w:style>
  <w:style w:type="paragraph" w:customStyle="1" w:styleId="a9">
    <w:name w:val=" Знак Знак Знак Знак Знак Знак Знак Знак Знак Знак Знак Знак Знак"/>
    <w:basedOn w:val="a"/>
    <w:rsid w:val="002A6AF5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character" w:styleId="aa">
    <w:name w:val="Hyperlink"/>
    <w:basedOn w:val="a0"/>
    <w:uiPriority w:val="99"/>
    <w:semiHidden/>
    <w:unhideWhenUsed/>
    <w:rsid w:val="003268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</dc:creator>
  <cp:keywords/>
  <dc:description/>
  <cp:lastModifiedBy>A S</cp:lastModifiedBy>
  <cp:revision>4</cp:revision>
  <dcterms:created xsi:type="dcterms:W3CDTF">2022-04-06T10:06:00Z</dcterms:created>
  <dcterms:modified xsi:type="dcterms:W3CDTF">2022-04-06T11:43:00Z</dcterms:modified>
</cp:coreProperties>
</file>