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37D88165" w:rsidR="002D0DF8" w:rsidRPr="0012421E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384A0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7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7FE4A38A" w:rsidR="002D0DF8" w:rsidRPr="004F4203" w:rsidRDefault="000B48D0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Расчет многоканальных устройств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02F3612D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73CA77F0" w14:textId="6C84A21B" w:rsidR="00A11D5A" w:rsidRDefault="00A11D5A" w:rsidP="00A94FB8">
      <w:r>
        <w:lastRenderedPageBreak/>
        <w:t>Вариант 5.</w:t>
      </w:r>
    </w:p>
    <w:p w14:paraId="374BD78D" w14:textId="275BF750" w:rsidR="00A11D5A" w:rsidRDefault="00A11D5A" w:rsidP="00A94FB8">
      <w:pPr>
        <w:rPr>
          <w:szCs w:val="28"/>
        </w:rPr>
      </w:pPr>
      <w:r w:rsidRPr="00A11D5A">
        <w:rPr>
          <w:szCs w:val="28"/>
        </w:rPr>
        <w:drawing>
          <wp:inline distT="0" distB="0" distL="0" distR="0" wp14:anchorId="5BC69510" wp14:editId="2FA350B5">
            <wp:extent cx="4515480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88F3" w14:textId="49F038CE" w:rsidR="00A11D5A" w:rsidRDefault="00A11D5A" w:rsidP="00A94FB8">
      <w:pPr>
        <w:rPr>
          <w:szCs w:val="28"/>
        </w:rPr>
      </w:pPr>
      <w:r w:rsidRPr="00A11D5A">
        <w:rPr>
          <w:szCs w:val="28"/>
          <w:highlight w:val="yellow"/>
        </w:rPr>
        <w:t>ВЫБРАТЬ СВОЙ ВАРИАНТ</w:t>
      </w:r>
    </w:p>
    <w:p w14:paraId="1FC01519" w14:textId="11C1A9A4" w:rsidR="00A11D5A" w:rsidRDefault="00F0536C" w:rsidP="00A94FB8">
      <w:pPr>
        <w:rPr>
          <w:szCs w:val="28"/>
        </w:rPr>
      </w:pPr>
      <w:r w:rsidRPr="00F0536C">
        <w:rPr>
          <w:szCs w:val="28"/>
        </w:rPr>
        <w:drawing>
          <wp:inline distT="0" distB="0" distL="0" distR="0" wp14:anchorId="29158808" wp14:editId="1A2B7F5C">
            <wp:extent cx="4514850" cy="267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48" cy="2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BB6A" w14:textId="684E56BF" w:rsidR="00F0536C" w:rsidRDefault="00F0536C" w:rsidP="00A94FB8">
      <w:pPr>
        <w:rPr>
          <w:szCs w:val="28"/>
        </w:rPr>
      </w:pPr>
      <w:r w:rsidRPr="00F0536C">
        <w:rPr>
          <w:szCs w:val="28"/>
        </w:rPr>
        <w:drawing>
          <wp:inline distT="0" distB="0" distL="0" distR="0" wp14:anchorId="0799CDDD" wp14:editId="632A4963">
            <wp:extent cx="4486901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B9ED" w14:textId="37EC8C2A" w:rsidR="00F0536C" w:rsidRDefault="00F0536C" w:rsidP="00A94FB8">
      <w:pPr>
        <w:rPr>
          <w:szCs w:val="28"/>
        </w:rPr>
      </w:pPr>
      <w:r w:rsidRPr="00F0536C">
        <w:rPr>
          <w:szCs w:val="28"/>
        </w:rPr>
        <w:drawing>
          <wp:inline distT="0" distB="0" distL="0" distR="0" wp14:anchorId="22CB59C9" wp14:editId="0BEDAC02">
            <wp:extent cx="4486901" cy="26673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ED05" w14:textId="1F32E618" w:rsidR="00F0536C" w:rsidRDefault="00F0536C" w:rsidP="00A94FB8">
      <w:pPr>
        <w:rPr>
          <w:szCs w:val="28"/>
        </w:rPr>
      </w:pPr>
      <w:r w:rsidRPr="00F0536C">
        <w:rPr>
          <w:szCs w:val="28"/>
        </w:rPr>
        <w:drawing>
          <wp:inline distT="0" distB="0" distL="0" distR="0" wp14:anchorId="7EB1E0A3" wp14:editId="169BE6FE">
            <wp:extent cx="4496427" cy="276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B3E4" w14:textId="5D1D04FF" w:rsidR="000B48D0" w:rsidRDefault="000B48D0" w:rsidP="00A94FB8">
      <w:pPr>
        <w:rPr>
          <w:szCs w:val="28"/>
        </w:rPr>
      </w:pPr>
      <w:r>
        <w:t>Выполнить расчеты модели из Лабораторной работы №6</w:t>
      </w:r>
    </w:p>
    <w:p w14:paraId="5C6F1223" w14:textId="22A9B934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1. Задача об управлении производством.</w:t>
      </w:r>
    </w:p>
    <w:p w14:paraId="2C17A75A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На трикотажной фабрике 50 швейных машин работают по 8</w:t>
      </w:r>
    </w:p>
    <w:p w14:paraId="227BEAFC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часов в день и по 5 дней в неделю. Любая из этих машин может в</w:t>
      </w:r>
    </w:p>
    <w:p w14:paraId="06F27D5F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любой момент времени выйти из строя. В этом случае ее заменяют</w:t>
      </w:r>
    </w:p>
    <w:p w14:paraId="1FC0655A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резервной машиной (либо сразу, либо по мере ее появления).</w:t>
      </w:r>
    </w:p>
    <w:p w14:paraId="32FCFE3F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Вышедшую из строя машину отправляют в ремонтную мастерскую,</w:t>
      </w:r>
    </w:p>
    <w:p w14:paraId="2EB2747B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где ее чинят и возвращают в цех, но уже в качестве резервной.</w:t>
      </w:r>
    </w:p>
    <w:p w14:paraId="0F2B5200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В существующем замкнутом цикле движения машин легко</w:t>
      </w:r>
    </w:p>
    <w:p w14:paraId="59F163B9" w14:textId="66A742CA" w:rsidR="00A076F1" w:rsidRDefault="00A94FB8" w:rsidP="00A94FB8">
      <w:pPr>
        <w:rPr>
          <w:szCs w:val="28"/>
        </w:rPr>
      </w:pPr>
      <w:r w:rsidRPr="00A94FB8">
        <w:rPr>
          <w:szCs w:val="28"/>
        </w:rPr>
        <w:t>выделить четыре фазы:</w:t>
      </w:r>
    </w:p>
    <w:p w14:paraId="39BA2270" w14:textId="57DBC4E8" w:rsidR="00A94FB8" w:rsidRDefault="00A94FB8" w:rsidP="00A94FB8">
      <w:pPr>
        <w:rPr>
          <w:szCs w:val="28"/>
        </w:rPr>
      </w:pPr>
      <w:r>
        <w:rPr>
          <w:noProof/>
        </w:rPr>
        <w:drawing>
          <wp:inline distT="0" distB="0" distL="0" distR="0" wp14:anchorId="1B598BDA" wp14:editId="59D10E20">
            <wp:extent cx="5756745" cy="4357314"/>
            <wp:effectExtent l="0" t="0" r="0" b="5715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793" cy="43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E5DE" w14:textId="77777777" w:rsidR="00A94FB8" w:rsidRDefault="00A94FB8" w:rsidP="00A94FB8">
      <w:pPr>
        <w:ind w:left="561" w:right="83"/>
      </w:pPr>
      <w:r>
        <w:lastRenderedPageBreak/>
        <w:t xml:space="preserve">Управляющий хочет знать: </w:t>
      </w:r>
    </w:p>
    <w:p w14:paraId="6EBF70D5" w14:textId="77777777" w:rsidR="00A94FB8" w:rsidRDefault="00A94FB8" w:rsidP="00A94FB8">
      <w:pPr>
        <w:numPr>
          <w:ilvl w:val="0"/>
          <w:numId w:val="1"/>
        </w:numPr>
        <w:spacing w:after="182" w:line="259" w:lineRule="auto"/>
        <w:ind w:right="83" w:hanging="305"/>
        <w:jc w:val="both"/>
      </w:pPr>
      <w:r>
        <w:t xml:space="preserve">сколько механиков нужно взять для ремонта машин; </w:t>
      </w:r>
    </w:p>
    <w:p w14:paraId="41587D89" w14:textId="77777777" w:rsidR="00A94FB8" w:rsidRDefault="00A94FB8" w:rsidP="00A94FB8">
      <w:pPr>
        <w:numPr>
          <w:ilvl w:val="0"/>
          <w:numId w:val="1"/>
        </w:numPr>
        <w:spacing w:after="182" w:line="259" w:lineRule="auto"/>
        <w:ind w:right="83" w:hanging="305"/>
        <w:jc w:val="both"/>
      </w:pPr>
      <w:r>
        <w:t xml:space="preserve">сколько машин иметь в резерве и какую платить за них арендную плату. </w:t>
      </w:r>
    </w:p>
    <w:p w14:paraId="7AD4C8CF" w14:textId="77777777" w:rsidR="00A94FB8" w:rsidRDefault="00A94FB8" w:rsidP="00A94FB8">
      <w:pPr>
        <w:ind w:left="561" w:right="83"/>
      </w:pPr>
      <w:r>
        <w:t xml:space="preserve">Цель - минимизация стоимости производства.  </w:t>
      </w:r>
    </w:p>
    <w:p w14:paraId="50289772" w14:textId="77777777" w:rsidR="00A94FB8" w:rsidRDefault="00A94FB8" w:rsidP="00A94FB8">
      <w:pPr>
        <w:ind w:left="561" w:right="83"/>
      </w:pPr>
      <w:r>
        <w:t xml:space="preserve">Оплата рабочих-механиков – {k1} руб/час.  </w:t>
      </w:r>
    </w:p>
    <w:p w14:paraId="4046E022" w14:textId="77777777" w:rsidR="00A94FB8" w:rsidRDefault="00A94FB8" w:rsidP="00A94FB8">
      <w:pPr>
        <w:spacing w:after="131"/>
        <w:ind w:left="561" w:right="83"/>
      </w:pPr>
      <w:r>
        <w:t xml:space="preserve">За резервные машины платят {k2}  руб/день. </w:t>
      </w:r>
    </w:p>
    <w:p w14:paraId="7A114B85" w14:textId="77777777" w:rsidR="00A94FB8" w:rsidRDefault="00A94FB8" w:rsidP="00A94FB8">
      <w:pPr>
        <w:spacing w:line="395" w:lineRule="auto"/>
        <w:ind w:right="83" w:firstLine="566"/>
      </w:pPr>
      <w:r>
        <w:t xml:space="preserve">Почасовой убыток при использовании менее 50 машин в производстве оценивается в  {k3}  руб. за машину. Этот убыток возникает из-за снижения производства. </w:t>
      </w:r>
    </w:p>
    <w:p w14:paraId="048B1EFD" w14:textId="77777777" w:rsidR="00A94FB8" w:rsidRDefault="00A94FB8" w:rsidP="00A94FB8">
      <w:pPr>
        <w:ind w:left="561" w:right="83"/>
      </w:pPr>
      <w:r>
        <w:t xml:space="preserve">На ремонт уходит {t1}часа. </w:t>
      </w:r>
    </w:p>
    <w:p w14:paraId="68307226" w14:textId="77777777" w:rsidR="00A94FB8" w:rsidRDefault="00A94FB8" w:rsidP="00A94FB8">
      <w:pPr>
        <w:ind w:left="561" w:right="83"/>
      </w:pPr>
      <w:r>
        <w:t xml:space="preserve">Время наработки машины до отказа – {t2}часов. </w:t>
      </w:r>
    </w:p>
    <w:p w14:paraId="25981C62" w14:textId="77777777" w:rsidR="00A94FB8" w:rsidRDefault="00A94FB8" w:rsidP="00A94FB8">
      <w:pPr>
        <w:ind w:left="561" w:right="83"/>
      </w:pPr>
      <w:r>
        <w:t xml:space="preserve">Плата за аренду не зависит работают машины или нет. </w:t>
      </w:r>
    </w:p>
    <w:p w14:paraId="251DEBAC" w14:textId="3458D68B" w:rsidR="00A94FB8" w:rsidRDefault="00A94FB8" w:rsidP="008E4228">
      <w:pPr>
        <w:spacing w:after="83"/>
        <w:ind w:left="561" w:right="83"/>
      </w:pPr>
      <w:r>
        <w:t xml:space="preserve">Постройте модель работы мастерской за 3 года (в году 52 недели). </w:t>
      </w:r>
    </w:p>
    <w:p w14:paraId="0C8C5326" w14:textId="77777777" w:rsidR="005A4E71" w:rsidRDefault="005A4E71" w:rsidP="005A4E71">
      <w:pPr>
        <w:spacing w:after="83"/>
        <w:ind w:right="83"/>
      </w:pPr>
      <w:r>
        <w:t>2.Метод построения модели.</w:t>
      </w:r>
    </w:p>
    <w:p w14:paraId="7E5E8070" w14:textId="77777777" w:rsidR="005A4E71" w:rsidRDefault="005A4E71" w:rsidP="005A4E71">
      <w:pPr>
        <w:spacing w:after="83"/>
        <w:ind w:left="708" w:right="83"/>
      </w:pPr>
      <w:r>
        <w:t>Рассмотрим ограничения:</w:t>
      </w:r>
    </w:p>
    <w:p w14:paraId="0A724C44" w14:textId="77777777" w:rsidR="005A4E71" w:rsidRDefault="005A4E71" w:rsidP="005A4E71">
      <w:pPr>
        <w:spacing w:after="83"/>
        <w:ind w:left="708" w:right="83"/>
      </w:pPr>
      <w:r>
        <w:t>l) число механиков;</w:t>
      </w:r>
    </w:p>
    <w:p w14:paraId="5DE47EAE" w14:textId="77777777" w:rsidR="005A4E71" w:rsidRDefault="005A4E71" w:rsidP="005A4E71">
      <w:pPr>
        <w:spacing w:after="83"/>
        <w:ind w:left="708" w:right="83"/>
      </w:pPr>
      <w:r>
        <w:t>2) максимальное число швейных машин, находящихся в</w:t>
      </w:r>
    </w:p>
    <w:p w14:paraId="21DCB8F9" w14:textId="77777777" w:rsidR="005A4E71" w:rsidRDefault="005A4E71" w:rsidP="005A4E71">
      <w:pPr>
        <w:spacing w:after="83"/>
        <w:ind w:left="708" w:right="83"/>
      </w:pPr>
      <w:r>
        <w:t>производстве;</w:t>
      </w:r>
    </w:p>
    <w:p w14:paraId="2BB0E12E" w14:textId="77777777" w:rsidR="005A4E71" w:rsidRDefault="005A4E71" w:rsidP="005A4E71">
      <w:pPr>
        <w:spacing w:after="83"/>
        <w:ind w:left="708" w:right="83"/>
      </w:pPr>
      <w:r>
        <w:t>3) общее число машин, циркулирующих в системе.</w:t>
      </w:r>
    </w:p>
    <w:p w14:paraId="3BBB6872" w14:textId="77777777" w:rsidR="005A4E71" w:rsidRDefault="005A4E71" w:rsidP="005A4E71">
      <w:pPr>
        <w:spacing w:after="83"/>
        <w:ind w:left="708" w:right="83" w:firstLine="708"/>
      </w:pPr>
      <w:r>
        <w:t>Для моделирования условий 1 и 2 удобно использовать</w:t>
      </w:r>
    </w:p>
    <w:p w14:paraId="3D4F2D76" w14:textId="43F5DA11" w:rsidR="005A4E71" w:rsidRDefault="005A4E71" w:rsidP="005A4E71">
      <w:pPr>
        <w:spacing w:after="83"/>
        <w:ind w:right="83"/>
        <w:jc w:val="both"/>
      </w:pPr>
      <w:r>
        <w:t>многоканальные устройства, а третье ограничение моделировать</w:t>
      </w:r>
      <w:r>
        <w:t xml:space="preserve"> </w:t>
      </w:r>
      <w:r>
        <w:t>транзактами.</w:t>
      </w:r>
    </w:p>
    <w:p w14:paraId="218FE9A7" w14:textId="77777777" w:rsidR="005A4E71" w:rsidRDefault="005A4E71" w:rsidP="005A4E71">
      <w:pPr>
        <w:spacing w:after="83"/>
        <w:ind w:right="85" w:firstLine="708"/>
      </w:pPr>
      <w:r>
        <w:t>Пусть машина находится в резерве, многоканальное устройство</w:t>
      </w:r>
    </w:p>
    <w:p w14:paraId="290360B8" w14:textId="77777777" w:rsidR="005A4E71" w:rsidRDefault="005A4E71" w:rsidP="005A4E71">
      <w:pPr>
        <w:spacing w:after="83"/>
        <w:ind w:right="85"/>
      </w:pPr>
      <w:r>
        <w:t>заполнено, резервные машины не могут войти в производство. Через</w:t>
      </w:r>
    </w:p>
    <w:p w14:paraId="01A23D67" w14:textId="77777777" w:rsidR="005A4E71" w:rsidRDefault="005A4E71" w:rsidP="005A4E71">
      <w:pPr>
        <w:spacing w:after="83"/>
        <w:ind w:right="85"/>
      </w:pPr>
      <w:r>
        <w:t>некоторое время какие-то из машин сломаются и выйдут из</w:t>
      </w:r>
    </w:p>
    <w:p w14:paraId="481A41A1" w14:textId="77777777" w:rsidR="005A4E71" w:rsidRDefault="005A4E71" w:rsidP="005A4E71">
      <w:pPr>
        <w:spacing w:after="83"/>
        <w:ind w:right="85"/>
      </w:pPr>
      <w:r>
        <w:t>многоканального производства, а их место займут машины из резерва.</w:t>
      </w:r>
    </w:p>
    <w:p w14:paraId="32549395" w14:textId="77777777" w:rsidR="005A4E71" w:rsidRDefault="005A4E71" w:rsidP="005A4E71">
      <w:pPr>
        <w:spacing w:after="83"/>
        <w:ind w:right="85" w:firstLine="708"/>
      </w:pPr>
      <w:r>
        <w:t>Вышедшие из строя машины теперь ожидают возможности</w:t>
      </w:r>
    </w:p>
    <w:p w14:paraId="71AE951D" w14:textId="77777777" w:rsidR="005A4E71" w:rsidRDefault="005A4E71" w:rsidP="005A4E71">
      <w:pPr>
        <w:spacing w:after="83"/>
        <w:ind w:right="85"/>
      </w:pPr>
      <w:r>
        <w:t>войти в многоканальное устройство, моделирующее ремонтный</w:t>
      </w:r>
    </w:p>
    <w:p w14:paraId="519B7F82" w14:textId="77777777" w:rsidR="005A4E71" w:rsidRDefault="005A4E71" w:rsidP="005A4E71">
      <w:pPr>
        <w:spacing w:after="83"/>
        <w:ind w:right="85"/>
      </w:pPr>
      <w:r>
        <w:t>участок.</w:t>
      </w:r>
    </w:p>
    <w:p w14:paraId="55776F5F" w14:textId="77777777" w:rsidR="005A4E71" w:rsidRDefault="005A4E71" w:rsidP="005A4E71">
      <w:pPr>
        <w:spacing w:after="83"/>
        <w:ind w:right="85" w:firstLine="708"/>
      </w:pPr>
      <w:r>
        <w:t>Войдя в это многоканальное устройство, транзакт играет роль</w:t>
      </w:r>
    </w:p>
    <w:p w14:paraId="61F884D9" w14:textId="77777777" w:rsidR="005A4E71" w:rsidRDefault="005A4E71" w:rsidP="005A4E71">
      <w:pPr>
        <w:spacing w:after="83"/>
        <w:ind w:right="85"/>
      </w:pPr>
      <w:r>
        <w:lastRenderedPageBreak/>
        <w:t>ремонтируемой машины. Отремонтированная машина вновь</w:t>
      </w:r>
    </w:p>
    <w:p w14:paraId="160D63E8" w14:textId="77777777" w:rsidR="005A4E71" w:rsidRDefault="005A4E71" w:rsidP="005A4E71">
      <w:pPr>
        <w:spacing w:after="83"/>
        <w:ind w:right="85"/>
      </w:pPr>
      <w:r>
        <w:t>возвращается в резерв. Общее число машин, циркулирующих в</w:t>
      </w:r>
    </w:p>
    <w:p w14:paraId="1ABE846A" w14:textId="77777777" w:rsidR="005A4E71" w:rsidRDefault="005A4E71" w:rsidP="005A4E71">
      <w:pPr>
        <w:spacing w:after="83"/>
        <w:ind w:right="85"/>
      </w:pPr>
      <w:r>
        <w:t>системе, равно 50 собственным машинам плюс некоторое число</w:t>
      </w:r>
    </w:p>
    <w:p w14:paraId="19EA94C7" w14:textId="77777777" w:rsidR="005A4E71" w:rsidRDefault="005A4E71" w:rsidP="005A4E71">
      <w:pPr>
        <w:spacing w:after="83"/>
        <w:ind w:right="85"/>
      </w:pPr>
      <w:r>
        <w:t>арендуемых для резерва.</w:t>
      </w:r>
    </w:p>
    <w:p w14:paraId="575A4798" w14:textId="77777777" w:rsidR="005A4E71" w:rsidRDefault="005A4E71" w:rsidP="005A4E71">
      <w:pPr>
        <w:spacing w:after="83"/>
        <w:ind w:right="85" w:firstLine="708"/>
      </w:pPr>
      <w:r>
        <w:t>Это число следует задавать до начала прогона модели с</w:t>
      </w:r>
    </w:p>
    <w:p w14:paraId="3D797FFD" w14:textId="77777777" w:rsidR="005A4E71" w:rsidRDefault="005A4E71" w:rsidP="005A4E71">
      <w:pPr>
        <w:spacing w:after="83"/>
        <w:ind w:right="85"/>
      </w:pPr>
      <w:r>
        <w:t>использованием ограничителя блока GENERATE.</w:t>
      </w:r>
    </w:p>
    <w:p w14:paraId="792FEAB8" w14:textId="77777777" w:rsidR="005A4E71" w:rsidRDefault="005A4E71" w:rsidP="00D37149">
      <w:pPr>
        <w:spacing w:after="83"/>
        <w:ind w:right="85" w:firstLine="708"/>
      </w:pPr>
      <w:r>
        <w:t>Промоделируйте все ситуации, когда арендуются 3, 4, 5 машин,</w:t>
      </w:r>
    </w:p>
    <w:p w14:paraId="3E4C7E91" w14:textId="77777777" w:rsidR="005A4E71" w:rsidRDefault="005A4E71" w:rsidP="005A4E71">
      <w:pPr>
        <w:spacing w:after="83"/>
        <w:ind w:right="85"/>
      </w:pPr>
      <w:r>
        <w:t>а в мастерской работают 3, 4, 5 механиков.</w:t>
      </w:r>
    </w:p>
    <w:p w14:paraId="17A065E8" w14:textId="77777777" w:rsidR="005A4E71" w:rsidRDefault="005A4E71" w:rsidP="005A4E71">
      <w:pPr>
        <w:spacing w:after="83"/>
        <w:ind w:left="708" w:right="83"/>
      </w:pPr>
      <w:r>
        <w:t>Составтье следующие таблицы:</w:t>
      </w:r>
    </w:p>
    <w:p w14:paraId="4F2B5E06" w14:textId="6A7C1F1B" w:rsidR="005A4E71" w:rsidRDefault="005A4E71" w:rsidP="005A4E71">
      <w:pPr>
        <w:spacing w:after="83"/>
        <w:ind w:left="708" w:right="83"/>
      </w:pPr>
      <w:r>
        <w:t>1.Среднее значение работы многоканального устройства.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7149" w:rsidRPr="00A94FB8" w14:paraId="3208E2AE" w14:textId="77777777" w:rsidTr="00644BF7">
        <w:tc>
          <w:tcPr>
            <w:tcW w:w="2336" w:type="dxa"/>
            <w:vMerge w:val="restart"/>
          </w:tcPr>
          <w:p w14:paraId="55D1499C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Механики</w:t>
            </w:r>
          </w:p>
        </w:tc>
        <w:tc>
          <w:tcPr>
            <w:tcW w:w="7009" w:type="dxa"/>
            <w:gridSpan w:val="3"/>
          </w:tcPr>
          <w:p w14:paraId="5901B851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Машины</w:t>
            </w:r>
          </w:p>
        </w:tc>
      </w:tr>
      <w:tr w:rsidR="00D37149" w:rsidRPr="00A94FB8" w14:paraId="03E01D5D" w14:textId="77777777" w:rsidTr="00644BF7">
        <w:tc>
          <w:tcPr>
            <w:tcW w:w="2336" w:type="dxa"/>
            <w:vMerge/>
          </w:tcPr>
          <w:p w14:paraId="19ECEC3A" w14:textId="77777777" w:rsidR="00D37149" w:rsidRPr="00A94FB8" w:rsidRDefault="00D37149" w:rsidP="00644BF7">
            <w:pPr>
              <w:rPr>
                <w:szCs w:val="28"/>
              </w:rPr>
            </w:pPr>
          </w:p>
        </w:tc>
        <w:tc>
          <w:tcPr>
            <w:tcW w:w="2336" w:type="dxa"/>
          </w:tcPr>
          <w:p w14:paraId="312F3DB2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53</w:t>
            </w:r>
          </w:p>
        </w:tc>
        <w:tc>
          <w:tcPr>
            <w:tcW w:w="2336" w:type="dxa"/>
          </w:tcPr>
          <w:p w14:paraId="7C5E9A38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54</w:t>
            </w:r>
          </w:p>
        </w:tc>
        <w:tc>
          <w:tcPr>
            <w:tcW w:w="2337" w:type="dxa"/>
          </w:tcPr>
          <w:p w14:paraId="544F5E43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55</w:t>
            </w:r>
          </w:p>
        </w:tc>
      </w:tr>
      <w:tr w:rsidR="00D37149" w:rsidRPr="00A94FB8" w14:paraId="7AC611A3" w14:textId="77777777" w:rsidTr="00644BF7">
        <w:tc>
          <w:tcPr>
            <w:tcW w:w="2336" w:type="dxa"/>
          </w:tcPr>
          <w:p w14:paraId="47D33746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0CFC6501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0,970</w:t>
            </w:r>
          </w:p>
        </w:tc>
        <w:tc>
          <w:tcPr>
            <w:tcW w:w="2336" w:type="dxa"/>
          </w:tcPr>
          <w:p w14:paraId="49BB9268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0,978</w:t>
            </w:r>
          </w:p>
        </w:tc>
        <w:tc>
          <w:tcPr>
            <w:tcW w:w="2337" w:type="dxa"/>
          </w:tcPr>
          <w:p w14:paraId="3BEC7EB7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0,979</w:t>
            </w:r>
          </w:p>
        </w:tc>
      </w:tr>
      <w:tr w:rsidR="00D37149" w:rsidRPr="00A94FB8" w14:paraId="4126737B" w14:textId="77777777" w:rsidTr="00644BF7">
        <w:tc>
          <w:tcPr>
            <w:tcW w:w="2336" w:type="dxa"/>
          </w:tcPr>
          <w:p w14:paraId="1B9F8E48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4</w:t>
            </w:r>
          </w:p>
        </w:tc>
        <w:tc>
          <w:tcPr>
            <w:tcW w:w="2336" w:type="dxa"/>
          </w:tcPr>
          <w:p w14:paraId="53222191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0,990</w:t>
            </w:r>
          </w:p>
        </w:tc>
        <w:tc>
          <w:tcPr>
            <w:tcW w:w="2336" w:type="dxa"/>
          </w:tcPr>
          <w:p w14:paraId="5F6EA778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0,994</w:t>
            </w:r>
          </w:p>
        </w:tc>
        <w:tc>
          <w:tcPr>
            <w:tcW w:w="2337" w:type="dxa"/>
          </w:tcPr>
          <w:p w14:paraId="331B80BC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0,996</w:t>
            </w:r>
          </w:p>
        </w:tc>
      </w:tr>
      <w:tr w:rsidR="00D37149" w:rsidRPr="00A94FB8" w14:paraId="1BDDA394" w14:textId="77777777" w:rsidTr="00644BF7">
        <w:tc>
          <w:tcPr>
            <w:tcW w:w="2336" w:type="dxa"/>
          </w:tcPr>
          <w:p w14:paraId="7B28FE96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5</w:t>
            </w:r>
          </w:p>
        </w:tc>
        <w:tc>
          <w:tcPr>
            <w:tcW w:w="2336" w:type="dxa"/>
          </w:tcPr>
          <w:p w14:paraId="6EBBB694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0,995</w:t>
            </w:r>
          </w:p>
        </w:tc>
        <w:tc>
          <w:tcPr>
            <w:tcW w:w="2336" w:type="dxa"/>
          </w:tcPr>
          <w:p w14:paraId="32582FCC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0,997</w:t>
            </w:r>
          </w:p>
        </w:tc>
        <w:tc>
          <w:tcPr>
            <w:tcW w:w="2337" w:type="dxa"/>
          </w:tcPr>
          <w:p w14:paraId="7C2E6B77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0,999</w:t>
            </w:r>
          </w:p>
        </w:tc>
      </w:tr>
    </w:tbl>
    <w:p w14:paraId="36C244AC" w14:textId="77777777" w:rsidR="00D37149" w:rsidRDefault="00D37149" w:rsidP="005A4E71">
      <w:pPr>
        <w:spacing w:after="83"/>
        <w:ind w:left="708" w:right="83"/>
      </w:pPr>
    </w:p>
    <w:p w14:paraId="2784E57D" w14:textId="77777777" w:rsidR="00D37149" w:rsidRDefault="00D37149" w:rsidP="00D37149">
      <w:pPr>
        <w:spacing w:after="83"/>
        <w:ind w:left="708" w:right="83"/>
      </w:pPr>
      <w:r>
        <w:t>2.Дневные расходы, руб/день.</w:t>
      </w:r>
    </w:p>
    <w:p w14:paraId="3064B697" w14:textId="77777777" w:rsidR="00D37149" w:rsidRDefault="00D37149" w:rsidP="00D37149">
      <w:pPr>
        <w:spacing w:after="83"/>
        <w:ind w:left="708" w:right="83"/>
      </w:pPr>
      <w:r>
        <w:t>a) фиксированная плата (плата за резерв машин плюс</w:t>
      </w:r>
    </w:p>
    <w:p w14:paraId="42CB57CB" w14:textId="4AFA380D" w:rsidR="00D37149" w:rsidRPr="00D37149" w:rsidRDefault="00D37149" w:rsidP="00D37149">
      <w:pPr>
        <w:spacing w:after="83"/>
        <w:ind w:left="708" w:right="83"/>
      </w:pPr>
      <w:r>
        <w:t>зарплата механикам)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7149" w:rsidRPr="00A94FB8" w14:paraId="7450AD6A" w14:textId="77777777" w:rsidTr="00644BF7">
        <w:tc>
          <w:tcPr>
            <w:tcW w:w="2336" w:type="dxa"/>
            <w:vMerge w:val="restart"/>
          </w:tcPr>
          <w:p w14:paraId="0DF3E9A8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Механики</w:t>
            </w:r>
          </w:p>
        </w:tc>
        <w:tc>
          <w:tcPr>
            <w:tcW w:w="7009" w:type="dxa"/>
            <w:gridSpan w:val="3"/>
          </w:tcPr>
          <w:p w14:paraId="61577C84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Резерв машин</w:t>
            </w:r>
          </w:p>
        </w:tc>
      </w:tr>
      <w:tr w:rsidR="00D37149" w:rsidRPr="00A94FB8" w14:paraId="0FF4EF9D" w14:textId="77777777" w:rsidTr="00644BF7">
        <w:tc>
          <w:tcPr>
            <w:tcW w:w="2336" w:type="dxa"/>
            <w:vMerge/>
          </w:tcPr>
          <w:p w14:paraId="5619B710" w14:textId="77777777" w:rsidR="00D37149" w:rsidRPr="00A94FB8" w:rsidRDefault="00D37149" w:rsidP="00644BF7">
            <w:pPr>
              <w:rPr>
                <w:szCs w:val="28"/>
              </w:rPr>
            </w:pPr>
          </w:p>
        </w:tc>
        <w:tc>
          <w:tcPr>
            <w:tcW w:w="2336" w:type="dxa"/>
          </w:tcPr>
          <w:p w14:paraId="3390CEE2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555D876C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4</w:t>
            </w:r>
          </w:p>
        </w:tc>
        <w:tc>
          <w:tcPr>
            <w:tcW w:w="2337" w:type="dxa"/>
          </w:tcPr>
          <w:p w14:paraId="0021137A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5</w:t>
            </w:r>
          </w:p>
        </w:tc>
      </w:tr>
      <w:tr w:rsidR="00D37149" w:rsidRPr="00A94FB8" w14:paraId="3C911A38" w14:textId="77777777" w:rsidTr="00644BF7">
        <w:tc>
          <w:tcPr>
            <w:tcW w:w="2336" w:type="dxa"/>
          </w:tcPr>
          <w:p w14:paraId="429907AB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03C804B8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183</w:t>
            </w:r>
          </w:p>
        </w:tc>
        <w:tc>
          <w:tcPr>
            <w:tcW w:w="2336" w:type="dxa"/>
          </w:tcPr>
          <w:p w14:paraId="2B69CB7B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218</w:t>
            </w:r>
          </w:p>
        </w:tc>
        <w:tc>
          <w:tcPr>
            <w:tcW w:w="2337" w:type="dxa"/>
          </w:tcPr>
          <w:p w14:paraId="14AFEFD9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253</w:t>
            </w:r>
          </w:p>
        </w:tc>
      </w:tr>
      <w:tr w:rsidR="00D37149" w:rsidRPr="00A94FB8" w14:paraId="7A2173AB" w14:textId="77777777" w:rsidTr="00644BF7">
        <w:tc>
          <w:tcPr>
            <w:tcW w:w="2336" w:type="dxa"/>
          </w:tcPr>
          <w:p w14:paraId="25A7ADA3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4</w:t>
            </w:r>
          </w:p>
        </w:tc>
        <w:tc>
          <w:tcPr>
            <w:tcW w:w="2336" w:type="dxa"/>
          </w:tcPr>
          <w:p w14:paraId="2CBD1125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209</w:t>
            </w:r>
          </w:p>
        </w:tc>
        <w:tc>
          <w:tcPr>
            <w:tcW w:w="2336" w:type="dxa"/>
          </w:tcPr>
          <w:p w14:paraId="6C47847E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244</w:t>
            </w:r>
          </w:p>
        </w:tc>
        <w:tc>
          <w:tcPr>
            <w:tcW w:w="2337" w:type="dxa"/>
          </w:tcPr>
          <w:p w14:paraId="0EB2BDA1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279</w:t>
            </w:r>
          </w:p>
        </w:tc>
      </w:tr>
      <w:tr w:rsidR="00D37149" w:rsidRPr="00A94FB8" w14:paraId="105AAB93" w14:textId="77777777" w:rsidTr="00644BF7">
        <w:tc>
          <w:tcPr>
            <w:tcW w:w="2336" w:type="dxa"/>
          </w:tcPr>
          <w:p w14:paraId="705F7170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5</w:t>
            </w:r>
          </w:p>
        </w:tc>
        <w:tc>
          <w:tcPr>
            <w:tcW w:w="2336" w:type="dxa"/>
          </w:tcPr>
          <w:p w14:paraId="188FBB85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235</w:t>
            </w:r>
          </w:p>
        </w:tc>
        <w:tc>
          <w:tcPr>
            <w:tcW w:w="2336" w:type="dxa"/>
          </w:tcPr>
          <w:p w14:paraId="5D198B19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270</w:t>
            </w:r>
          </w:p>
        </w:tc>
        <w:tc>
          <w:tcPr>
            <w:tcW w:w="2337" w:type="dxa"/>
          </w:tcPr>
          <w:p w14:paraId="37FA173F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305</w:t>
            </w:r>
          </w:p>
        </w:tc>
      </w:tr>
    </w:tbl>
    <w:p w14:paraId="5F0DC3AB" w14:textId="77777777" w:rsidR="00D37149" w:rsidRDefault="00D37149" w:rsidP="00D37149">
      <w:pPr>
        <w:spacing w:after="83"/>
        <w:ind w:right="83"/>
      </w:pPr>
    </w:p>
    <w:p w14:paraId="5CC4D0A4" w14:textId="5DE2D232" w:rsidR="00D37149" w:rsidRPr="00D37149" w:rsidRDefault="00D37149" w:rsidP="00D37149">
      <w:pPr>
        <w:spacing w:after="83"/>
        <w:ind w:left="708" w:right="83"/>
      </w:pPr>
      <w:r>
        <w:t>б) потери из-за снижения объема производства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7149" w:rsidRPr="00A94FB8" w14:paraId="0838873B" w14:textId="77777777" w:rsidTr="00644BF7">
        <w:tc>
          <w:tcPr>
            <w:tcW w:w="2336" w:type="dxa"/>
            <w:vMerge w:val="restart"/>
          </w:tcPr>
          <w:p w14:paraId="0584F913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Механики</w:t>
            </w:r>
          </w:p>
        </w:tc>
        <w:tc>
          <w:tcPr>
            <w:tcW w:w="7009" w:type="dxa"/>
            <w:gridSpan w:val="3"/>
          </w:tcPr>
          <w:p w14:paraId="59540B0B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Машины</w:t>
            </w:r>
          </w:p>
        </w:tc>
      </w:tr>
      <w:tr w:rsidR="00D37149" w:rsidRPr="00A94FB8" w14:paraId="1D463889" w14:textId="77777777" w:rsidTr="00644BF7">
        <w:tc>
          <w:tcPr>
            <w:tcW w:w="2336" w:type="dxa"/>
            <w:vMerge/>
          </w:tcPr>
          <w:p w14:paraId="7BA89AED" w14:textId="77777777" w:rsidR="00D37149" w:rsidRPr="00A94FB8" w:rsidRDefault="00D37149" w:rsidP="00644BF7">
            <w:pPr>
              <w:rPr>
                <w:szCs w:val="28"/>
              </w:rPr>
            </w:pPr>
          </w:p>
        </w:tc>
        <w:tc>
          <w:tcPr>
            <w:tcW w:w="2336" w:type="dxa"/>
          </w:tcPr>
          <w:p w14:paraId="0E4C74A8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  <w:lang w:val="en-US"/>
              </w:rPr>
              <w:t>5</w:t>
            </w: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2623FC91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  <w:lang w:val="en-US"/>
              </w:rPr>
              <w:t>5</w:t>
            </w:r>
            <w:r w:rsidRPr="00A94FB8">
              <w:rPr>
                <w:szCs w:val="28"/>
              </w:rPr>
              <w:t>4</w:t>
            </w:r>
          </w:p>
        </w:tc>
        <w:tc>
          <w:tcPr>
            <w:tcW w:w="2337" w:type="dxa"/>
          </w:tcPr>
          <w:p w14:paraId="4D9D0E9B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  <w:lang w:val="en-US"/>
              </w:rPr>
              <w:t>5</w:t>
            </w:r>
            <w:r w:rsidRPr="00A94FB8">
              <w:rPr>
                <w:szCs w:val="28"/>
              </w:rPr>
              <w:t>5</w:t>
            </w:r>
          </w:p>
        </w:tc>
      </w:tr>
      <w:tr w:rsidR="00D37149" w:rsidRPr="00A94FB8" w14:paraId="16CB1039" w14:textId="77777777" w:rsidTr="00644BF7">
        <w:tc>
          <w:tcPr>
            <w:tcW w:w="2336" w:type="dxa"/>
          </w:tcPr>
          <w:p w14:paraId="29F3ACA6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04331DB9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254,4</w:t>
            </w:r>
          </w:p>
        </w:tc>
        <w:tc>
          <w:tcPr>
            <w:tcW w:w="2336" w:type="dxa"/>
          </w:tcPr>
          <w:p w14:paraId="3807E546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190,08</w:t>
            </w:r>
          </w:p>
        </w:tc>
        <w:tc>
          <w:tcPr>
            <w:tcW w:w="2337" w:type="dxa"/>
          </w:tcPr>
          <w:p w14:paraId="21F38892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184,8</w:t>
            </w:r>
          </w:p>
        </w:tc>
      </w:tr>
      <w:tr w:rsidR="00D37149" w:rsidRPr="00A94FB8" w14:paraId="0F7F679B" w14:textId="77777777" w:rsidTr="00644BF7">
        <w:tc>
          <w:tcPr>
            <w:tcW w:w="2336" w:type="dxa"/>
          </w:tcPr>
          <w:p w14:paraId="073A239E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4</w:t>
            </w:r>
          </w:p>
        </w:tc>
        <w:tc>
          <w:tcPr>
            <w:tcW w:w="2336" w:type="dxa"/>
          </w:tcPr>
          <w:p w14:paraId="5C750DC2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84,8</w:t>
            </w:r>
          </w:p>
        </w:tc>
        <w:tc>
          <w:tcPr>
            <w:tcW w:w="2336" w:type="dxa"/>
          </w:tcPr>
          <w:p w14:paraId="119DAF82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51,84</w:t>
            </w:r>
          </w:p>
        </w:tc>
        <w:tc>
          <w:tcPr>
            <w:tcW w:w="2337" w:type="dxa"/>
          </w:tcPr>
          <w:p w14:paraId="6962D482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35,2</w:t>
            </w:r>
          </w:p>
        </w:tc>
      </w:tr>
      <w:tr w:rsidR="00D37149" w:rsidRPr="00A94FB8" w14:paraId="73B69997" w14:textId="77777777" w:rsidTr="00644BF7">
        <w:tc>
          <w:tcPr>
            <w:tcW w:w="2336" w:type="dxa"/>
          </w:tcPr>
          <w:p w14:paraId="25B659C3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5</w:t>
            </w:r>
          </w:p>
        </w:tc>
        <w:tc>
          <w:tcPr>
            <w:tcW w:w="2336" w:type="dxa"/>
          </w:tcPr>
          <w:p w14:paraId="5F9E4702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42,4</w:t>
            </w:r>
          </w:p>
        </w:tc>
        <w:tc>
          <w:tcPr>
            <w:tcW w:w="2336" w:type="dxa"/>
          </w:tcPr>
          <w:p w14:paraId="56170845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25,92</w:t>
            </w:r>
          </w:p>
        </w:tc>
        <w:tc>
          <w:tcPr>
            <w:tcW w:w="2337" w:type="dxa"/>
          </w:tcPr>
          <w:p w14:paraId="4CA51229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8,8</w:t>
            </w:r>
          </w:p>
        </w:tc>
      </w:tr>
    </w:tbl>
    <w:p w14:paraId="024B08FE" w14:textId="77777777" w:rsidR="00D37149" w:rsidRDefault="00D37149" w:rsidP="00D37149">
      <w:pPr>
        <w:spacing w:after="83"/>
        <w:ind w:right="83"/>
      </w:pPr>
    </w:p>
    <w:p w14:paraId="69ED0A64" w14:textId="2A8D284F" w:rsidR="00D37149" w:rsidRDefault="00D37149" w:rsidP="00D37149">
      <w:pPr>
        <w:spacing w:after="83"/>
        <w:ind w:left="708" w:right="83"/>
      </w:pPr>
      <w:r>
        <w:lastRenderedPageBreak/>
        <w:t>в) общие дневные расходы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7149" w:rsidRPr="00A94FB8" w14:paraId="70F69AF0" w14:textId="77777777" w:rsidTr="00644BF7">
        <w:tc>
          <w:tcPr>
            <w:tcW w:w="2336" w:type="dxa"/>
            <w:vMerge w:val="restart"/>
          </w:tcPr>
          <w:p w14:paraId="13F4DF0D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Механики</w:t>
            </w:r>
          </w:p>
        </w:tc>
        <w:tc>
          <w:tcPr>
            <w:tcW w:w="7009" w:type="dxa"/>
            <w:gridSpan w:val="3"/>
          </w:tcPr>
          <w:p w14:paraId="341DA959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Машины</w:t>
            </w:r>
          </w:p>
        </w:tc>
      </w:tr>
      <w:tr w:rsidR="00D37149" w:rsidRPr="00A94FB8" w14:paraId="6126CEBC" w14:textId="77777777" w:rsidTr="00644BF7">
        <w:tc>
          <w:tcPr>
            <w:tcW w:w="2336" w:type="dxa"/>
            <w:vMerge/>
          </w:tcPr>
          <w:p w14:paraId="3FA2E0B3" w14:textId="77777777" w:rsidR="00D37149" w:rsidRPr="00A94FB8" w:rsidRDefault="00D37149" w:rsidP="00644BF7">
            <w:pPr>
              <w:rPr>
                <w:szCs w:val="28"/>
              </w:rPr>
            </w:pPr>
          </w:p>
        </w:tc>
        <w:tc>
          <w:tcPr>
            <w:tcW w:w="2336" w:type="dxa"/>
          </w:tcPr>
          <w:p w14:paraId="66930213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  <w:lang w:val="en-US"/>
              </w:rPr>
              <w:t>5</w:t>
            </w: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30C384F2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  <w:lang w:val="en-US"/>
              </w:rPr>
              <w:t>5</w:t>
            </w:r>
            <w:r w:rsidRPr="00A94FB8">
              <w:rPr>
                <w:szCs w:val="28"/>
              </w:rPr>
              <w:t>4</w:t>
            </w:r>
          </w:p>
        </w:tc>
        <w:tc>
          <w:tcPr>
            <w:tcW w:w="2337" w:type="dxa"/>
          </w:tcPr>
          <w:p w14:paraId="57CFFCEC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  <w:lang w:val="en-US"/>
              </w:rPr>
              <w:t>5</w:t>
            </w:r>
            <w:r w:rsidRPr="00A94FB8">
              <w:rPr>
                <w:szCs w:val="28"/>
              </w:rPr>
              <w:t>5</w:t>
            </w:r>
          </w:p>
        </w:tc>
      </w:tr>
      <w:tr w:rsidR="00D37149" w:rsidRPr="00A94FB8" w14:paraId="2A4DE928" w14:textId="77777777" w:rsidTr="00644BF7">
        <w:tc>
          <w:tcPr>
            <w:tcW w:w="2336" w:type="dxa"/>
          </w:tcPr>
          <w:p w14:paraId="28D5FCCE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34504400" w14:textId="77777777" w:rsidR="00D37149" w:rsidRPr="00A94FB8" w:rsidRDefault="00D37149" w:rsidP="00644BF7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437,4</w:t>
            </w:r>
          </w:p>
        </w:tc>
        <w:tc>
          <w:tcPr>
            <w:tcW w:w="2336" w:type="dxa"/>
          </w:tcPr>
          <w:p w14:paraId="064D93B0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408,08</w:t>
            </w:r>
          </w:p>
        </w:tc>
        <w:tc>
          <w:tcPr>
            <w:tcW w:w="2337" w:type="dxa"/>
          </w:tcPr>
          <w:p w14:paraId="692778B0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437,8</w:t>
            </w:r>
          </w:p>
        </w:tc>
      </w:tr>
      <w:tr w:rsidR="00D37149" w:rsidRPr="00A94FB8" w14:paraId="0658D90C" w14:textId="77777777" w:rsidTr="00644BF7">
        <w:tc>
          <w:tcPr>
            <w:tcW w:w="2336" w:type="dxa"/>
          </w:tcPr>
          <w:p w14:paraId="09F6689E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4</w:t>
            </w:r>
          </w:p>
        </w:tc>
        <w:tc>
          <w:tcPr>
            <w:tcW w:w="2336" w:type="dxa"/>
          </w:tcPr>
          <w:p w14:paraId="4D183B02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302,8</w:t>
            </w:r>
          </w:p>
        </w:tc>
        <w:tc>
          <w:tcPr>
            <w:tcW w:w="2336" w:type="dxa"/>
          </w:tcPr>
          <w:p w14:paraId="359C8BC0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295,84</w:t>
            </w:r>
          </w:p>
        </w:tc>
        <w:tc>
          <w:tcPr>
            <w:tcW w:w="2337" w:type="dxa"/>
          </w:tcPr>
          <w:p w14:paraId="51AA1E4A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314,2</w:t>
            </w:r>
          </w:p>
        </w:tc>
      </w:tr>
      <w:tr w:rsidR="00D37149" w:rsidRPr="00A94FB8" w14:paraId="2A6AB460" w14:textId="77777777" w:rsidTr="00644BF7">
        <w:tc>
          <w:tcPr>
            <w:tcW w:w="2336" w:type="dxa"/>
          </w:tcPr>
          <w:p w14:paraId="198B64DF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5</w:t>
            </w:r>
          </w:p>
        </w:tc>
        <w:tc>
          <w:tcPr>
            <w:tcW w:w="2336" w:type="dxa"/>
          </w:tcPr>
          <w:p w14:paraId="13A98BBE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295,4</w:t>
            </w:r>
          </w:p>
        </w:tc>
        <w:tc>
          <w:tcPr>
            <w:tcW w:w="2336" w:type="dxa"/>
          </w:tcPr>
          <w:p w14:paraId="6A62AB7F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295,92</w:t>
            </w:r>
          </w:p>
        </w:tc>
        <w:tc>
          <w:tcPr>
            <w:tcW w:w="2337" w:type="dxa"/>
          </w:tcPr>
          <w:p w14:paraId="665A1F2B" w14:textId="77777777" w:rsidR="00D37149" w:rsidRPr="00A94FB8" w:rsidRDefault="00D37149" w:rsidP="00644BF7">
            <w:pPr>
              <w:rPr>
                <w:szCs w:val="28"/>
              </w:rPr>
            </w:pPr>
            <w:r w:rsidRPr="00A94FB8">
              <w:rPr>
                <w:szCs w:val="28"/>
              </w:rPr>
              <w:t>313,8</w:t>
            </w:r>
          </w:p>
        </w:tc>
      </w:tr>
    </w:tbl>
    <w:p w14:paraId="04503459" w14:textId="77777777" w:rsidR="00D37149" w:rsidRDefault="00D37149" w:rsidP="00D37149">
      <w:pPr>
        <w:spacing w:after="83"/>
        <w:ind w:right="83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1D5A" w14:paraId="7C902260" w14:textId="77777777" w:rsidTr="00644BF7">
        <w:tc>
          <w:tcPr>
            <w:tcW w:w="4672" w:type="dxa"/>
          </w:tcPr>
          <w:p w14:paraId="2E4E3C82" w14:textId="77777777" w:rsidR="00A11D5A" w:rsidRDefault="00A11D5A" w:rsidP="00644BF7">
            <w:r>
              <w:t>Транзакты:</w:t>
            </w:r>
          </w:p>
          <w:p w14:paraId="0A74195A" w14:textId="77777777" w:rsidR="00A11D5A" w:rsidRDefault="00A11D5A" w:rsidP="00644BF7">
            <w:r>
              <w:t xml:space="preserve">  1-й сегмент</w:t>
            </w:r>
          </w:p>
          <w:p w14:paraId="22FD482C" w14:textId="77777777" w:rsidR="00A11D5A" w:rsidRDefault="00A11D5A" w:rsidP="00644BF7">
            <w:r>
              <w:t xml:space="preserve">  2-й сегмент</w:t>
            </w:r>
          </w:p>
        </w:tc>
        <w:tc>
          <w:tcPr>
            <w:tcW w:w="4673" w:type="dxa"/>
          </w:tcPr>
          <w:p w14:paraId="69C6757B" w14:textId="77777777" w:rsidR="00A11D5A" w:rsidRDefault="00A11D5A" w:rsidP="00644BF7"/>
          <w:p w14:paraId="7D95E40B" w14:textId="558310E9" w:rsidR="00A11D5A" w:rsidRDefault="00F0536C" w:rsidP="00644BF7">
            <w:r>
              <w:t>Машины</w:t>
            </w:r>
          </w:p>
          <w:p w14:paraId="7A5A7D91" w14:textId="77777777" w:rsidR="00A11D5A" w:rsidRDefault="00A11D5A" w:rsidP="00644BF7">
            <w:r>
              <w:t>Таймер</w:t>
            </w:r>
          </w:p>
        </w:tc>
      </w:tr>
      <w:tr w:rsidR="00A11D5A" w14:paraId="6F0455BF" w14:textId="77777777" w:rsidTr="00644BF7">
        <w:tc>
          <w:tcPr>
            <w:tcW w:w="4672" w:type="dxa"/>
          </w:tcPr>
          <w:p w14:paraId="4083C312" w14:textId="77777777" w:rsidR="00A11D5A" w:rsidRDefault="00A11D5A" w:rsidP="00644BF7">
            <w:r>
              <w:t>Очереди:</w:t>
            </w:r>
          </w:p>
          <w:p w14:paraId="19DF6FAB" w14:textId="77777777" w:rsidR="00A11D5A" w:rsidRDefault="00A11D5A" w:rsidP="00644BF7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2BCBBCB4" w14:textId="77777777" w:rsidR="00A11D5A" w:rsidRDefault="00A11D5A" w:rsidP="00644BF7"/>
          <w:p w14:paraId="4213071A" w14:textId="43924EEF" w:rsidR="00A11D5A" w:rsidRDefault="00F0536C" w:rsidP="00644BF7">
            <w:r>
              <w:t>Машины на ремонте</w:t>
            </w:r>
          </w:p>
        </w:tc>
      </w:tr>
      <w:tr w:rsidR="00A11D5A" w14:paraId="19F0634B" w14:textId="77777777" w:rsidTr="00644BF7">
        <w:tc>
          <w:tcPr>
            <w:tcW w:w="4672" w:type="dxa"/>
          </w:tcPr>
          <w:p w14:paraId="145A7068" w14:textId="77777777" w:rsidR="00A11D5A" w:rsidRDefault="00A11D5A" w:rsidP="00644BF7">
            <w:r>
              <w:t>Приборы:</w:t>
            </w:r>
          </w:p>
          <w:p w14:paraId="6C970E89" w14:textId="0D205837" w:rsidR="00A11D5A" w:rsidRPr="00F0536C" w:rsidRDefault="00A11D5A" w:rsidP="00644BF7">
            <w:pPr>
              <w:rPr>
                <w:lang w:val="en-US"/>
              </w:rPr>
            </w:pPr>
            <w:r>
              <w:t xml:space="preserve">   </w:t>
            </w:r>
            <w:r w:rsidRPr="0049712E">
              <w:rPr>
                <w:highlight w:val="yellow"/>
              </w:rPr>
              <w:t>НАЗВАНИЕ ИЗ БЛОКА</w:t>
            </w:r>
            <w:r w:rsidR="00F0536C" w:rsidRPr="0049712E">
              <w:rPr>
                <w:highlight w:val="yellow"/>
                <w:lang w:val="en-US"/>
              </w:rPr>
              <w:t xml:space="preserve"> STORAGE</w:t>
            </w:r>
          </w:p>
        </w:tc>
        <w:tc>
          <w:tcPr>
            <w:tcW w:w="4673" w:type="dxa"/>
          </w:tcPr>
          <w:p w14:paraId="7A1585EB" w14:textId="77777777" w:rsidR="00A11D5A" w:rsidRDefault="00A11D5A" w:rsidP="00644BF7"/>
          <w:p w14:paraId="186740C8" w14:textId="77777777" w:rsidR="00A11D5A" w:rsidRDefault="0049712E" w:rsidP="00644BF7">
            <w:r>
              <w:t>Машины в работе</w:t>
            </w:r>
          </w:p>
          <w:p w14:paraId="26BF74CB" w14:textId="25F17B10" w:rsidR="0049712E" w:rsidRPr="0049712E" w:rsidRDefault="0049712E" w:rsidP="00644BF7">
            <w:r>
              <w:t>Машины на ремонте</w:t>
            </w:r>
          </w:p>
        </w:tc>
      </w:tr>
    </w:tbl>
    <w:p w14:paraId="5C07B241" w14:textId="77777777" w:rsidR="00A11D5A" w:rsidRPr="008E4228" w:rsidRDefault="00A11D5A" w:rsidP="008E4228">
      <w:pPr>
        <w:spacing w:after="83"/>
        <w:ind w:left="561" w:right="83"/>
      </w:pPr>
    </w:p>
    <w:p w14:paraId="599772ED" w14:textId="77777777" w:rsidR="008E4228" w:rsidRPr="004D48D5" w:rsidRDefault="008E4228" w:rsidP="008E4228">
      <w:r w:rsidRPr="004D48D5">
        <w:rPr>
          <w:noProof/>
          <w:highlight w:val="yellow"/>
        </w:rPr>
        <w:t>Блок схема</w:t>
      </w:r>
      <w:r>
        <w:rPr>
          <w:noProof/>
        </w:rPr>
        <w:t xml:space="preserve"> </w:t>
      </w:r>
    </w:p>
    <w:p w14:paraId="2220E623" w14:textId="77777777" w:rsidR="008E4228" w:rsidRPr="004D48D5" w:rsidRDefault="008E4228" w:rsidP="008E4228">
      <w:r>
        <w:t>Код</w:t>
      </w:r>
      <w:r w:rsidRPr="004D48D5">
        <w:t xml:space="preserve"> </w:t>
      </w:r>
      <w:r>
        <w:t>программы</w:t>
      </w:r>
      <w:r w:rsidRPr="004D48D5">
        <w:t xml:space="preserve">: </w:t>
      </w:r>
    </w:p>
    <w:p w14:paraId="632996BE" w14:textId="77777777" w:rsidR="008E4228" w:rsidRPr="004D48D5" w:rsidRDefault="008E4228" w:rsidP="008E4228">
      <w:pPr>
        <w:rPr>
          <w:sz w:val="24"/>
          <w:szCs w:val="24"/>
        </w:rPr>
      </w:pPr>
      <w:r w:rsidRPr="004D48D5">
        <w:rPr>
          <w:sz w:val="24"/>
          <w:szCs w:val="24"/>
          <w:highlight w:val="yellow"/>
        </w:rPr>
        <w:t>КОД</w:t>
      </w:r>
    </w:p>
    <w:p w14:paraId="4D88E28C" w14:textId="77777777" w:rsidR="008E4228" w:rsidRPr="004D48D5" w:rsidRDefault="008E4228" w:rsidP="008E4228">
      <w:r>
        <w:rPr>
          <w:lang w:val="en-US"/>
        </w:rPr>
        <w:t>Report</w:t>
      </w:r>
      <w:r w:rsidRPr="004D48D5">
        <w:t>:</w:t>
      </w:r>
    </w:p>
    <w:p w14:paraId="1767E170" w14:textId="77777777" w:rsidR="008E4228" w:rsidRPr="004D48D5" w:rsidRDefault="008E4228" w:rsidP="008E4228">
      <w:r w:rsidRPr="004D48D5">
        <w:rPr>
          <w:noProof/>
          <w:highlight w:val="yellow"/>
        </w:rPr>
        <w:t>СКРИН</w:t>
      </w:r>
    </w:p>
    <w:p w14:paraId="07405198" w14:textId="77777777" w:rsidR="008E4228" w:rsidRPr="004D48D5" w:rsidRDefault="008E4228" w:rsidP="008E4228">
      <w:r w:rsidRPr="00C030A9">
        <w:rPr>
          <w:noProof/>
          <w:highlight w:val="yellow"/>
        </w:rPr>
        <w:t>Вывод</w:t>
      </w:r>
    </w:p>
    <w:p w14:paraId="408F5ECD" w14:textId="61A6BA81" w:rsidR="00A94FB8" w:rsidRDefault="00A94FB8" w:rsidP="00A94FB8">
      <w:pPr>
        <w:rPr>
          <w:szCs w:val="28"/>
        </w:rPr>
      </w:pPr>
    </w:p>
    <w:p w14:paraId="1B9E319A" w14:textId="0E98C29E" w:rsidR="00A94FB8" w:rsidRPr="00A94FB8" w:rsidRDefault="00D37149" w:rsidP="00A94FB8">
      <w:pPr>
        <w:rPr>
          <w:szCs w:val="28"/>
        </w:rPr>
      </w:pPr>
      <w:r w:rsidRPr="00D37149">
        <w:rPr>
          <w:szCs w:val="28"/>
          <w:highlight w:val="yellow"/>
        </w:rPr>
        <w:t>Это моя вспомогательная таблица, которую мы сделали лишней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26DA" w:rsidRPr="00A94FB8" w14:paraId="101BF304" w14:textId="77777777" w:rsidTr="002D3A4B">
        <w:tc>
          <w:tcPr>
            <w:tcW w:w="2336" w:type="dxa"/>
            <w:vMerge w:val="restart"/>
          </w:tcPr>
          <w:p w14:paraId="4B92D39B" w14:textId="01E93AEB" w:rsidR="00BC26DA" w:rsidRPr="00A94FB8" w:rsidRDefault="00BC26DA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Механики</w:t>
            </w:r>
          </w:p>
        </w:tc>
        <w:tc>
          <w:tcPr>
            <w:tcW w:w="7009" w:type="dxa"/>
            <w:gridSpan w:val="3"/>
          </w:tcPr>
          <w:p w14:paraId="498BB7EE" w14:textId="1F1F09FF" w:rsidR="00BC26DA" w:rsidRPr="00A94FB8" w:rsidRDefault="00BC26DA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Машины</w:t>
            </w:r>
          </w:p>
        </w:tc>
      </w:tr>
      <w:tr w:rsidR="00BC26DA" w:rsidRPr="00A94FB8" w14:paraId="0896FEB6" w14:textId="77777777" w:rsidTr="00BC26DA">
        <w:tc>
          <w:tcPr>
            <w:tcW w:w="2336" w:type="dxa"/>
            <w:vMerge/>
          </w:tcPr>
          <w:p w14:paraId="1B4693DB" w14:textId="77777777" w:rsidR="00BC26DA" w:rsidRPr="00A94FB8" w:rsidRDefault="00BC26DA" w:rsidP="00035D49">
            <w:pPr>
              <w:rPr>
                <w:szCs w:val="28"/>
              </w:rPr>
            </w:pPr>
          </w:p>
        </w:tc>
        <w:tc>
          <w:tcPr>
            <w:tcW w:w="2336" w:type="dxa"/>
          </w:tcPr>
          <w:p w14:paraId="7DA30342" w14:textId="24A62645" w:rsidR="00BC26DA" w:rsidRPr="00A94FB8" w:rsidRDefault="00BC26DA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53</w:t>
            </w:r>
          </w:p>
        </w:tc>
        <w:tc>
          <w:tcPr>
            <w:tcW w:w="2336" w:type="dxa"/>
          </w:tcPr>
          <w:p w14:paraId="71C0FED9" w14:textId="2983C967" w:rsidR="00BC26DA" w:rsidRPr="00A94FB8" w:rsidRDefault="00BC26DA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54</w:t>
            </w:r>
          </w:p>
        </w:tc>
        <w:tc>
          <w:tcPr>
            <w:tcW w:w="2337" w:type="dxa"/>
          </w:tcPr>
          <w:p w14:paraId="13FDBF0D" w14:textId="01EE8D34" w:rsidR="00BC26DA" w:rsidRPr="00A94FB8" w:rsidRDefault="00BC26DA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55</w:t>
            </w:r>
          </w:p>
        </w:tc>
      </w:tr>
      <w:tr w:rsidR="00BC26DA" w:rsidRPr="00A94FB8" w14:paraId="57AE5651" w14:textId="77777777" w:rsidTr="00BC26DA">
        <w:tc>
          <w:tcPr>
            <w:tcW w:w="2336" w:type="dxa"/>
          </w:tcPr>
          <w:p w14:paraId="23B64D4F" w14:textId="7B8808CD" w:rsidR="00BC26DA" w:rsidRPr="00A94FB8" w:rsidRDefault="00BC26DA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23C0843A" w14:textId="1A31D2CB" w:rsidR="00BC26DA" w:rsidRPr="00A94FB8" w:rsidRDefault="002422BD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1,525</w:t>
            </w:r>
          </w:p>
        </w:tc>
        <w:tc>
          <w:tcPr>
            <w:tcW w:w="2336" w:type="dxa"/>
          </w:tcPr>
          <w:p w14:paraId="2B9D6536" w14:textId="3F4711BA" w:rsidR="00BC26DA" w:rsidRPr="00A94FB8" w:rsidRDefault="002422BD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1,528</w:t>
            </w:r>
          </w:p>
        </w:tc>
        <w:tc>
          <w:tcPr>
            <w:tcW w:w="2337" w:type="dxa"/>
          </w:tcPr>
          <w:p w14:paraId="50408EAD" w14:textId="252590AB" w:rsidR="00BC26DA" w:rsidRPr="00A94FB8" w:rsidRDefault="002422BD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1,530</w:t>
            </w:r>
          </w:p>
        </w:tc>
      </w:tr>
      <w:tr w:rsidR="00BC26DA" w:rsidRPr="00A94FB8" w14:paraId="4CE21226" w14:textId="77777777" w:rsidTr="00BC26DA">
        <w:tc>
          <w:tcPr>
            <w:tcW w:w="2336" w:type="dxa"/>
          </w:tcPr>
          <w:p w14:paraId="3B84CCE5" w14:textId="2CC69E21" w:rsidR="00BC26DA" w:rsidRPr="00A94FB8" w:rsidRDefault="00BC26DA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4</w:t>
            </w:r>
          </w:p>
        </w:tc>
        <w:tc>
          <w:tcPr>
            <w:tcW w:w="2336" w:type="dxa"/>
          </w:tcPr>
          <w:p w14:paraId="70B5484D" w14:textId="60B3DB9F" w:rsidR="00BC26DA" w:rsidRPr="00A94FB8" w:rsidRDefault="002422BD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1,394</w:t>
            </w:r>
          </w:p>
        </w:tc>
        <w:tc>
          <w:tcPr>
            <w:tcW w:w="2336" w:type="dxa"/>
          </w:tcPr>
          <w:p w14:paraId="75A3AD60" w14:textId="7E9B8EB6" w:rsidR="00BC26DA" w:rsidRPr="00A94FB8" w:rsidRDefault="00A94C90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1,396</w:t>
            </w:r>
          </w:p>
        </w:tc>
        <w:tc>
          <w:tcPr>
            <w:tcW w:w="2337" w:type="dxa"/>
          </w:tcPr>
          <w:p w14:paraId="233F4260" w14:textId="479F3DA9" w:rsidR="00BC26DA" w:rsidRPr="00A94FB8" w:rsidRDefault="002422BD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1,397</w:t>
            </w:r>
          </w:p>
        </w:tc>
      </w:tr>
      <w:tr w:rsidR="00BC26DA" w:rsidRPr="00A94FB8" w14:paraId="56CFC366" w14:textId="77777777" w:rsidTr="00BC26DA">
        <w:tc>
          <w:tcPr>
            <w:tcW w:w="2336" w:type="dxa"/>
          </w:tcPr>
          <w:p w14:paraId="4F697627" w14:textId="5AAD22FD" w:rsidR="00BC26DA" w:rsidRPr="00A94FB8" w:rsidRDefault="00BC26DA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5</w:t>
            </w:r>
          </w:p>
        </w:tc>
        <w:tc>
          <w:tcPr>
            <w:tcW w:w="2336" w:type="dxa"/>
          </w:tcPr>
          <w:p w14:paraId="1BE6A49D" w14:textId="28D10957" w:rsidR="00BC26DA" w:rsidRPr="00A94FB8" w:rsidRDefault="002422BD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1,315</w:t>
            </w:r>
          </w:p>
        </w:tc>
        <w:tc>
          <w:tcPr>
            <w:tcW w:w="2336" w:type="dxa"/>
          </w:tcPr>
          <w:p w14:paraId="7A45EAD5" w14:textId="744F5BB7" w:rsidR="00BC26DA" w:rsidRPr="00A94FB8" w:rsidRDefault="002422BD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1,316</w:t>
            </w:r>
          </w:p>
        </w:tc>
        <w:tc>
          <w:tcPr>
            <w:tcW w:w="2337" w:type="dxa"/>
          </w:tcPr>
          <w:p w14:paraId="674ED860" w14:textId="1065F866" w:rsidR="00BC26DA" w:rsidRPr="00A94FB8" w:rsidRDefault="002422BD" w:rsidP="00035D49">
            <w:pPr>
              <w:rPr>
                <w:szCs w:val="28"/>
              </w:rPr>
            </w:pPr>
            <w:r w:rsidRPr="00A94FB8">
              <w:rPr>
                <w:szCs w:val="28"/>
              </w:rPr>
              <w:t>1,318</w:t>
            </w:r>
          </w:p>
        </w:tc>
      </w:tr>
    </w:tbl>
    <w:p w14:paraId="182455B9" w14:textId="77777777" w:rsidR="00BF0E8D" w:rsidRPr="00A94FB8" w:rsidRDefault="00BF0E8D" w:rsidP="00035D49">
      <w:pPr>
        <w:rPr>
          <w:szCs w:val="28"/>
        </w:rPr>
      </w:pPr>
    </w:p>
    <w:sectPr w:rsidR="00BF0E8D" w:rsidRPr="00A94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4339"/>
    <w:multiLevelType w:val="hybridMultilevel"/>
    <w:tmpl w:val="4ECA17DC"/>
    <w:lvl w:ilvl="0" w:tplc="9F540068">
      <w:start w:val="1"/>
      <w:numFmt w:val="decimal"/>
      <w:lvlText w:val="%1)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982EA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5CF09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B8ED9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D8A03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92330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3AB69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E0C60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66123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35D49"/>
    <w:rsid w:val="00052555"/>
    <w:rsid w:val="00071E35"/>
    <w:rsid w:val="000B48D0"/>
    <w:rsid w:val="00111FB0"/>
    <w:rsid w:val="0012421E"/>
    <w:rsid w:val="0014320C"/>
    <w:rsid w:val="001E05AE"/>
    <w:rsid w:val="002422BD"/>
    <w:rsid w:val="002621AD"/>
    <w:rsid w:val="002D0DF8"/>
    <w:rsid w:val="00335571"/>
    <w:rsid w:val="00384A03"/>
    <w:rsid w:val="00386C95"/>
    <w:rsid w:val="003D159B"/>
    <w:rsid w:val="00412013"/>
    <w:rsid w:val="0049712E"/>
    <w:rsid w:val="005A4E71"/>
    <w:rsid w:val="005E5A3A"/>
    <w:rsid w:val="0060346C"/>
    <w:rsid w:val="00656513"/>
    <w:rsid w:val="00657879"/>
    <w:rsid w:val="006A1018"/>
    <w:rsid w:val="006A470B"/>
    <w:rsid w:val="006D6D2C"/>
    <w:rsid w:val="00776E89"/>
    <w:rsid w:val="007F3435"/>
    <w:rsid w:val="008029A2"/>
    <w:rsid w:val="008116F8"/>
    <w:rsid w:val="008224F5"/>
    <w:rsid w:val="00842782"/>
    <w:rsid w:val="008E4228"/>
    <w:rsid w:val="00926077"/>
    <w:rsid w:val="00944120"/>
    <w:rsid w:val="00947D88"/>
    <w:rsid w:val="00987CBD"/>
    <w:rsid w:val="009D6A40"/>
    <w:rsid w:val="00A076F1"/>
    <w:rsid w:val="00A11D5A"/>
    <w:rsid w:val="00A50825"/>
    <w:rsid w:val="00A8485B"/>
    <w:rsid w:val="00A94C90"/>
    <w:rsid w:val="00A94FB8"/>
    <w:rsid w:val="00B30B05"/>
    <w:rsid w:val="00B7309A"/>
    <w:rsid w:val="00BC26DA"/>
    <w:rsid w:val="00BF0E8D"/>
    <w:rsid w:val="00BF21A4"/>
    <w:rsid w:val="00C340CD"/>
    <w:rsid w:val="00CF216A"/>
    <w:rsid w:val="00D16FB9"/>
    <w:rsid w:val="00D37149"/>
    <w:rsid w:val="00D47490"/>
    <w:rsid w:val="00DD4621"/>
    <w:rsid w:val="00E3035E"/>
    <w:rsid w:val="00EE6515"/>
    <w:rsid w:val="00F0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BC2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4</cp:revision>
  <dcterms:created xsi:type="dcterms:W3CDTF">2022-11-21T11:37:00Z</dcterms:created>
  <dcterms:modified xsi:type="dcterms:W3CDTF">2022-11-21T11:51:00Z</dcterms:modified>
</cp:coreProperties>
</file>