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6556" w14:textId="77777777" w:rsidR="00665A25" w:rsidRPr="00DD3AE6" w:rsidRDefault="00665A25" w:rsidP="00665A25">
      <w:pPr>
        <w:pStyle w:val="ad"/>
        <w:numPr>
          <w:ilvl w:val="0"/>
          <w:numId w:val="1"/>
        </w:numPr>
        <w:spacing w:line="360" w:lineRule="auto"/>
        <w:ind w:left="0"/>
        <w:rPr>
          <w:rFonts w:ascii="Times New Roman" w:hAnsi="Times New Roman"/>
          <w:b/>
        </w:rPr>
      </w:pPr>
      <w:r w:rsidRPr="00DD3AE6">
        <w:rPr>
          <w:rFonts w:ascii="Times New Roman" w:hAnsi="Times New Roman"/>
          <w:b/>
        </w:rPr>
        <w:t>Основные подходы к разработке компьютерных программ (процедурно-ориентированное, структурное, модульное, объектно-ориентированное программирование). Основные концепции объектно-ориентированного программирования. Этапы объектно-ориентированного программирования. Достоинства и недостатки объектно-ориентированного программирования.</w:t>
      </w:r>
    </w:p>
    <w:p w14:paraId="2BA68815" w14:textId="77777777" w:rsidR="00665A25" w:rsidRPr="00DD3AE6" w:rsidRDefault="00665A25" w:rsidP="00665A25">
      <w:pPr>
        <w:spacing w:line="360" w:lineRule="auto"/>
        <w:rPr>
          <w:rFonts w:ascii="Times New Roman" w:hAnsi="Times New Roman"/>
          <w:b/>
        </w:rPr>
      </w:pPr>
    </w:p>
    <w:p w14:paraId="2EBF606D" w14:textId="77777777" w:rsidR="00665A25" w:rsidRPr="00DD3AE6" w:rsidRDefault="00665A25" w:rsidP="00665A25">
      <w:pPr>
        <w:spacing w:line="360" w:lineRule="auto"/>
        <w:rPr>
          <w:rFonts w:ascii="Times New Roman" w:hAnsi="Times New Roman"/>
          <w:i/>
          <w:iCs/>
        </w:rPr>
      </w:pPr>
      <w:r w:rsidRPr="00DD3AE6">
        <w:rPr>
          <w:rFonts w:ascii="Times New Roman" w:hAnsi="Times New Roman"/>
          <w:b/>
        </w:rPr>
        <w:t>Основные подходы к разработке компьютерных программ</w:t>
      </w:r>
    </w:p>
    <w:p w14:paraId="7EE3046B"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i/>
          <w:iCs/>
        </w:rPr>
        <w:t>Процедурное программирование</w:t>
      </w:r>
      <w:r w:rsidRPr="00DD3AE6">
        <w:rPr>
          <w:rFonts w:ascii="Times New Roman" w:hAnsi="Times New Roman"/>
        </w:rPr>
        <w:t xml:space="preserve"> — программирование, при котором последовательно выполняемые операторы можно собрать в подпрограммы, то есть более крупные целостные единицы кода, с помощью механизмов самого языка.</w:t>
      </w:r>
    </w:p>
    <w:p w14:paraId="662D805E"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i/>
          <w:iCs/>
        </w:rPr>
        <w:t>Структурное программирование</w:t>
      </w:r>
      <w:r w:rsidRPr="00DD3AE6">
        <w:rPr>
          <w:rFonts w:ascii="Times New Roman" w:hAnsi="Times New Roman"/>
        </w:rPr>
        <w:t xml:space="preserve"> — парадигма программирования, в основе которой лежит представление программы в виде иерархической структуры блоков</w:t>
      </w:r>
    </w:p>
    <w:p w14:paraId="7AA28DF5" w14:textId="77777777" w:rsidR="00665A25" w:rsidRPr="00DD3AE6" w:rsidRDefault="00665A25" w:rsidP="00665A25">
      <w:pPr>
        <w:pStyle w:val="ad"/>
        <w:numPr>
          <w:ilvl w:val="0"/>
          <w:numId w:val="2"/>
        </w:numPr>
        <w:spacing w:line="360" w:lineRule="auto"/>
        <w:rPr>
          <w:rFonts w:ascii="Times New Roman" w:hAnsi="Times New Roman"/>
          <w:bCs/>
        </w:rPr>
      </w:pPr>
      <w:r w:rsidRPr="00DD3AE6">
        <w:rPr>
          <w:rFonts w:ascii="Times New Roman" w:hAnsi="Times New Roman"/>
        </w:rPr>
        <w:t>любая программа строится из трёх базовых управляющих конструкций (последовательность, ветвление, цикл)</w:t>
      </w:r>
    </w:p>
    <w:p w14:paraId="492CDADA" w14:textId="77777777" w:rsidR="00665A25" w:rsidRPr="00DD3AE6" w:rsidRDefault="00665A25" w:rsidP="00665A25">
      <w:pPr>
        <w:pStyle w:val="ad"/>
        <w:numPr>
          <w:ilvl w:val="0"/>
          <w:numId w:val="2"/>
        </w:numPr>
        <w:spacing w:line="360" w:lineRule="auto"/>
        <w:rPr>
          <w:rFonts w:ascii="Times New Roman" w:hAnsi="Times New Roman"/>
          <w:bCs/>
        </w:rPr>
      </w:pPr>
      <w:r w:rsidRPr="00DD3AE6">
        <w:rPr>
          <w:rFonts w:ascii="Times New Roman" w:hAnsi="Times New Roman"/>
        </w:rPr>
        <w:t>конструкции могут быть вложены друг в друга</w:t>
      </w:r>
    </w:p>
    <w:p w14:paraId="58D4B7EF" w14:textId="77777777" w:rsidR="00665A25" w:rsidRPr="00DD3AE6" w:rsidRDefault="00665A25" w:rsidP="00665A25">
      <w:pPr>
        <w:pStyle w:val="ad"/>
        <w:numPr>
          <w:ilvl w:val="0"/>
          <w:numId w:val="2"/>
        </w:numPr>
        <w:spacing w:line="360" w:lineRule="auto"/>
        <w:rPr>
          <w:rFonts w:ascii="Times New Roman" w:hAnsi="Times New Roman"/>
          <w:bCs/>
        </w:rPr>
      </w:pPr>
      <w:r w:rsidRPr="00DD3AE6">
        <w:rPr>
          <w:rFonts w:ascii="Times New Roman" w:hAnsi="Times New Roman"/>
        </w:rPr>
        <w:t>повторяющиеся фрагменты можно оформить в виде процедур и функций</w:t>
      </w:r>
    </w:p>
    <w:p w14:paraId="73A12463" w14:textId="77777777" w:rsidR="00665A25" w:rsidRPr="00DD3AE6" w:rsidRDefault="00665A25" w:rsidP="00665A25">
      <w:pPr>
        <w:pStyle w:val="ad"/>
        <w:numPr>
          <w:ilvl w:val="0"/>
          <w:numId w:val="2"/>
        </w:numPr>
        <w:spacing w:line="360" w:lineRule="auto"/>
        <w:rPr>
          <w:rFonts w:ascii="Times New Roman" w:hAnsi="Times New Roman"/>
          <w:bCs/>
        </w:rPr>
      </w:pPr>
      <w:r w:rsidRPr="00DD3AE6">
        <w:rPr>
          <w:rFonts w:ascii="Times New Roman" w:hAnsi="Times New Roman"/>
        </w:rPr>
        <w:t>конструкций один вход один выход</w:t>
      </w:r>
    </w:p>
    <w:p w14:paraId="07FDDEA2" w14:textId="77777777" w:rsidR="00665A25" w:rsidRPr="00DD3AE6" w:rsidRDefault="00665A25" w:rsidP="00665A25">
      <w:pPr>
        <w:pStyle w:val="ad"/>
        <w:numPr>
          <w:ilvl w:val="0"/>
          <w:numId w:val="2"/>
        </w:numPr>
        <w:spacing w:line="360" w:lineRule="auto"/>
        <w:rPr>
          <w:rFonts w:ascii="Times New Roman" w:hAnsi="Times New Roman"/>
          <w:bCs/>
        </w:rPr>
      </w:pPr>
      <w:r w:rsidRPr="00DD3AE6">
        <w:rPr>
          <w:rFonts w:ascii="Times New Roman" w:hAnsi="Times New Roman"/>
        </w:rPr>
        <w:t>разработка пошагово, методом «сверху вниз»</w:t>
      </w:r>
    </w:p>
    <w:p w14:paraId="31529949"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i/>
          <w:iCs/>
        </w:rPr>
        <w:t>Модульное программирование</w:t>
      </w:r>
      <w:r w:rsidRPr="00DD3AE6">
        <w:rPr>
          <w:rFonts w:ascii="Times New Roman" w:hAnsi="Times New Roman"/>
        </w:rPr>
        <w:t xml:space="preserve"> — программа разбивается на группу компонентов, называемых модулями, причем каждый из них имеет свой контролируемый размер, четкое назначение и детально проработанный интерфейс с внешней средой.</w:t>
      </w:r>
    </w:p>
    <w:p w14:paraId="48CF5458"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i/>
          <w:iCs/>
        </w:rPr>
        <w:t>Объектно-ориентированное программировани</w:t>
      </w:r>
      <w:r w:rsidRPr="00DD3AE6">
        <w:rPr>
          <w:rFonts w:ascii="Times New Roman" w:hAnsi="Times New Roman"/>
        </w:rPr>
        <w:t>е — представление программы в виде совокупности взаимодействующих объектов, каждый из которых является экземпляром определённого класса, а классы образуют иерархию наследования.</w:t>
      </w:r>
    </w:p>
    <w:p w14:paraId="54E3911B" w14:textId="77777777" w:rsidR="00665A25" w:rsidRPr="00DD3AE6" w:rsidRDefault="00665A25" w:rsidP="00665A25">
      <w:pPr>
        <w:spacing w:line="360" w:lineRule="auto"/>
        <w:ind w:firstLine="567"/>
        <w:rPr>
          <w:rFonts w:ascii="Times New Roman" w:hAnsi="Times New Roman"/>
        </w:rPr>
      </w:pPr>
    </w:p>
    <w:p w14:paraId="39428A2E"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b/>
        </w:rPr>
        <w:t>Основные концепции объектно-ориентированного программирования</w:t>
      </w:r>
    </w:p>
    <w:p w14:paraId="48BBEA97" w14:textId="77777777" w:rsidR="00665A25" w:rsidRPr="00DD3AE6" w:rsidRDefault="00665A25" w:rsidP="00665A25">
      <w:pPr>
        <w:pStyle w:val="ad"/>
        <w:numPr>
          <w:ilvl w:val="0"/>
          <w:numId w:val="3"/>
        </w:numPr>
        <w:spacing w:line="360" w:lineRule="auto"/>
        <w:rPr>
          <w:rFonts w:ascii="Times New Roman" w:hAnsi="Times New Roman"/>
        </w:rPr>
      </w:pPr>
      <w:r w:rsidRPr="00DD3AE6">
        <w:rPr>
          <w:rFonts w:ascii="Times New Roman" w:hAnsi="Times New Roman"/>
        </w:rPr>
        <w:t>Инкапсуляция. Это сокрытие информации и комбинирование данных и функций (методов) внутри объекта.</w:t>
      </w:r>
    </w:p>
    <w:p w14:paraId="6C238190" w14:textId="77777777" w:rsidR="00665A25" w:rsidRPr="00DD3AE6" w:rsidRDefault="00665A25" w:rsidP="00665A25">
      <w:pPr>
        <w:pStyle w:val="ad"/>
        <w:numPr>
          <w:ilvl w:val="0"/>
          <w:numId w:val="3"/>
        </w:numPr>
        <w:spacing w:line="360" w:lineRule="auto"/>
        <w:rPr>
          <w:rFonts w:ascii="Times New Roman" w:hAnsi="Times New Roman"/>
        </w:rPr>
      </w:pPr>
      <w:r w:rsidRPr="00DD3AE6">
        <w:rPr>
          <w:rFonts w:ascii="Times New Roman" w:hAnsi="Times New Roman"/>
        </w:rPr>
        <w:lastRenderedPageBreak/>
        <w:t>Наследование. Построение иерархии порожденных объектов с возможностью для каждого такого объекта-наследника доступа к коду и данным всех порождающих объектов-предков.</w:t>
      </w:r>
    </w:p>
    <w:p w14:paraId="292E61EE" w14:textId="77777777" w:rsidR="00665A25" w:rsidRPr="00DD3AE6" w:rsidRDefault="00665A25" w:rsidP="00665A25">
      <w:pPr>
        <w:pStyle w:val="ad"/>
        <w:numPr>
          <w:ilvl w:val="0"/>
          <w:numId w:val="3"/>
        </w:numPr>
        <w:spacing w:line="360" w:lineRule="auto"/>
        <w:rPr>
          <w:rFonts w:ascii="Times New Roman" w:hAnsi="Times New Roman"/>
        </w:rPr>
      </w:pPr>
      <w:r w:rsidRPr="00DD3AE6">
        <w:rPr>
          <w:rFonts w:ascii="Times New Roman" w:hAnsi="Times New Roman"/>
        </w:rPr>
        <w:t xml:space="preserve">Полиморфизм — присваивание действию одного имени, которое затем разделяется вверх и вниз по иерархии объектов, причем каждый объект иерархии выполняет это действие способом, подходящим именно ему. </w:t>
      </w:r>
    </w:p>
    <w:p w14:paraId="736FC199" w14:textId="77777777" w:rsidR="00665A25" w:rsidRPr="00DD3AE6" w:rsidRDefault="00665A25" w:rsidP="00665A25">
      <w:pPr>
        <w:pStyle w:val="ad"/>
        <w:numPr>
          <w:ilvl w:val="0"/>
          <w:numId w:val="3"/>
        </w:numPr>
        <w:spacing w:line="360" w:lineRule="auto"/>
        <w:rPr>
          <w:rFonts w:ascii="Times New Roman" w:hAnsi="Times New Roman"/>
        </w:rPr>
      </w:pPr>
      <w:r w:rsidRPr="00DD3AE6">
        <w:rPr>
          <w:rFonts w:ascii="Times New Roman" w:hAnsi="Times New Roman"/>
        </w:rPr>
        <w:t>Абстракция. Моделирование требуемых атрибутов и взаимодействий сущностей в виде классов для определения абстрактного представления системы.</w:t>
      </w:r>
    </w:p>
    <w:p w14:paraId="2162F821" w14:textId="77777777" w:rsidR="00665A25" w:rsidRPr="00DD3AE6" w:rsidRDefault="00665A25" w:rsidP="00665A25">
      <w:pPr>
        <w:spacing w:line="360" w:lineRule="auto"/>
        <w:rPr>
          <w:rFonts w:ascii="Times New Roman" w:hAnsi="Times New Roman"/>
        </w:rPr>
      </w:pPr>
      <w:r w:rsidRPr="00DD3AE6">
        <w:rPr>
          <w:rFonts w:ascii="Times New Roman" w:hAnsi="Times New Roman"/>
          <w:b/>
        </w:rPr>
        <w:t>Этапы объектно-ориентированного программирования</w:t>
      </w:r>
      <w:r w:rsidRPr="00DD3AE6">
        <w:rPr>
          <w:rFonts w:ascii="Times New Roman" w:hAnsi="Times New Roman"/>
        </w:rPr>
        <w:t xml:space="preserve"> </w:t>
      </w:r>
    </w:p>
    <w:p w14:paraId="6CD5D30A" w14:textId="77777777" w:rsidR="00665A25" w:rsidRPr="00DD3AE6" w:rsidRDefault="00665A25" w:rsidP="00665A25">
      <w:pPr>
        <w:pStyle w:val="ad"/>
        <w:numPr>
          <w:ilvl w:val="0"/>
          <w:numId w:val="10"/>
        </w:numPr>
        <w:spacing w:line="360" w:lineRule="auto"/>
        <w:ind w:left="1276"/>
        <w:rPr>
          <w:rFonts w:ascii="Times New Roman" w:hAnsi="Times New Roman"/>
        </w:rPr>
      </w:pPr>
      <w:r w:rsidRPr="00DD3AE6">
        <w:rPr>
          <w:rFonts w:ascii="Times New Roman" w:hAnsi="Times New Roman"/>
        </w:rPr>
        <w:t>Анализ</w:t>
      </w:r>
    </w:p>
    <w:p w14:paraId="620E2AA8" w14:textId="77777777" w:rsidR="00665A25" w:rsidRPr="00DD3AE6" w:rsidRDefault="00665A25" w:rsidP="00665A25">
      <w:pPr>
        <w:pStyle w:val="ad"/>
        <w:numPr>
          <w:ilvl w:val="0"/>
          <w:numId w:val="6"/>
        </w:numPr>
        <w:spacing w:line="360" w:lineRule="auto"/>
        <w:rPr>
          <w:rFonts w:ascii="Times New Roman" w:hAnsi="Times New Roman"/>
        </w:rPr>
      </w:pPr>
      <w:r w:rsidRPr="00DD3AE6">
        <w:rPr>
          <w:rFonts w:ascii="Times New Roman" w:hAnsi="Times New Roman"/>
        </w:rPr>
        <w:t>Проектирование</w:t>
      </w:r>
    </w:p>
    <w:p w14:paraId="54874AF8" w14:textId="77777777" w:rsidR="00665A25" w:rsidRPr="00DD3AE6" w:rsidRDefault="00665A25" w:rsidP="00665A25">
      <w:pPr>
        <w:pStyle w:val="ad"/>
        <w:numPr>
          <w:ilvl w:val="0"/>
          <w:numId w:val="6"/>
        </w:numPr>
        <w:spacing w:line="360" w:lineRule="auto"/>
        <w:rPr>
          <w:rFonts w:ascii="Times New Roman" w:hAnsi="Times New Roman"/>
        </w:rPr>
      </w:pPr>
      <w:r w:rsidRPr="00DD3AE6">
        <w:rPr>
          <w:rFonts w:ascii="Times New Roman" w:hAnsi="Times New Roman"/>
        </w:rPr>
        <w:t>Эволюция</w:t>
      </w:r>
    </w:p>
    <w:p w14:paraId="6553E10F" w14:textId="77777777" w:rsidR="00665A25" w:rsidRPr="00DD3AE6" w:rsidRDefault="00665A25" w:rsidP="00665A25">
      <w:pPr>
        <w:pStyle w:val="ad"/>
        <w:numPr>
          <w:ilvl w:val="0"/>
          <w:numId w:val="6"/>
        </w:numPr>
        <w:spacing w:line="360" w:lineRule="auto"/>
        <w:rPr>
          <w:rFonts w:ascii="Times New Roman" w:hAnsi="Times New Roman"/>
        </w:rPr>
      </w:pPr>
      <w:r w:rsidRPr="00DD3AE6">
        <w:rPr>
          <w:rFonts w:ascii="Times New Roman" w:hAnsi="Times New Roman"/>
        </w:rPr>
        <w:t>Модификация.</w:t>
      </w:r>
    </w:p>
    <w:p w14:paraId="5DEDFBE7" w14:textId="77777777" w:rsidR="00665A25" w:rsidRPr="00DD3AE6" w:rsidRDefault="00665A25" w:rsidP="00665A25">
      <w:pPr>
        <w:spacing w:line="360" w:lineRule="auto"/>
        <w:rPr>
          <w:rFonts w:ascii="Times New Roman" w:hAnsi="Times New Roman"/>
          <w:b/>
        </w:rPr>
      </w:pPr>
      <w:r w:rsidRPr="00DD3AE6">
        <w:rPr>
          <w:rFonts w:ascii="Times New Roman" w:hAnsi="Times New Roman"/>
          <w:b/>
        </w:rPr>
        <w:t>Плюсы</w:t>
      </w:r>
    </w:p>
    <w:p w14:paraId="0DE5A5A3" w14:textId="77777777" w:rsidR="00665A25" w:rsidRPr="00DD3AE6" w:rsidRDefault="00665A25" w:rsidP="00665A25">
      <w:pPr>
        <w:pStyle w:val="ad"/>
        <w:numPr>
          <w:ilvl w:val="0"/>
          <w:numId w:val="4"/>
        </w:numPr>
        <w:spacing w:line="360" w:lineRule="auto"/>
        <w:rPr>
          <w:rFonts w:ascii="Times New Roman" w:hAnsi="Times New Roman"/>
          <w:b/>
        </w:rPr>
      </w:pPr>
      <w:r w:rsidRPr="00DD3AE6">
        <w:rPr>
          <w:rFonts w:ascii="Times New Roman" w:hAnsi="Times New Roman"/>
        </w:rPr>
        <w:t>Уменьшение сложности и повышение надежности программного обеспечения</w:t>
      </w:r>
    </w:p>
    <w:p w14:paraId="3E101417" w14:textId="77777777" w:rsidR="00665A25" w:rsidRPr="00DD3AE6" w:rsidRDefault="00665A25" w:rsidP="00665A25">
      <w:pPr>
        <w:pStyle w:val="ad"/>
        <w:numPr>
          <w:ilvl w:val="0"/>
          <w:numId w:val="4"/>
        </w:numPr>
        <w:spacing w:line="360" w:lineRule="auto"/>
        <w:rPr>
          <w:rFonts w:ascii="Times New Roman" w:hAnsi="Times New Roman"/>
          <w:b/>
        </w:rPr>
      </w:pPr>
      <w:r w:rsidRPr="00DD3AE6">
        <w:rPr>
          <w:rFonts w:ascii="Times New Roman" w:hAnsi="Times New Roman"/>
        </w:rPr>
        <w:t>Возможность модификации отдельных компонентов программного обеспечения без изменения остальных</w:t>
      </w:r>
    </w:p>
    <w:p w14:paraId="09DF80D6" w14:textId="77777777" w:rsidR="00665A25" w:rsidRPr="00DD3AE6" w:rsidRDefault="00665A25" w:rsidP="00665A25">
      <w:pPr>
        <w:pStyle w:val="ad"/>
        <w:numPr>
          <w:ilvl w:val="0"/>
          <w:numId w:val="4"/>
        </w:numPr>
        <w:spacing w:line="360" w:lineRule="auto"/>
        <w:rPr>
          <w:rFonts w:ascii="Times New Roman" w:hAnsi="Times New Roman"/>
          <w:b/>
        </w:rPr>
      </w:pPr>
      <w:r w:rsidRPr="00DD3AE6">
        <w:rPr>
          <w:rFonts w:ascii="Times New Roman" w:hAnsi="Times New Roman"/>
        </w:rPr>
        <w:t>Повторное использование отдельных компонентов программного обеспечения</w:t>
      </w:r>
    </w:p>
    <w:p w14:paraId="5E5E5A59" w14:textId="77777777" w:rsidR="00665A25" w:rsidRPr="00DD3AE6" w:rsidRDefault="00665A25" w:rsidP="00665A25">
      <w:pPr>
        <w:spacing w:line="360" w:lineRule="auto"/>
        <w:rPr>
          <w:rFonts w:ascii="Times New Roman" w:hAnsi="Times New Roman"/>
          <w:b/>
        </w:rPr>
      </w:pPr>
      <w:r w:rsidRPr="00DD3AE6">
        <w:rPr>
          <w:rFonts w:ascii="Times New Roman" w:hAnsi="Times New Roman"/>
          <w:b/>
        </w:rPr>
        <w:t>Минусы</w:t>
      </w:r>
    </w:p>
    <w:p w14:paraId="64BCE28B" w14:textId="77777777" w:rsidR="00665A25" w:rsidRPr="00DD3AE6" w:rsidRDefault="00665A25" w:rsidP="00665A25">
      <w:pPr>
        <w:pStyle w:val="ad"/>
        <w:numPr>
          <w:ilvl w:val="0"/>
          <w:numId w:val="5"/>
        </w:numPr>
        <w:spacing w:line="360" w:lineRule="auto"/>
        <w:rPr>
          <w:rFonts w:ascii="Times New Roman" w:hAnsi="Times New Roman"/>
          <w:b/>
        </w:rPr>
      </w:pPr>
      <w:r w:rsidRPr="00DD3AE6">
        <w:rPr>
          <w:rFonts w:ascii="Times New Roman" w:hAnsi="Times New Roman"/>
        </w:rPr>
        <w:t>снижение производительности функционирования ПО</w:t>
      </w:r>
    </w:p>
    <w:p w14:paraId="3D4BE303" w14:textId="77777777" w:rsidR="00665A25" w:rsidRPr="00DD3AE6" w:rsidRDefault="00665A25" w:rsidP="00665A25">
      <w:pPr>
        <w:pStyle w:val="ad"/>
        <w:numPr>
          <w:ilvl w:val="0"/>
          <w:numId w:val="5"/>
        </w:numPr>
        <w:spacing w:line="360" w:lineRule="auto"/>
        <w:rPr>
          <w:rFonts w:ascii="Times New Roman" w:hAnsi="Times New Roman"/>
          <w:b/>
        </w:rPr>
      </w:pPr>
      <w:r w:rsidRPr="00DD3AE6">
        <w:rPr>
          <w:rFonts w:ascii="Times New Roman" w:hAnsi="Times New Roman"/>
        </w:rPr>
        <w:t>высокие начальные затраты.</w:t>
      </w:r>
    </w:p>
    <w:p w14:paraId="2350AEE0" w14:textId="77777777" w:rsidR="00665A25" w:rsidRPr="00DD3AE6" w:rsidRDefault="00665A25" w:rsidP="00665A25">
      <w:pPr>
        <w:pStyle w:val="ad"/>
        <w:numPr>
          <w:ilvl w:val="0"/>
          <w:numId w:val="5"/>
        </w:numPr>
        <w:spacing w:line="360" w:lineRule="auto"/>
        <w:rPr>
          <w:rFonts w:ascii="Times New Roman" w:hAnsi="Times New Roman"/>
          <w:b/>
          <w:highlight w:val="red"/>
        </w:rPr>
      </w:pPr>
      <w:r w:rsidRPr="00DD3AE6">
        <w:rPr>
          <w:rFonts w:ascii="Times New Roman" w:hAnsi="Times New Roman"/>
          <w:highlight w:val="red"/>
        </w:rPr>
        <w:t xml:space="preserve">Объектная декомпозиция существенно отличается от </w:t>
      </w:r>
      <w:proofErr w:type="gramStart"/>
      <w:r w:rsidRPr="00DD3AE6">
        <w:rPr>
          <w:rFonts w:ascii="Times New Roman" w:hAnsi="Times New Roman"/>
          <w:highlight w:val="red"/>
        </w:rPr>
        <w:t>функциональной(</w:t>
      </w:r>
      <w:proofErr w:type="gramEnd"/>
      <w:r w:rsidRPr="00DD3AE6">
        <w:rPr>
          <w:rFonts w:ascii="Times New Roman" w:hAnsi="Times New Roman"/>
          <w:highlight w:val="red"/>
        </w:rPr>
        <w:t>психологические трудности дополнительные финансовые затраты.(???)</w:t>
      </w:r>
    </w:p>
    <w:p w14:paraId="69519779" w14:textId="77777777" w:rsidR="00665A25" w:rsidRPr="00DD3AE6" w:rsidRDefault="00665A25" w:rsidP="00665A25">
      <w:pPr>
        <w:pStyle w:val="ad"/>
        <w:numPr>
          <w:ilvl w:val="0"/>
          <w:numId w:val="1"/>
        </w:numPr>
        <w:spacing w:line="360" w:lineRule="auto"/>
        <w:ind w:left="0"/>
        <w:rPr>
          <w:rFonts w:ascii="Times New Roman" w:hAnsi="Times New Roman"/>
          <w:b/>
        </w:rPr>
      </w:pPr>
      <w:r w:rsidRPr="00DD3AE6">
        <w:rPr>
          <w:rFonts w:ascii="Times New Roman" w:hAnsi="Times New Roman"/>
          <w:b/>
        </w:rPr>
        <w:lastRenderedPageBreak/>
        <w:t>Общая характеристика языка С++. Описание класса в языке С++. Создание экземпляра класса. Указатель this. Статические члены класса. Дружественные классы и методы.</w:t>
      </w:r>
    </w:p>
    <w:p w14:paraId="7A2CDD76" w14:textId="77777777" w:rsidR="00665A25" w:rsidRPr="00DD3AE6" w:rsidRDefault="00665A25" w:rsidP="00665A25">
      <w:pPr>
        <w:spacing w:line="360" w:lineRule="auto"/>
        <w:rPr>
          <w:rFonts w:ascii="Times New Roman" w:hAnsi="Times New Roman"/>
          <w:b/>
        </w:rPr>
      </w:pPr>
    </w:p>
    <w:p w14:paraId="2638F646" w14:textId="77777777" w:rsidR="00665A25" w:rsidRPr="00DD3AE6" w:rsidRDefault="00665A25" w:rsidP="00665A25">
      <w:pPr>
        <w:spacing w:line="360" w:lineRule="auto"/>
        <w:rPr>
          <w:rFonts w:ascii="Times New Roman" w:hAnsi="Times New Roman"/>
        </w:rPr>
      </w:pPr>
      <w:r w:rsidRPr="00DD3AE6">
        <w:rPr>
          <w:rFonts w:ascii="Times New Roman" w:hAnsi="Times New Roman"/>
          <w:b/>
        </w:rPr>
        <w:t>Общая характеристика языка С++</w:t>
      </w:r>
    </w:p>
    <w:p w14:paraId="724C9F63" w14:textId="77777777" w:rsidR="00665A25" w:rsidRPr="00DD3AE6" w:rsidRDefault="00665A25" w:rsidP="00665A25">
      <w:pPr>
        <w:pStyle w:val="ad"/>
        <w:spacing w:line="360" w:lineRule="auto"/>
        <w:ind w:left="0" w:firstLine="567"/>
        <w:rPr>
          <w:rFonts w:ascii="Times New Roman" w:hAnsi="Times New Roman"/>
        </w:rPr>
      </w:pPr>
      <w:r w:rsidRPr="00DD3AE6">
        <w:rPr>
          <w:rFonts w:ascii="Times New Roman" w:hAnsi="Times New Roman"/>
        </w:rPr>
        <w:t xml:space="preserve">C++ - компилируемый статически типизированный язык программирования общего назначения. </w:t>
      </w:r>
      <w:r w:rsidRPr="00DD3AE6">
        <w:rPr>
          <w:rFonts w:ascii="Times New Roman" w:hAnsi="Times New Roman"/>
          <w:highlight w:val="cyan"/>
        </w:rPr>
        <w:t>ИСПОЛЬЗУЕТ ВСЕ ЧТО ВЫШЕ</w:t>
      </w:r>
    </w:p>
    <w:p w14:paraId="008B8F81" w14:textId="77777777" w:rsidR="00665A25" w:rsidRPr="00DD3AE6" w:rsidRDefault="00665A25" w:rsidP="00665A25">
      <w:pPr>
        <w:spacing w:line="360" w:lineRule="auto"/>
        <w:rPr>
          <w:rFonts w:ascii="Times New Roman" w:hAnsi="Times New Roman"/>
        </w:rPr>
      </w:pPr>
      <w:r w:rsidRPr="00DD3AE6">
        <w:rPr>
          <w:rFonts w:ascii="Times New Roman" w:hAnsi="Times New Roman"/>
          <w:b/>
        </w:rPr>
        <w:t>Описание класса в языке С++</w:t>
      </w:r>
    </w:p>
    <w:p w14:paraId="050D0921" w14:textId="77777777" w:rsidR="00665A25" w:rsidRDefault="00665A25" w:rsidP="00665A25">
      <w:pPr>
        <w:spacing w:line="256" w:lineRule="auto"/>
        <w:ind w:firstLine="709"/>
        <w:contextualSpacing/>
        <w:rPr>
          <w:rFonts w:ascii="Times New Roman" w:hAnsi="Times New Roman"/>
        </w:rPr>
      </w:pPr>
      <w:r>
        <w:rPr>
          <w:rFonts w:ascii="Times New Roman" w:hAnsi="Times New Roman"/>
        </w:rPr>
        <w:t>Класс — это тип данных, определяемый пользователем, который похож на структуру или запись, так как содержит поля с данными, но кроме полей в описание класса входят также функции, которые предназначены для обработки полей. Такие функции называются методами класса. Поля и методы называются элементами класса.</w:t>
      </w:r>
    </w:p>
    <w:p w14:paraId="6023F27B" w14:textId="77777777" w:rsidR="00665A25" w:rsidRDefault="00665A25" w:rsidP="00665A25">
      <w:pPr>
        <w:spacing w:line="256" w:lineRule="auto"/>
        <w:ind w:firstLine="709"/>
        <w:contextualSpacing/>
        <w:rPr>
          <w:rFonts w:ascii="Times New Roman" w:hAnsi="Times New Roman"/>
        </w:rPr>
      </w:pPr>
      <w:r>
        <w:rPr>
          <w:rFonts w:ascii="Times New Roman" w:hAnsi="Times New Roman"/>
        </w:rPr>
        <w:t>Экземпляр класса является объектом данного класса и через него можно с ним взаимодействовать.</w:t>
      </w:r>
    </w:p>
    <w:p w14:paraId="5E1A468F" w14:textId="77777777" w:rsidR="00665A25" w:rsidRDefault="00665A25" w:rsidP="00665A25">
      <w:pPr>
        <w:spacing w:line="256" w:lineRule="auto"/>
        <w:ind w:firstLine="709"/>
        <w:contextualSpacing/>
        <w:rPr>
          <w:rFonts w:ascii="Times New Roman" w:hAnsi="Times New Roman"/>
        </w:rPr>
      </w:pPr>
    </w:p>
    <w:p w14:paraId="3111CFCA" w14:textId="77777777" w:rsidR="00665A25" w:rsidRPr="00DD3AE6" w:rsidRDefault="00665A25" w:rsidP="00665A25">
      <w:pPr>
        <w:pStyle w:val="ad"/>
        <w:spacing w:line="360" w:lineRule="auto"/>
        <w:ind w:left="0" w:firstLine="567"/>
        <w:rPr>
          <w:rFonts w:ascii="Times New Roman" w:hAnsi="Times New Roman"/>
        </w:rPr>
      </w:pPr>
      <w:r w:rsidRPr="00DD3AE6">
        <w:rPr>
          <w:rFonts w:ascii="Times New Roman" w:hAnsi="Times New Roman"/>
          <w:noProof/>
        </w:rPr>
        <w:drawing>
          <wp:inline distT="0" distB="0" distL="0" distR="0" wp14:anchorId="6ED1824A" wp14:editId="768033B6">
            <wp:extent cx="1914792" cy="8002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14792" cy="800212"/>
                    </a:xfrm>
                    <a:prstGeom prst="rect">
                      <a:avLst/>
                    </a:prstGeom>
                  </pic:spPr>
                </pic:pic>
              </a:graphicData>
            </a:graphic>
          </wp:inline>
        </w:drawing>
      </w:r>
    </w:p>
    <w:p w14:paraId="135D4B2E" w14:textId="77777777" w:rsidR="00665A25" w:rsidRPr="00DD3AE6" w:rsidRDefault="00665A25" w:rsidP="00665A25">
      <w:pPr>
        <w:spacing w:line="360" w:lineRule="auto"/>
        <w:rPr>
          <w:rFonts w:ascii="Times New Roman" w:hAnsi="Times New Roman"/>
        </w:rPr>
      </w:pPr>
      <w:r w:rsidRPr="00DD3AE6">
        <w:rPr>
          <w:rFonts w:ascii="Times New Roman" w:hAnsi="Times New Roman"/>
          <w:b/>
        </w:rPr>
        <w:t>Создание экземпляра класса</w:t>
      </w:r>
    </w:p>
    <w:p w14:paraId="7D19F288" w14:textId="77777777" w:rsidR="00665A25" w:rsidRPr="00DD3AE6" w:rsidRDefault="00665A25" w:rsidP="00665A25">
      <w:pPr>
        <w:pStyle w:val="ad"/>
        <w:spacing w:line="360" w:lineRule="auto"/>
        <w:ind w:left="0" w:firstLine="567"/>
        <w:rPr>
          <w:rFonts w:ascii="Times New Roman" w:hAnsi="Times New Roman"/>
        </w:rPr>
      </w:pPr>
      <w:r w:rsidRPr="00DD3AE6">
        <w:rPr>
          <w:rFonts w:ascii="Times New Roman" w:hAnsi="Times New Roman"/>
        </w:rPr>
        <w:t>Конструктор по умолчанию, а также можно через параметры и с помощью конструктора копирования</w:t>
      </w:r>
    </w:p>
    <w:p w14:paraId="677A4EE7" w14:textId="77777777" w:rsidR="00665A25" w:rsidRPr="00DD3AE6" w:rsidRDefault="00665A25" w:rsidP="00665A25">
      <w:pPr>
        <w:pStyle w:val="ad"/>
        <w:spacing w:line="360" w:lineRule="auto"/>
        <w:ind w:left="0" w:firstLine="567"/>
        <w:rPr>
          <w:rFonts w:ascii="Times New Roman" w:hAnsi="Times New Roman"/>
        </w:rPr>
      </w:pPr>
      <w:r w:rsidRPr="00DD3AE6">
        <w:rPr>
          <w:rFonts w:ascii="Times New Roman" w:hAnsi="Times New Roman"/>
          <w:noProof/>
        </w:rPr>
        <w:drawing>
          <wp:inline distT="0" distB="0" distL="0" distR="0" wp14:anchorId="2F4CBD70" wp14:editId="2E0C2FF4">
            <wp:extent cx="3990975" cy="222809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1693" cy="2239658"/>
                    </a:xfrm>
                    <a:prstGeom prst="rect">
                      <a:avLst/>
                    </a:prstGeom>
                  </pic:spPr>
                </pic:pic>
              </a:graphicData>
            </a:graphic>
          </wp:inline>
        </w:drawing>
      </w:r>
    </w:p>
    <w:p w14:paraId="5A31EBBA" w14:textId="77777777" w:rsidR="00665A25" w:rsidRPr="00DD3AE6" w:rsidRDefault="00665A25" w:rsidP="00665A25">
      <w:pPr>
        <w:spacing w:line="360" w:lineRule="auto"/>
        <w:rPr>
          <w:rFonts w:ascii="Times New Roman" w:hAnsi="Times New Roman"/>
          <w:i/>
          <w:iCs/>
        </w:rPr>
      </w:pPr>
      <w:r w:rsidRPr="00DD3AE6">
        <w:rPr>
          <w:rFonts w:ascii="Times New Roman" w:hAnsi="Times New Roman"/>
          <w:b/>
        </w:rPr>
        <w:t>Указатель this</w:t>
      </w:r>
    </w:p>
    <w:p w14:paraId="482D296B" w14:textId="77777777" w:rsidR="00665A25" w:rsidRPr="00DD3AE6" w:rsidRDefault="00665A25" w:rsidP="00665A25">
      <w:pPr>
        <w:pStyle w:val="ad"/>
        <w:spacing w:line="360" w:lineRule="auto"/>
        <w:ind w:left="0" w:firstLine="567"/>
        <w:rPr>
          <w:rFonts w:ascii="Times New Roman" w:hAnsi="Times New Roman"/>
        </w:rPr>
      </w:pPr>
      <w:r w:rsidRPr="00DD3AE6">
        <w:rPr>
          <w:rFonts w:ascii="Times New Roman" w:hAnsi="Times New Roman"/>
          <w:i/>
          <w:iCs/>
        </w:rPr>
        <w:lastRenderedPageBreak/>
        <w:t xml:space="preserve"> Указатель this</w:t>
      </w:r>
      <w:r w:rsidRPr="00DD3AE6">
        <w:rPr>
          <w:rFonts w:ascii="Times New Roman" w:hAnsi="Times New Roman"/>
        </w:rPr>
        <w:t xml:space="preserve"> — это указатель на адрес объекта класса, при этом он является скрытым первым параметром любого метода класса (кроме статических методов), а типом указателя выступает имя класса.</w:t>
      </w:r>
    </w:p>
    <w:p w14:paraId="079AC877" w14:textId="77777777" w:rsidR="00665A25" w:rsidRPr="00DD3AE6" w:rsidRDefault="00665A25" w:rsidP="00665A25">
      <w:pPr>
        <w:spacing w:line="360" w:lineRule="auto"/>
        <w:rPr>
          <w:rFonts w:ascii="Times New Roman" w:hAnsi="Times New Roman"/>
          <w:b/>
        </w:rPr>
      </w:pPr>
      <w:r w:rsidRPr="00DD3AE6">
        <w:rPr>
          <w:rFonts w:ascii="Times New Roman" w:hAnsi="Times New Roman"/>
          <w:b/>
        </w:rPr>
        <w:t>Статические члены класса</w:t>
      </w:r>
    </w:p>
    <w:p w14:paraId="5809217F" w14:textId="77777777" w:rsidR="00665A25" w:rsidRDefault="00665A25" w:rsidP="00665A25">
      <w:pPr>
        <w:spacing w:line="257" w:lineRule="auto"/>
        <w:ind w:firstLine="709"/>
        <w:contextualSpacing/>
        <w:rPr>
          <w:rFonts w:ascii="Times New Roman" w:hAnsi="Times New Roman"/>
        </w:rPr>
      </w:pPr>
      <w:r w:rsidRPr="00DD3AE6">
        <w:rPr>
          <w:rFonts w:ascii="Times New Roman" w:hAnsi="Times New Roman"/>
        </w:rPr>
        <w:t>Статический метод (static) класса – метод, не имеющий доступа к состоянию (полям) объекта, то есть к переменной this. Аналогично тому, как статический метод не привязан к объекту, статическое поле не является частью никакого объекта, оно будет создаваться в одном экземпляре и будет доступно из любого объекта класса или через имя класса. Статические свойства класса используется для того, чтобы взаимодействовать с ними без создания нового контекста или экземпляра класса</w:t>
      </w:r>
      <w:r>
        <w:rPr>
          <w:rFonts w:ascii="Times New Roman" w:hAnsi="Times New Roman"/>
        </w:rPr>
        <w:t>.</w:t>
      </w:r>
      <w:r w:rsidRPr="00DD3AE6">
        <w:rPr>
          <w:rFonts w:ascii="Times New Roman" w:hAnsi="Times New Roman"/>
        </w:rPr>
        <w:t xml:space="preserve"> Хранятся (.data </w:t>
      </w:r>
      <w:proofErr w:type="gramStart"/>
      <w:r w:rsidRPr="00DD3AE6">
        <w:rPr>
          <w:rFonts w:ascii="Times New Roman" w:hAnsi="Times New Roman"/>
        </w:rPr>
        <w:t>или .bss</w:t>
      </w:r>
      <w:proofErr w:type="gramEnd"/>
      <w:r>
        <w:rPr>
          <w:rFonts w:ascii="Times New Roman" w:hAnsi="Times New Roman"/>
        </w:rPr>
        <w:t>)</w:t>
      </w:r>
    </w:p>
    <w:p w14:paraId="7156DBAD" w14:textId="77777777" w:rsidR="00665A25" w:rsidRDefault="00665A25" w:rsidP="00665A25">
      <w:pPr>
        <w:spacing w:line="360" w:lineRule="auto"/>
        <w:rPr>
          <w:rFonts w:ascii="Times New Roman" w:hAnsi="Times New Roman"/>
        </w:rPr>
      </w:pPr>
    </w:p>
    <w:p w14:paraId="2C36742F" w14:textId="77777777" w:rsidR="00665A25" w:rsidRPr="00DD3AE6" w:rsidRDefault="00665A25" w:rsidP="00665A25">
      <w:pPr>
        <w:spacing w:line="360" w:lineRule="auto"/>
        <w:rPr>
          <w:rFonts w:ascii="Times New Roman" w:hAnsi="Times New Roman"/>
        </w:rPr>
      </w:pPr>
      <w:r w:rsidRPr="00DD3AE6">
        <w:rPr>
          <w:rFonts w:ascii="Times New Roman" w:hAnsi="Times New Roman"/>
          <w:b/>
        </w:rPr>
        <w:t>Дружественные классы и методы</w:t>
      </w:r>
    </w:p>
    <w:p w14:paraId="4013FE20" w14:textId="77777777" w:rsidR="00665A25" w:rsidRPr="00DD3AE6" w:rsidRDefault="00665A25" w:rsidP="00665A25">
      <w:pPr>
        <w:pStyle w:val="ad"/>
        <w:spacing w:line="360" w:lineRule="auto"/>
        <w:ind w:left="0" w:firstLine="567"/>
        <w:rPr>
          <w:rFonts w:ascii="Times New Roman" w:hAnsi="Times New Roman"/>
        </w:rPr>
      </w:pPr>
      <w:r w:rsidRPr="00DD3AE6">
        <w:rPr>
          <w:rFonts w:ascii="Times New Roman" w:hAnsi="Times New Roman"/>
        </w:rPr>
        <w:t xml:space="preserve">Дружественные функции </w:t>
      </w:r>
      <w:proofErr w:type="gramStart"/>
      <w:r w:rsidRPr="00DD3AE6">
        <w:rPr>
          <w:rFonts w:ascii="Times New Roman" w:hAnsi="Times New Roman"/>
        </w:rPr>
        <w:t>- это</w:t>
      </w:r>
      <w:proofErr w:type="gramEnd"/>
      <w:r w:rsidRPr="00DD3AE6">
        <w:rPr>
          <w:rFonts w:ascii="Times New Roman" w:hAnsi="Times New Roman"/>
        </w:rPr>
        <w:t xml:space="preserve"> функции, которые не являются членами класса, однако имеют доступ к его закрытым членам - переменным и функциям, которые имеют спецификатор private. Для определения дружественных функций используется ключевое слово friend.</w:t>
      </w:r>
    </w:p>
    <w:p w14:paraId="5A08DD4D" w14:textId="77777777" w:rsidR="00665A25" w:rsidRPr="00DD3AE6" w:rsidRDefault="00665A25" w:rsidP="00665A25">
      <w:pPr>
        <w:pStyle w:val="ad"/>
        <w:numPr>
          <w:ilvl w:val="0"/>
          <w:numId w:val="1"/>
        </w:numPr>
        <w:spacing w:line="360" w:lineRule="auto"/>
        <w:ind w:left="0"/>
        <w:rPr>
          <w:rFonts w:ascii="Times New Roman" w:hAnsi="Times New Roman"/>
          <w:b/>
        </w:rPr>
      </w:pPr>
      <w:r w:rsidRPr="00DD3AE6">
        <w:rPr>
          <w:rFonts w:ascii="Times New Roman" w:hAnsi="Times New Roman"/>
          <w:b/>
        </w:rPr>
        <w:t>Инкапсуляция. Преимущества и недостатки инкапсуляции. Область видимости элементов класса (private, public, protected). Внутренняя и внешняя реализация методов класса. Организация исходных файлов (файл заголовков и файл реализации).</w:t>
      </w:r>
    </w:p>
    <w:p w14:paraId="211EBE59" w14:textId="77777777" w:rsidR="00665A25" w:rsidRPr="00DD3AE6" w:rsidRDefault="00665A25" w:rsidP="00665A25">
      <w:pPr>
        <w:spacing w:line="360" w:lineRule="auto"/>
        <w:rPr>
          <w:rFonts w:ascii="Times New Roman" w:hAnsi="Times New Roman"/>
          <w:b/>
        </w:rPr>
      </w:pPr>
    </w:p>
    <w:p w14:paraId="33791AF9" w14:textId="77777777" w:rsidR="00665A25" w:rsidRPr="00DD3AE6" w:rsidRDefault="00665A25" w:rsidP="00665A25">
      <w:pPr>
        <w:spacing w:line="360" w:lineRule="auto"/>
        <w:rPr>
          <w:rFonts w:ascii="Times New Roman" w:hAnsi="Times New Roman"/>
        </w:rPr>
      </w:pPr>
      <w:r w:rsidRPr="00DD3AE6">
        <w:rPr>
          <w:rFonts w:ascii="Times New Roman" w:hAnsi="Times New Roman"/>
          <w:b/>
        </w:rPr>
        <w:t>Инкапсуляция</w:t>
      </w:r>
    </w:p>
    <w:p w14:paraId="480C969A" w14:textId="77777777" w:rsidR="00665A25" w:rsidRPr="00DD3AE6" w:rsidRDefault="00665A25" w:rsidP="00665A25">
      <w:pPr>
        <w:pStyle w:val="ad"/>
        <w:spacing w:line="360" w:lineRule="auto"/>
        <w:ind w:left="0" w:firstLine="567"/>
        <w:rPr>
          <w:rFonts w:ascii="Times New Roman" w:hAnsi="Times New Roman"/>
        </w:rPr>
      </w:pPr>
      <w:r w:rsidRPr="00DD3AE6">
        <w:rPr>
          <w:rFonts w:ascii="Times New Roman" w:hAnsi="Times New Roman"/>
        </w:rPr>
        <w:t>Инкапсуляция — это свойство, позволяющее объединить в классе и данные, и методы, работающие с ними и скрыть детали реализации от пользователя.</w:t>
      </w:r>
    </w:p>
    <w:p w14:paraId="25FA6B1D" w14:textId="77777777" w:rsidR="00665A25" w:rsidRPr="00DD3AE6" w:rsidRDefault="00665A25" w:rsidP="00665A25">
      <w:pPr>
        <w:pStyle w:val="ad"/>
        <w:spacing w:line="360" w:lineRule="auto"/>
        <w:ind w:left="0" w:firstLine="567"/>
        <w:rPr>
          <w:rFonts w:ascii="Times New Roman" w:hAnsi="Times New Roman"/>
        </w:rPr>
      </w:pPr>
      <w:r w:rsidRPr="00DD3AE6">
        <w:rPr>
          <w:rFonts w:ascii="Times New Roman" w:hAnsi="Times New Roman"/>
        </w:rPr>
        <w:t>Преимущества</w:t>
      </w:r>
    </w:p>
    <w:p w14:paraId="12EBF0DC" w14:textId="77777777" w:rsidR="00665A25" w:rsidRPr="00DD3AE6" w:rsidRDefault="00665A25" w:rsidP="00665A25">
      <w:pPr>
        <w:pStyle w:val="ad"/>
        <w:numPr>
          <w:ilvl w:val="0"/>
          <w:numId w:val="7"/>
        </w:numPr>
        <w:spacing w:line="360" w:lineRule="auto"/>
        <w:rPr>
          <w:rFonts w:ascii="Times New Roman" w:hAnsi="Times New Roman"/>
          <w:b/>
        </w:rPr>
      </w:pPr>
      <w:r w:rsidRPr="00DD3AE6">
        <w:rPr>
          <w:rFonts w:ascii="Times New Roman" w:hAnsi="Times New Roman"/>
        </w:rPr>
        <w:t xml:space="preserve">Полный контроль над входящими и исходящими данными. </w:t>
      </w:r>
    </w:p>
    <w:p w14:paraId="0083D9AE" w14:textId="77777777" w:rsidR="00665A25" w:rsidRPr="00DD3AE6" w:rsidRDefault="00665A25" w:rsidP="00665A25">
      <w:pPr>
        <w:pStyle w:val="ad"/>
        <w:numPr>
          <w:ilvl w:val="0"/>
          <w:numId w:val="7"/>
        </w:numPr>
        <w:spacing w:line="360" w:lineRule="auto"/>
        <w:rPr>
          <w:rFonts w:ascii="Times New Roman" w:hAnsi="Times New Roman"/>
          <w:b/>
        </w:rPr>
      </w:pPr>
      <w:r w:rsidRPr="00DD3AE6">
        <w:rPr>
          <w:rFonts w:ascii="Times New Roman" w:hAnsi="Times New Roman"/>
        </w:rPr>
        <w:t xml:space="preserve">Можно править реализацию методов компонентов. </w:t>
      </w:r>
    </w:p>
    <w:p w14:paraId="5D428CB3" w14:textId="77777777" w:rsidR="00665A25" w:rsidRPr="00DD3AE6" w:rsidRDefault="00665A25" w:rsidP="00665A25">
      <w:pPr>
        <w:pStyle w:val="ad"/>
        <w:numPr>
          <w:ilvl w:val="0"/>
          <w:numId w:val="7"/>
        </w:numPr>
        <w:spacing w:line="360" w:lineRule="auto"/>
        <w:rPr>
          <w:rFonts w:ascii="Times New Roman" w:hAnsi="Times New Roman"/>
          <w:b/>
        </w:rPr>
      </w:pPr>
      <w:r w:rsidRPr="00DD3AE6">
        <w:rPr>
          <w:rFonts w:ascii="Times New Roman" w:hAnsi="Times New Roman"/>
        </w:rPr>
        <w:t>меняется только реализация логики, а не сам интерфейс</w:t>
      </w:r>
    </w:p>
    <w:p w14:paraId="5D1C9A79" w14:textId="77777777" w:rsidR="00665A25" w:rsidRPr="00DD3AE6" w:rsidRDefault="00665A25" w:rsidP="00665A25">
      <w:pPr>
        <w:spacing w:line="360" w:lineRule="auto"/>
        <w:ind w:firstLine="567"/>
        <w:rPr>
          <w:rFonts w:ascii="Times New Roman" w:hAnsi="Times New Roman"/>
          <w:b/>
        </w:rPr>
      </w:pPr>
      <w:r w:rsidRPr="00DD3AE6">
        <w:rPr>
          <w:rFonts w:ascii="Times New Roman" w:hAnsi="Times New Roman"/>
        </w:rPr>
        <w:t>Недостатки</w:t>
      </w:r>
    </w:p>
    <w:p w14:paraId="2D5F0B65" w14:textId="77777777" w:rsidR="00665A25" w:rsidRPr="00DD3AE6" w:rsidRDefault="00665A25" w:rsidP="00665A25">
      <w:pPr>
        <w:pStyle w:val="ad"/>
        <w:numPr>
          <w:ilvl w:val="0"/>
          <w:numId w:val="8"/>
        </w:numPr>
        <w:spacing w:line="360" w:lineRule="auto"/>
        <w:ind w:left="1276"/>
        <w:rPr>
          <w:rFonts w:ascii="Times New Roman" w:hAnsi="Times New Roman"/>
          <w:b/>
        </w:rPr>
      </w:pPr>
      <w:r w:rsidRPr="00DD3AE6">
        <w:rPr>
          <w:rFonts w:ascii="Times New Roman" w:hAnsi="Times New Roman"/>
        </w:rPr>
        <w:t>ошибка в библиотеке, которую используете, то Вам будет трудно ее исправить (????не понял)</w:t>
      </w:r>
    </w:p>
    <w:p w14:paraId="3244E9B3" w14:textId="77777777" w:rsidR="00665A25" w:rsidRPr="00DD3AE6" w:rsidRDefault="00665A25" w:rsidP="00665A25">
      <w:pPr>
        <w:pStyle w:val="ad"/>
        <w:numPr>
          <w:ilvl w:val="0"/>
          <w:numId w:val="8"/>
        </w:numPr>
        <w:spacing w:line="360" w:lineRule="auto"/>
        <w:ind w:left="1276"/>
        <w:rPr>
          <w:rFonts w:ascii="Times New Roman" w:hAnsi="Times New Roman"/>
          <w:b/>
        </w:rPr>
      </w:pPr>
      <w:r w:rsidRPr="00DD3AE6">
        <w:rPr>
          <w:rFonts w:ascii="Times New Roman" w:hAnsi="Times New Roman"/>
        </w:rPr>
        <w:lastRenderedPageBreak/>
        <w:t>Снижается скорость работы приложения</w:t>
      </w:r>
    </w:p>
    <w:p w14:paraId="18C640DC" w14:textId="77777777" w:rsidR="00665A25" w:rsidRPr="00DD3AE6" w:rsidRDefault="00665A25" w:rsidP="00665A25">
      <w:pPr>
        <w:pStyle w:val="ad"/>
        <w:numPr>
          <w:ilvl w:val="0"/>
          <w:numId w:val="8"/>
        </w:numPr>
        <w:spacing w:line="360" w:lineRule="auto"/>
        <w:ind w:left="1276"/>
        <w:rPr>
          <w:rFonts w:ascii="Times New Roman" w:hAnsi="Times New Roman"/>
          <w:b/>
        </w:rPr>
      </w:pPr>
      <w:r w:rsidRPr="00DD3AE6">
        <w:rPr>
          <w:rFonts w:ascii="Times New Roman" w:hAnsi="Times New Roman"/>
        </w:rPr>
        <w:t>Расширяемость поведения объекта падает до нуля (????)</w:t>
      </w:r>
    </w:p>
    <w:p w14:paraId="08B300AE" w14:textId="77777777" w:rsidR="00665A25" w:rsidRPr="00DD3AE6" w:rsidRDefault="00665A25" w:rsidP="00665A25">
      <w:pPr>
        <w:spacing w:line="360" w:lineRule="auto"/>
        <w:rPr>
          <w:rFonts w:ascii="Times New Roman" w:hAnsi="Times New Roman"/>
          <w:b/>
        </w:rPr>
      </w:pPr>
      <w:r w:rsidRPr="00DD3AE6">
        <w:rPr>
          <w:rFonts w:ascii="Times New Roman" w:hAnsi="Times New Roman"/>
          <w:b/>
        </w:rPr>
        <w:t>Область видимости</w:t>
      </w:r>
    </w:p>
    <w:p w14:paraId="562DD4FF"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b/>
          <w:bCs/>
        </w:rPr>
        <w:t>public</w:t>
      </w:r>
      <w:r w:rsidRPr="00DD3AE6">
        <w:rPr>
          <w:rFonts w:ascii="Times New Roman" w:hAnsi="Times New Roman"/>
        </w:rPr>
        <w:t xml:space="preserve"> делает свойство/метод доступным из любого места, других классов и экземпляров объекта.</w:t>
      </w:r>
    </w:p>
    <w:p w14:paraId="375126E9"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b/>
          <w:bCs/>
        </w:rPr>
        <w:t>private</w:t>
      </w:r>
      <w:r w:rsidRPr="00DD3AE6">
        <w:rPr>
          <w:rFonts w:ascii="Times New Roman" w:hAnsi="Times New Roman"/>
        </w:rPr>
        <w:t xml:space="preserve"> делает свойство/метод видимым только в его собственном классе. </w:t>
      </w:r>
    </w:p>
    <w:p w14:paraId="3F4E7E2E"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b/>
          <w:bCs/>
        </w:rPr>
        <w:t>protected</w:t>
      </w:r>
      <w:r w:rsidRPr="00DD3AE6">
        <w:rPr>
          <w:rFonts w:ascii="Times New Roman" w:hAnsi="Times New Roman"/>
        </w:rPr>
        <w:t xml:space="preserve"> делает свойство/метод видимым во всех классах, расширяющих текущий класс, включая родительский класс.</w:t>
      </w:r>
    </w:p>
    <w:p w14:paraId="414B73C4"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b/>
        </w:rPr>
        <w:t>Внутренняя и внешняя реализация методов класса</w:t>
      </w:r>
    </w:p>
    <w:p w14:paraId="06A503DE"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rPr>
        <w:t xml:space="preserve">Внутреннее программирование класса – это разработка программного кода, который находится в теле разрабатываемого класса (точнее, в теле его методов). </w:t>
      </w:r>
    </w:p>
    <w:p w14:paraId="03921114"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rPr>
        <w:t>Внешнее программирование – это разработка кода вне тела проектируемого класса, который создает объекты класса, работает с данными этих объектов и вызывает методы.</w:t>
      </w:r>
    </w:p>
    <w:p w14:paraId="15A5CCF0"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b/>
        </w:rPr>
        <w:t>Организация исходных файлов</w:t>
      </w:r>
    </w:p>
    <w:p w14:paraId="14B3CE29"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rPr>
        <w:t>Заголовочные файлы содержат только описания. Прежде всего, это прототипы функций. Прототип функции описывает имя функции, тип возвращаемого значения, число и типы ее аргументов</w:t>
      </w:r>
    </w:p>
    <w:p w14:paraId="50F8AC7F"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rPr>
        <w:t>Заголовочный файл представляет собой файл, содержащий объявления C и определения макросов для совместного использования нескольких исходных файлов(#include)</w:t>
      </w:r>
    </w:p>
    <w:p w14:paraId="6EFE676A" w14:textId="77777777" w:rsidR="00665A25" w:rsidRPr="00DD3AE6" w:rsidRDefault="00665A25" w:rsidP="00665A25">
      <w:pPr>
        <w:pStyle w:val="ad"/>
        <w:numPr>
          <w:ilvl w:val="0"/>
          <w:numId w:val="9"/>
        </w:numPr>
        <w:spacing w:line="360" w:lineRule="auto"/>
        <w:rPr>
          <w:rFonts w:ascii="Times New Roman" w:hAnsi="Times New Roman"/>
          <w:b/>
        </w:rPr>
      </w:pPr>
      <w:r w:rsidRPr="00DD3AE6">
        <w:rPr>
          <w:rFonts w:ascii="Times New Roman" w:hAnsi="Times New Roman"/>
        </w:rPr>
        <w:t>Файлы заголовков системы объявляют интерфейсы к частям операционной системы</w:t>
      </w:r>
    </w:p>
    <w:p w14:paraId="30D24133" w14:textId="77777777" w:rsidR="00665A25" w:rsidRPr="00DD3AE6" w:rsidRDefault="00665A25" w:rsidP="00665A25">
      <w:pPr>
        <w:pStyle w:val="ad"/>
        <w:numPr>
          <w:ilvl w:val="0"/>
          <w:numId w:val="9"/>
        </w:numPr>
        <w:spacing w:line="360" w:lineRule="auto"/>
        <w:rPr>
          <w:rFonts w:ascii="Times New Roman" w:hAnsi="Times New Roman"/>
          <w:b/>
        </w:rPr>
      </w:pPr>
      <w:r w:rsidRPr="00DD3AE6">
        <w:rPr>
          <w:rFonts w:ascii="Times New Roman" w:hAnsi="Times New Roman"/>
        </w:rPr>
        <w:t>Собственные заголовочные файлы содержат декларации для интерфейсов между исходными файлами вашей программы</w:t>
      </w:r>
    </w:p>
    <w:p w14:paraId="0D1C0664" w14:textId="77777777" w:rsidR="00665A25" w:rsidRPr="00DD3AE6" w:rsidRDefault="00665A25" w:rsidP="00665A25">
      <w:pPr>
        <w:spacing w:line="360" w:lineRule="auto"/>
        <w:ind w:firstLine="567"/>
        <w:rPr>
          <w:rFonts w:ascii="Times New Roman" w:hAnsi="Times New Roman"/>
        </w:rPr>
      </w:pPr>
      <w:r w:rsidRPr="00DD3AE6">
        <w:rPr>
          <w:rFonts w:ascii="Times New Roman" w:hAnsi="Times New Roman"/>
        </w:rPr>
        <w:t xml:space="preserve">Файлы реализации — это отдельные модули, которые разрабатываются и транслируются независимо друг от друга и объединяются при создании выполняемой программы. </w:t>
      </w:r>
    </w:p>
    <w:p w14:paraId="072DDB09" w14:textId="77777777" w:rsidR="00665A25" w:rsidRPr="00DD3AE6" w:rsidRDefault="00665A25" w:rsidP="00665A25">
      <w:pPr>
        <w:spacing w:line="360" w:lineRule="auto"/>
        <w:ind w:firstLine="567"/>
        <w:rPr>
          <w:rFonts w:ascii="Times New Roman" w:hAnsi="Times New Roman"/>
          <w:b/>
        </w:rPr>
      </w:pPr>
      <w:r w:rsidRPr="00DD3AE6">
        <w:rPr>
          <w:rFonts w:ascii="Times New Roman" w:hAnsi="Times New Roman"/>
        </w:rPr>
        <w:lastRenderedPageBreak/>
        <w:t>Файлы реализации могут подключать описания, содержащиеся в заголовочных файлах. Сами заголовочные файлы также могут использовать другие заголовочные файлы.</w:t>
      </w:r>
    </w:p>
    <w:p w14:paraId="05389E4C" w14:textId="77777777" w:rsidR="00665A25" w:rsidRPr="00DD3AE6" w:rsidRDefault="00665A25" w:rsidP="00665A25">
      <w:pPr>
        <w:pStyle w:val="ad"/>
        <w:numPr>
          <w:ilvl w:val="0"/>
          <w:numId w:val="1"/>
        </w:numPr>
        <w:spacing w:line="360" w:lineRule="auto"/>
        <w:ind w:left="0"/>
        <w:rPr>
          <w:rFonts w:ascii="Times New Roman" w:hAnsi="Times New Roman"/>
          <w:b/>
        </w:rPr>
      </w:pPr>
      <w:r w:rsidRPr="00DD3AE6">
        <w:rPr>
          <w:rFonts w:ascii="Times New Roman" w:hAnsi="Times New Roman"/>
          <w:b/>
        </w:rPr>
        <w:t>Конструкторы и деструкторы. Порядок вызова конструкторов и деструкторов. Конструктор по умолчанию, конструктор с параметрами. Конструктор-копировщик, конструктор преобразования.</w:t>
      </w:r>
    </w:p>
    <w:p w14:paraId="681D7BA9" w14:textId="77777777" w:rsidR="00665A25" w:rsidRDefault="00665A25" w:rsidP="00665A25">
      <w:pPr>
        <w:spacing w:line="256" w:lineRule="auto"/>
        <w:contextualSpacing/>
        <w:rPr>
          <w:rFonts w:ascii="Times New Roman" w:hAnsi="Times New Roman"/>
          <w:b/>
        </w:rPr>
      </w:pPr>
    </w:p>
    <w:p w14:paraId="4E1DE91F" w14:textId="77777777" w:rsidR="00665A25" w:rsidRDefault="00665A25" w:rsidP="00665A25">
      <w:pPr>
        <w:spacing w:line="256" w:lineRule="auto"/>
        <w:contextualSpacing/>
        <w:rPr>
          <w:rFonts w:ascii="Times New Roman" w:hAnsi="Times New Roman"/>
        </w:rPr>
      </w:pPr>
      <w:r w:rsidRPr="00DD3AE6">
        <w:rPr>
          <w:rFonts w:ascii="Times New Roman" w:hAnsi="Times New Roman"/>
          <w:b/>
        </w:rPr>
        <w:t>Конструкторы и деструкторы</w:t>
      </w:r>
    </w:p>
    <w:p w14:paraId="6C852539" w14:textId="77777777" w:rsidR="00665A25" w:rsidRDefault="00665A25" w:rsidP="00665A25">
      <w:pPr>
        <w:spacing w:line="256" w:lineRule="auto"/>
        <w:ind w:firstLine="709"/>
        <w:contextualSpacing/>
        <w:rPr>
          <w:rFonts w:ascii="Times New Roman" w:hAnsi="Times New Roman"/>
        </w:rPr>
      </w:pPr>
      <w:r>
        <w:rPr>
          <w:rFonts w:ascii="Times New Roman" w:hAnsi="Times New Roman"/>
        </w:rPr>
        <w:t>Конструкторы — это особые методы, которые выполняются автоматически при создании объекта. При этом конструктор имеет то же самое имя, что и класс.</w:t>
      </w:r>
    </w:p>
    <w:p w14:paraId="4AF1E92D" w14:textId="77777777" w:rsidR="00665A25" w:rsidRDefault="00665A25" w:rsidP="00665A25">
      <w:pPr>
        <w:spacing w:line="256" w:lineRule="auto"/>
        <w:ind w:firstLine="709"/>
        <w:contextualSpacing/>
        <w:rPr>
          <w:rFonts w:ascii="Times New Roman" w:hAnsi="Times New Roman"/>
        </w:rPr>
      </w:pPr>
      <w:r>
        <w:rPr>
          <w:rFonts w:ascii="Times New Roman" w:hAnsi="Times New Roman"/>
        </w:rPr>
        <w:t>Деструкторы — это особые методы, которые выполняются автоматически при уничтожении объекта. Деструкторы имеют то же самое имя, но со знаком ~. Деструктор вызывается в том случае, когда программа покидает область видимости, после этого происходит чистка полей класса.</w:t>
      </w:r>
    </w:p>
    <w:p w14:paraId="3D8B4BB9" w14:textId="77777777" w:rsidR="00665A25" w:rsidRDefault="00665A25" w:rsidP="00665A25">
      <w:pPr>
        <w:spacing w:line="256" w:lineRule="auto"/>
        <w:contextualSpacing/>
        <w:rPr>
          <w:rFonts w:ascii="Times New Roman" w:hAnsi="Times New Roman"/>
        </w:rPr>
      </w:pPr>
      <w:r w:rsidRPr="00DD3AE6">
        <w:rPr>
          <w:rFonts w:ascii="Times New Roman" w:hAnsi="Times New Roman"/>
          <w:b/>
        </w:rPr>
        <w:t>Порядок вызова конструкторов и деструкторов</w:t>
      </w:r>
    </w:p>
    <w:p w14:paraId="23E4D306" w14:textId="77777777" w:rsidR="00665A25" w:rsidRDefault="00665A25" w:rsidP="00665A25">
      <w:pPr>
        <w:spacing w:line="256" w:lineRule="auto"/>
        <w:ind w:firstLine="709"/>
        <w:contextualSpacing/>
      </w:pPr>
      <w:r>
        <w:t xml:space="preserve">Конструкторы вызываются в порядке вниз по иерархии наследования классов, т.е. начиная с самого базового класса и заканчивая производным классом. </w:t>
      </w:r>
    </w:p>
    <w:p w14:paraId="1C80465A" w14:textId="77777777" w:rsidR="00665A25" w:rsidRDefault="00665A25" w:rsidP="00665A25">
      <w:pPr>
        <w:spacing w:line="256" w:lineRule="auto"/>
        <w:ind w:firstLine="709"/>
        <w:contextualSpacing/>
      </w:pPr>
      <w:r>
        <w:t>Деструкторы вызываются соответственно в обратном порядке.</w:t>
      </w:r>
    </w:p>
    <w:p w14:paraId="0017B4E1" w14:textId="77777777" w:rsidR="00665A25" w:rsidRDefault="00665A25" w:rsidP="00665A25">
      <w:pPr>
        <w:spacing w:line="256" w:lineRule="auto"/>
        <w:contextualSpacing/>
        <w:rPr>
          <w:rFonts w:ascii="Times New Roman" w:hAnsi="Times New Roman"/>
          <w:b/>
        </w:rPr>
      </w:pPr>
      <w:r w:rsidRPr="00DD3AE6">
        <w:rPr>
          <w:rFonts w:ascii="Times New Roman" w:hAnsi="Times New Roman"/>
          <w:b/>
        </w:rPr>
        <w:t>Конструктор</w:t>
      </w:r>
      <w:r>
        <w:rPr>
          <w:rFonts w:ascii="Times New Roman" w:hAnsi="Times New Roman"/>
          <w:b/>
        </w:rPr>
        <w:t>ы</w:t>
      </w:r>
    </w:p>
    <w:p w14:paraId="2882C879" w14:textId="77777777" w:rsidR="00665A25" w:rsidRPr="00DD3AE6" w:rsidRDefault="00665A25" w:rsidP="00665A25">
      <w:pPr>
        <w:pStyle w:val="ad"/>
        <w:numPr>
          <w:ilvl w:val="0"/>
          <w:numId w:val="11"/>
        </w:numPr>
        <w:spacing w:line="256" w:lineRule="auto"/>
        <w:rPr>
          <w:rFonts w:ascii="Times New Roman" w:hAnsi="Times New Roman"/>
        </w:rPr>
      </w:pPr>
      <w:r>
        <w:t xml:space="preserve">конструктор по умолчанию (без параметров) – присваивает полям нулевые значения или какие-либо значения по умолчанию; </w:t>
      </w:r>
    </w:p>
    <w:p w14:paraId="3C518E4B" w14:textId="77777777" w:rsidR="00665A25" w:rsidRPr="00DD3AE6" w:rsidRDefault="00665A25" w:rsidP="00665A25">
      <w:pPr>
        <w:pStyle w:val="ad"/>
        <w:numPr>
          <w:ilvl w:val="0"/>
          <w:numId w:val="11"/>
        </w:numPr>
        <w:spacing w:line="256" w:lineRule="auto"/>
        <w:rPr>
          <w:rFonts w:ascii="Times New Roman" w:hAnsi="Times New Roman"/>
        </w:rPr>
      </w:pPr>
      <w:r>
        <w:t>конструктор с параметрами — присваивает полям заданные значения – параметры;</w:t>
      </w:r>
    </w:p>
    <w:p w14:paraId="1FCCAD89" w14:textId="77777777" w:rsidR="00665A25" w:rsidRPr="00DD3AE6" w:rsidRDefault="00665A25" w:rsidP="00665A25">
      <w:pPr>
        <w:pStyle w:val="ad"/>
        <w:numPr>
          <w:ilvl w:val="0"/>
          <w:numId w:val="11"/>
        </w:numPr>
        <w:spacing w:line="256" w:lineRule="auto"/>
        <w:rPr>
          <w:rFonts w:ascii="Times New Roman" w:hAnsi="Times New Roman"/>
        </w:rPr>
      </w:pPr>
      <w:r>
        <w:t>конструктор-копировщик — используется для создания копии объекта. Конструктор-копировщик чаще всего вызывают при передаче в функцию параметра значени</w:t>
      </w:r>
      <w:r>
        <w:rPr>
          <w:rFonts w:hint="eastAsia"/>
        </w:rPr>
        <w:t>я</w:t>
      </w:r>
      <w:r>
        <w:t>, который является объектом.</w:t>
      </w:r>
    </w:p>
    <w:p w14:paraId="0A2A35E4" w14:textId="77777777" w:rsidR="00665A25" w:rsidRDefault="00665A25" w:rsidP="00665A25">
      <w:pPr>
        <w:pStyle w:val="ad"/>
        <w:numPr>
          <w:ilvl w:val="0"/>
          <w:numId w:val="11"/>
        </w:numPr>
        <w:spacing w:line="256" w:lineRule="auto"/>
        <w:rPr>
          <w:rFonts w:ascii="Times New Roman" w:hAnsi="Times New Roman"/>
        </w:rPr>
      </w:pPr>
      <w:r w:rsidRPr="00DD3AE6">
        <w:rPr>
          <w:rFonts w:ascii="Times New Roman" w:hAnsi="Times New Roman"/>
        </w:rPr>
        <w:t xml:space="preserve">Конструктор преобразования вызывается для неявного преобразования. Конструктор-преобразования вызывается автоматически для преобразования значений других типов в объекты данного класса. </w:t>
      </w:r>
    </w:p>
    <w:p w14:paraId="10622C7F" w14:textId="77777777" w:rsidR="00665A25" w:rsidRPr="00DD3AE6" w:rsidRDefault="00665A25" w:rsidP="00665A25">
      <w:pPr>
        <w:spacing w:line="256" w:lineRule="auto"/>
        <w:rPr>
          <w:rFonts w:ascii="Times New Roman" w:hAnsi="Times New Roman"/>
        </w:rPr>
      </w:pPr>
    </w:p>
    <w:p w14:paraId="2151AE40" w14:textId="77777777" w:rsidR="00665A25" w:rsidRDefault="00665A25" w:rsidP="00665A25">
      <w:pPr>
        <w:spacing w:line="256" w:lineRule="auto"/>
        <w:ind w:firstLine="709"/>
        <w:contextualSpacing/>
        <w:rPr>
          <w:rFonts w:ascii="Times New Roman" w:hAnsi="Times New Roman"/>
        </w:rPr>
      </w:pPr>
      <w:r>
        <w:rPr>
          <w:rFonts w:ascii="Times New Roman" w:hAnsi="Times New Roman"/>
        </w:rPr>
        <w:t>Деструктор вызывается в том случае, когда программа покидает область видимости, после этого происходит чистка полей класса.</w:t>
      </w:r>
    </w:p>
    <w:p w14:paraId="559683DF" w14:textId="77777777" w:rsidR="00665A25" w:rsidRPr="00007F0E" w:rsidRDefault="00665A25" w:rsidP="00665A25">
      <w:pPr>
        <w:spacing w:line="256" w:lineRule="auto"/>
        <w:ind w:firstLine="709"/>
        <w:contextualSpacing/>
        <w:rPr>
          <w:rFonts w:ascii="Times New Roman" w:hAnsi="Times New Roman"/>
        </w:rPr>
      </w:pPr>
      <w:r>
        <w:rPr>
          <w:rFonts w:ascii="Times New Roman" w:hAnsi="Times New Roman"/>
        </w:rPr>
        <w:t>Деструкторы используются</w:t>
      </w:r>
      <w:r w:rsidRPr="00007F0E">
        <w:rPr>
          <w:rFonts w:ascii="Times New Roman" w:hAnsi="Times New Roman"/>
        </w:rPr>
        <w:t>:</w:t>
      </w:r>
    </w:p>
    <w:p w14:paraId="0A4DEBD0" w14:textId="77777777" w:rsidR="00665A25" w:rsidRDefault="00665A25" w:rsidP="00665A25">
      <w:pPr>
        <w:rPr>
          <w:rFonts w:ascii="Times New Roman" w:eastAsiaTheme="minorHAnsi" w:hAnsi="Times New Roman"/>
          <w:szCs w:val="28"/>
        </w:rPr>
      </w:pPr>
      <w:r>
        <w:rPr>
          <w:rFonts w:ascii="Times New Roman" w:eastAsiaTheme="minorHAnsi" w:hAnsi="Times New Roman"/>
          <w:szCs w:val="28"/>
        </w:rPr>
        <w:t xml:space="preserve">1. Деструктор – метод, который вызывается при </w:t>
      </w:r>
    </w:p>
    <w:p w14:paraId="6A5C5052" w14:textId="77777777" w:rsidR="00665A25" w:rsidRDefault="00665A25" w:rsidP="00665A25">
      <w:pPr>
        <w:rPr>
          <w:rFonts w:ascii="Times New Roman" w:eastAsiaTheme="minorHAnsi" w:hAnsi="Times New Roman"/>
          <w:color w:val="auto"/>
          <w:szCs w:val="28"/>
        </w:rPr>
      </w:pPr>
      <w:r>
        <w:rPr>
          <w:rFonts w:ascii="Times New Roman" w:eastAsiaTheme="minorHAnsi" w:hAnsi="Times New Roman"/>
          <w:szCs w:val="28"/>
        </w:rPr>
        <w:t>удалении экземпляра класса.</w:t>
      </w:r>
    </w:p>
    <w:p w14:paraId="728237BF" w14:textId="77777777" w:rsidR="00665A25" w:rsidRDefault="00665A25" w:rsidP="00665A25">
      <w:pPr>
        <w:rPr>
          <w:rFonts w:ascii="Times New Roman" w:eastAsiaTheme="minorHAnsi" w:hAnsi="Times New Roman"/>
          <w:szCs w:val="28"/>
        </w:rPr>
      </w:pPr>
      <w:r>
        <w:rPr>
          <w:rFonts w:ascii="Times New Roman" w:eastAsiaTheme="minorHAnsi" w:hAnsi="Times New Roman"/>
          <w:szCs w:val="28"/>
        </w:rPr>
        <w:t>В большинстве случае применяется для очистки памяти.</w:t>
      </w:r>
    </w:p>
    <w:p w14:paraId="08A1920D" w14:textId="77777777" w:rsidR="00665A25" w:rsidRDefault="00665A25" w:rsidP="00665A25">
      <w:pPr>
        <w:rPr>
          <w:rFonts w:ascii="Times New Roman" w:eastAsiaTheme="minorHAnsi" w:hAnsi="Times New Roman"/>
          <w:szCs w:val="28"/>
        </w:rPr>
      </w:pPr>
      <w:r>
        <w:rPr>
          <w:rFonts w:ascii="Times New Roman" w:eastAsiaTheme="minorHAnsi" w:hAnsi="Times New Roman"/>
          <w:szCs w:val="28"/>
        </w:rPr>
        <w:t>2. Деструктор позволяет инкапсулировать логику освобождения ресурсов.</w:t>
      </w:r>
    </w:p>
    <w:p w14:paraId="396CB359" w14:textId="77777777" w:rsidR="00665A25" w:rsidRDefault="00665A25" w:rsidP="00665A25">
      <w:pPr>
        <w:rPr>
          <w:rFonts w:ascii="Times New Roman" w:eastAsiaTheme="minorHAnsi" w:hAnsi="Times New Roman"/>
          <w:szCs w:val="28"/>
        </w:rPr>
      </w:pPr>
      <w:r>
        <w:rPr>
          <w:rFonts w:ascii="Times New Roman" w:eastAsiaTheme="minorHAnsi" w:hAnsi="Times New Roman"/>
          <w:szCs w:val="28"/>
        </w:rPr>
        <w:lastRenderedPageBreak/>
        <w:t>3. Уведомить о том, что объект был удален (например, для проверки работы сборщика мусора)</w:t>
      </w:r>
    </w:p>
    <w:p w14:paraId="1A2920C5" w14:textId="77777777" w:rsidR="00665A25" w:rsidRDefault="00665A25" w:rsidP="00665A25">
      <w:pPr>
        <w:rPr>
          <w:rFonts w:ascii="Times New Roman" w:eastAsiaTheme="minorHAnsi" w:hAnsi="Times New Roman"/>
          <w:szCs w:val="28"/>
        </w:rPr>
      </w:pPr>
      <w:r>
        <w:rPr>
          <w:rFonts w:ascii="Times New Roman" w:eastAsiaTheme="minorHAnsi" w:hAnsi="Times New Roman"/>
          <w:szCs w:val="28"/>
        </w:rPr>
        <w:t>4. Для определения виртуального деструктора в абстрактном классе, что позволяет удалять без утечек памяти, имея лишь указатель на базовый класс</w:t>
      </w:r>
    </w:p>
    <w:p w14:paraId="36DAEB53" w14:textId="77777777" w:rsidR="00665A25" w:rsidRDefault="00665A25" w:rsidP="00665A25">
      <w:pPr>
        <w:rPr>
          <w:rFonts w:ascii="Times New Roman" w:eastAsiaTheme="minorHAnsi" w:hAnsi="Times New Roman"/>
          <w:szCs w:val="28"/>
        </w:rPr>
      </w:pPr>
      <w:r>
        <w:rPr>
          <w:rFonts w:ascii="Times New Roman" w:eastAsiaTheme="minorHAnsi" w:hAnsi="Times New Roman"/>
          <w:szCs w:val="28"/>
        </w:rPr>
        <w:t>5. Можно сохранить важные данный в файл в деструкторе</w:t>
      </w:r>
    </w:p>
    <w:p w14:paraId="0782AD1E" w14:textId="77777777" w:rsidR="00665A25" w:rsidRDefault="00665A25" w:rsidP="00665A25">
      <w:pPr>
        <w:rPr>
          <w:rFonts w:ascii="Times New Roman" w:eastAsiaTheme="minorHAnsi" w:hAnsi="Times New Roman"/>
          <w:szCs w:val="28"/>
        </w:rPr>
      </w:pPr>
      <w:r>
        <w:rPr>
          <w:rFonts w:ascii="Times New Roman" w:eastAsiaTheme="minorHAnsi" w:hAnsi="Times New Roman"/>
          <w:szCs w:val="28"/>
        </w:rPr>
        <w:t>6. закрытие ресурсов(файлов)</w:t>
      </w:r>
    </w:p>
    <w:p w14:paraId="3B3802D5" w14:textId="77777777" w:rsidR="00665A25" w:rsidRPr="00DD3AE6" w:rsidRDefault="00665A25" w:rsidP="00665A25">
      <w:pPr>
        <w:spacing w:after="160" w:line="256" w:lineRule="auto"/>
        <w:jc w:val="left"/>
        <w:rPr>
          <w:rFonts w:ascii="Times New Roman" w:hAnsi="Times New Roman"/>
        </w:rPr>
      </w:pPr>
    </w:p>
    <w:p w14:paraId="3EF158CE" w14:textId="77777777" w:rsidR="00665A25" w:rsidRDefault="00665A25" w:rsidP="00665A25">
      <w:pPr>
        <w:spacing w:line="360" w:lineRule="auto"/>
        <w:rPr>
          <w:rFonts w:ascii="Times New Roman" w:hAnsi="Times New Roman"/>
          <w:b/>
        </w:rPr>
      </w:pPr>
      <w:r>
        <w:rPr>
          <w:rFonts w:ascii="Times New Roman" w:hAnsi="Times New Roman"/>
          <w:b/>
        </w:rPr>
        <w:t>5. Наследование. Производные классы С++. Преимущества наследования. Конструкторы производных классов. Доступ к наследуемым переменным.</w:t>
      </w:r>
    </w:p>
    <w:p w14:paraId="4BE8A00A" w14:textId="77777777" w:rsidR="00665A25" w:rsidRDefault="00665A25" w:rsidP="00665A25">
      <w:pPr>
        <w:spacing w:line="360" w:lineRule="auto"/>
        <w:rPr>
          <w:rFonts w:ascii="Times New Roman" w:hAnsi="Times New Roman"/>
        </w:rPr>
      </w:pPr>
      <w:r>
        <w:rPr>
          <w:rFonts w:ascii="Times New Roman" w:hAnsi="Times New Roman"/>
        </w:rPr>
        <w:t>Наследование - на основе одних классов можно создавать новые классы, при этом новый класс называется - производным или наследником, а класс основа — базовым или предком.</w:t>
      </w:r>
    </w:p>
    <w:p w14:paraId="36508B3B" w14:textId="77777777" w:rsidR="00665A25" w:rsidRDefault="00665A25" w:rsidP="00665A25">
      <w:pPr>
        <w:spacing w:line="360" w:lineRule="auto"/>
        <w:rPr>
          <w:rFonts w:ascii="Times New Roman" w:hAnsi="Times New Roman"/>
        </w:rPr>
      </w:pPr>
      <w:r>
        <w:rPr>
          <w:rFonts w:ascii="Times New Roman" w:hAnsi="Times New Roman"/>
        </w:rPr>
        <w:t>Преимущества:</w:t>
      </w:r>
    </w:p>
    <w:p w14:paraId="4AFA29FA" w14:textId="77777777" w:rsidR="00665A25" w:rsidRDefault="00665A25" w:rsidP="00665A25">
      <w:pPr>
        <w:spacing w:line="360" w:lineRule="auto"/>
        <w:rPr>
          <w:rFonts w:ascii="Times New Roman" w:hAnsi="Times New Roman"/>
        </w:rPr>
      </w:pPr>
      <w:r>
        <w:rPr>
          <w:rFonts w:ascii="Times New Roman" w:hAnsi="Times New Roman"/>
        </w:rPr>
        <w:t xml:space="preserve">- эффективное построение сложных иерархий классов с возможностью их удобной модификации. </w:t>
      </w:r>
    </w:p>
    <w:p w14:paraId="7A2949F6" w14:textId="77777777" w:rsidR="00665A25" w:rsidRDefault="00665A25" w:rsidP="00665A25">
      <w:pPr>
        <w:spacing w:line="360" w:lineRule="auto"/>
        <w:rPr>
          <w:rFonts w:ascii="Times New Roman" w:hAnsi="Times New Roman"/>
        </w:rPr>
      </w:pPr>
      <w:r>
        <w:rPr>
          <w:rFonts w:ascii="Times New Roman" w:hAnsi="Times New Roman"/>
        </w:rPr>
        <w:t>- удобство в сопровождении (дополнении) программного кода путем введения новых классов с новыми возможностями;</w:t>
      </w:r>
    </w:p>
    <w:p w14:paraId="1D076306" w14:textId="77777777" w:rsidR="00665A25" w:rsidRDefault="00665A25" w:rsidP="00665A25">
      <w:pPr>
        <w:spacing w:line="360" w:lineRule="auto"/>
        <w:rPr>
          <w:rFonts w:ascii="Times New Roman" w:hAnsi="Times New Roman"/>
        </w:rPr>
      </w:pPr>
      <w:r>
        <w:rPr>
          <w:rFonts w:ascii="Times New Roman" w:hAnsi="Times New Roman"/>
        </w:rPr>
        <w:t xml:space="preserve">- уменьшение количества логических ошибок при разработке сложных программных систем. </w:t>
      </w:r>
    </w:p>
    <w:p w14:paraId="3F6E8C03" w14:textId="77777777" w:rsidR="00665A25" w:rsidRDefault="00665A25" w:rsidP="00665A25">
      <w:pPr>
        <w:spacing w:line="360" w:lineRule="auto"/>
        <w:rPr>
          <w:rFonts w:ascii="Times New Roman" w:hAnsi="Times New Roman"/>
        </w:rPr>
      </w:pPr>
      <w:r>
        <w:rPr>
          <w:rFonts w:ascii="Times New Roman" w:hAnsi="Times New Roman"/>
        </w:rPr>
        <w:t>- возможность реализовывать известные шаблоны проектирования для построения гибкого кода, который не изменяет предыдущих разработок;</w:t>
      </w:r>
    </w:p>
    <w:p w14:paraId="0EFE16BA" w14:textId="77777777" w:rsidR="00665A25" w:rsidRDefault="00665A25" w:rsidP="00665A25">
      <w:pPr>
        <w:spacing w:line="360" w:lineRule="auto"/>
        <w:rPr>
          <w:rFonts w:ascii="Times New Roman" w:hAnsi="Times New Roman"/>
        </w:rPr>
      </w:pPr>
      <w:r>
        <w:rPr>
          <w:rFonts w:ascii="Times New Roman" w:hAnsi="Times New Roman"/>
        </w:rPr>
        <w:t xml:space="preserve">- использование преимуществ полиморфизма невозможно без наследования. </w:t>
      </w:r>
    </w:p>
    <w:p w14:paraId="44BA838F" w14:textId="77777777" w:rsidR="00665A25" w:rsidRDefault="00665A25" w:rsidP="00665A25">
      <w:pPr>
        <w:spacing w:line="360" w:lineRule="auto"/>
        <w:rPr>
          <w:rFonts w:ascii="Times New Roman" w:hAnsi="Times New Roman"/>
        </w:rPr>
      </w:pPr>
    </w:p>
    <w:p w14:paraId="4255E24F" w14:textId="77777777" w:rsidR="00665A25" w:rsidRDefault="00665A25" w:rsidP="00665A25">
      <w:pPr>
        <w:spacing w:line="360" w:lineRule="auto"/>
        <w:rPr>
          <w:rFonts w:ascii="Times New Roman" w:hAnsi="Times New Roman"/>
        </w:rPr>
      </w:pPr>
      <w:r>
        <w:rPr>
          <w:rFonts w:ascii="Times New Roman" w:hAnsi="Times New Roman"/>
        </w:rPr>
        <w:t>Поскольку конструкторы не наследуются, при создании конструктор производного класса может вызывать на выполнение конструктор базового класса. Конструктор производного класса вызывается по окончании работы конструкторов базовых классов. </w:t>
      </w:r>
    </w:p>
    <w:p w14:paraId="73D7D6F9" w14:textId="77777777" w:rsidR="00665A25" w:rsidRDefault="00665A25" w:rsidP="00665A25">
      <w:pPr>
        <w:spacing w:line="360" w:lineRule="auto"/>
        <w:rPr>
          <w:rFonts w:ascii="Times New Roman" w:hAnsi="Times New Roman"/>
        </w:rPr>
      </w:pPr>
      <w:r>
        <w:rPr>
          <w:noProof/>
        </w:rPr>
        <w:drawing>
          <wp:inline distT="0" distB="0" distL="0" distR="0" wp14:anchorId="1ED0E5DA" wp14:editId="4F0EAE3E">
            <wp:extent cx="3710941" cy="12496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pic:blipFill>
                  <pic:spPr>
                    <a:xfrm>
                      <a:off x="0" y="0"/>
                      <a:ext cx="3710941" cy="1249680"/>
                    </a:xfrm>
                    <a:prstGeom prst="rect">
                      <a:avLst/>
                    </a:prstGeom>
                  </pic:spPr>
                </pic:pic>
              </a:graphicData>
            </a:graphic>
          </wp:inline>
        </w:drawing>
      </w:r>
    </w:p>
    <w:p w14:paraId="3A5F0C56" w14:textId="77777777" w:rsidR="00665A25" w:rsidRDefault="00665A25" w:rsidP="00665A25">
      <w:pPr>
        <w:spacing w:line="360" w:lineRule="auto"/>
        <w:rPr>
          <w:rFonts w:ascii="Times New Roman" w:hAnsi="Times New Roman"/>
        </w:rPr>
      </w:pPr>
    </w:p>
    <w:p w14:paraId="6B691F13" w14:textId="77777777" w:rsidR="00665A25" w:rsidRDefault="00665A25" w:rsidP="00665A25">
      <w:pPr>
        <w:spacing w:line="360" w:lineRule="auto"/>
        <w:rPr>
          <w:rFonts w:ascii="Times New Roman" w:hAnsi="Times New Roman"/>
          <w:b/>
        </w:rPr>
      </w:pPr>
      <w:r>
        <w:rPr>
          <w:rFonts w:ascii="Times New Roman" w:hAnsi="Times New Roman"/>
          <w:b/>
        </w:rPr>
        <w:lastRenderedPageBreak/>
        <w:t xml:space="preserve">6. Полиморфизм. Применение виртуальных функций. </w:t>
      </w:r>
    </w:p>
    <w:p w14:paraId="3ADA01F5" w14:textId="77777777" w:rsidR="00665A25" w:rsidRDefault="00665A25" w:rsidP="00665A25">
      <w:pPr>
        <w:spacing w:line="360" w:lineRule="auto"/>
        <w:rPr>
          <w:rFonts w:ascii="Times New Roman" w:hAnsi="Times New Roman"/>
        </w:rPr>
      </w:pPr>
      <w:r>
        <w:rPr>
          <w:rFonts w:ascii="Times New Roman" w:hAnsi="Times New Roman"/>
        </w:rPr>
        <w:t>К механизму виртуальных функций обращаются в тех случаях, когда в каждом производном классе требуется некоторая компонентная функция, такие функции называются полиморфными.</w:t>
      </w:r>
    </w:p>
    <w:p w14:paraId="5889D6C4" w14:textId="77777777" w:rsidR="00665A25" w:rsidRDefault="00665A25" w:rsidP="00665A25">
      <w:pPr>
        <w:spacing w:line="360" w:lineRule="auto"/>
        <w:rPr>
          <w:rFonts w:ascii="Times New Roman" w:hAnsi="Times New Roman"/>
        </w:rPr>
      </w:pPr>
      <w:r>
        <w:rPr>
          <w:rFonts w:ascii="Times New Roman" w:hAnsi="Times New Roman"/>
        </w:rPr>
        <w:t xml:space="preserve">Виртуальные функции </w:t>
      </w:r>
      <w:proofErr w:type="gramStart"/>
      <w:r>
        <w:rPr>
          <w:rFonts w:ascii="Times New Roman" w:hAnsi="Times New Roman"/>
        </w:rPr>
        <w:t>- это</w:t>
      </w:r>
      <w:proofErr w:type="gramEnd"/>
      <w:r>
        <w:rPr>
          <w:rFonts w:ascii="Times New Roman" w:hAnsi="Times New Roman"/>
        </w:rPr>
        <w:t xml:space="preserve"> функции, объявленные в базовом классе и переопределенные в производных классах.</w:t>
      </w:r>
    </w:p>
    <w:p w14:paraId="3B00F0F9" w14:textId="77777777" w:rsidR="00665A25" w:rsidRDefault="00665A25" w:rsidP="00665A25">
      <w:pPr>
        <w:spacing w:line="360" w:lineRule="auto"/>
        <w:rPr>
          <w:rFonts w:ascii="Times New Roman" w:hAnsi="Times New Roman"/>
        </w:rPr>
      </w:pPr>
      <w:r>
        <w:rPr>
          <w:rFonts w:ascii="Times New Roman" w:hAnsi="Times New Roman"/>
        </w:rPr>
        <w:t>Они позволяют создавать общий код, который может работать как с объектами базового класса, так и с объектами любого его класса-наследника. При этом базовый класс определяет способ работы с объектами, и любые его наследники могут предоставлять конкретную реализацию этого способа.</w:t>
      </w:r>
    </w:p>
    <w:p w14:paraId="2E295D25" w14:textId="77777777" w:rsidR="00665A25" w:rsidRDefault="00665A25" w:rsidP="00665A25">
      <w:pPr>
        <w:spacing w:line="360" w:lineRule="auto"/>
        <w:rPr>
          <w:rFonts w:ascii="Times New Roman" w:hAnsi="Times New Roman"/>
        </w:rPr>
      </w:pPr>
    </w:p>
    <w:p w14:paraId="03E7225F" w14:textId="77777777" w:rsidR="00665A25" w:rsidRDefault="00665A25" w:rsidP="00665A25">
      <w:pPr>
        <w:spacing w:line="360" w:lineRule="auto"/>
        <w:rPr>
          <w:rFonts w:ascii="Times New Roman" w:hAnsi="Times New Roman"/>
          <w:b/>
        </w:rPr>
      </w:pPr>
      <w:r>
        <w:rPr>
          <w:rFonts w:ascii="Times New Roman" w:hAnsi="Times New Roman"/>
          <w:b/>
        </w:rPr>
        <w:t>7. Перегрузка операторов. Перегрузка оператора присваивания.</w:t>
      </w:r>
    </w:p>
    <w:p w14:paraId="551E4664" w14:textId="77777777" w:rsidR="00665A25" w:rsidRDefault="00665A25" w:rsidP="00665A25">
      <w:pPr>
        <w:spacing w:line="360" w:lineRule="auto"/>
        <w:rPr>
          <w:rFonts w:ascii="Times New Roman" w:hAnsi="Times New Roman"/>
        </w:rPr>
      </w:pPr>
      <w:r>
        <w:rPr>
          <w:rFonts w:ascii="Times New Roman" w:hAnsi="Times New Roman"/>
        </w:rPr>
        <w:t xml:space="preserve">Перегрузка операторов </w:t>
      </w:r>
      <w:r>
        <w:rPr>
          <w:rFonts w:ascii="Times New Roman" w:hAnsi="Times New Roman"/>
          <w:highlight w:val="white"/>
        </w:rPr>
        <w:t>- возможность существования различных операторов, имеющих одно и то же имя, но различающихся типами параметров, к которым они применяются.</w:t>
      </w:r>
    </w:p>
    <w:p w14:paraId="057F46CB" w14:textId="77777777" w:rsidR="00665A25" w:rsidRDefault="00665A25" w:rsidP="00665A25">
      <w:pPr>
        <w:spacing w:line="360" w:lineRule="auto"/>
        <w:rPr>
          <w:rFonts w:ascii="Times New Roman" w:hAnsi="Times New Roman"/>
        </w:rPr>
      </w:pPr>
      <w:r>
        <w:rPr>
          <w:rFonts w:ascii="Times New Roman" w:hAnsi="Times New Roman"/>
          <w:noProof/>
        </w:rPr>
        <w:drawing>
          <wp:inline distT="0" distB="0" distL="0" distR="0" wp14:anchorId="013F5665" wp14:editId="75E21A4F">
            <wp:extent cx="4777741" cy="594359"/>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pic:blipFill>
                  <pic:spPr>
                    <a:xfrm>
                      <a:off x="0" y="0"/>
                      <a:ext cx="4777741" cy="594359"/>
                    </a:xfrm>
                    <a:prstGeom prst="rect">
                      <a:avLst/>
                    </a:prstGeom>
                  </pic:spPr>
                </pic:pic>
              </a:graphicData>
            </a:graphic>
          </wp:inline>
        </w:drawing>
      </w:r>
    </w:p>
    <w:p w14:paraId="7ECB92C3" w14:textId="77777777" w:rsidR="00665A25" w:rsidRDefault="00665A25" w:rsidP="00665A25">
      <w:pPr>
        <w:spacing w:line="360" w:lineRule="auto"/>
        <w:rPr>
          <w:rFonts w:ascii="Times New Roman" w:hAnsi="Times New Roman"/>
        </w:rPr>
      </w:pPr>
      <w:r>
        <w:rPr>
          <w:rFonts w:ascii="Times New Roman" w:hAnsi="Times New Roman"/>
        </w:rPr>
        <w:t>Операция присваивания определена в любом классе, как поэлементное копирование. Эта операция вызывается тогда, когда одному объекту присваивается значение другого объекта.</w:t>
      </w:r>
    </w:p>
    <w:p w14:paraId="62CA4BCF" w14:textId="77777777" w:rsidR="00665A25" w:rsidRDefault="00665A25" w:rsidP="00665A25">
      <w:pPr>
        <w:spacing w:line="360" w:lineRule="auto"/>
        <w:rPr>
          <w:rFonts w:ascii="Times New Roman" w:hAnsi="Times New Roman"/>
          <w:b/>
        </w:rPr>
      </w:pPr>
    </w:p>
    <w:p w14:paraId="05CB1F8A" w14:textId="77777777" w:rsidR="00665A25" w:rsidRDefault="00665A25" w:rsidP="00665A25">
      <w:pPr>
        <w:spacing w:line="360" w:lineRule="auto"/>
        <w:rPr>
          <w:rFonts w:ascii="Times New Roman" w:hAnsi="Times New Roman"/>
          <w:b/>
        </w:rPr>
      </w:pPr>
      <w:r>
        <w:rPr>
          <w:rFonts w:ascii="Times New Roman" w:hAnsi="Times New Roman"/>
          <w:b/>
        </w:rPr>
        <w:t xml:space="preserve">8. Использование шаблонов в С++. </w:t>
      </w:r>
      <w:r>
        <w:rPr>
          <w:rFonts w:ascii="Times New Roman" w:hAnsi="Times New Roman"/>
          <w:b/>
          <w:shd w:val="clear" w:color="auto" w:fill="FFE779"/>
        </w:rPr>
        <w:t>Определение шаблонов функций и классов. Создание объектов по шаблонам.</w:t>
      </w:r>
    </w:p>
    <w:p w14:paraId="5C85B4B7" w14:textId="77777777" w:rsidR="00665A25" w:rsidRDefault="00665A25" w:rsidP="00665A25">
      <w:pPr>
        <w:spacing w:line="360" w:lineRule="auto"/>
        <w:rPr>
          <w:rFonts w:ascii="Times New Roman" w:hAnsi="Times New Roman"/>
        </w:rPr>
      </w:pPr>
      <w:r>
        <w:rPr>
          <w:rFonts w:ascii="Times New Roman" w:hAnsi="Times New Roman"/>
          <w:highlight w:val="white"/>
        </w:rPr>
        <w:t>Шаблоны – это функция языка программирования C++, которая позволяет функциям и классам работать с универсальными типами. Это позволяет функции или классу работать со многими различными типами данных, не переписываясь для каждого из них</w:t>
      </w:r>
      <w:r>
        <w:rPr>
          <w:rFonts w:ascii="Times New Roman" w:hAnsi="Times New Roman"/>
        </w:rPr>
        <w:t>.</w:t>
      </w:r>
    </w:p>
    <w:p w14:paraId="1072CA8B" w14:textId="77777777" w:rsidR="00665A25" w:rsidRDefault="00665A25" w:rsidP="00665A25">
      <w:pPr>
        <w:spacing w:line="360" w:lineRule="auto"/>
        <w:rPr>
          <w:rFonts w:ascii="Times New Roman" w:hAnsi="Times New Roman"/>
        </w:rPr>
      </w:pPr>
    </w:p>
    <w:p w14:paraId="7FB92D95" w14:textId="77777777" w:rsidR="00665A25" w:rsidRPr="00E63859" w:rsidRDefault="00665A25" w:rsidP="00665A25">
      <w:pPr>
        <w:rPr>
          <w:rFonts w:ascii="Times New Roman" w:hAnsi="Times New Roman"/>
          <w:b/>
          <w:bCs/>
          <w:szCs w:val="28"/>
        </w:rPr>
      </w:pPr>
      <w:r w:rsidRPr="00E63859">
        <w:rPr>
          <w:rFonts w:ascii="Times New Roman" w:hAnsi="Times New Roman"/>
          <w:b/>
          <w:bCs/>
          <w:szCs w:val="28"/>
        </w:rPr>
        <w:t>9.Язык Java. Краткая история и характеристика языка. Типы данных и операторы в Java. Классы в Java.</w:t>
      </w:r>
    </w:p>
    <w:p w14:paraId="7E16BB7D" w14:textId="77777777" w:rsidR="00665A25" w:rsidRPr="00E63859" w:rsidRDefault="00665A25" w:rsidP="00665A25">
      <w:pPr>
        <w:rPr>
          <w:rFonts w:ascii="Times New Roman" w:hAnsi="Times New Roman"/>
          <w:szCs w:val="28"/>
        </w:rPr>
      </w:pPr>
      <w:r w:rsidRPr="00E63859">
        <w:rPr>
          <w:rFonts w:ascii="Times New Roman" w:hAnsi="Times New Roman"/>
          <w:szCs w:val="28"/>
        </w:rPr>
        <w:lastRenderedPageBreak/>
        <w:t>Java - один из самых популярных языков программирования во всем мире. Он был создан Джеймсом Гослингом и Патриком Нотоном, сотрудниками Sun Microsystems, при поддержке Билла Джоя, соучредителя Sun Microsystems. Sun официально представила язык Java на выставке SunWorld 23 мая 1995 года. Затем, в 2009 году, компания Oracle купила компанию Sun, что объясняет, почему язык теперь принадлежит Oracle</w:t>
      </w:r>
    </w:p>
    <w:p w14:paraId="4923AF1C" w14:textId="77777777" w:rsidR="00665A25" w:rsidRPr="00E63859" w:rsidRDefault="00665A25" w:rsidP="00665A25">
      <w:pPr>
        <w:rPr>
          <w:rFonts w:ascii="Times New Roman" w:hAnsi="Times New Roman"/>
          <w:szCs w:val="28"/>
        </w:rPr>
      </w:pPr>
    </w:p>
    <w:p w14:paraId="79019305" w14:textId="77777777" w:rsidR="00665A25" w:rsidRPr="00E63859" w:rsidRDefault="00665A25" w:rsidP="00665A25">
      <w:pPr>
        <w:rPr>
          <w:rFonts w:ascii="Times New Roman" w:hAnsi="Times New Roman"/>
          <w:szCs w:val="28"/>
        </w:rPr>
      </w:pPr>
      <w:r w:rsidRPr="00E63859">
        <w:rPr>
          <w:rFonts w:ascii="Times New Roman" w:hAnsi="Times New Roman"/>
          <w:szCs w:val="28"/>
        </w:rPr>
        <w:t>Хотя Kotlin является предпочтительным языком для разработки Android в 2021 году, Java по-прежнему остается языком по умолчанию для разработки приложений для Android.Основной причиной этого является тесная интеграция Android с Java. Фактически, части этой ОС, такие как пользовательский интерфейс и определенные основные библиотеки, написаны на Java.</w:t>
      </w:r>
    </w:p>
    <w:p w14:paraId="4C721C74" w14:textId="77777777" w:rsidR="00665A25" w:rsidRPr="00D404DE" w:rsidRDefault="00665A25" w:rsidP="00665A25">
      <w:pPr>
        <w:spacing w:after="240"/>
        <w:rPr>
          <w:rFonts w:ascii="Times New Roman" w:hAnsi="Times New Roman"/>
          <w:color w:val="000000" w:themeColor="text1"/>
          <w:szCs w:val="28"/>
        </w:rPr>
      </w:pPr>
      <w:r w:rsidRPr="00D404DE">
        <w:rPr>
          <w:rFonts w:ascii="Times New Roman" w:hAnsi="Times New Roman"/>
          <w:color w:val="000000" w:themeColor="text1"/>
          <w:szCs w:val="28"/>
        </w:rPr>
        <w:t>Таблица 2.1. Простые типы, встроенные в Java</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1277"/>
        <w:gridCol w:w="7715"/>
      </w:tblGrid>
      <w:tr w:rsidR="00665A25" w:rsidRPr="00E63859" w14:paraId="73878DE3" w14:textId="77777777" w:rsidTr="00720252">
        <w:trPr>
          <w:tblHeader/>
        </w:trPr>
        <w:tc>
          <w:tcPr>
            <w:tcW w:w="0" w:type="auto"/>
            <w:shd w:val="clear" w:color="auto" w:fill="auto"/>
            <w:tcMar>
              <w:top w:w="90" w:type="dxa"/>
              <w:left w:w="195" w:type="dxa"/>
              <w:bottom w:w="90" w:type="dxa"/>
              <w:right w:w="195" w:type="dxa"/>
            </w:tcMar>
            <w:vAlign w:val="center"/>
            <w:hideMark/>
          </w:tcPr>
          <w:p w14:paraId="50BA6EDF" w14:textId="77777777" w:rsidR="00665A25" w:rsidRPr="00D404DE" w:rsidRDefault="00665A25" w:rsidP="00720252">
            <w:pPr>
              <w:spacing w:after="240"/>
              <w:rPr>
                <w:rFonts w:ascii="Times New Roman" w:hAnsi="Times New Roman"/>
                <w:b/>
                <w:bCs/>
                <w:color w:val="000000" w:themeColor="text1"/>
                <w:szCs w:val="28"/>
              </w:rPr>
            </w:pPr>
            <w:r w:rsidRPr="00D404DE">
              <w:rPr>
                <w:rFonts w:ascii="Times New Roman" w:hAnsi="Times New Roman"/>
                <w:b/>
                <w:bCs/>
                <w:color w:val="000000" w:themeColor="text1"/>
                <w:szCs w:val="28"/>
              </w:rPr>
              <w:t>Тип</w:t>
            </w:r>
          </w:p>
        </w:tc>
        <w:tc>
          <w:tcPr>
            <w:tcW w:w="0" w:type="auto"/>
            <w:shd w:val="clear" w:color="auto" w:fill="auto"/>
            <w:tcMar>
              <w:top w:w="90" w:type="dxa"/>
              <w:left w:w="195" w:type="dxa"/>
              <w:bottom w:w="90" w:type="dxa"/>
              <w:right w:w="195" w:type="dxa"/>
            </w:tcMar>
            <w:vAlign w:val="center"/>
            <w:hideMark/>
          </w:tcPr>
          <w:p w14:paraId="1B3C4DF6" w14:textId="77777777" w:rsidR="00665A25" w:rsidRPr="00D404DE" w:rsidRDefault="00665A25" w:rsidP="00720252">
            <w:pPr>
              <w:spacing w:after="240"/>
              <w:rPr>
                <w:rFonts w:ascii="Times New Roman" w:hAnsi="Times New Roman"/>
                <w:b/>
                <w:bCs/>
                <w:color w:val="000000" w:themeColor="text1"/>
                <w:szCs w:val="28"/>
              </w:rPr>
            </w:pPr>
            <w:r w:rsidRPr="00D404DE">
              <w:rPr>
                <w:rFonts w:ascii="Times New Roman" w:hAnsi="Times New Roman"/>
                <w:b/>
                <w:bCs/>
                <w:color w:val="000000" w:themeColor="text1"/>
                <w:szCs w:val="28"/>
              </w:rPr>
              <w:t>Описание</w:t>
            </w:r>
          </w:p>
        </w:tc>
      </w:tr>
      <w:tr w:rsidR="00665A25" w:rsidRPr="00E63859" w14:paraId="6AA497C4" w14:textId="77777777" w:rsidTr="00720252">
        <w:tc>
          <w:tcPr>
            <w:tcW w:w="0" w:type="auto"/>
            <w:shd w:val="clear" w:color="auto" w:fill="auto"/>
            <w:tcMar>
              <w:top w:w="90" w:type="dxa"/>
              <w:left w:w="195" w:type="dxa"/>
              <w:bottom w:w="90" w:type="dxa"/>
              <w:right w:w="195" w:type="dxa"/>
            </w:tcMar>
            <w:vAlign w:val="center"/>
            <w:hideMark/>
          </w:tcPr>
          <w:p w14:paraId="325B2E28"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boolean</w:t>
            </w:r>
          </w:p>
        </w:tc>
        <w:tc>
          <w:tcPr>
            <w:tcW w:w="0" w:type="auto"/>
            <w:shd w:val="clear" w:color="auto" w:fill="auto"/>
            <w:tcMar>
              <w:top w:w="90" w:type="dxa"/>
              <w:left w:w="195" w:type="dxa"/>
              <w:bottom w:w="90" w:type="dxa"/>
              <w:right w:w="195" w:type="dxa"/>
            </w:tcMar>
            <w:vAlign w:val="center"/>
            <w:hideMark/>
          </w:tcPr>
          <w:p w14:paraId="6F069590"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Представляет логические значения true и false</w:t>
            </w:r>
          </w:p>
        </w:tc>
      </w:tr>
      <w:tr w:rsidR="00665A25" w:rsidRPr="00E63859" w14:paraId="24345A77" w14:textId="77777777" w:rsidTr="00720252">
        <w:tc>
          <w:tcPr>
            <w:tcW w:w="0" w:type="auto"/>
            <w:shd w:val="clear" w:color="auto" w:fill="auto"/>
            <w:tcMar>
              <w:top w:w="90" w:type="dxa"/>
              <w:left w:w="195" w:type="dxa"/>
              <w:bottom w:w="90" w:type="dxa"/>
              <w:right w:w="195" w:type="dxa"/>
            </w:tcMar>
            <w:vAlign w:val="center"/>
            <w:hideMark/>
          </w:tcPr>
          <w:p w14:paraId="475F2E1E"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byte</w:t>
            </w:r>
          </w:p>
        </w:tc>
        <w:tc>
          <w:tcPr>
            <w:tcW w:w="0" w:type="auto"/>
            <w:shd w:val="clear" w:color="auto" w:fill="auto"/>
            <w:tcMar>
              <w:top w:w="90" w:type="dxa"/>
              <w:left w:w="195" w:type="dxa"/>
              <w:bottom w:w="90" w:type="dxa"/>
              <w:right w:w="195" w:type="dxa"/>
            </w:tcMar>
            <w:vAlign w:val="center"/>
            <w:hideMark/>
          </w:tcPr>
          <w:p w14:paraId="29790EAA"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8-разрядное целое число</w:t>
            </w:r>
          </w:p>
        </w:tc>
      </w:tr>
      <w:tr w:rsidR="00665A25" w:rsidRPr="00E63859" w14:paraId="18968AA2" w14:textId="77777777" w:rsidTr="00720252">
        <w:tc>
          <w:tcPr>
            <w:tcW w:w="0" w:type="auto"/>
            <w:shd w:val="clear" w:color="auto" w:fill="auto"/>
            <w:tcMar>
              <w:top w:w="90" w:type="dxa"/>
              <w:left w:w="195" w:type="dxa"/>
              <w:bottom w:w="90" w:type="dxa"/>
              <w:right w:w="195" w:type="dxa"/>
            </w:tcMar>
            <w:vAlign w:val="center"/>
            <w:hideMark/>
          </w:tcPr>
          <w:p w14:paraId="077F3E62"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char</w:t>
            </w:r>
          </w:p>
        </w:tc>
        <w:tc>
          <w:tcPr>
            <w:tcW w:w="0" w:type="auto"/>
            <w:shd w:val="clear" w:color="auto" w:fill="auto"/>
            <w:tcMar>
              <w:top w:w="90" w:type="dxa"/>
              <w:left w:w="195" w:type="dxa"/>
              <w:bottom w:w="90" w:type="dxa"/>
              <w:right w:w="195" w:type="dxa"/>
            </w:tcMar>
            <w:vAlign w:val="center"/>
            <w:hideMark/>
          </w:tcPr>
          <w:p w14:paraId="3788DD17"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Символ</w:t>
            </w:r>
          </w:p>
        </w:tc>
      </w:tr>
      <w:tr w:rsidR="00665A25" w:rsidRPr="00E63859" w14:paraId="74DB08FC" w14:textId="77777777" w:rsidTr="00720252">
        <w:tc>
          <w:tcPr>
            <w:tcW w:w="0" w:type="auto"/>
            <w:shd w:val="clear" w:color="auto" w:fill="auto"/>
            <w:tcMar>
              <w:top w:w="90" w:type="dxa"/>
              <w:left w:w="195" w:type="dxa"/>
              <w:bottom w:w="90" w:type="dxa"/>
              <w:right w:w="195" w:type="dxa"/>
            </w:tcMar>
            <w:vAlign w:val="center"/>
            <w:hideMark/>
          </w:tcPr>
          <w:p w14:paraId="62512312"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double</w:t>
            </w:r>
          </w:p>
        </w:tc>
        <w:tc>
          <w:tcPr>
            <w:tcW w:w="0" w:type="auto"/>
            <w:shd w:val="clear" w:color="auto" w:fill="auto"/>
            <w:tcMar>
              <w:top w:w="90" w:type="dxa"/>
              <w:left w:w="195" w:type="dxa"/>
              <w:bottom w:w="90" w:type="dxa"/>
              <w:right w:w="195" w:type="dxa"/>
            </w:tcMar>
            <w:vAlign w:val="center"/>
            <w:hideMark/>
          </w:tcPr>
          <w:p w14:paraId="5DBB488C"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Числовое значение с плавающей точкой двойной точности</w:t>
            </w:r>
          </w:p>
        </w:tc>
      </w:tr>
      <w:tr w:rsidR="00665A25" w:rsidRPr="00E63859" w14:paraId="7C522417" w14:textId="77777777" w:rsidTr="00720252">
        <w:tc>
          <w:tcPr>
            <w:tcW w:w="0" w:type="auto"/>
            <w:shd w:val="clear" w:color="auto" w:fill="auto"/>
            <w:tcMar>
              <w:top w:w="90" w:type="dxa"/>
              <w:left w:w="195" w:type="dxa"/>
              <w:bottom w:w="90" w:type="dxa"/>
              <w:right w:w="195" w:type="dxa"/>
            </w:tcMar>
            <w:vAlign w:val="center"/>
            <w:hideMark/>
          </w:tcPr>
          <w:p w14:paraId="11F49B7E"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float</w:t>
            </w:r>
          </w:p>
        </w:tc>
        <w:tc>
          <w:tcPr>
            <w:tcW w:w="0" w:type="auto"/>
            <w:shd w:val="clear" w:color="auto" w:fill="auto"/>
            <w:tcMar>
              <w:top w:w="90" w:type="dxa"/>
              <w:left w:w="195" w:type="dxa"/>
              <w:bottom w:w="90" w:type="dxa"/>
              <w:right w:w="195" w:type="dxa"/>
            </w:tcMar>
            <w:vAlign w:val="center"/>
            <w:hideMark/>
          </w:tcPr>
          <w:p w14:paraId="6FFDF2A2"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Числовое значение с плавающей точкой одинарной точности</w:t>
            </w:r>
          </w:p>
        </w:tc>
      </w:tr>
      <w:tr w:rsidR="00665A25" w:rsidRPr="00E63859" w14:paraId="32A2A186" w14:textId="77777777" w:rsidTr="00720252">
        <w:tc>
          <w:tcPr>
            <w:tcW w:w="0" w:type="auto"/>
            <w:shd w:val="clear" w:color="auto" w:fill="auto"/>
            <w:tcMar>
              <w:top w:w="90" w:type="dxa"/>
              <w:left w:w="195" w:type="dxa"/>
              <w:bottom w:w="90" w:type="dxa"/>
              <w:right w:w="195" w:type="dxa"/>
            </w:tcMar>
            <w:vAlign w:val="center"/>
            <w:hideMark/>
          </w:tcPr>
          <w:p w14:paraId="763F6E47"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int</w:t>
            </w:r>
          </w:p>
        </w:tc>
        <w:tc>
          <w:tcPr>
            <w:tcW w:w="0" w:type="auto"/>
            <w:shd w:val="clear" w:color="auto" w:fill="auto"/>
            <w:tcMar>
              <w:top w:w="90" w:type="dxa"/>
              <w:left w:w="195" w:type="dxa"/>
              <w:bottom w:w="90" w:type="dxa"/>
              <w:right w:w="195" w:type="dxa"/>
            </w:tcMar>
            <w:vAlign w:val="center"/>
            <w:hideMark/>
          </w:tcPr>
          <w:p w14:paraId="7A769798"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Целое число</w:t>
            </w:r>
          </w:p>
        </w:tc>
      </w:tr>
      <w:tr w:rsidR="00665A25" w:rsidRPr="00E63859" w14:paraId="17F56F2B" w14:textId="77777777" w:rsidTr="00720252">
        <w:tc>
          <w:tcPr>
            <w:tcW w:w="0" w:type="auto"/>
            <w:shd w:val="clear" w:color="auto" w:fill="auto"/>
            <w:tcMar>
              <w:top w:w="90" w:type="dxa"/>
              <w:left w:w="195" w:type="dxa"/>
              <w:bottom w:w="90" w:type="dxa"/>
              <w:right w:w="195" w:type="dxa"/>
            </w:tcMar>
            <w:vAlign w:val="center"/>
            <w:hideMark/>
          </w:tcPr>
          <w:p w14:paraId="241B5C89"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long</w:t>
            </w:r>
          </w:p>
        </w:tc>
        <w:tc>
          <w:tcPr>
            <w:tcW w:w="0" w:type="auto"/>
            <w:shd w:val="clear" w:color="auto" w:fill="auto"/>
            <w:tcMar>
              <w:top w:w="90" w:type="dxa"/>
              <w:left w:w="195" w:type="dxa"/>
              <w:bottom w:w="90" w:type="dxa"/>
              <w:right w:w="195" w:type="dxa"/>
            </w:tcMar>
            <w:vAlign w:val="center"/>
            <w:hideMark/>
          </w:tcPr>
          <w:p w14:paraId="48B9B8DA"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Длинное целое число</w:t>
            </w:r>
          </w:p>
        </w:tc>
      </w:tr>
      <w:tr w:rsidR="00665A25" w:rsidRPr="00E63859" w14:paraId="3735E5D9" w14:textId="77777777" w:rsidTr="00720252">
        <w:tc>
          <w:tcPr>
            <w:tcW w:w="0" w:type="auto"/>
            <w:shd w:val="clear" w:color="auto" w:fill="auto"/>
            <w:tcMar>
              <w:top w:w="90" w:type="dxa"/>
              <w:left w:w="195" w:type="dxa"/>
              <w:bottom w:w="90" w:type="dxa"/>
              <w:right w:w="195" w:type="dxa"/>
            </w:tcMar>
            <w:vAlign w:val="center"/>
            <w:hideMark/>
          </w:tcPr>
          <w:p w14:paraId="3DB694A5"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short</w:t>
            </w:r>
          </w:p>
        </w:tc>
        <w:tc>
          <w:tcPr>
            <w:tcW w:w="0" w:type="auto"/>
            <w:shd w:val="clear" w:color="auto" w:fill="auto"/>
            <w:tcMar>
              <w:top w:w="90" w:type="dxa"/>
              <w:left w:w="195" w:type="dxa"/>
              <w:bottom w:w="90" w:type="dxa"/>
              <w:right w:w="195" w:type="dxa"/>
            </w:tcMar>
            <w:vAlign w:val="center"/>
            <w:hideMark/>
          </w:tcPr>
          <w:p w14:paraId="2071577C" w14:textId="77777777" w:rsidR="00665A25" w:rsidRPr="00D404DE" w:rsidRDefault="00665A25" w:rsidP="00720252">
            <w:pPr>
              <w:spacing w:after="240"/>
              <w:rPr>
                <w:rFonts w:ascii="Times New Roman" w:hAnsi="Times New Roman"/>
                <w:color w:val="000000" w:themeColor="text1"/>
                <w:szCs w:val="28"/>
              </w:rPr>
            </w:pPr>
            <w:r w:rsidRPr="00D404DE">
              <w:rPr>
                <w:rFonts w:ascii="Times New Roman" w:hAnsi="Times New Roman"/>
                <w:color w:val="000000" w:themeColor="text1"/>
                <w:szCs w:val="28"/>
              </w:rPr>
              <w:t>Короткое число</w:t>
            </w:r>
          </w:p>
        </w:tc>
      </w:tr>
    </w:tbl>
    <w:p w14:paraId="29BF7958" w14:textId="77777777" w:rsidR="00665A25" w:rsidRPr="00E63859" w:rsidRDefault="00665A25" w:rsidP="00665A25">
      <w:pPr>
        <w:rPr>
          <w:rFonts w:ascii="Times New Roman" w:hAnsi="Times New Roman"/>
          <w:szCs w:val="28"/>
        </w:rPr>
      </w:pPr>
    </w:p>
    <w:p w14:paraId="319EF1B2" w14:textId="77777777" w:rsidR="00665A25" w:rsidRPr="00011460" w:rsidRDefault="00665A25" w:rsidP="00665A25">
      <w:pPr>
        <w:shd w:val="clear" w:color="auto" w:fill="FFFFFF"/>
        <w:jc w:val="center"/>
        <w:rPr>
          <w:rFonts w:ascii="Times New Roman" w:hAnsi="Times New Roman"/>
          <w:color w:val="172B53"/>
          <w:szCs w:val="28"/>
        </w:rPr>
      </w:pPr>
      <w:r w:rsidRPr="00011460">
        <w:rPr>
          <w:rFonts w:ascii="Times New Roman" w:hAnsi="Times New Roman"/>
          <w:i/>
          <w:iCs/>
          <w:color w:val="172B53"/>
          <w:szCs w:val="28"/>
        </w:rPr>
        <w:t>Таблица 1. Бинарные арифметические операторы</w:t>
      </w:r>
    </w:p>
    <w:p w14:paraId="39AB1381" w14:textId="77777777" w:rsidR="00665A25" w:rsidRPr="00E63859" w:rsidRDefault="00665A25" w:rsidP="00665A25">
      <w:pPr>
        <w:rPr>
          <w:rFonts w:ascii="Times New Roman" w:hAnsi="Times New Roman"/>
          <w:b/>
          <w:bCs/>
          <w:szCs w:val="28"/>
        </w:rPr>
      </w:pPr>
      <w:r w:rsidRPr="00E63859">
        <w:rPr>
          <w:rFonts w:ascii="Times New Roman" w:hAnsi="Times New Roman"/>
          <w:noProof/>
          <w:szCs w:val="28"/>
        </w:rPr>
        <w:lastRenderedPageBreak/>
        <w:drawing>
          <wp:inline distT="0" distB="0" distL="0" distR="0" wp14:anchorId="2B4FC2CE" wp14:editId="2DF1195A">
            <wp:extent cx="5940425" cy="1939290"/>
            <wp:effectExtent l="0" t="0" r="3175" b="3810"/>
            <wp:docPr id="8" name="Рисунок 8" descr="Знакомство с операторами Java: логические, арифметические, побитовые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накомство с операторами Java: логические, арифметические, побитовые -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939290"/>
                    </a:xfrm>
                    <a:prstGeom prst="rect">
                      <a:avLst/>
                    </a:prstGeom>
                    <a:noFill/>
                    <a:ln>
                      <a:noFill/>
                    </a:ln>
                  </pic:spPr>
                </pic:pic>
              </a:graphicData>
            </a:graphic>
          </wp:inline>
        </w:drawing>
      </w:r>
    </w:p>
    <w:p w14:paraId="73180D88" w14:textId="77777777" w:rsidR="00665A25" w:rsidRPr="007F7776" w:rsidRDefault="00665A25" w:rsidP="00665A25">
      <w:pPr>
        <w:shd w:val="clear" w:color="auto" w:fill="FFFFFF"/>
        <w:jc w:val="center"/>
        <w:rPr>
          <w:rFonts w:ascii="Times New Roman" w:hAnsi="Times New Roman"/>
          <w:color w:val="172B53"/>
          <w:szCs w:val="28"/>
        </w:rPr>
      </w:pPr>
      <w:r w:rsidRPr="007F7776">
        <w:rPr>
          <w:rFonts w:ascii="Times New Roman" w:hAnsi="Times New Roman"/>
          <w:i/>
          <w:iCs/>
          <w:color w:val="172B53"/>
          <w:szCs w:val="28"/>
        </w:rPr>
        <w:t>Таблица 2. Унарные арифметические операторы:</w:t>
      </w:r>
    </w:p>
    <w:p w14:paraId="7CCC1A28" w14:textId="77777777" w:rsidR="00665A25" w:rsidRPr="00E63859" w:rsidRDefault="00665A25" w:rsidP="00665A25">
      <w:pPr>
        <w:rPr>
          <w:rFonts w:ascii="Times New Roman" w:hAnsi="Times New Roman"/>
          <w:b/>
          <w:bCs/>
          <w:szCs w:val="28"/>
        </w:rPr>
      </w:pPr>
      <w:r w:rsidRPr="00E63859">
        <w:rPr>
          <w:rFonts w:ascii="Times New Roman" w:hAnsi="Times New Roman"/>
          <w:noProof/>
          <w:szCs w:val="28"/>
        </w:rPr>
        <w:drawing>
          <wp:inline distT="0" distB="0" distL="0" distR="0" wp14:anchorId="1566543C" wp14:editId="11BA40AA">
            <wp:extent cx="5940425" cy="1628140"/>
            <wp:effectExtent l="0" t="0" r="3175" b="0"/>
            <wp:docPr id="9" name="Рисунок 9" descr="Знакомство с операторами Java: логические, арифметические, побитовые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накомство с операторами Java: логические, арифметические, побитовые -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628140"/>
                    </a:xfrm>
                    <a:prstGeom prst="rect">
                      <a:avLst/>
                    </a:prstGeom>
                    <a:noFill/>
                    <a:ln>
                      <a:noFill/>
                    </a:ln>
                  </pic:spPr>
                </pic:pic>
              </a:graphicData>
            </a:graphic>
          </wp:inline>
        </w:drawing>
      </w:r>
    </w:p>
    <w:p w14:paraId="3D146532" w14:textId="77777777" w:rsidR="00665A25" w:rsidRPr="00B647D9" w:rsidRDefault="00665A25" w:rsidP="00665A25">
      <w:pPr>
        <w:shd w:val="clear" w:color="auto" w:fill="FFFFFF"/>
        <w:jc w:val="center"/>
        <w:rPr>
          <w:rFonts w:ascii="Times New Roman" w:hAnsi="Times New Roman"/>
          <w:color w:val="172B53"/>
          <w:szCs w:val="28"/>
        </w:rPr>
      </w:pPr>
      <w:r w:rsidRPr="00B647D9">
        <w:rPr>
          <w:rFonts w:ascii="Times New Roman" w:hAnsi="Times New Roman"/>
          <w:i/>
          <w:iCs/>
          <w:color w:val="172B53"/>
          <w:szCs w:val="28"/>
        </w:rPr>
        <w:t>Таблица 3. Операторы инкремента-декремента:</w:t>
      </w:r>
    </w:p>
    <w:p w14:paraId="527B01F6" w14:textId="77777777" w:rsidR="00665A25" w:rsidRPr="00E63859" w:rsidRDefault="00665A25" w:rsidP="00665A25">
      <w:pPr>
        <w:rPr>
          <w:rFonts w:ascii="Times New Roman" w:hAnsi="Times New Roman"/>
          <w:b/>
          <w:bCs/>
          <w:szCs w:val="28"/>
        </w:rPr>
      </w:pPr>
      <w:r w:rsidRPr="00E63859">
        <w:rPr>
          <w:rFonts w:ascii="Times New Roman" w:hAnsi="Times New Roman"/>
          <w:noProof/>
          <w:szCs w:val="28"/>
        </w:rPr>
        <w:drawing>
          <wp:inline distT="0" distB="0" distL="0" distR="0" wp14:anchorId="314F7C72" wp14:editId="5165EE37">
            <wp:extent cx="5940425" cy="1613535"/>
            <wp:effectExtent l="0" t="0" r="3175" b="5715"/>
            <wp:docPr id="10" name="Рисунок 10" descr="Знакомство с операторами Java: логические, арифметические, побитовые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Знакомство с операторами Java: логические, арифметические, побитовые -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613535"/>
                    </a:xfrm>
                    <a:prstGeom prst="rect">
                      <a:avLst/>
                    </a:prstGeom>
                    <a:noFill/>
                    <a:ln>
                      <a:noFill/>
                    </a:ln>
                  </pic:spPr>
                </pic:pic>
              </a:graphicData>
            </a:graphic>
          </wp:inline>
        </w:drawing>
      </w:r>
    </w:p>
    <w:p w14:paraId="54070931" w14:textId="77777777" w:rsidR="00665A25" w:rsidRPr="00745EA2" w:rsidRDefault="00665A25" w:rsidP="00665A25">
      <w:pPr>
        <w:shd w:val="clear" w:color="auto" w:fill="FFFFFF"/>
        <w:jc w:val="center"/>
        <w:rPr>
          <w:rFonts w:ascii="Times New Roman" w:hAnsi="Times New Roman"/>
          <w:color w:val="172B53"/>
          <w:szCs w:val="28"/>
        </w:rPr>
      </w:pPr>
      <w:r w:rsidRPr="00745EA2">
        <w:rPr>
          <w:rFonts w:ascii="Times New Roman" w:hAnsi="Times New Roman"/>
          <w:i/>
          <w:iCs/>
          <w:color w:val="172B53"/>
          <w:szCs w:val="28"/>
        </w:rPr>
        <w:t>Таблица 4. Операторы сравнения</w:t>
      </w:r>
    </w:p>
    <w:p w14:paraId="2CF879F0" w14:textId="77777777" w:rsidR="00665A25" w:rsidRPr="00E63859" w:rsidRDefault="00665A25" w:rsidP="00665A25">
      <w:pPr>
        <w:rPr>
          <w:rFonts w:ascii="Times New Roman" w:hAnsi="Times New Roman"/>
          <w:b/>
          <w:bCs/>
          <w:szCs w:val="28"/>
        </w:rPr>
      </w:pPr>
      <w:r w:rsidRPr="00E63859">
        <w:rPr>
          <w:rFonts w:ascii="Times New Roman" w:hAnsi="Times New Roman"/>
          <w:noProof/>
          <w:szCs w:val="28"/>
        </w:rPr>
        <w:drawing>
          <wp:inline distT="0" distB="0" distL="0" distR="0" wp14:anchorId="4E7094CA" wp14:editId="5008D6EF">
            <wp:extent cx="5940425" cy="2265045"/>
            <wp:effectExtent l="0" t="0" r="3175" b="1905"/>
            <wp:docPr id="11" name="Рисунок 11" descr="Знакомство с операторами Java: логические, арифметические, побитовые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накомство с операторами Java: логические, арифметические, побитовые -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265045"/>
                    </a:xfrm>
                    <a:prstGeom prst="rect">
                      <a:avLst/>
                    </a:prstGeom>
                    <a:noFill/>
                    <a:ln>
                      <a:noFill/>
                    </a:ln>
                  </pic:spPr>
                </pic:pic>
              </a:graphicData>
            </a:graphic>
          </wp:inline>
        </w:drawing>
      </w:r>
    </w:p>
    <w:p w14:paraId="536ABD8F" w14:textId="77777777" w:rsidR="00665A25" w:rsidRPr="00E63859" w:rsidRDefault="00665A25" w:rsidP="00665A25">
      <w:pPr>
        <w:rPr>
          <w:rFonts w:ascii="Times New Roman" w:hAnsi="Times New Roman"/>
          <w:b/>
          <w:bCs/>
          <w:szCs w:val="28"/>
        </w:rPr>
      </w:pPr>
    </w:p>
    <w:p w14:paraId="40F6FAD4" w14:textId="77777777" w:rsidR="00665A25" w:rsidRPr="0083331A" w:rsidRDefault="00665A25" w:rsidP="00665A25">
      <w:pPr>
        <w:spacing w:before="100" w:beforeAutospacing="1" w:after="100" w:afterAutospacing="1"/>
        <w:rPr>
          <w:rFonts w:ascii="Times New Roman" w:hAnsi="Times New Roman"/>
          <w:szCs w:val="28"/>
        </w:rPr>
      </w:pPr>
      <w:r w:rsidRPr="0083331A">
        <w:rPr>
          <w:rFonts w:ascii="Times New Roman" w:hAnsi="Times New Roman"/>
          <w:szCs w:val="28"/>
        </w:rPr>
        <w:t>Java является объектно-ориентированным языком, поэтому такие понятия как "класс" и "объект" играют в нем ключевую роль. Любую программу на Java можно представить как набор взаимодействующих между собой объектов.</w:t>
      </w:r>
    </w:p>
    <w:p w14:paraId="5E0175B9" w14:textId="77777777" w:rsidR="00665A25" w:rsidRPr="0083331A" w:rsidRDefault="00665A25" w:rsidP="00665A25">
      <w:pPr>
        <w:spacing w:before="100" w:beforeAutospacing="1" w:after="100" w:afterAutospacing="1"/>
        <w:rPr>
          <w:rFonts w:ascii="Times New Roman" w:hAnsi="Times New Roman"/>
          <w:szCs w:val="28"/>
        </w:rPr>
      </w:pPr>
      <w:r w:rsidRPr="0083331A">
        <w:rPr>
          <w:rFonts w:ascii="Times New Roman" w:hAnsi="Times New Roman"/>
          <w:szCs w:val="28"/>
        </w:rPr>
        <w:lastRenderedPageBreak/>
        <w:t>Шаблоном или описанием объекта является </w:t>
      </w:r>
      <w:r w:rsidRPr="0083331A">
        <w:rPr>
          <w:rFonts w:ascii="Times New Roman" w:hAnsi="Times New Roman"/>
          <w:b/>
          <w:bCs/>
          <w:szCs w:val="28"/>
        </w:rPr>
        <w:t>класс</w:t>
      </w:r>
      <w:r w:rsidRPr="0083331A">
        <w:rPr>
          <w:rFonts w:ascii="Times New Roman" w:hAnsi="Times New Roman"/>
          <w:szCs w:val="28"/>
        </w:rPr>
        <w:t>, а объект представляет экземпляр этого класса. Можно еще провести следующую аналогию. У нас у всех есть некоторое представление о человеке - наличие двух рук, двух ног, головы, туловища и т.д. Есть некоторый шаблон - этот шаблон можно назвать классом. Реально же существующий человек (фактически экземпляр данного класса) является объектом этого класса.</w:t>
      </w:r>
    </w:p>
    <w:p w14:paraId="790E2AD2" w14:textId="77777777" w:rsidR="00665A25" w:rsidRPr="0083331A" w:rsidRDefault="00665A25" w:rsidP="00665A25">
      <w:pPr>
        <w:spacing w:before="100" w:beforeAutospacing="1" w:after="100" w:afterAutospacing="1"/>
        <w:rPr>
          <w:rFonts w:ascii="Times New Roman" w:hAnsi="Times New Roman"/>
          <w:szCs w:val="28"/>
        </w:rPr>
      </w:pPr>
      <w:r w:rsidRPr="0083331A">
        <w:rPr>
          <w:rFonts w:ascii="Times New Roman" w:hAnsi="Times New Roman"/>
          <w:szCs w:val="28"/>
        </w:rPr>
        <w:t>Класс определяется с помощью ключевого слова </w:t>
      </w:r>
      <w:r w:rsidRPr="0083331A">
        <w:rPr>
          <w:rFonts w:ascii="Times New Roman" w:hAnsi="Times New Roman"/>
          <w:b/>
          <w:bCs/>
          <w:szCs w:val="28"/>
        </w:rPr>
        <w:t>сlass</w:t>
      </w:r>
      <w:r w:rsidRPr="0083331A">
        <w:rPr>
          <w:rFonts w:ascii="Times New Roman" w:hAnsi="Times New Roman"/>
          <w:szCs w:val="28"/>
        </w:rPr>
        <w:t>:</w:t>
      </w:r>
    </w:p>
    <w:tbl>
      <w:tblPr>
        <w:tblW w:w="15993" w:type="dxa"/>
        <w:tblCellSpacing w:w="0" w:type="dxa"/>
        <w:tblCellMar>
          <w:left w:w="0" w:type="dxa"/>
          <w:right w:w="0" w:type="dxa"/>
        </w:tblCellMar>
        <w:tblLook w:val="04A0" w:firstRow="1" w:lastRow="0" w:firstColumn="1" w:lastColumn="0" w:noHBand="0" w:noVBand="1"/>
      </w:tblPr>
      <w:tblGrid>
        <w:gridCol w:w="143"/>
        <w:gridCol w:w="15850"/>
      </w:tblGrid>
      <w:tr w:rsidR="00665A25" w:rsidRPr="0083331A" w14:paraId="4C4A1C3C" w14:textId="77777777" w:rsidTr="00720252">
        <w:trPr>
          <w:tblCellSpacing w:w="0" w:type="dxa"/>
        </w:trPr>
        <w:tc>
          <w:tcPr>
            <w:tcW w:w="6" w:type="dxa"/>
            <w:tcBorders>
              <w:top w:val="nil"/>
              <w:left w:val="nil"/>
              <w:bottom w:val="nil"/>
              <w:right w:val="nil"/>
            </w:tcBorders>
            <w:vAlign w:val="bottom"/>
            <w:hideMark/>
          </w:tcPr>
          <w:p w14:paraId="2F8DBAB8" w14:textId="77777777" w:rsidR="00665A25" w:rsidRPr="0083331A" w:rsidRDefault="00665A25" w:rsidP="00720252">
            <w:pPr>
              <w:spacing w:line="315" w:lineRule="atLeast"/>
              <w:jc w:val="right"/>
              <w:textAlignment w:val="baseline"/>
              <w:rPr>
                <w:rFonts w:ascii="Times New Roman" w:hAnsi="Times New Roman"/>
                <w:color w:val="AFAFAF"/>
                <w:szCs w:val="28"/>
              </w:rPr>
            </w:pPr>
            <w:r w:rsidRPr="0083331A">
              <w:rPr>
                <w:rFonts w:ascii="Times New Roman" w:hAnsi="Times New Roman"/>
                <w:color w:val="AFAFAF"/>
                <w:szCs w:val="28"/>
              </w:rPr>
              <w:t>1</w:t>
            </w:r>
          </w:p>
          <w:p w14:paraId="6B40E534" w14:textId="77777777" w:rsidR="00665A25" w:rsidRPr="0083331A" w:rsidRDefault="00665A25" w:rsidP="00720252">
            <w:pPr>
              <w:spacing w:line="315" w:lineRule="atLeast"/>
              <w:jc w:val="right"/>
              <w:textAlignment w:val="baseline"/>
              <w:rPr>
                <w:rFonts w:ascii="Times New Roman" w:hAnsi="Times New Roman"/>
                <w:color w:val="AFAFAF"/>
                <w:szCs w:val="28"/>
              </w:rPr>
            </w:pPr>
            <w:r w:rsidRPr="0083331A">
              <w:rPr>
                <w:rFonts w:ascii="Times New Roman" w:hAnsi="Times New Roman"/>
                <w:color w:val="AFAFAF"/>
                <w:szCs w:val="28"/>
              </w:rPr>
              <w:t>2</w:t>
            </w:r>
          </w:p>
          <w:p w14:paraId="33A5FD38" w14:textId="77777777" w:rsidR="00665A25" w:rsidRPr="0083331A" w:rsidRDefault="00665A25" w:rsidP="00720252">
            <w:pPr>
              <w:spacing w:line="315" w:lineRule="atLeast"/>
              <w:jc w:val="right"/>
              <w:textAlignment w:val="baseline"/>
              <w:rPr>
                <w:rFonts w:ascii="Times New Roman" w:hAnsi="Times New Roman"/>
                <w:color w:val="AFAFAF"/>
                <w:szCs w:val="28"/>
              </w:rPr>
            </w:pPr>
            <w:r w:rsidRPr="0083331A">
              <w:rPr>
                <w:rFonts w:ascii="Times New Roman" w:hAnsi="Times New Roman"/>
                <w:color w:val="AFAFAF"/>
                <w:szCs w:val="28"/>
              </w:rPr>
              <w:t>3</w:t>
            </w:r>
            <w:r w:rsidRPr="00E63859">
              <w:rPr>
                <w:rFonts w:ascii="Times New Roman" w:hAnsi="Times New Roman"/>
                <w:color w:val="AFAFAF"/>
                <w:szCs w:val="28"/>
              </w:rPr>
              <w:t xml:space="preserve"> </w:t>
            </w:r>
          </w:p>
        </w:tc>
        <w:tc>
          <w:tcPr>
            <w:tcW w:w="15513" w:type="dxa"/>
            <w:tcBorders>
              <w:top w:val="nil"/>
              <w:left w:val="nil"/>
              <w:bottom w:val="nil"/>
              <w:right w:val="nil"/>
            </w:tcBorders>
            <w:vAlign w:val="bottom"/>
            <w:hideMark/>
          </w:tcPr>
          <w:p w14:paraId="01F0149B" w14:textId="77777777" w:rsidR="00665A25" w:rsidRPr="0083331A" w:rsidRDefault="00665A25" w:rsidP="00720252">
            <w:pPr>
              <w:spacing w:line="315" w:lineRule="atLeast"/>
              <w:textAlignment w:val="baseline"/>
              <w:rPr>
                <w:rFonts w:ascii="Times New Roman" w:hAnsi="Times New Roman"/>
                <w:szCs w:val="28"/>
              </w:rPr>
            </w:pPr>
            <w:r w:rsidRPr="00E63859">
              <w:rPr>
                <w:rFonts w:ascii="Times New Roman" w:hAnsi="Times New Roman"/>
                <w:szCs w:val="28"/>
                <w:bdr w:val="none" w:sz="0" w:space="0" w:color="auto" w:frame="1"/>
              </w:rPr>
              <w:t xml:space="preserve"> </w:t>
            </w:r>
            <w:r w:rsidRPr="0083331A">
              <w:rPr>
                <w:rFonts w:ascii="Times New Roman" w:hAnsi="Times New Roman"/>
                <w:szCs w:val="28"/>
                <w:bdr w:val="none" w:sz="0" w:space="0" w:color="auto" w:frame="1"/>
              </w:rPr>
              <w:t>class</w:t>
            </w:r>
            <w:r w:rsidRPr="0083331A">
              <w:rPr>
                <w:rFonts w:ascii="Times New Roman" w:hAnsi="Times New Roman"/>
                <w:szCs w:val="28"/>
              </w:rPr>
              <w:t xml:space="preserve"> </w:t>
            </w:r>
            <w:proofErr w:type="gramStart"/>
            <w:r w:rsidRPr="0083331A">
              <w:rPr>
                <w:rFonts w:ascii="Times New Roman" w:hAnsi="Times New Roman"/>
                <w:szCs w:val="28"/>
                <w:bdr w:val="none" w:sz="0" w:space="0" w:color="auto" w:frame="1"/>
              </w:rPr>
              <w:t>Person{</w:t>
            </w:r>
            <w:proofErr w:type="gramEnd"/>
          </w:p>
          <w:p w14:paraId="725327D1" w14:textId="77777777" w:rsidR="00665A25" w:rsidRPr="0083331A" w:rsidRDefault="00665A25" w:rsidP="00720252">
            <w:pPr>
              <w:spacing w:line="315" w:lineRule="atLeast"/>
              <w:textAlignment w:val="baseline"/>
              <w:rPr>
                <w:rFonts w:ascii="Times New Roman" w:hAnsi="Times New Roman"/>
                <w:szCs w:val="28"/>
              </w:rPr>
            </w:pPr>
            <w:r w:rsidRPr="0083331A">
              <w:rPr>
                <w:rFonts w:ascii="Times New Roman" w:hAnsi="Times New Roman"/>
                <w:szCs w:val="28"/>
              </w:rPr>
              <w:t> </w:t>
            </w:r>
          </w:p>
          <w:p w14:paraId="7B2B6EE4" w14:textId="77777777" w:rsidR="00665A25" w:rsidRPr="0083331A" w:rsidRDefault="00665A25" w:rsidP="00720252">
            <w:pPr>
              <w:spacing w:line="315" w:lineRule="atLeast"/>
              <w:textAlignment w:val="baseline"/>
              <w:rPr>
                <w:rFonts w:ascii="Times New Roman" w:hAnsi="Times New Roman"/>
                <w:szCs w:val="28"/>
              </w:rPr>
            </w:pPr>
            <w:r w:rsidRPr="0083331A">
              <w:rPr>
                <w:rFonts w:ascii="Times New Roman" w:hAnsi="Times New Roman"/>
                <w:szCs w:val="28"/>
                <w:bdr w:val="none" w:sz="0" w:space="0" w:color="auto" w:frame="1"/>
              </w:rPr>
              <w:t>}</w:t>
            </w:r>
          </w:p>
        </w:tc>
      </w:tr>
    </w:tbl>
    <w:p w14:paraId="522A09EE" w14:textId="77777777" w:rsidR="00665A25" w:rsidRPr="0083331A" w:rsidRDefault="00665A25" w:rsidP="00665A25">
      <w:pPr>
        <w:spacing w:before="100" w:beforeAutospacing="1" w:after="100" w:afterAutospacing="1"/>
        <w:rPr>
          <w:rFonts w:ascii="Times New Roman" w:hAnsi="Times New Roman"/>
          <w:szCs w:val="28"/>
        </w:rPr>
      </w:pPr>
      <w:r w:rsidRPr="0083331A">
        <w:rPr>
          <w:rFonts w:ascii="Times New Roman" w:hAnsi="Times New Roman"/>
          <w:szCs w:val="28"/>
        </w:rPr>
        <w:t>В данном случае класс называется Person. После названия класса идут фигурные скобки, между которыми помещается тело класса - то есть его поля и методы.</w:t>
      </w:r>
    </w:p>
    <w:p w14:paraId="31CBCB06" w14:textId="77777777" w:rsidR="00665A25" w:rsidRPr="0083331A" w:rsidRDefault="00665A25" w:rsidP="00665A25">
      <w:pPr>
        <w:spacing w:before="100" w:beforeAutospacing="1" w:after="100" w:afterAutospacing="1"/>
        <w:rPr>
          <w:rFonts w:ascii="Times New Roman" w:hAnsi="Times New Roman"/>
          <w:szCs w:val="28"/>
        </w:rPr>
      </w:pPr>
      <w:r w:rsidRPr="0083331A">
        <w:rPr>
          <w:rFonts w:ascii="Times New Roman" w:hAnsi="Times New Roman"/>
          <w:szCs w:val="28"/>
        </w:rPr>
        <w:t>Любой объект может обладать двумя основными характеристиками: состояние - некоторые данные, которые хранит объект, и поведение - действия, которые может совершать объект.</w:t>
      </w:r>
    </w:p>
    <w:p w14:paraId="72387DAB" w14:textId="77777777" w:rsidR="00665A25" w:rsidRPr="000B3D7E" w:rsidRDefault="00665A25" w:rsidP="00665A25">
      <w:pPr>
        <w:spacing w:before="100" w:beforeAutospacing="1" w:after="100" w:afterAutospacing="1"/>
        <w:rPr>
          <w:rFonts w:ascii="Times New Roman" w:hAnsi="Times New Roman"/>
          <w:szCs w:val="28"/>
        </w:rPr>
      </w:pPr>
      <w:r w:rsidRPr="000B3D7E">
        <w:rPr>
          <w:rFonts w:ascii="Times New Roman" w:hAnsi="Times New Roman"/>
          <w:szCs w:val="28"/>
        </w:rPr>
        <w:t>Для хранения состояния объекта в классе применяются поля или переменные класса. Для определения поведения объекта в классе применяются методы. Например, класс Person, который представляет человека, мог бы иметь следующее определение:</w:t>
      </w:r>
    </w:p>
    <w:tbl>
      <w:tblPr>
        <w:tblW w:w="15993" w:type="dxa"/>
        <w:tblCellSpacing w:w="0" w:type="dxa"/>
        <w:tblCellMar>
          <w:left w:w="0" w:type="dxa"/>
          <w:right w:w="0" w:type="dxa"/>
        </w:tblCellMar>
        <w:tblLook w:val="04A0" w:firstRow="1" w:lastRow="0" w:firstColumn="1" w:lastColumn="0" w:noHBand="0" w:noVBand="1"/>
      </w:tblPr>
      <w:tblGrid>
        <w:gridCol w:w="143"/>
        <w:gridCol w:w="15850"/>
      </w:tblGrid>
      <w:tr w:rsidR="00665A25" w:rsidRPr="000B3D7E" w14:paraId="57747937" w14:textId="77777777" w:rsidTr="00720252">
        <w:trPr>
          <w:tblCellSpacing w:w="0" w:type="dxa"/>
        </w:trPr>
        <w:tc>
          <w:tcPr>
            <w:tcW w:w="6" w:type="dxa"/>
            <w:tcBorders>
              <w:top w:val="nil"/>
              <w:left w:val="nil"/>
              <w:bottom w:val="nil"/>
              <w:right w:val="nil"/>
            </w:tcBorders>
            <w:vAlign w:val="bottom"/>
            <w:hideMark/>
          </w:tcPr>
          <w:p w14:paraId="7C39F6D0" w14:textId="77777777" w:rsidR="00665A25" w:rsidRPr="000B3D7E" w:rsidRDefault="00665A25" w:rsidP="00720252">
            <w:pPr>
              <w:spacing w:line="315" w:lineRule="atLeast"/>
              <w:jc w:val="right"/>
              <w:textAlignment w:val="baseline"/>
              <w:rPr>
                <w:rFonts w:ascii="Times New Roman" w:hAnsi="Times New Roman"/>
                <w:color w:val="AFAFAF"/>
                <w:szCs w:val="28"/>
              </w:rPr>
            </w:pPr>
            <w:r w:rsidRPr="000B3D7E">
              <w:rPr>
                <w:rFonts w:ascii="Times New Roman" w:hAnsi="Times New Roman"/>
                <w:color w:val="AFAFAF"/>
                <w:szCs w:val="28"/>
              </w:rPr>
              <w:t>1</w:t>
            </w:r>
          </w:p>
          <w:p w14:paraId="56BE86C4" w14:textId="77777777" w:rsidR="00665A25" w:rsidRPr="000B3D7E" w:rsidRDefault="00665A25" w:rsidP="00720252">
            <w:pPr>
              <w:spacing w:line="315" w:lineRule="atLeast"/>
              <w:jc w:val="right"/>
              <w:textAlignment w:val="baseline"/>
              <w:rPr>
                <w:rFonts w:ascii="Times New Roman" w:hAnsi="Times New Roman"/>
                <w:color w:val="AFAFAF"/>
                <w:szCs w:val="28"/>
              </w:rPr>
            </w:pPr>
            <w:r w:rsidRPr="000B3D7E">
              <w:rPr>
                <w:rFonts w:ascii="Times New Roman" w:hAnsi="Times New Roman"/>
                <w:color w:val="AFAFAF"/>
                <w:szCs w:val="28"/>
              </w:rPr>
              <w:t>2</w:t>
            </w:r>
          </w:p>
          <w:p w14:paraId="6644FB1F" w14:textId="77777777" w:rsidR="00665A25" w:rsidRPr="000B3D7E" w:rsidRDefault="00665A25" w:rsidP="00720252">
            <w:pPr>
              <w:spacing w:line="315" w:lineRule="atLeast"/>
              <w:jc w:val="right"/>
              <w:textAlignment w:val="baseline"/>
              <w:rPr>
                <w:rFonts w:ascii="Times New Roman" w:hAnsi="Times New Roman"/>
                <w:color w:val="AFAFAF"/>
                <w:szCs w:val="28"/>
              </w:rPr>
            </w:pPr>
            <w:r w:rsidRPr="000B3D7E">
              <w:rPr>
                <w:rFonts w:ascii="Times New Roman" w:hAnsi="Times New Roman"/>
                <w:color w:val="AFAFAF"/>
                <w:szCs w:val="28"/>
              </w:rPr>
              <w:t>3</w:t>
            </w:r>
          </w:p>
          <w:p w14:paraId="7F62C001" w14:textId="77777777" w:rsidR="00665A25" w:rsidRPr="000B3D7E" w:rsidRDefault="00665A25" w:rsidP="00720252">
            <w:pPr>
              <w:spacing w:line="315" w:lineRule="atLeast"/>
              <w:jc w:val="right"/>
              <w:textAlignment w:val="baseline"/>
              <w:rPr>
                <w:rFonts w:ascii="Times New Roman" w:hAnsi="Times New Roman"/>
                <w:color w:val="AFAFAF"/>
                <w:szCs w:val="28"/>
              </w:rPr>
            </w:pPr>
            <w:r w:rsidRPr="000B3D7E">
              <w:rPr>
                <w:rFonts w:ascii="Times New Roman" w:hAnsi="Times New Roman"/>
                <w:color w:val="AFAFAF"/>
                <w:szCs w:val="28"/>
              </w:rPr>
              <w:t>4</w:t>
            </w:r>
          </w:p>
          <w:p w14:paraId="0A6CEE36" w14:textId="77777777" w:rsidR="00665A25" w:rsidRPr="000B3D7E" w:rsidRDefault="00665A25" w:rsidP="00720252">
            <w:pPr>
              <w:spacing w:line="315" w:lineRule="atLeast"/>
              <w:jc w:val="right"/>
              <w:textAlignment w:val="baseline"/>
              <w:rPr>
                <w:rFonts w:ascii="Times New Roman" w:hAnsi="Times New Roman"/>
                <w:color w:val="AFAFAF"/>
                <w:szCs w:val="28"/>
              </w:rPr>
            </w:pPr>
            <w:r w:rsidRPr="000B3D7E">
              <w:rPr>
                <w:rFonts w:ascii="Times New Roman" w:hAnsi="Times New Roman"/>
                <w:color w:val="AFAFAF"/>
                <w:szCs w:val="28"/>
              </w:rPr>
              <w:t>5</w:t>
            </w:r>
          </w:p>
          <w:p w14:paraId="0FFB4D3C" w14:textId="77777777" w:rsidR="00665A25" w:rsidRPr="000B3D7E" w:rsidRDefault="00665A25" w:rsidP="00720252">
            <w:pPr>
              <w:spacing w:line="315" w:lineRule="atLeast"/>
              <w:jc w:val="right"/>
              <w:textAlignment w:val="baseline"/>
              <w:rPr>
                <w:rFonts w:ascii="Times New Roman" w:hAnsi="Times New Roman"/>
                <w:color w:val="AFAFAF"/>
                <w:szCs w:val="28"/>
              </w:rPr>
            </w:pPr>
            <w:r w:rsidRPr="000B3D7E">
              <w:rPr>
                <w:rFonts w:ascii="Times New Roman" w:hAnsi="Times New Roman"/>
                <w:color w:val="AFAFAF"/>
                <w:szCs w:val="28"/>
              </w:rPr>
              <w:t>6</w:t>
            </w:r>
          </w:p>
          <w:p w14:paraId="36CEB271" w14:textId="77777777" w:rsidR="00665A25" w:rsidRPr="000B3D7E" w:rsidRDefault="00665A25" w:rsidP="00720252">
            <w:pPr>
              <w:spacing w:line="315" w:lineRule="atLeast"/>
              <w:jc w:val="right"/>
              <w:textAlignment w:val="baseline"/>
              <w:rPr>
                <w:rFonts w:ascii="Times New Roman" w:hAnsi="Times New Roman"/>
                <w:color w:val="AFAFAF"/>
                <w:szCs w:val="28"/>
              </w:rPr>
            </w:pPr>
            <w:r w:rsidRPr="000B3D7E">
              <w:rPr>
                <w:rFonts w:ascii="Times New Roman" w:hAnsi="Times New Roman"/>
                <w:color w:val="AFAFAF"/>
                <w:szCs w:val="28"/>
              </w:rPr>
              <w:t>7</w:t>
            </w:r>
          </w:p>
          <w:p w14:paraId="32A06302" w14:textId="77777777" w:rsidR="00665A25" w:rsidRPr="000B3D7E" w:rsidRDefault="00665A25" w:rsidP="00720252">
            <w:pPr>
              <w:spacing w:line="315" w:lineRule="atLeast"/>
              <w:jc w:val="right"/>
              <w:textAlignment w:val="baseline"/>
              <w:rPr>
                <w:rFonts w:ascii="Times New Roman" w:hAnsi="Times New Roman"/>
                <w:color w:val="AFAFAF"/>
                <w:szCs w:val="28"/>
              </w:rPr>
            </w:pPr>
            <w:r w:rsidRPr="000B3D7E">
              <w:rPr>
                <w:rFonts w:ascii="Times New Roman" w:hAnsi="Times New Roman"/>
                <w:color w:val="AFAFAF"/>
                <w:szCs w:val="28"/>
              </w:rPr>
              <w:t>8</w:t>
            </w:r>
          </w:p>
        </w:tc>
        <w:tc>
          <w:tcPr>
            <w:tcW w:w="15513" w:type="dxa"/>
            <w:tcBorders>
              <w:top w:val="nil"/>
              <w:left w:val="nil"/>
              <w:bottom w:val="nil"/>
              <w:right w:val="nil"/>
            </w:tcBorders>
            <w:vAlign w:val="bottom"/>
            <w:hideMark/>
          </w:tcPr>
          <w:p w14:paraId="4E0301EB" w14:textId="77777777" w:rsidR="00665A25" w:rsidRPr="000B3D7E" w:rsidRDefault="00665A25" w:rsidP="00720252">
            <w:pPr>
              <w:spacing w:line="315" w:lineRule="atLeast"/>
              <w:textAlignment w:val="baseline"/>
              <w:rPr>
                <w:rFonts w:ascii="Times New Roman" w:hAnsi="Times New Roman"/>
                <w:szCs w:val="28"/>
                <w:lang w:val="en-US"/>
              </w:rPr>
            </w:pPr>
            <w:r w:rsidRPr="000B3D7E">
              <w:rPr>
                <w:rFonts w:ascii="Times New Roman" w:hAnsi="Times New Roman"/>
                <w:szCs w:val="28"/>
                <w:bdr w:val="none" w:sz="0" w:space="0" w:color="auto" w:frame="1"/>
                <w:lang w:val="en-US"/>
              </w:rPr>
              <w:t>class</w:t>
            </w:r>
            <w:r w:rsidRPr="000B3D7E">
              <w:rPr>
                <w:rFonts w:ascii="Times New Roman" w:hAnsi="Times New Roman"/>
                <w:szCs w:val="28"/>
                <w:lang w:val="en-US"/>
              </w:rPr>
              <w:t xml:space="preserve"> </w:t>
            </w:r>
            <w:proofErr w:type="gramStart"/>
            <w:r w:rsidRPr="000B3D7E">
              <w:rPr>
                <w:rFonts w:ascii="Times New Roman" w:hAnsi="Times New Roman"/>
                <w:szCs w:val="28"/>
                <w:bdr w:val="none" w:sz="0" w:space="0" w:color="auto" w:frame="1"/>
                <w:lang w:val="en-US"/>
              </w:rPr>
              <w:t>Person{</w:t>
            </w:r>
            <w:proofErr w:type="gramEnd"/>
          </w:p>
          <w:p w14:paraId="646D6511" w14:textId="77777777" w:rsidR="00665A25" w:rsidRPr="000B3D7E" w:rsidRDefault="00665A25" w:rsidP="00720252">
            <w:pPr>
              <w:spacing w:line="315" w:lineRule="atLeast"/>
              <w:textAlignment w:val="baseline"/>
              <w:rPr>
                <w:rFonts w:ascii="Times New Roman" w:hAnsi="Times New Roman"/>
                <w:szCs w:val="28"/>
                <w:lang w:val="en-US"/>
              </w:rPr>
            </w:pPr>
            <w:r w:rsidRPr="000B3D7E">
              <w:rPr>
                <w:rFonts w:ascii="Times New Roman" w:hAnsi="Times New Roman"/>
                <w:szCs w:val="28"/>
                <w:bdr w:val="none" w:sz="0" w:space="0" w:color="auto" w:frame="1"/>
                <w:lang w:val="en-US"/>
              </w:rPr>
              <w:t>    </w:t>
            </w:r>
            <w:r w:rsidRPr="000B3D7E">
              <w:rPr>
                <w:rFonts w:ascii="Times New Roman" w:hAnsi="Times New Roman"/>
                <w:szCs w:val="28"/>
                <w:lang w:val="en-US"/>
              </w:rPr>
              <w:t> </w:t>
            </w:r>
          </w:p>
          <w:p w14:paraId="53CB2F11" w14:textId="77777777" w:rsidR="00665A25" w:rsidRPr="000B3D7E" w:rsidRDefault="00665A25" w:rsidP="00720252">
            <w:pPr>
              <w:spacing w:line="315" w:lineRule="atLeast"/>
              <w:textAlignment w:val="baseline"/>
              <w:rPr>
                <w:rFonts w:ascii="Times New Roman" w:hAnsi="Times New Roman"/>
                <w:szCs w:val="28"/>
                <w:lang w:val="en-US"/>
              </w:rPr>
            </w:pPr>
            <w:r w:rsidRPr="000B3D7E">
              <w:rPr>
                <w:rFonts w:ascii="Times New Roman" w:hAnsi="Times New Roman"/>
                <w:szCs w:val="28"/>
                <w:bdr w:val="none" w:sz="0" w:space="0" w:color="auto" w:frame="1"/>
                <w:lang w:val="en-US"/>
              </w:rPr>
              <w:t xml:space="preserve">    String </w:t>
            </w:r>
            <w:proofErr w:type="gramStart"/>
            <w:r w:rsidRPr="000B3D7E">
              <w:rPr>
                <w:rFonts w:ascii="Times New Roman" w:hAnsi="Times New Roman"/>
                <w:szCs w:val="28"/>
                <w:bdr w:val="none" w:sz="0" w:space="0" w:color="auto" w:frame="1"/>
                <w:lang w:val="en-US"/>
              </w:rPr>
              <w:t>name;   </w:t>
            </w:r>
            <w:proofErr w:type="gramEnd"/>
            <w:r w:rsidRPr="000B3D7E">
              <w:rPr>
                <w:rFonts w:ascii="Times New Roman" w:hAnsi="Times New Roman"/>
                <w:szCs w:val="28"/>
                <w:bdr w:val="none" w:sz="0" w:space="0" w:color="auto" w:frame="1"/>
                <w:lang w:val="en-US"/>
              </w:rPr>
              <w:t xml:space="preserve">     // </w:t>
            </w:r>
            <w:r w:rsidRPr="000B3D7E">
              <w:rPr>
                <w:rFonts w:ascii="Times New Roman" w:hAnsi="Times New Roman"/>
                <w:szCs w:val="28"/>
                <w:bdr w:val="none" w:sz="0" w:space="0" w:color="auto" w:frame="1"/>
              </w:rPr>
              <w:t>имя</w:t>
            </w:r>
          </w:p>
          <w:p w14:paraId="34D97C9D" w14:textId="77777777" w:rsidR="00665A25" w:rsidRPr="000B3D7E" w:rsidRDefault="00665A25" w:rsidP="00720252">
            <w:pPr>
              <w:spacing w:line="315" w:lineRule="atLeast"/>
              <w:textAlignment w:val="baseline"/>
              <w:rPr>
                <w:rFonts w:ascii="Times New Roman" w:hAnsi="Times New Roman"/>
                <w:szCs w:val="28"/>
                <w:lang w:val="en-US"/>
              </w:rPr>
            </w:pPr>
            <w:r w:rsidRPr="000B3D7E">
              <w:rPr>
                <w:rFonts w:ascii="Times New Roman" w:hAnsi="Times New Roman"/>
                <w:szCs w:val="28"/>
                <w:bdr w:val="none" w:sz="0" w:space="0" w:color="auto" w:frame="1"/>
                <w:lang w:val="en-US"/>
              </w:rPr>
              <w:t>    int</w:t>
            </w:r>
            <w:r w:rsidRPr="000B3D7E">
              <w:rPr>
                <w:rFonts w:ascii="Times New Roman" w:hAnsi="Times New Roman"/>
                <w:szCs w:val="28"/>
                <w:lang w:val="en-US"/>
              </w:rPr>
              <w:t xml:space="preserve"> </w:t>
            </w:r>
            <w:proofErr w:type="gramStart"/>
            <w:r w:rsidRPr="000B3D7E">
              <w:rPr>
                <w:rFonts w:ascii="Times New Roman" w:hAnsi="Times New Roman"/>
                <w:szCs w:val="28"/>
                <w:bdr w:val="none" w:sz="0" w:space="0" w:color="auto" w:frame="1"/>
                <w:lang w:val="en-US"/>
              </w:rPr>
              <w:t>age;   </w:t>
            </w:r>
            <w:proofErr w:type="gramEnd"/>
            <w:r w:rsidRPr="000B3D7E">
              <w:rPr>
                <w:rFonts w:ascii="Times New Roman" w:hAnsi="Times New Roman"/>
                <w:szCs w:val="28"/>
                <w:bdr w:val="none" w:sz="0" w:space="0" w:color="auto" w:frame="1"/>
                <w:lang w:val="en-US"/>
              </w:rPr>
              <w:t xml:space="preserve">         // </w:t>
            </w:r>
            <w:r w:rsidRPr="000B3D7E">
              <w:rPr>
                <w:rFonts w:ascii="Times New Roman" w:hAnsi="Times New Roman"/>
                <w:szCs w:val="28"/>
                <w:bdr w:val="none" w:sz="0" w:space="0" w:color="auto" w:frame="1"/>
              </w:rPr>
              <w:t>возраст</w:t>
            </w:r>
          </w:p>
          <w:p w14:paraId="168E59EC" w14:textId="77777777" w:rsidR="00665A25" w:rsidRPr="000B3D7E" w:rsidRDefault="00665A25" w:rsidP="00720252">
            <w:pPr>
              <w:spacing w:line="315" w:lineRule="atLeast"/>
              <w:textAlignment w:val="baseline"/>
              <w:rPr>
                <w:rFonts w:ascii="Times New Roman" w:hAnsi="Times New Roman"/>
                <w:szCs w:val="28"/>
                <w:lang w:val="en-US"/>
              </w:rPr>
            </w:pPr>
            <w:r w:rsidRPr="000B3D7E">
              <w:rPr>
                <w:rFonts w:ascii="Times New Roman" w:hAnsi="Times New Roman"/>
                <w:szCs w:val="28"/>
                <w:bdr w:val="none" w:sz="0" w:space="0" w:color="auto" w:frame="1"/>
                <w:lang w:val="en-US"/>
              </w:rPr>
              <w:t>    void</w:t>
            </w:r>
            <w:r w:rsidRPr="000B3D7E">
              <w:rPr>
                <w:rFonts w:ascii="Times New Roman" w:hAnsi="Times New Roman"/>
                <w:szCs w:val="28"/>
                <w:lang w:val="en-US"/>
              </w:rPr>
              <w:t xml:space="preserve"> </w:t>
            </w:r>
            <w:proofErr w:type="gramStart"/>
            <w:r w:rsidRPr="000B3D7E">
              <w:rPr>
                <w:rFonts w:ascii="Times New Roman" w:hAnsi="Times New Roman"/>
                <w:szCs w:val="28"/>
                <w:bdr w:val="none" w:sz="0" w:space="0" w:color="auto" w:frame="1"/>
                <w:lang w:val="en-US"/>
              </w:rPr>
              <w:t>displayInfo(</w:t>
            </w:r>
            <w:proofErr w:type="gramEnd"/>
            <w:r w:rsidRPr="000B3D7E">
              <w:rPr>
                <w:rFonts w:ascii="Times New Roman" w:hAnsi="Times New Roman"/>
                <w:szCs w:val="28"/>
                <w:bdr w:val="none" w:sz="0" w:space="0" w:color="auto" w:frame="1"/>
                <w:lang w:val="en-US"/>
              </w:rPr>
              <w:t>){</w:t>
            </w:r>
          </w:p>
          <w:p w14:paraId="6E1C5FC4" w14:textId="77777777" w:rsidR="00665A25" w:rsidRPr="000B3D7E" w:rsidRDefault="00665A25" w:rsidP="00720252">
            <w:pPr>
              <w:spacing w:line="315" w:lineRule="atLeast"/>
              <w:textAlignment w:val="baseline"/>
              <w:rPr>
                <w:rFonts w:ascii="Times New Roman" w:hAnsi="Times New Roman"/>
                <w:szCs w:val="28"/>
                <w:lang w:val="en-US"/>
              </w:rPr>
            </w:pPr>
            <w:r w:rsidRPr="000B3D7E">
              <w:rPr>
                <w:rFonts w:ascii="Times New Roman" w:hAnsi="Times New Roman"/>
                <w:szCs w:val="28"/>
                <w:bdr w:val="none" w:sz="0" w:space="0" w:color="auto" w:frame="1"/>
                <w:lang w:val="en-US"/>
              </w:rPr>
              <w:t>        System.out.printf("Name: %s \tAge: %d\n", name, age);</w:t>
            </w:r>
          </w:p>
          <w:p w14:paraId="5192C269" w14:textId="77777777" w:rsidR="00665A25" w:rsidRPr="000B3D7E" w:rsidRDefault="00665A25" w:rsidP="00720252">
            <w:pPr>
              <w:spacing w:line="315" w:lineRule="atLeast"/>
              <w:textAlignment w:val="baseline"/>
              <w:rPr>
                <w:rFonts w:ascii="Times New Roman" w:hAnsi="Times New Roman"/>
                <w:szCs w:val="28"/>
              </w:rPr>
            </w:pPr>
            <w:r w:rsidRPr="000B3D7E">
              <w:rPr>
                <w:rFonts w:ascii="Times New Roman" w:hAnsi="Times New Roman"/>
                <w:szCs w:val="28"/>
                <w:bdr w:val="none" w:sz="0" w:space="0" w:color="auto" w:frame="1"/>
                <w:lang w:val="en-US"/>
              </w:rPr>
              <w:t>    </w:t>
            </w:r>
            <w:r w:rsidRPr="000B3D7E">
              <w:rPr>
                <w:rFonts w:ascii="Times New Roman" w:hAnsi="Times New Roman"/>
                <w:szCs w:val="28"/>
                <w:bdr w:val="none" w:sz="0" w:space="0" w:color="auto" w:frame="1"/>
              </w:rPr>
              <w:t>}</w:t>
            </w:r>
          </w:p>
          <w:p w14:paraId="063918AE" w14:textId="77777777" w:rsidR="00665A25" w:rsidRPr="000B3D7E" w:rsidRDefault="00665A25" w:rsidP="00720252">
            <w:pPr>
              <w:spacing w:line="315" w:lineRule="atLeast"/>
              <w:textAlignment w:val="baseline"/>
              <w:rPr>
                <w:rFonts w:ascii="Times New Roman" w:hAnsi="Times New Roman"/>
                <w:szCs w:val="28"/>
              </w:rPr>
            </w:pPr>
            <w:r w:rsidRPr="000B3D7E">
              <w:rPr>
                <w:rFonts w:ascii="Times New Roman" w:hAnsi="Times New Roman"/>
                <w:szCs w:val="28"/>
                <w:bdr w:val="none" w:sz="0" w:space="0" w:color="auto" w:frame="1"/>
              </w:rPr>
              <w:t>}</w:t>
            </w:r>
          </w:p>
        </w:tc>
      </w:tr>
    </w:tbl>
    <w:p w14:paraId="2A5B210D" w14:textId="77777777" w:rsidR="00665A25" w:rsidRPr="000B3D7E" w:rsidRDefault="00665A25" w:rsidP="00665A25">
      <w:pPr>
        <w:spacing w:before="100" w:beforeAutospacing="1" w:after="100" w:afterAutospacing="1"/>
        <w:rPr>
          <w:rFonts w:ascii="Times New Roman" w:hAnsi="Times New Roman"/>
          <w:szCs w:val="28"/>
        </w:rPr>
      </w:pPr>
      <w:r w:rsidRPr="000B3D7E">
        <w:rPr>
          <w:rFonts w:ascii="Times New Roman" w:hAnsi="Times New Roman"/>
          <w:szCs w:val="28"/>
        </w:rPr>
        <w:t>В классе Person определены два поля: name представляет имя человека, а age - его возраст. И также определен метод displayInfo, который ничего не возвращает и просто выводит эти данные на консоль.</w:t>
      </w:r>
    </w:p>
    <w:p w14:paraId="050FC30C" w14:textId="77777777" w:rsidR="00665A25" w:rsidRPr="000B3D7E" w:rsidRDefault="00665A25" w:rsidP="00665A25">
      <w:pPr>
        <w:spacing w:before="100" w:beforeAutospacing="1" w:after="100" w:afterAutospacing="1"/>
        <w:rPr>
          <w:rFonts w:ascii="Times New Roman" w:hAnsi="Times New Roman"/>
          <w:szCs w:val="28"/>
        </w:rPr>
      </w:pPr>
      <w:r w:rsidRPr="000B3D7E">
        <w:rPr>
          <w:rFonts w:ascii="Times New Roman" w:hAnsi="Times New Roman"/>
          <w:szCs w:val="28"/>
        </w:rPr>
        <w:t>Теперь используем данный класс. Для этого определим следующую программу:</w:t>
      </w:r>
    </w:p>
    <w:p w14:paraId="48BA563C" w14:textId="77777777" w:rsidR="00665A25" w:rsidRPr="00E63859" w:rsidRDefault="00665A25" w:rsidP="00665A25">
      <w:pPr>
        <w:rPr>
          <w:rFonts w:ascii="Times New Roman" w:hAnsi="Times New Roman"/>
          <w:b/>
          <w:bCs/>
          <w:szCs w:val="28"/>
        </w:rPr>
      </w:pPr>
    </w:p>
    <w:p w14:paraId="2F8B2273" w14:textId="77777777" w:rsidR="00665A25" w:rsidRPr="00E63859" w:rsidRDefault="00665A25" w:rsidP="00665A25">
      <w:pPr>
        <w:pStyle w:val="ae"/>
        <w:rPr>
          <w:color w:val="000000"/>
          <w:sz w:val="28"/>
          <w:szCs w:val="28"/>
        </w:rPr>
      </w:pPr>
      <w:r w:rsidRPr="00E63859">
        <w:rPr>
          <w:color w:val="000000"/>
          <w:sz w:val="28"/>
          <w:szCs w:val="28"/>
        </w:rPr>
        <w:t xml:space="preserve">Как правило, классы определяются в разных файлах. В данном случае для простоты мы определяем два класса в одном файле. Стоит отметить, что в этом случае только один класс может иметь модификатор public (в данном случае это </w:t>
      </w:r>
      <w:r w:rsidRPr="00E63859">
        <w:rPr>
          <w:color w:val="000000"/>
          <w:sz w:val="28"/>
          <w:szCs w:val="28"/>
        </w:rPr>
        <w:lastRenderedPageBreak/>
        <w:t>класс Program), а сам файл кода должен называться по имени этого класса, то есть в данном случае файл должен называться Program.java.</w:t>
      </w:r>
    </w:p>
    <w:p w14:paraId="07B569C7" w14:textId="77777777" w:rsidR="00665A25" w:rsidRPr="00E63859" w:rsidRDefault="00665A25" w:rsidP="00665A25">
      <w:pPr>
        <w:pStyle w:val="ae"/>
        <w:rPr>
          <w:color w:val="000000"/>
          <w:sz w:val="28"/>
          <w:szCs w:val="28"/>
        </w:rPr>
      </w:pPr>
      <w:r w:rsidRPr="00E63859">
        <w:rPr>
          <w:color w:val="000000"/>
          <w:sz w:val="28"/>
          <w:szCs w:val="28"/>
        </w:rPr>
        <w:t>Класс представляет новый тип, поэтому мы можем определять переменные, которые представляют данный тип. Так, здесь в методе main определена переменная </w:t>
      </w:r>
      <w:r w:rsidRPr="00E63859">
        <w:rPr>
          <w:rStyle w:val="HTML"/>
          <w:color w:val="000000"/>
          <w:sz w:val="28"/>
        </w:rPr>
        <w:t>tom</w:t>
      </w:r>
      <w:r w:rsidRPr="00E63859">
        <w:rPr>
          <w:color w:val="000000"/>
          <w:sz w:val="28"/>
          <w:szCs w:val="28"/>
        </w:rPr>
        <w:t>, которая представляет класс Person. Но пока эта переменная не указывает ни на какой объект и по умолчанию она имеет значение </w:t>
      </w:r>
      <w:r w:rsidRPr="00E63859">
        <w:rPr>
          <w:rStyle w:val="b"/>
          <w:b/>
          <w:bCs/>
          <w:color w:val="000000"/>
          <w:sz w:val="28"/>
          <w:szCs w:val="28"/>
        </w:rPr>
        <w:t>null</w:t>
      </w:r>
      <w:r w:rsidRPr="00E63859">
        <w:rPr>
          <w:color w:val="000000"/>
          <w:sz w:val="28"/>
          <w:szCs w:val="28"/>
        </w:rPr>
        <w:t>. По большому счету мы ее пока не можем использовать, поэтому вначале необходимо создать объект класса Person.</w:t>
      </w:r>
    </w:p>
    <w:p w14:paraId="55A79C28" w14:textId="77777777" w:rsidR="00665A25" w:rsidRPr="00E63859" w:rsidRDefault="00665A25" w:rsidP="00665A25">
      <w:pPr>
        <w:rPr>
          <w:rFonts w:ascii="Times New Roman" w:hAnsi="Times New Roman"/>
          <w:b/>
          <w:bCs/>
          <w:szCs w:val="28"/>
        </w:rPr>
      </w:pPr>
    </w:p>
    <w:p w14:paraId="1A1E9276" w14:textId="77777777" w:rsidR="00665A25" w:rsidRPr="00E63859" w:rsidRDefault="00665A25" w:rsidP="00665A25">
      <w:pPr>
        <w:rPr>
          <w:rFonts w:ascii="Times New Roman" w:hAnsi="Times New Roman"/>
          <w:b/>
          <w:bCs/>
          <w:szCs w:val="28"/>
        </w:rPr>
      </w:pPr>
      <w:r w:rsidRPr="00E63859">
        <w:rPr>
          <w:rFonts w:ascii="Times New Roman" w:hAnsi="Times New Roman"/>
          <w:b/>
          <w:bCs/>
          <w:szCs w:val="28"/>
        </w:rPr>
        <w:t>10.Интерфейсы и пакеты в языке Java. Применение интерфейсов и пакетов в Java.</w:t>
      </w:r>
    </w:p>
    <w:p w14:paraId="21E569DF" w14:textId="77777777" w:rsidR="00665A25" w:rsidRDefault="00665A25" w:rsidP="00665A25">
      <w:pPr>
        <w:rPr>
          <w:rFonts w:ascii="Times New Roman" w:hAnsi="Times New Roman"/>
          <w:b/>
          <w:bCs/>
          <w:szCs w:val="28"/>
        </w:rPr>
      </w:pPr>
      <w:r w:rsidRPr="002639BD">
        <w:rPr>
          <w:rFonts w:ascii="Times New Roman" w:hAnsi="Times New Roman"/>
          <w:b/>
          <w:bCs/>
          <w:noProof/>
          <w:szCs w:val="28"/>
        </w:rPr>
        <w:drawing>
          <wp:inline distT="0" distB="0" distL="0" distR="0" wp14:anchorId="7E2A6896" wp14:editId="3BFB338F">
            <wp:extent cx="5343896" cy="5366444"/>
            <wp:effectExtent l="0" t="0" r="9525" b="5715"/>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3"/>
                    <a:stretch>
                      <a:fillRect/>
                    </a:stretch>
                  </pic:blipFill>
                  <pic:spPr>
                    <a:xfrm>
                      <a:off x="0" y="0"/>
                      <a:ext cx="5355003" cy="5377598"/>
                    </a:xfrm>
                    <a:prstGeom prst="rect">
                      <a:avLst/>
                    </a:prstGeom>
                  </pic:spPr>
                </pic:pic>
              </a:graphicData>
            </a:graphic>
          </wp:inline>
        </w:drawing>
      </w:r>
    </w:p>
    <w:p w14:paraId="791B61E8" w14:textId="77777777" w:rsidR="00665A25" w:rsidRPr="00E63859" w:rsidRDefault="00665A25" w:rsidP="00665A25">
      <w:pPr>
        <w:rPr>
          <w:rFonts w:ascii="Times New Roman" w:hAnsi="Times New Roman"/>
          <w:b/>
          <w:bCs/>
          <w:szCs w:val="28"/>
        </w:rPr>
      </w:pPr>
      <w:r w:rsidRPr="00A02741">
        <w:rPr>
          <w:rFonts w:ascii="Times New Roman" w:hAnsi="Times New Roman"/>
          <w:b/>
          <w:bCs/>
          <w:noProof/>
          <w:szCs w:val="28"/>
        </w:rPr>
        <w:lastRenderedPageBreak/>
        <w:drawing>
          <wp:inline distT="0" distB="0" distL="0" distR="0" wp14:anchorId="2EF5D289" wp14:editId="279AA697">
            <wp:extent cx="5688280" cy="6390390"/>
            <wp:effectExtent l="0" t="0" r="8255"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4"/>
                    <a:stretch>
                      <a:fillRect/>
                    </a:stretch>
                  </pic:blipFill>
                  <pic:spPr>
                    <a:xfrm>
                      <a:off x="0" y="0"/>
                      <a:ext cx="5691814" cy="6394361"/>
                    </a:xfrm>
                    <a:prstGeom prst="rect">
                      <a:avLst/>
                    </a:prstGeom>
                  </pic:spPr>
                </pic:pic>
              </a:graphicData>
            </a:graphic>
          </wp:inline>
        </w:drawing>
      </w:r>
    </w:p>
    <w:p w14:paraId="2A87EF94" w14:textId="77777777" w:rsidR="00665A25" w:rsidRPr="00E63859" w:rsidRDefault="00665A25" w:rsidP="00665A25">
      <w:pPr>
        <w:rPr>
          <w:rFonts w:ascii="Times New Roman" w:hAnsi="Times New Roman"/>
          <w:b/>
          <w:bCs/>
          <w:szCs w:val="28"/>
        </w:rPr>
      </w:pPr>
      <w:r w:rsidRPr="00E63859">
        <w:rPr>
          <w:rFonts w:ascii="Times New Roman" w:hAnsi="Times New Roman"/>
          <w:b/>
          <w:bCs/>
          <w:szCs w:val="28"/>
        </w:rPr>
        <w:t>11.Обработка исключений в языке Java. Создание собственных классов исключений.</w:t>
      </w:r>
    </w:p>
    <w:p w14:paraId="3BFEC2A1" w14:textId="77777777" w:rsidR="00665A25" w:rsidRDefault="00665A25" w:rsidP="00665A25">
      <w:pPr>
        <w:rPr>
          <w:rFonts w:ascii="Times New Roman" w:hAnsi="Times New Roman"/>
          <w:b/>
          <w:bCs/>
          <w:szCs w:val="28"/>
        </w:rPr>
      </w:pPr>
      <w:r w:rsidRPr="006975AA">
        <w:rPr>
          <w:rFonts w:ascii="Times New Roman" w:hAnsi="Times New Roman"/>
          <w:b/>
          <w:bCs/>
          <w:noProof/>
          <w:szCs w:val="28"/>
        </w:rPr>
        <w:drawing>
          <wp:inline distT="0" distB="0" distL="0" distR="0" wp14:anchorId="72F5BA01" wp14:editId="57EDBFAF">
            <wp:extent cx="5723372" cy="16387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639" cy="1644312"/>
                    </a:xfrm>
                    <a:prstGeom prst="rect">
                      <a:avLst/>
                    </a:prstGeom>
                  </pic:spPr>
                </pic:pic>
              </a:graphicData>
            </a:graphic>
          </wp:inline>
        </w:drawing>
      </w:r>
    </w:p>
    <w:p w14:paraId="377D675E" w14:textId="77777777" w:rsidR="00665A25" w:rsidRDefault="00665A25" w:rsidP="00665A25">
      <w:pPr>
        <w:rPr>
          <w:rFonts w:ascii="Times New Roman" w:hAnsi="Times New Roman"/>
          <w:b/>
          <w:bCs/>
          <w:szCs w:val="28"/>
        </w:rPr>
      </w:pPr>
      <w:r w:rsidRPr="00D401F5">
        <w:rPr>
          <w:rFonts w:ascii="Times New Roman" w:hAnsi="Times New Roman"/>
          <w:b/>
          <w:bCs/>
          <w:noProof/>
          <w:szCs w:val="28"/>
        </w:rPr>
        <w:lastRenderedPageBreak/>
        <w:drawing>
          <wp:inline distT="0" distB="0" distL="0" distR="0" wp14:anchorId="56DF7836" wp14:editId="56138F13">
            <wp:extent cx="5296394" cy="84975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4176" cy="8509995"/>
                    </a:xfrm>
                    <a:prstGeom prst="rect">
                      <a:avLst/>
                    </a:prstGeom>
                  </pic:spPr>
                </pic:pic>
              </a:graphicData>
            </a:graphic>
          </wp:inline>
        </w:drawing>
      </w:r>
    </w:p>
    <w:p w14:paraId="60F3428F" w14:textId="77777777" w:rsidR="00665A25" w:rsidRPr="00E63859" w:rsidRDefault="00665A25" w:rsidP="00665A25">
      <w:pPr>
        <w:rPr>
          <w:rFonts w:ascii="Times New Roman" w:hAnsi="Times New Roman"/>
          <w:b/>
          <w:bCs/>
          <w:szCs w:val="28"/>
        </w:rPr>
      </w:pPr>
      <w:r w:rsidRPr="00056C78">
        <w:rPr>
          <w:rFonts w:ascii="Times New Roman" w:hAnsi="Times New Roman"/>
          <w:b/>
          <w:bCs/>
          <w:noProof/>
          <w:szCs w:val="28"/>
        </w:rPr>
        <w:lastRenderedPageBreak/>
        <w:drawing>
          <wp:inline distT="0" distB="0" distL="0" distR="0" wp14:anchorId="4764B57A" wp14:editId="7D92E089">
            <wp:extent cx="5391397" cy="5479780"/>
            <wp:effectExtent l="0" t="0" r="0" b="698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7"/>
                    <a:stretch>
                      <a:fillRect/>
                    </a:stretch>
                  </pic:blipFill>
                  <pic:spPr>
                    <a:xfrm>
                      <a:off x="0" y="0"/>
                      <a:ext cx="5400042" cy="5488567"/>
                    </a:xfrm>
                    <a:prstGeom prst="rect">
                      <a:avLst/>
                    </a:prstGeom>
                  </pic:spPr>
                </pic:pic>
              </a:graphicData>
            </a:graphic>
          </wp:inline>
        </w:drawing>
      </w:r>
    </w:p>
    <w:p w14:paraId="6F4D57BD" w14:textId="77777777" w:rsidR="00665A25" w:rsidRPr="00E63859" w:rsidRDefault="00665A25" w:rsidP="00665A25">
      <w:pPr>
        <w:rPr>
          <w:rFonts w:ascii="Times New Roman" w:hAnsi="Times New Roman"/>
          <w:b/>
          <w:bCs/>
          <w:szCs w:val="28"/>
        </w:rPr>
      </w:pPr>
      <w:r w:rsidRPr="00E63859">
        <w:rPr>
          <w:rFonts w:ascii="Times New Roman" w:hAnsi="Times New Roman"/>
          <w:b/>
          <w:bCs/>
          <w:szCs w:val="28"/>
        </w:rPr>
        <w:t>12. Динамическое определение типов (RTTI). Необходимость в динамическом определении типов. Объект Class. Применение метакласса для получения динамической информации об объекте.</w:t>
      </w:r>
    </w:p>
    <w:p w14:paraId="052BEE2B" w14:textId="77777777" w:rsidR="00665A25" w:rsidRPr="00E63859" w:rsidRDefault="00665A25" w:rsidP="00665A25">
      <w:pPr>
        <w:rPr>
          <w:rFonts w:ascii="Times New Roman" w:hAnsi="Times New Roman"/>
          <w:b/>
          <w:bCs/>
          <w:szCs w:val="28"/>
        </w:rPr>
      </w:pPr>
      <w:r w:rsidRPr="00E63859">
        <w:rPr>
          <w:rFonts w:ascii="Times New Roman" w:hAnsi="Times New Roman"/>
          <w:b/>
          <w:bCs/>
          <w:noProof/>
          <w:szCs w:val="28"/>
        </w:rPr>
        <w:drawing>
          <wp:inline distT="0" distB="0" distL="0" distR="0" wp14:anchorId="06BCD219" wp14:editId="14D4B2F8">
            <wp:extent cx="5940425" cy="1538605"/>
            <wp:effectExtent l="0" t="0" r="3175" b="4445"/>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8"/>
                    <a:stretch>
                      <a:fillRect/>
                    </a:stretch>
                  </pic:blipFill>
                  <pic:spPr>
                    <a:xfrm>
                      <a:off x="0" y="0"/>
                      <a:ext cx="5940425" cy="1538605"/>
                    </a:xfrm>
                    <a:prstGeom prst="rect">
                      <a:avLst/>
                    </a:prstGeom>
                  </pic:spPr>
                </pic:pic>
              </a:graphicData>
            </a:graphic>
          </wp:inline>
        </w:drawing>
      </w:r>
    </w:p>
    <w:p w14:paraId="015C8885" w14:textId="77777777" w:rsidR="00665A25" w:rsidRPr="00E63859" w:rsidRDefault="00665A25" w:rsidP="00665A25">
      <w:pPr>
        <w:rPr>
          <w:rFonts w:ascii="Times New Roman" w:hAnsi="Times New Roman"/>
          <w:b/>
          <w:bCs/>
          <w:szCs w:val="28"/>
        </w:rPr>
      </w:pPr>
      <w:r w:rsidRPr="00E63859">
        <w:rPr>
          <w:rFonts w:ascii="Times New Roman" w:hAnsi="Times New Roman"/>
          <w:b/>
          <w:bCs/>
          <w:noProof/>
          <w:szCs w:val="28"/>
        </w:rPr>
        <w:lastRenderedPageBreak/>
        <w:drawing>
          <wp:inline distT="0" distB="0" distL="0" distR="0" wp14:anchorId="3EE29C2D" wp14:editId="168E3A26">
            <wp:extent cx="4629796" cy="6782747"/>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9"/>
                    <a:stretch>
                      <a:fillRect/>
                    </a:stretch>
                  </pic:blipFill>
                  <pic:spPr>
                    <a:xfrm>
                      <a:off x="0" y="0"/>
                      <a:ext cx="4629796" cy="6782747"/>
                    </a:xfrm>
                    <a:prstGeom prst="rect">
                      <a:avLst/>
                    </a:prstGeom>
                  </pic:spPr>
                </pic:pic>
              </a:graphicData>
            </a:graphic>
          </wp:inline>
        </w:drawing>
      </w:r>
    </w:p>
    <w:p w14:paraId="55EDFFD3" w14:textId="77777777" w:rsidR="00665A25" w:rsidRPr="00E63859" w:rsidRDefault="00665A25" w:rsidP="00665A25">
      <w:pPr>
        <w:rPr>
          <w:rFonts w:ascii="Times New Roman" w:hAnsi="Times New Roman"/>
          <w:b/>
          <w:bCs/>
          <w:szCs w:val="28"/>
        </w:rPr>
      </w:pPr>
      <w:r w:rsidRPr="00E63859">
        <w:rPr>
          <w:rFonts w:ascii="Times New Roman" w:hAnsi="Times New Roman"/>
          <w:b/>
          <w:bCs/>
          <w:noProof/>
          <w:szCs w:val="28"/>
        </w:rPr>
        <w:drawing>
          <wp:inline distT="0" distB="0" distL="0" distR="0" wp14:anchorId="69598870" wp14:editId="2AD41937">
            <wp:extent cx="4658375" cy="2019582"/>
            <wp:effectExtent l="0" t="0" r="889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0"/>
                    <a:stretch>
                      <a:fillRect/>
                    </a:stretch>
                  </pic:blipFill>
                  <pic:spPr>
                    <a:xfrm>
                      <a:off x="0" y="0"/>
                      <a:ext cx="4658375" cy="2019582"/>
                    </a:xfrm>
                    <a:prstGeom prst="rect">
                      <a:avLst/>
                    </a:prstGeom>
                  </pic:spPr>
                </pic:pic>
              </a:graphicData>
            </a:graphic>
          </wp:inline>
        </w:drawing>
      </w:r>
    </w:p>
    <w:p w14:paraId="267C339F" w14:textId="77777777" w:rsidR="00665A25" w:rsidRPr="00E63859" w:rsidRDefault="00665A25" w:rsidP="00665A25">
      <w:pPr>
        <w:rPr>
          <w:rFonts w:ascii="Times New Roman" w:hAnsi="Times New Roman"/>
          <w:b/>
          <w:bCs/>
          <w:szCs w:val="28"/>
        </w:rPr>
      </w:pPr>
      <w:r w:rsidRPr="00E63859">
        <w:rPr>
          <w:rFonts w:ascii="Times New Roman" w:hAnsi="Times New Roman"/>
          <w:b/>
          <w:bCs/>
          <w:szCs w:val="28"/>
        </w:rPr>
        <w:t>13. Контейнеры в языке Java. Использование итераторов.</w:t>
      </w:r>
    </w:p>
    <w:p w14:paraId="05D52445" w14:textId="77777777" w:rsidR="00665A25" w:rsidRPr="00E63859" w:rsidRDefault="00665A25" w:rsidP="00665A25">
      <w:pPr>
        <w:rPr>
          <w:rFonts w:ascii="Times New Roman" w:hAnsi="Times New Roman"/>
          <w:b/>
          <w:bCs/>
          <w:szCs w:val="28"/>
        </w:rPr>
      </w:pPr>
      <w:r w:rsidRPr="00E63859">
        <w:rPr>
          <w:rFonts w:ascii="Times New Roman" w:hAnsi="Times New Roman"/>
          <w:b/>
          <w:bCs/>
          <w:noProof/>
          <w:szCs w:val="28"/>
        </w:rPr>
        <w:lastRenderedPageBreak/>
        <w:drawing>
          <wp:inline distT="0" distB="0" distL="0" distR="0" wp14:anchorId="25D8155E" wp14:editId="6DB88E70">
            <wp:extent cx="5940425" cy="5295900"/>
            <wp:effectExtent l="0" t="0" r="317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21"/>
                    <a:stretch>
                      <a:fillRect/>
                    </a:stretch>
                  </pic:blipFill>
                  <pic:spPr>
                    <a:xfrm>
                      <a:off x="0" y="0"/>
                      <a:ext cx="5940425" cy="5295900"/>
                    </a:xfrm>
                    <a:prstGeom prst="rect">
                      <a:avLst/>
                    </a:prstGeom>
                  </pic:spPr>
                </pic:pic>
              </a:graphicData>
            </a:graphic>
          </wp:inline>
        </w:drawing>
      </w:r>
    </w:p>
    <w:p w14:paraId="5CDD25CF" w14:textId="77777777" w:rsidR="00665A25" w:rsidRPr="00E63859" w:rsidRDefault="00665A25" w:rsidP="00665A25">
      <w:pPr>
        <w:rPr>
          <w:rFonts w:ascii="Times New Roman" w:hAnsi="Times New Roman"/>
          <w:b/>
          <w:bCs/>
          <w:szCs w:val="28"/>
        </w:rPr>
      </w:pPr>
      <w:r w:rsidRPr="00E63859">
        <w:rPr>
          <w:rFonts w:ascii="Times New Roman" w:hAnsi="Times New Roman"/>
          <w:b/>
          <w:bCs/>
          <w:noProof/>
          <w:szCs w:val="28"/>
        </w:rPr>
        <w:drawing>
          <wp:inline distT="0" distB="0" distL="0" distR="0" wp14:anchorId="5C3D4FFA" wp14:editId="37321C3D">
            <wp:extent cx="5940425" cy="2549525"/>
            <wp:effectExtent l="0" t="0" r="3175" b="3175"/>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22"/>
                    <a:stretch>
                      <a:fillRect/>
                    </a:stretch>
                  </pic:blipFill>
                  <pic:spPr>
                    <a:xfrm>
                      <a:off x="0" y="0"/>
                      <a:ext cx="5940425" cy="2549525"/>
                    </a:xfrm>
                    <a:prstGeom prst="rect">
                      <a:avLst/>
                    </a:prstGeom>
                  </pic:spPr>
                </pic:pic>
              </a:graphicData>
            </a:graphic>
          </wp:inline>
        </w:drawing>
      </w:r>
    </w:p>
    <w:p w14:paraId="2B005FA0" w14:textId="77777777" w:rsidR="00665A25" w:rsidRPr="00E63859" w:rsidRDefault="00665A25" w:rsidP="00665A25">
      <w:pPr>
        <w:rPr>
          <w:rFonts w:ascii="Times New Roman" w:hAnsi="Times New Roman"/>
          <w:b/>
          <w:bCs/>
          <w:szCs w:val="28"/>
        </w:rPr>
      </w:pPr>
    </w:p>
    <w:p w14:paraId="48614668" w14:textId="77777777" w:rsidR="00665A25" w:rsidRPr="00E63859" w:rsidRDefault="00665A25" w:rsidP="00665A25">
      <w:pPr>
        <w:rPr>
          <w:rFonts w:ascii="Times New Roman" w:hAnsi="Times New Roman"/>
          <w:b/>
          <w:bCs/>
          <w:szCs w:val="28"/>
        </w:rPr>
      </w:pPr>
      <w:r w:rsidRPr="00E63859">
        <w:rPr>
          <w:rFonts w:ascii="Times New Roman" w:hAnsi="Times New Roman"/>
          <w:b/>
          <w:bCs/>
          <w:szCs w:val="28"/>
        </w:rPr>
        <w:t>14. Потоки в языке Java. Сериализация объектов.</w:t>
      </w:r>
    </w:p>
    <w:p w14:paraId="56D6CFFB" w14:textId="77777777" w:rsidR="00665A25" w:rsidRPr="00E63859" w:rsidRDefault="00665A25" w:rsidP="00665A25">
      <w:pPr>
        <w:rPr>
          <w:rFonts w:ascii="Times New Roman" w:hAnsi="Times New Roman"/>
          <w:szCs w:val="28"/>
        </w:rPr>
      </w:pPr>
      <w:r w:rsidRPr="00E63859">
        <w:rPr>
          <w:rFonts w:ascii="Times New Roman" w:hAnsi="Times New Roman"/>
          <w:noProof/>
          <w:szCs w:val="28"/>
        </w:rPr>
        <w:lastRenderedPageBreak/>
        <w:drawing>
          <wp:inline distT="0" distB="0" distL="0" distR="0" wp14:anchorId="187211A6" wp14:editId="6B1BDDB3">
            <wp:extent cx="5940425" cy="4951730"/>
            <wp:effectExtent l="0" t="0" r="3175" b="127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23"/>
                    <a:stretch>
                      <a:fillRect/>
                    </a:stretch>
                  </pic:blipFill>
                  <pic:spPr>
                    <a:xfrm>
                      <a:off x="0" y="0"/>
                      <a:ext cx="5940425" cy="4951730"/>
                    </a:xfrm>
                    <a:prstGeom prst="rect">
                      <a:avLst/>
                    </a:prstGeom>
                  </pic:spPr>
                </pic:pic>
              </a:graphicData>
            </a:graphic>
          </wp:inline>
        </w:drawing>
      </w:r>
    </w:p>
    <w:p w14:paraId="09F5C5F9" w14:textId="77777777" w:rsidR="00665A25" w:rsidRPr="00E63859" w:rsidRDefault="00665A25" w:rsidP="00665A25">
      <w:pPr>
        <w:rPr>
          <w:rFonts w:ascii="Times New Roman" w:hAnsi="Times New Roman"/>
          <w:szCs w:val="28"/>
        </w:rPr>
      </w:pPr>
      <w:r w:rsidRPr="00E63859">
        <w:rPr>
          <w:rFonts w:ascii="Times New Roman" w:hAnsi="Times New Roman"/>
          <w:noProof/>
          <w:szCs w:val="28"/>
        </w:rPr>
        <w:lastRenderedPageBreak/>
        <w:drawing>
          <wp:inline distT="0" distB="0" distL="0" distR="0" wp14:anchorId="27151869" wp14:editId="6F563BB3">
            <wp:extent cx="5940425" cy="5461000"/>
            <wp:effectExtent l="0" t="0" r="3175" b="635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24"/>
                    <a:stretch>
                      <a:fillRect/>
                    </a:stretch>
                  </pic:blipFill>
                  <pic:spPr>
                    <a:xfrm>
                      <a:off x="0" y="0"/>
                      <a:ext cx="5940425" cy="5461000"/>
                    </a:xfrm>
                    <a:prstGeom prst="rect">
                      <a:avLst/>
                    </a:prstGeom>
                  </pic:spPr>
                </pic:pic>
              </a:graphicData>
            </a:graphic>
          </wp:inline>
        </w:drawing>
      </w:r>
    </w:p>
    <w:p w14:paraId="34B8A99D" w14:textId="77777777" w:rsidR="00665A25" w:rsidRPr="00E63859" w:rsidRDefault="00665A25" w:rsidP="00665A25">
      <w:pPr>
        <w:rPr>
          <w:rFonts w:ascii="Times New Roman" w:hAnsi="Times New Roman"/>
          <w:b/>
          <w:bCs/>
          <w:szCs w:val="28"/>
        </w:rPr>
      </w:pPr>
    </w:p>
    <w:p w14:paraId="282A880D" w14:textId="2ABA00DB" w:rsidR="00665A25" w:rsidRPr="00C774D3" w:rsidRDefault="00665A25" w:rsidP="00665A25">
      <w:pPr>
        <w:spacing w:line="360" w:lineRule="auto"/>
        <w:ind w:left="567"/>
        <w:rPr>
          <w:highlight w:val="yellow"/>
        </w:rPr>
      </w:pPr>
      <w:r>
        <w:rPr>
          <w:highlight w:val="yellow"/>
        </w:rPr>
        <w:t xml:space="preserve">15. </w:t>
      </w:r>
      <w:r w:rsidRPr="00C774D3">
        <w:rPr>
          <w:highlight w:val="yellow"/>
        </w:rPr>
        <w:t xml:space="preserve">Язык </w:t>
      </w:r>
      <w:r w:rsidRPr="00C774D3">
        <w:rPr>
          <w:highlight w:val="yellow"/>
          <w:lang w:val="en-US"/>
        </w:rPr>
        <w:t>C</w:t>
      </w:r>
      <w:r w:rsidRPr="00C774D3">
        <w:rPr>
          <w:highlight w:val="yellow"/>
        </w:rPr>
        <w:t xml:space="preserve">#. Краткая история и характеристика языка. Типы данных и операторы в </w:t>
      </w:r>
      <w:r w:rsidRPr="00C774D3">
        <w:rPr>
          <w:highlight w:val="yellow"/>
          <w:lang w:val="en-US"/>
        </w:rPr>
        <w:t>C</w:t>
      </w:r>
      <w:r w:rsidRPr="00C774D3">
        <w:rPr>
          <w:highlight w:val="yellow"/>
        </w:rPr>
        <w:t xml:space="preserve">#. Классы в </w:t>
      </w:r>
      <w:r w:rsidRPr="00C774D3">
        <w:rPr>
          <w:highlight w:val="yellow"/>
          <w:lang w:val="en-US"/>
        </w:rPr>
        <w:t>C#</w:t>
      </w:r>
      <w:r w:rsidRPr="00C774D3">
        <w:rPr>
          <w:highlight w:val="yellow"/>
        </w:rPr>
        <w:t xml:space="preserve">. Пространства имен в </w:t>
      </w:r>
      <w:r w:rsidRPr="00C774D3">
        <w:rPr>
          <w:highlight w:val="yellow"/>
          <w:lang w:val="en-US"/>
        </w:rPr>
        <w:t>C#.</w:t>
      </w:r>
    </w:p>
    <w:p w14:paraId="02B21792" w14:textId="77777777" w:rsidR="00665A25" w:rsidRPr="00C774D3" w:rsidRDefault="00665A25" w:rsidP="00665A25">
      <w:r w:rsidRPr="00C774D3">
        <w:t xml:space="preserve">С# – это объектно-ориентированный язык программирования. Он был создан в период с 1998 по 2002 год командой инженеров Microsoft под руководством Андерса Хейлсберга и Скотта Вильтаумота. Язык входит в семью С-подобных языков. Синтаксис приближен к Java и C++. </w:t>
      </w:r>
    </w:p>
    <w:p w14:paraId="053EDC0A" w14:textId="77777777" w:rsidR="00665A25" w:rsidRPr="00C774D3" w:rsidRDefault="00665A25" w:rsidP="00665A25">
      <w:r w:rsidRPr="00C774D3">
        <w:t xml:space="preserve">Его особенности: </w:t>
      </w:r>
    </w:p>
    <w:p w14:paraId="578C0E40" w14:textId="77777777" w:rsidR="00665A25" w:rsidRPr="00C774D3" w:rsidRDefault="00665A25" w:rsidP="00665A25">
      <w:r w:rsidRPr="00C774D3">
        <w:sym w:font="Symbol" w:char="F0B7"/>
      </w:r>
      <w:r w:rsidRPr="00C774D3">
        <w:t xml:space="preserve"> статистическая типизация, </w:t>
      </w:r>
    </w:p>
    <w:p w14:paraId="330B9AF0" w14:textId="77777777" w:rsidR="00665A25" w:rsidRPr="00C774D3" w:rsidRDefault="00665A25" w:rsidP="00665A25">
      <w:r w:rsidRPr="00C774D3">
        <w:sym w:font="Symbol" w:char="F0B7"/>
      </w:r>
      <w:r w:rsidRPr="00C774D3">
        <w:t xml:space="preserve"> поддерживается полиморфизм, </w:t>
      </w:r>
    </w:p>
    <w:p w14:paraId="5F43B0BE" w14:textId="77777777" w:rsidR="00665A25" w:rsidRPr="00C774D3" w:rsidRDefault="00665A25" w:rsidP="00665A25">
      <w:r w:rsidRPr="00C774D3">
        <w:sym w:font="Symbol" w:char="F0B7"/>
      </w:r>
      <w:r w:rsidRPr="00C774D3">
        <w:t xml:space="preserve"> поддерживается перегрузка операторов, </w:t>
      </w:r>
    </w:p>
    <w:p w14:paraId="42E054C5" w14:textId="77777777" w:rsidR="00665A25" w:rsidRPr="00C774D3" w:rsidRDefault="00665A25" w:rsidP="00665A25">
      <w:r w:rsidRPr="00C774D3">
        <w:sym w:font="Symbol" w:char="F0B7"/>
      </w:r>
      <w:r w:rsidRPr="00C774D3">
        <w:t xml:space="preserve"> доступна делегация, атрибуты, события, обобщенные типы и анонимные функции.</w:t>
      </w:r>
    </w:p>
    <w:p w14:paraId="3320EB0D" w14:textId="77777777" w:rsidR="00665A25" w:rsidRPr="00C774D3" w:rsidRDefault="00665A25" w:rsidP="00665A25">
      <w:pPr>
        <w:spacing w:after="253" w:line="268" w:lineRule="auto"/>
        <w:ind w:left="926" w:right="625"/>
      </w:pPr>
      <w:r w:rsidRPr="00C774D3">
        <w:rPr>
          <w:b/>
        </w:rPr>
        <w:t>В</w:t>
      </w:r>
      <w:r w:rsidRPr="00C774D3">
        <w:t xml:space="preserve"> </w:t>
      </w:r>
      <w:r w:rsidRPr="00C774D3">
        <w:rPr>
          <w:b/>
        </w:rPr>
        <w:t>языке</w:t>
      </w:r>
      <w:r w:rsidRPr="00C774D3">
        <w:t xml:space="preserve"> </w:t>
      </w:r>
      <w:r w:rsidRPr="00C774D3">
        <w:rPr>
          <w:b/>
        </w:rPr>
        <w:t>C#</w:t>
      </w:r>
      <w:r w:rsidRPr="00C774D3">
        <w:t xml:space="preserve"> реализованы следующие базовые </w:t>
      </w:r>
      <w:r w:rsidRPr="00C774D3">
        <w:rPr>
          <w:b/>
        </w:rPr>
        <w:t>типы</w:t>
      </w:r>
      <w:r w:rsidRPr="00C774D3">
        <w:t xml:space="preserve"> </w:t>
      </w:r>
      <w:r w:rsidRPr="00C774D3">
        <w:rPr>
          <w:b/>
        </w:rPr>
        <w:t>данных</w:t>
      </w:r>
      <w:r w:rsidRPr="00C774D3">
        <w:t xml:space="preserve">: </w:t>
      </w:r>
    </w:p>
    <w:p w14:paraId="10E61144" w14:textId="77777777" w:rsidR="00665A25" w:rsidRPr="00C774D3" w:rsidRDefault="00665A25" w:rsidP="00665A25">
      <w:pPr>
        <w:numPr>
          <w:ilvl w:val="0"/>
          <w:numId w:val="13"/>
        </w:numPr>
        <w:spacing w:after="63" w:line="268" w:lineRule="auto"/>
        <w:ind w:right="625" w:hanging="360"/>
        <w:rPr>
          <w:lang w:val="en-US"/>
        </w:rPr>
      </w:pPr>
      <w:r w:rsidRPr="00C774D3">
        <w:t>Целые</w:t>
      </w:r>
      <w:r w:rsidRPr="00C774D3">
        <w:rPr>
          <w:lang w:val="en-US"/>
        </w:rPr>
        <w:t xml:space="preserve"> </w:t>
      </w:r>
      <w:r w:rsidRPr="00C774D3">
        <w:t>типы</w:t>
      </w:r>
      <w:r w:rsidRPr="00C774D3">
        <w:rPr>
          <w:lang w:val="en-US"/>
        </w:rPr>
        <w:t xml:space="preserve">: sbyte, byte, short, ushort, int, uint, long, ulong </w:t>
      </w:r>
    </w:p>
    <w:p w14:paraId="65311260" w14:textId="77777777" w:rsidR="00665A25" w:rsidRPr="00C774D3" w:rsidRDefault="00665A25" w:rsidP="00665A25">
      <w:pPr>
        <w:numPr>
          <w:ilvl w:val="0"/>
          <w:numId w:val="13"/>
        </w:numPr>
        <w:spacing w:after="52" w:line="268" w:lineRule="auto"/>
        <w:ind w:right="625" w:hanging="360"/>
      </w:pPr>
      <w:r w:rsidRPr="00C774D3">
        <w:lastRenderedPageBreak/>
        <w:t xml:space="preserve">Типы, в которых сохраняются данные с плавающей запятой (соответствуют вещественному типу): float, double, decimal </w:t>
      </w:r>
    </w:p>
    <w:p w14:paraId="269AE151" w14:textId="77777777" w:rsidR="00665A25" w:rsidRPr="00C774D3" w:rsidRDefault="00665A25" w:rsidP="00665A25">
      <w:pPr>
        <w:numPr>
          <w:ilvl w:val="0"/>
          <w:numId w:val="13"/>
        </w:numPr>
        <w:spacing w:after="58" w:line="268" w:lineRule="auto"/>
        <w:ind w:right="625" w:hanging="360"/>
      </w:pPr>
      <w:r w:rsidRPr="00C774D3">
        <w:t xml:space="preserve">Символьный тип: char </w:t>
      </w:r>
    </w:p>
    <w:p w14:paraId="1EC29E3E" w14:textId="77777777" w:rsidR="00665A25" w:rsidRPr="00C774D3" w:rsidRDefault="00665A25" w:rsidP="00665A25">
      <w:pPr>
        <w:numPr>
          <w:ilvl w:val="0"/>
          <w:numId w:val="13"/>
        </w:numPr>
        <w:spacing w:after="58" w:line="268" w:lineRule="auto"/>
        <w:ind w:right="625" w:hanging="360"/>
      </w:pPr>
      <w:r w:rsidRPr="00C774D3">
        <w:t xml:space="preserve">Логический тип: bool </w:t>
      </w:r>
    </w:p>
    <w:p w14:paraId="2B3D84BF" w14:textId="77777777" w:rsidR="00665A25" w:rsidRPr="00C774D3" w:rsidRDefault="00665A25" w:rsidP="00665A25">
      <w:pPr>
        <w:numPr>
          <w:ilvl w:val="0"/>
          <w:numId w:val="13"/>
        </w:numPr>
        <w:spacing w:after="245" w:line="268" w:lineRule="auto"/>
        <w:ind w:right="625" w:hanging="360"/>
      </w:pPr>
      <w:r w:rsidRPr="00C774D3">
        <w:t xml:space="preserve">Строчный тип: string </w:t>
      </w:r>
    </w:p>
    <w:p w14:paraId="721A4D27" w14:textId="77777777" w:rsidR="00665A25" w:rsidRPr="00C774D3" w:rsidRDefault="00665A25" w:rsidP="00665A25">
      <w:pPr>
        <w:spacing w:after="5" w:line="268" w:lineRule="auto"/>
        <w:ind w:left="345" w:right="625" w:firstLine="556"/>
      </w:pPr>
      <w:r w:rsidRPr="00C774D3">
        <w:rPr>
          <w:b/>
        </w:rPr>
        <w:t>Операторы</w:t>
      </w:r>
      <w:r w:rsidRPr="00C774D3">
        <w:t xml:space="preserve"> — это символы, которые используются для выполнения операций с операндами. Операндами могут быть переменные и/или константы. </w:t>
      </w:r>
    </w:p>
    <w:p w14:paraId="760ED317" w14:textId="77777777" w:rsidR="00665A25" w:rsidRPr="00C774D3" w:rsidRDefault="00665A25" w:rsidP="00665A25">
      <w:pPr>
        <w:spacing w:after="27" w:line="268" w:lineRule="auto"/>
        <w:ind w:left="345" w:right="625" w:firstLine="556"/>
      </w:pPr>
      <w:r w:rsidRPr="00C774D3">
        <w:t xml:space="preserve">Операторы используются для управления переменными и их значениями в программе. C# поддерживает ряд операторов, разделенных по типам выполняемых ими операций.  </w:t>
      </w:r>
    </w:p>
    <w:p w14:paraId="31C5185C" w14:textId="77777777" w:rsidR="00665A25" w:rsidRPr="00C774D3" w:rsidRDefault="00665A25" w:rsidP="00665A25">
      <w:pPr>
        <w:spacing w:after="41" w:line="268" w:lineRule="auto"/>
        <w:ind w:left="345" w:right="625" w:firstLine="556"/>
      </w:pPr>
      <w:r w:rsidRPr="00C774D3">
        <w:t xml:space="preserve">Основной оператор присваивания </w:t>
      </w:r>
      <w:r w:rsidRPr="00C774D3">
        <w:rPr>
          <w:rFonts w:eastAsia="Courier New"/>
          <w:shd w:val="clear" w:color="auto" w:fill="F5F5F5"/>
        </w:rPr>
        <w:t>=</w:t>
      </w:r>
      <w:r w:rsidRPr="00C774D3">
        <w:t xml:space="preserve"> используется для присвоения значений переменным. </w:t>
      </w:r>
    </w:p>
    <w:p w14:paraId="714456C3" w14:textId="77777777" w:rsidR="00665A25" w:rsidRPr="00C774D3" w:rsidRDefault="00665A25" w:rsidP="00665A25">
      <w:pPr>
        <w:spacing w:after="5" w:line="268" w:lineRule="auto"/>
        <w:ind w:left="345" w:right="625" w:firstLine="556"/>
      </w:pPr>
      <w:r w:rsidRPr="00C774D3">
        <w:t xml:space="preserve">Арифметические операторы используются для выполнения арифметических операций: сложение, вычитание, умножение, деление и т. д.  </w:t>
      </w:r>
    </w:p>
    <w:p w14:paraId="65C172C5" w14:textId="77777777" w:rsidR="00665A25" w:rsidRDefault="00665A25" w:rsidP="00665A25">
      <w:pPr>
        <w:spacing w:after="1594" w:line="268" w:lineRule="auto"/>
        <w:ind w:left="345" w:right="625" w:firstLine="556"/>
        <w:jc w:val="center"/>
      </w:pPr>
      <w:r w:rsidRPr="00C774D3">
        <w:t xml:space="preserve">Операторы сравнения (они же — операторы отношения) используются для проверки связи между двумя операндами. Если сравнение истинно, результат будет </w:t>
      </w:r>
      <w:r w:rsidRPr="00C774D3">
        <w:rPr>
          <w:rFonts w:eastAsia="Courier New"/>
        </w:rPr>
        <w:t>true</w:t>
      </w:r>
      <w:r w:rsidRPr="00C774D3">
        <w:t xml:space="preserve">, иначе — </w:t>
      </w:r>
      <w:r w:rsidRPr="00C774D3">
        <w:rPr>
          <w:rFonts w:eastAsia="Courier New"/>
        </w:rPr>
        <w:t>false</w:t>
      </w:r>
      <w:r w:rsidRPr="00C774D3">
        <w:t>. Операторы отношения обычно используются в условиях и циклах.</w:t>
      </w:r>
      <w:r>
        <w:br/>
      </w:r>
      <w:r w:rsidRPr="0051613D">
        <w:t xml:space="preserve"> </w:t>
      </w:r>
      <w:r w:rsidRPr="0051613D">
        <w:rPr>
          <w:noProof/>
        </w:rPr>
        <w:drawing>
          <wp:inline distT="0" distB="0" distL="0" distR="0" wp14:anchorId="2386C19B" wp14:editId="03BE240A">
            <wp:extent cx="3562350" cy="14304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12312" cy="1450558"/>
                    </a:xfrm>
                    <a:prstGeom prst="rect">
                      <a:avLst/>
                    </a:prstGeom>
                  </pic:spPr>
                </pic:pic>
              </a:graphicData>
            </a:graphic>
          </wp:inline>
        </w:drawing>
      </w:r>
    </w:p>
    <w:tbl>
      <w:tblPr>
        <w:tblStyle w:val="TableGrid"/>
        <w:tblpPr w:leftFromText="180" w:rightFromText="180" w:vertAnchor="text" w:horzAnchor="margin" w:tblpY="4488"/>
        <w:tblW w:w="9357" w:type="dxa"/>
        <w:tblInd w:w="0" w:type="dxa"/>
        <w:tblCellMar>
          <w:top w:w="63" w:type="dxa"/>
        </w:tblCellMar>
        <w:tblLook w:val="04A0" w:firstRow="1" w:lastRow="0" w:firstColumn="1" w:lastColumn="0" w:noHBand="0" w:noVBand="1"/>
      </w:tblPr>
      <w:tblGrid>
        <w:gridCol w:w="3063"/>
        <w:gridCol w:w="1275"/>
        <w:gridCol w:w="1507"/>
        <w:gridCol w:w="602"/>
        <w:gridCol w:w="2910"/>
      </w:tblGrid>
      <w:tr w:rsidR="00665A25" w:rsidRPr="00C774D3" w14:paraId="12555555" w14:textId="77777777" w:rsidTr="00720252">
        <w:trPr>
          <w:trHeight w:val="336"/>
        </w:trPr>
        <w:tc>
          <w:tcPr>
            <w:tcW w:w="3190" w:type="dxa"/>
            <w:tcBorders>
              <w:top w:val="nil"/>
              <w:left w:val="nil"/>
              <w:bottom w:val="nil"/>
              <w:right w:val="nil"/>
            </w:tcBorders>
          </w:tcPr>
          <w:p w14:paraId="495CDA30" w14:textId="77777777" w:rsidR="00665A25" w:rsidRPr="00C774D3" w:rsidRDefault="00665A25" w:rsidP="00720252">
            <w:pPr>
              <w:ind w:right="72"/>
              <w:jc w:val="right"/>
            </w:pPr>
            <w:r w:rsidRPr="00C774D3">
              <w:lastRenderedPageBreak/>
              <w:t xml:space="preserve">Операторы инкремента </w:t>
            </w:r>
          </w:p>
        </w:tc>
        <w:tc>
          <w:tcPr>
            <w:tcW w:w="1360" w:type="dxa"/>
            <w:tcBorders>
              <w:top w:val="nil"/>
              <w:left w:val="nil"/>
              <w:bottom w:val="nil"/>
              <w:right w:val="nil"/>
            </w:tcBorders>
            <w:shd w:val="clear" w:color="auto" w:fill="F5F5F5"/>
          </w:tcPr>
          <w:p w14:paraId="0A2B4F7D" w14:textId="77777777" w:rsidR="00665A25" w:rsidRPr="00C774D3" w:rsidRDefault="00665A25" w:rsidP="00720252">
            <w:r w:rsidRPr="00C774D3">
              <w:rPr>
                <w:rFonts w:eastAsia="Courier New"/>
              </w:rPr>
              <w:t>++</w:t>
            </w:r>
          </w:p>
        </w:tc>
        <w:tc>
          <w:tcPr>
            <w:tcW w:w="1171" w:type="dxa"/>
            <w:tcBorders>
              <w:top w:val="nil"/>
              <w:left w:val="nil"/>
              <w:bottom w:val="nil"/>
              <w:right w:val="nil"/>
            </w:tcBorders>
          </w:tcPr>
          <w:p w14:paraId="3A951F0A" w14:textId="77777777" w:rsidR="00665A25" w:rsidRPr="00C774D3" w:rsidRDefault="00665A25" w:rsidP="00720252">
            <w:r w:rsidRPr="00C774D3">
              <w:t xml:space="preserve"> и декремента </w:t>
            </w:r>
          </w:p>
        </w:tc>
        <w:tc>
          <w:tcPr>
            <w:tcW w:w="647" w:type="dxa"/>
            <w:tcBorders>
              <w:top w:val="nil"/>
              <w:left w:val="nil"/>
              <w:bottom w:val="nil"/>
              <w:right w:val="nil"/>
            </w:tcBorders>
            <w:shd w:val="clear" w:color="auto" w:fill="F5F5F5"/>
          </w:tcPr>
          <w:p w14:paraId="05D4980E" w14:textId="77777777" w:rsidR="00665A25" w:rsidRPr="00C774D3" w:rsidRDefault="00665A25" w:rsidP="00720252">
            <w:r w:rsidRPr="00C774D3">
              <w:rPr>
                <w:rFonts w:eastAsia="Courier New"/>
              </w:rPr>
              <w:t>--</w:t>
            </w:r>
          </w:p>
        </w:tc>
        <w:tc>
          <w:tcPr>
            <w:tcW w:w="2989" w:type="dxa"/>
            <w:tcBorders>
              <w:top w:val="nil"/>
              <w:left w:val="nil"/>
              <w:bottom w:val="nil"/>
              <w:right w:val="nil"/>
            </w:tcBorders>
          </w:tcPr>
          <w:p w14:paraId="47DA0742" w14:textId="77777777" w:rsidR="00665A25" w:rsidRPr="00C774D3" w:rsidRDefault="00665A25" w:rsidP="00720252">
            <w:r w:rsidRPr="00C774D3">
              <w:t xml:space="preserve"> могут использоваться как </w:t>
            </w:r>
          </w:p>
        </w:tc>
      </w:tr>
      <w:tr w:rsidR="00665A25" w:rsidRPr="00C774D3" w14:paraId="0A6B19B7" w14:textId="77777777" w:rsidTr="00720252">
        <w:trPr>
          <w:trHeight w:val="326"/>
        </w:trPr>
        <w:tc>
          <w:tcPr>
            <w:tcW w:w="9357" w:type="dxa"/>
            <w:gridSpan w:val="5"/>
            <w:tcBorders>
              <w:top w:val="nil"/>
              <w:left w:val="nil"/>
              <w:bottom w:val="nil"/>
              <w:right w:val="nil"/>
            </w:tcBorders>
            <w:shd w:val="clear" w:color="auto" w:fill="FFFFFF"/>
          </w:tcPr>
          <w:p w14:paraId="6EB755FF" w14:textId="77777777" w:rsidR="00665A25" w:rsidRPr="00C774D3" w:rsidRDefault="00665A25" w:rsidP="00720252">
            <w:r w:rsidRPr="00C774D3">
              <w:t xml:space="preserve">префикс и постфикс. Если использовать их как префикс, изменение значения </w:t>
            </w:r>
          </w:p>
        </w:tc>
      </w:tr>
    </w:tbl>
    <w:p w14:paraId="49C6418B" w14:textId="77777777" w:rsidR="00665A25" w:rsidRPr="00C774D3" w:rsidRDefault="00665A25" w:rsidP="00665A25">
      <w:pPr>
        <w:spacing w:after="1594" w:line="268" w:lineRule="auto"/>
        <w:ind w:left="345" w:right="625" w:firstLine="556"/>
      </w:pPr>
      <w:r w:rsidRPr="00C774D3">
        <w:t xml:space="preserve">Логические операторы используются для выполнения таких логических операций, как </w:t>
      </w:r>
      <w:r w:rsidRPr="00C774D3">
        <w:rPr>
          <w:rFonts w:eastAsia="Courier New"/>
          <w:shd w:val="clear" w:color="auto" w:fill="F5F5F5"/>
        </w:rPr>
        <w:t>AND</w:t>
      </w:r>
      <w:r w:rsidRPr="00C774D3">
        <w:t xml:space="preserve"> (ИЛИ), </w:t>
      </w:r>
      <w:r w:rsidRPr="00C774D3">
        <w:rPr>
          <w:rFonts w:eastAsia="Courier New"/>
        </w:rPr>
        <w:t>OR</w:t>
      </w:r>
      <w:r w:rsidRPr="00C774D3">
        <w:t xml:space="preserve"> (И) и т. д. Логические операторы работают с булевыми выражениями и возвращают булевые значения </w:t>
      </w:r>
      <w:r w:rsidRPr="00C774D3">
        <w:rPr>
          <w:rFonts w:eastAsia="Courier New"/>
        </w:rPr>
        <w:t>true</w:t>
      </w:r>
      <w:r w:rsidRPr="00C774D3">
        <w:t xml:space="preserve"> и </w:t>
      </w:r>
      <w:r w:rsidRPr="00C774D3">
        <w:rPr>
          <w:rFonts w:eastAsia="Courier New"/>
        </w:rPr>
        <w:t>false</w:t>
      </w:r>
      <w:r w:rsidRPr="00C774D3">
        <w:t>. Логические операторы нужны для принятия решений и в циклах.</w:t>
      </w:r>
      <w:r>
        <w:t xml:space="preserve"> </w:t>
      </w:r>
      <w:r w:rsidRPr="00C774D3">
        <w:t xml:space="preserve">Унарные операторы работают только с одним операндом — это отличает их от всех остальных операторов. </w:t>
      </w:r>
      <w:r>
        <w:br/>
      </w:r>
      <w:r w:rsidRPr="00C774D3">
        <w:rPr>
          <w:noProof/>
        </w:rPr>
        <w:drawing>
          <wp:inline distT="0" distB="0" distL="0" distR="0" wp14:anchorId="3079471C" wp14:editId="37A9CED8">
            <wp:extent cx="3580765" cy="1435735"/>
            <wp:effectExtent l="0" t="0" r="0" b="0"/>
            <wp:docPr id="4868" name="Picture 4868"/>
            <wp:cNvGraphicFramePr/>
            <a:graphic xmlns:a="http://schemas.openxmlformats.org/drawingml/2006/main">
              <a:graphicData uri="http://schemas.openxmlformats.org/drawingml/2006/picture">
                <pic:pic xmlns:pic="http://schemas.openxmlformats.org/drawingml/2006/picture">
                  <pic:nvPicPr>
                    <pic:cNvPr id="4868" name="Picture 4868"/>
                    <pic:cNvPicPr/>
                  </pic:nvPicPr>
                  <pic:blipFill>
                    <a:blip r:embed="rId26"/>
                    <a:stretch>
                      <a:fillRect/>
                    </a:stretch>
                  </pic:blipFill>
                  <pic:spPr>
                    <a:xfrm>
                      <a:off x="0" y="0"/>
                      <a:ext cx="3580765" cy="1435735"/>
                    </a:xfrm>
                    <a:prstGeom prst="rect">
                      <a:avLst/>
                    </a:prstGeom>
                  </pic:spPr>
                </pic:pic>
              </a:graphicData>
            </a:graphic>
          </wp:inline>
        </w:drawing>
      </w:r>
      <w:r w:rsidRPr="00C774D3">
        <w:t xml:space="preserve"> </w:t>
      </w:r>
    </w:p>
    <w:p w14:paraId="55CD56F3" w14:textId="77777777" w:rsidR="00665A25" w:rsidRPr="00C774D3" w:rsidRDefault="00665A25" w:rsidP="00665A25">
      <w:pPr>
        <w:spacing w:after="5" w:line="268" w:lineRule="auto"/>
        <w:ind w:left="345" w:right="625"/>
      </w:pPr>
      <w:r w:rsidRPr="00C774D3">
        <w:t xml:space="preserve">переменной отображается в той же строке, а если как постфикс, изменение значения переменной отображается в следующей строке.  </w:t>
      </w:r>
    </w:p>
    <w:p w14:paraId="418D7FDE" w14:textId="77777777" w:rsidR="00665A25" w:rsidRPr="00C774D3" w:rsidRDefault="00665A25" w:rsidP="00665A25">
      <w:pPr>
        <w:ind w:left="926"/>
      </w:pPr>
      <w:r w:rsidRPr="00C774D3">
        <w:rPr>
          <w:color w:val="4A4A4A"/>
        </w:rPr>
        <w:t xml:space="preserve"> </w:t>
      </w:r>
    </w:p>
    <w:p w14:paraId="6C6F4E73" w14:textId="77777777" w:rsidR="00665A25" w:rsidRPr="00C774D3" w:rsidRDefault="00665A25" w:rsidP="00665A25">
      <w:pPr>
        <w:spacing w:after="5" w:line="268" w:lineRule="auto"/>
        <w:ind w:left="345" w:right="625" w:firstLine="556"/>
      </w:pPr>
      <w:r w:rsidRPr="00C774D3">
        <w:t xml:space="preserve">Побитовые операторы и операторы побитового сдвига используются для выполнения манипуляций с битами. </w:t>
      </w:r>
    </w:p>
    <w:p w14:paraId="052173B6" w14:textId="77777777" w:rsidR="00665A25" w:rsidRPr="00C774D3" w:rsidRDefault="00665A25" w:rsidP="00665A25">
      <w:pPr>
        <w:ind w:right="4345"/>
        <w:jc w:val="center"/>
      </w:pPr>
      <w:r w:rsidRPr="00C774D3">
        <w:rPr>
          <w:noProof/>
        </w:rPr>
        <w:drawing>
          <wp:inline distT="0" distB="0" distL="0" distR="0" wp14:anchorId="08710DDD" wp14:editId="742D7F25">
            <wp:extent cx="2355850" cy="1111250"/>
            <wp:effectExtent l="0" t="0" r="6350" b="0"/>
            <wp:docPr id="4979" name="Picture 4979"/>
            <wp:cNvGraphicFramePr/>
            <a:graphic xmlns:a="http://schemas.openxmlformats.org/drawingml/2006/main">
              <a:graphicData uri="http://schemas.openxmlformats.org/drawingml/2006/picture">
                <pic:pic xmlns:pic="http://schemas.openxmlformats.org/drawingml/2006/picture">
                  <pic:nvPicPr>
                    <pic:cNvPr id="4979" name="Picture 4979"/>
                    <pic:cNvPicPr/>
                  </pic:nvPicPr>
                  <pic:blipFill>
                    <a:blip r:embed="rId27"/>
                    <a:stretch>
                      <a:fillRect/>
                    </a:stretch>
                  </pic:blipFill>
                  <pic:spPr>
                    <a:xfrm>
                      <a:off x="0" y="0"/>
                      <a:ext cx="2355971" cy="1111307"/>
                    </a:xfrm>
                    <a:prstGeom prst="rect">
                      <a:avLst/>
                    </a:prstGeom>
                  </pic:spPr>
                </pic:pic>
              </a:graphicData>
            </a:graphic>
          </wp:inline>
        </w:drawing>
      </w:r>
      <w:r w:rsidRPr="00C774D3">
        <w:t xml:space="preserve"> </w:t>
      </w:r>
    </w:p>
    <w:p w14:paraId="6F60D02D" w14:textId="77777777" w:rsidR="00665A25" w:rsidRPr="00C774D3" w:rsidRDefault="00665A25" w:rsidP="00665A25">
      <w:pPr>
        <w:spacing w:after="5" w:line="268" w:lineRule="auto"/>
        <w:ind w:left="926" w:right="625"/>
      </w:pPr>
      <w:r w:rsidRPr="00C774D3">
        <w:t xml:space="preserve">Составные операторы присваивания </w:t>
      </w:r>
    </w:p>
    <w:p w14:paraId="701F3DFD" w14:textId="77777777" w:rsidR="00665A25" w:rsidRPr="00C774D3" w:rsidRDefault="00665A25" w:rsidP="00665A25">
      <w:pPr>
        <w:ind w:right="3361"/>
        <w:jc w:val="center"/>
      </w:pPr>
      <w:r w:rsidRPr="00C774D3">
        <w:rPr>
          <w:noProof/>
        </w:rPr>
        <w:drawing>
          <wp:inline distT="0" distB="0" distL="0" distR="0" wp14:anchorId="1073A08F" wp14:editId="3EE35A00">
            <wp:extent cx="3035300" cy="2374900"/>
            <wp:effectExtent l="0" t="0" r="0" b="6350"/>
            <wp:docPr id="4981" name="Picture 4981"/>
            <wp:cNvGraphicFramePr/>
            <a:graphic xmlns:a="http://schemas.openxmlformats.org/drawingml/2006/main">
              <a:graphicData uri="http://schemas.openxmlformats.org/drawingml/2006/picture">
                <pic:pic xmlns:pic="http://schemas.openxmlformats.org/drawingml/2006/picture">
                  <pic:nvPicPr>
                    <pic:cNvPr id="4981" name="Picture 4981"/>
                    <pic:cNvPicPr/>
                  </pic:nvPicPr>
                  <pic:blipFill>
                    <a:blip r:embed="rId28"/>
                    <a:stretch>
                      <a:fillRect/>
                    </a:stretch>
                  </pic:blipFill>
                  <pic:spPr>
                    <a:xfrm>
                      <a:off x="0" y="0"/>
                      <a:ext cx="3035781" cy="2375276"/>
                    </a:xfrm>
                    <a:prstGeom prst="rect">
                      <a:avLst/>
                    </a:prstGeom>
                  </pic:spPr>
                </pic:pic>
              </a:graphicData>
            </a:graphic>
          </wp:inline>
        </w:drawing>
      </w:r>
      <w:r w:rsidRPr="00C774D3">
        <w:t xml:space="preserve"> </w:t>
      </w:r>
    </w:p>
    <w:p w14:paraId="799A059F" w14:textId="77777777" w:rsidR="00665A25" w:rsidRPr="00C774D3" w:rsidRDefault="00665A25" w:rsidP="00665A25">
      <w:pPr>
        <w:spacing w:after="26"/>
        <w:ind w:left="926"/>
      </w:pPr>
      <w:r w:rsidRPr="00C774D3">
        <w:t xml:space="preserve"> </w:t>
      </w:r>
    </w:p>
    <w:p w14:paraId="24D6A890" w14:textId="77777777" w:rsidR="00665A25" w:rsidRPr="00C774D3" w:rsidRDefault="00665A25" w:rsidP="00665A25">
      <w:pPr>
        <w:spacing w:after="5" w:line="268" w:lineRule="auto"/>
        <w:ind w:left="345" w:right="625" w:firstLine="556"/>
      </w:pPr>
      <w:r w:rsidRPr="00C774D3">
        <w:rPr>
          <w:b/>
        </w:rPr>
        <w:lastRenderedPageBreak/>
        <w:t xml:space="preserve">Класс </w:t>
      </w:r>
      <w:r w:rsidRPr="00C774D3">
        <w:t>— это логическая структура, позволяющая создавать свои собственные пользовательские типы. Класс определяет данные и поведение типа.</w:t>
      </w:r>
      <w:r w:rsidRPr="00C774D3">
        <w:rPr>
          <w:b/>
        </w:rPr>
        <w:t xml:space="preserve"> </w:t>
      </w:r>
      <w:r w:rsidRPr="00C774D3">
        <w:t>Классы объявляются с помощью ключевого слова class.</w:t>
      </w:r>
      <w:r w:rsidRPr="00C774D3">
        <w:rPr>
          <w:b/>
        </w:rPr>
        <w:t xml:space="preserve"> </w:t>
      </w:r>
    </w:p>
    <w:p w14:paraId="5A0D6345" w14:textId="77777777" w:rsidR="00665A25" w:rsidRPr="00C774D3" w:rsidRDefault="00665A25" w:rsidP="00665A25">
      <w:pPr>
        <w:spacing w:after="5" w:line="268" w:lineRule="auto"/>
        <w:ind w:left="926" w:right="625"/>
      </w:pPr>
      <w:r w:rsidRPr="00C774D3">
        <w:t xml:space="preserve">Внутри себя, класс может содержать </w:t>
      </w:r>
      <w:r w:rsidRPr="00C774D3">
        <w:rPr>
          <w:b/>
        </w:rPr>
        <w:t>методы</w:t>
      </w:r>
      <w:r w:rsidRPr="00C774D3">
        <w:t xml:space="preserve">, </w:t>
      </w:r>
      <w:r w:rsidRPr="00C774D3">
        <w:rPr>
          <w:b/>
        </w:rPr>
        <w:t>поля</w:t>
      </w:r>
      <w:r w:rsidRPr="00C774D3">
        <w:t xml:space="preserve"> и </w:t>
      </w:r>
      <w:r w:rsidRPr="00C774D3">
        <w:rPr>
          <w:b/>
        </w:rPr>
        <w:t>свойства</w:t>
      </w:r>
      <w:r w:rsidRPr="00C774D3">
        <w:t xml:space="preserve">.  </w:t>
      </w:r>
    </w:p>
    <w:p w14:paraId="4EA6286E" w14:textId="77777777" w:rsidR="00665A25" w:rsidRPr="00C774D3" w:rsidRDefault="00665A25" w:rsidP="00665A25">
      <w:pPr>
        <w:spacing w:after="5" w:line="268" w:lineRule="auto"/>
        <w:ind w:left="345" w:right="625" w:firstLine="556"/>
      </w:pPr>
      <w:r w:rsidRPr="00C774D3">
        <w:rPr>
          <w:b/>
        </w:rPr>
        <w:t>Методы</w:t>
      </w:r>
      <w:r w:rsidRPr="00C774D3">
        <w:t xml:space="preserve"> похожи на функции из языков группы структурного программирования. Фактически они определяют то, как можно работать с данным классом или объектами класса. </w:t>
      </w:r>
      <w:r w:rsidRPr="00C774D3">
        <w:rPr>
          <w:b/>
        </w:rPr>
        <w:t>Поля</w:t>
      </w:r>
      <w:r w:rsidRPr="00C774D3">
        <w:t xml:space="preserve"> – это переменные, связанные с данным классом, а </w:t>
      </w:r>
      <w:r w:rsidRPr="00C774D3">
        <w:rPr>
          <w:b/>
        </w:rPr>
        <w:t>свойства</w:t>
      </w:r>
      <w:r w:rsidRPr="00C774D3">
        <w:t xml:space="preserve"> – это конструкции специального вида, которые упрощают работу с полями</w:t>
      </w:r>
      <w:r w:rsidRPr="00C774D3">
        <w:rPr>
          <w:b/>
        </w:rPr>
        <w:t xml:space="preserve"> </w:t>
      </w:r>
    </w:p>
    <w:p w14:paraId="5769E00C" w14:textId="77777777" w:rsidR="00665A25" w:rsidRPr="00C774D3" w:rsidRDefault="00665A25" w:rsidP="00665A25">
      <w:pPr>
        <w:spacing w:after="5" w:line="268" w:lineRule="auto"/>
        <w:ind w:left="345" w:right="625" w:firstLine="556"/>
      </w:pPr>
      <w:r w:rsidRPr="00C774D3">
        <w:rPr>
          <w:b/>
        </w:rPr>
        <w:t>Пространства имен в C#</w:t>
      </w:r>
      <w:r w:rsidRPr="00C774D3">
        <w:t xml:space="preserve"> определяет область кода, в которой гарантируется уникальность всех идентификаторов. Это своеобразные контейнеры, в которых находятся другие пространства имен, классы и т. д. </w:t>
      </w:r>
    </w:p>
    <w:p w14:paraId="13C50F45" w14:textId="77777777" w:rsidR="00665A25" w:rsidRPr="00C774D3" w:rsidRDefault="00665A25" w:rsidP="00665A25">
      <w:pPr>
        <w:spacing w:after="5" w:line="268" w:lineRule="auto"/>
        <w:ind w:left="345" w:right="625" w:firstLine="556"/>
      </w:pPr>
      <w:r w:rsidRPr="00C774D3">
        <w:t xml:space="preserve">В C# определить пространство имен можно с помощью ключевого слова namespace. </w:t>
      </w:r>
    </w:p>
    <w:p w14:paraId="09E7748E" w14:textId="77777777" w:rsidR="00665A25" w:rsidRPr="00C774D3" w:rsidRDefault="00665A25" w:rsidP="00665A25">
      <w:pPr>
        <w:spacing w:after="19"/>
        <w:ind w:left="1286"/>
      </w:pPr>
      <w:r w:rsidRPr="00C774D3">
        <w:t xml:space="preserve"> </w:t>
      </w:r>
    </w:p>
    <w:p w14:paraId="0F6F1EB1" w14:textId="77777777" w:rsidR="00665A25" w:rsidRPr="00C774D3" w:rsidRDefault="00665A25" w:rsidP="00665A25">
      <w:pPr>
        <w:spacing w:after="13" w:line="248" w:lineRule="auto"/>
        <w:ind w:left="1281" w:hanging="10"/>
      </w:pPr>
      <w:r w:rsidRPr="00C774D3">
        <w:rPr>
          <w:i/>
        </w:rPr>
        <w:t xml:space="preserve">namespace имя_пространства_имен </w:t>
      </w:r>
    </w:p>
    <w:p w14:paraId="34F91B22" w14:textId="77777777" w:rsidR="00665A25" w:rsidRPr="00C774D3" w:rsidRDefault="00665A25" w:rsidP="00665A25">
      <w:pPr>
        <w:spacing w:after="13" w:line="248" w:lineRule="auto"/>
        <w:ind w:left="1281" w:hanging="10"/>
      </w:pPr>
      <w:r w:rsidRPr="00C774D3">
        <w:rPr>
          <w:i/>
        </w:rPr>
        <w:t xml:space="preserve">{ </w:t>
      </w:r>
    </w:p>
    <w:p w14:paraId="5392AEFB" w14:textId="77777777" w:rsidR="00665A25" w:rsidRPr="00C774D3" w:rsidRDefault="00665A25" w:rsidP="00665A25">
      <w:pPr>
        <w:spacing w:after="13" w:line="248" w:lineRule="auto"/>
        <w:ind w:left="1281" w:hanging="10"/>
      </w:pPr>
      <w:r w:rsidRPr="00C774D3">
        <w:rPr>
          <w:i/>
        </w:rPr>
        <w:t xml:space="preserve">    // Тело пространства имен </w:t>
      </w:r>
    </w:p>
    <w:p w14:paraId="3D4FC5E6" w14:textId="77777777" w:rsidR="00665A25" w:rsidRPr="00C774D3" w:rsidRDefault="00665A25" w:rsidP="00665A25">
      <w:pPr>
        <w:spacing w:after="13" w:line="248" w:lineRule="auto"/>
        <w:ind w:left="1281" w:hanging="10"/>
        <w:rPr>
          <w:lang w:val="en-US"/>
        </w:rPr>
      </w:pPr>
      <w:r w:rsidRPr="00C774D3">
        <w:rPr>
          <w:i/>
          <w:lang w:val="en-US"/>
        </w:rPr>
        <w:t xml:space="preserve">} </w:t>
      </w:r>
    </w:p>
    <w:p w14:paraId="3867E5EB" w14:textId="77777777" w:rsidR="00665A25" w:rsidRPr="00C774D3" w:rsidRDefault="00665A25" w:rsidP="00665A25">
      <w:pPr>
        <w:spacing w:after="20"/>
        <w:ind w:left="1286"/>
        <w:rPr>
          <w:lang w:val="en-US"/>
        </w:rPr>
      </w:pPr>
      <w:r w:rsidRPr="00C774D3">
        <w:rPr>
          <w:lang w:val="en-US"/>
        </w:rPr>
        <w:t xml:space="preserve"> </w:t>
      </w:r>
    </w:p>
    <w:p w14:paraId="04EC284A" w14:textId="77777777" w:rsidR="00665A25" w:rsidRPr="00C774D3" w:rsidRDefault="00665A25" w:rsidP="00665A25">
      <w:pPr>
        <w:spacing w:after="13" w:line="248" w:lineRule="auto"/>
        <w:ind w:left="1286" w:right="6100" w:hanging="360"/>
        <w:rPr>
          <w:lang w:val="en-US"/>
        </w:rPr>
      </w:pPr>
      <w:r w:rsidRPr="00C774D3">
        <w:t>Например</w:t>
      </w:r>
      <w:r w:rsidRPr="00C774D3">
        <w:rPr>
          <w:lang w:val="en-US"/>
        </w:rPr>
        <w:t xml:space="preserve">: </w:t>
      </w:r>
      <w:r w:rsidRPr="00C774D3">
        <w:rPr>
          <w:i/>
          <w:lang w:val="en-US"/>
        </w:rPr>
        <w:t xml:space="preserve">namespace MyNamespace </w:t>
      </w:r>
    </w:p>
    <w:p w14:paraId="72D25008" w14:textId="77777777" w:rsidR="00665A25" w:rsidRPr="00C774D3" w:rsidRDefault="00665A25" w:rsidP="00665A25">
      <w:pPr>
        <w:spacing w:after="13" w:line="248" w:lineRule="auto"/>
        <w:ind w:left="1281" w:hanging="10"/>
        <w:rPr>
          <w:lang w:val="en-US"/>
        </w:rPr>
      </w:pPr>
      <w:r w:rsidRPr="00C774D3">
        <w:rPr>
          <w:i/>
          <w:lang w:val="en-US"/>
        </w:rPr>
        <w:t xml:space="preserve">{ </w:t>
      </w:r>
    </w:p>
    <w:p w14:paraId="0955491B" w14:textId="77777777" w:rsidR="00665A25" w:rsidRPr="00C774D3" w:rsidRDefault="00665A25" w:rsidP="00665A25">
      <w:pPr>
        <w:spacing w:after="13" w:line="248" w:lineRule="auto"/>
        <w:ind w:left="1281" w:hanging="10"/>
        <w:rPr>
          <w:lang w:val="en-US"/>
        </w:rPr>
      </w:pPr>
      <w:r w:rsidRPr="00C774D3">
        <w:rPr>
          <w:i/>
          <w:lang w:val="en-US"/>
        </w:rPr>
        <w:t xml:space="preserve">    class MyClass </w:t>
      </w:r>
    </w:p>
    <w:p w14:paraId="27E25093" w14:textId="77777777" w:rsidR="00665A25" w:rsidRPr="00C774D3" w:rsidRDefault="00665A25" w:rsidP="00665A25">
      <w:pPr>
        <w:spacing w:after="13" w:line="248" w:lineRule="auto"/>
        <w:ind w:left="1281" w:hanging="10"/>
        <w:rPr>
          <w:lang w:val="en-US"/>
        </w:rPr>
      </w:pPr>
      <w:r w:rsidRPr="00C774D3">
        <w:rPr>
          <w:i/>
          <w:lang w:val="en-US"/>
        </w:rPr>
        <w:t xml:space="preserve">    { </w:t>
      </w:r>
    </w:p>
    <w:p w14:paraId="3039E0FC" w14:textId="77777777" w:rsidR="00665A25" w:rsidRPr="00C774D3" w:rsidRDefault="00665A25" w:rsidP="00665A25">
      <w:pPr>
        <w:spacing w:after="13" w:line="248" w:lineRule="auto"/>
        <w:ind w:left="1281" w:hanging="10"/>
        <w:rPr>
          <w:lang w:val="en-US"/>
        </w:rPr>
      </w:pPr>
      <w:r w:rsidRPr="00C774D3">
        <w:rPr>
          <w:i/>
          <w:lang w:val="en-US"/>
        </w:rPr>
        <w:t xml:space="preserve">        public void </w:t>
      </w:r>
      <w:proofErr w:type="gramStart"/>
      <w:r w:rsidRPr="00C774D3">
        <w:rPr>
          <w:i/>
          <w:lang w:val="en-US"/>
        </w:rPr>
        <w:t>MyMethod(</w:t>
      </w:r>
      <w:proofErr w:type="gramEnd"/>
      <w:r w:rsidRPr="00C774D3">
        <w:rPr>
          <w:i/>
          <w:lang w:val="en-US"/>
        </w:rPr>
        <w:t xml:space="preserve">) </w:t>
      </w:r>
    </w:p>
    <w:p w14:paraId="3778E543" w14:textId="77777777" w:rsidR="00665A25" w:rsidRPr="00C774D3" w:rsidRDefault="00665A25" w:rsidP="00665A25">
      <w:pPr>
        <w:spacing w:after="13" w:line="248" w:lineRule="auto"/>
        <w:ind w:left="1281" w:hanging="10"/>
        <w:rPr>
          <w:lang w:val="en-US"/>
        </w:rPr>
      </w:pPr>
      <w:r w:rsidRPr="00C774D3">
        <w:rPr>
          <w:i/>
          <w:lang w:val="en-US"/>
        </w:rPr>
        <w:t xml:space="preserve">        { </w:t>
      </w:r>
    </w:p>
    <w:p w14:paraId="33FFFA48" w14:textId="77777777" w:rsidR="00665A25" w:rsidRPr="00665A25" w:rsidRDefault="00665A25" w:rsidP="00665A25">
      <w:pPr>
        <w:spacing w:after="13" w:line="248" w:lineRule="auto"/>
        <w:ind w:left="1281" w:hanging="10"/>
        <w:rPr>
          <w:lang w:val="en-US"/>
        </w:rPr>
      </w:pPr>
      <w:r w:rsidRPr="00C774D3">
        <w:rPr>
          <w:i/>
          <w:lang w:val="en-US"/>
        </w:rPr>
        <w:t xml:space="preserve">            </w:t>
      </w:r>
      <w:proofErr w:type="gramStart"/>
      <w:r w:rsidRPr="00C774D3">
        <w:rPr>
          <w:i/>
          <w:lang w:val="en-US"/>
        </w:rPr>
        <w:t>System</w:t>
      </w:r>
      <w:r w:rsidRPr="00665A25">
        <w:rPr>
          <w:i/>
          <w:lang w:val="en-US"/>
        </w:rPr>
        <w:t>.</w:t>
      </w:r>
      <w:r w:rsidRPr="00C774D3">
        <w:rPr>
          <w:i/>
          <w:lang w:val="en-US"/>
        </w:rPr>
        <w:t>Console</w:t>
      </w:r>
      <w:r w:rsidRPr="00665A25">
        <w:rPr>
          <w:i/>
          <w:lang w:val="en-US"/>
        </w:rPr>
        <w:t>.</w:t>
      </w:r>
      <w:r w:rsidRPr="00C774D3">
        <w:rPr>
          <w:i/>
          <w:lang w:val="en-US"/>
        </w:rPr>
        <w:t>WriteLine</w:t>
      </w:r>
      <w:proofErr w:type="gramEnd"/>
      <w:r w:rsidRPr="00665A25">
        <w:rPr>
          <w:i/>
          <w:lang w:val="en-US"/>
        </w:rPr>
        <w:t>("</w:t>
      </w:r>
      <w:r w:rsidRPr="00C774D3">
        <w:rPr>
          <w:i/>
        </w:rPr>
        <w:t>Создаем</w:t>
      </w:r>
      <w:r w:rsidRPr="00665A25">
        <w:rPr>
          <w:i/>
          <w:lang w:val="en-US"/>
        </w:rPr>
        <w:t xml:space="preserve"> </w:t>
      </w:r>
      <w:r w:rsidRPr="00C774D3">
        <w:rPr>
          <w:i/>
        </w:rPr>
        <w:t>пространство</w:t>
      </w:r>
      <w:r w:rsidRPr="00665A25">
        <w:rPr>
          <w:i/>
          <w:lang w:val="en-US"/>
        </w:rPr>
        <w:t xml:space="preserve"> </w:t>
      </w:r>
      <w:r w:rsidRPr="00C774D3">
        <w:rPr>
          <w:i/>
        </w:rPr>
        <w:t>имен</w:t>
      </w:r>
      <w:r w:rsidRPr="00665A25">
        <w:rPr>
          <w:i/>
          <w:lang w:val="en-US"/>
        </w:rPr>
        <w:t xml:space="preserve">"); </w:t>
      </w:r>
    </w:p>
    <w:p w14:paraId="7E3165CF" w14:textId="77777777" w:rsidR="00665A25" w:rsidRPr="00C774D3" w:rsidRDefault="00665A25" w:rsidP="00665A25">
      <w:pPr>
        <w:tabs>
          <w:tab w:val="center" w:pos="1286"/>
          <w:tab w:val="center" w:pos="1776"/>
          <w:tab w:val="center" w:pos="2541"/>
        </w:tabs>
        <w:spacing w:after="13" w:line="248" w:lineRule="auto"/>
      </w:pPr>
      <w:r w:rsidRPr="00665A25">
        <w:rPr>
          <w:lang w:val="en-US"/>
        </w:rPr>
        <w:tab/>
      </w:r>
      <w:r w:rsidRPr="00665A25">
        <w:rPr>
          <w:i/>
          <w:lang w:val="en-US"/>
        </w:rPr>
        <w:t xml:space="preserve"> </w:t>
      </w:r>
      <w:r w:rsidRPr="00665A25">
        <w:rPr>
          <w:i/>
          <w:lang w:val="en-US"/>
        </w:rPr>
        <w:tab/>
        <w:t xml:space="preserve"> </w:t>
      </w:r>
      <w:r w:rsidRPr="00665A25">
        <w:rPr>
          <w:i/>
          <w:lang w:val="en-US"/>
        </w:rPr>
        <w:tab/>
      </w:r>
      <w:r w:rsidRPr="00C774D3">
        <w:rPr>
          <w:i/>
        </w:rPr>
        <w:t xml:space="preserve">} </w:t>
      </w:r>
    </w:p>
    <w:p w14:paraId="481BA53E" w14:textId="77777777" w:rsidR="00665A25" w:rsidRPr="00C774D3" w:rsidRDefault="00665A25" w:rsidP="00665A25">
      <w:pPr>
        <w:tabs>
          <w:tab w:val="center" w:pos="1286"/>
          <w:tab w:val="center" w:pos="1832"/>
        </w:tabs>
        <w:spacing w:after="13" w:line="248" w:lineRule="auto"/>
      </w:pPr>
      <w:r w:rsidRPr="00C774D3">
        <w:tab/>
      </w:r>
      <w:r w:rsidRPr="00C774D3">
        <w:rPr>
          <w:i/>
        </w:rPr>
        <w:t xml:space="preserve"> </w:t>
      </w:r>
      <w:r w:rsidRPr="00C774D3">
        <w:rPr>
          <w:i/>
        </w:rPr>
        <w:tab/>
        <w:t xml:space="preserve">} </w:t>
      </w:r>
    </w:p>
    <w:p w14:paraId="679F1CDA" w14:textId="77777777" w:rsidR="00665A25" w:rsidRPr="00C774D3" w:rsidRDefault="00665A25" w:rsidP="00665A25">
      <w:pPr>
        <w:spacing w:after="13" w:line="248" w:lineRule="auto"/>
        <w:ind w:left="1281" w:hanging="10"/>
      </w:pPr>
      <w:r w:rsidRPr="00C774D3">
        <w:rPr>
          <w:i/>
        </w:rPr>
        <w:t xml:space="preserve">} </w:t>
      </w:r>
    </w:p>
    <w:p w14:paraId="5E22D586" w14:textId="77777777" w:rsidR="00665A25" w:rsidRPr="00C774D3" w:rsidRDefault="00665A25" w:rsidP="00665A25">
      <w:pPr>
        <w:ind w:left="1286"/>
      </w:pPr>
      <w:r w:rsidRPr="00C774D3">
        <w:t xml:space="preserve"> </w:t>
      </w:r>
    </w:p>
    <w:p w14:paraId="796658F5" w14:textId="77777777" w:rsidR="00665A25" w:rsidRPr="00C774D3" w:rsidRDefault="00665A25" w:rsidP="00665A25">
      <w:pPr>
        <w:spacing w:after="5" w:line="268" w:lineRule="auto"/>
        <w:ind w:left="345" w:right="625" w:firstLine="556"/>
      </w:pPr>
      <w:r w:rsidRPr="00C774D3">
        <w:t xml:space="preserve">В приведенном выше примере мы создали пространство имен с именем MyNamespace. Оно состоит из класса MyClass. MyMethod в свою очередь — метод класса MyClass. </w:t>
      </w:r>
    </w:p>
    <w:p w14:paraId="666FA2B1" w14:textId="77777777" w:rsidR="00665A25" w:rsidRDefault="00665A25" w:rsidP="00665A25"/>
    <w:p w14:paraId="63C14B85" w14:textId="401DC508" w:rsidR="00665A25" w:rsidRPr="00C774D3" w:rsidRDefault="00665A25" w:rsidP="00665A25">
      <w:pPr>
        <w:spacing w:line="360" w:lineRule="auto"/>
        <w:ind w:left="567"/>
        <w:rPr>
          <w:highlight w:val="yellow"/>
        </w:rPr>
      </w:pPr>
      <w:r>
        <w:rPr>
          <w:highlight w:val="yellow"/>
        </w:rPr>
        <w:t xml:space="preserve">16. </w:t>
      </w:r>
      <w:r w:rsidRPr="00C774D3">
        <w:rPr>
          <w:highlight w:val="yellow"/>
        </w:rPr>
        <w:t xml:space="preserve">Свойства и индексаторы в языке </w:t>
      </w:r>
      <w:r w:rsidRPr="00C774D3">
        <w:rPr>
          <w:highlight w:val="yellow"/>
          <w:lang w:val="en-US"/>
        </w:rPr>
        <w:t>C</w:t>
      </w:r>
      <w:r w:rsidRPr="00C774D3">
        <w:rPr>
          <w:highlight w:val="yellow"/>
        </w:rPr>
        <w:t xml:space="preserve">#. Преимущества и недостатки данных элементов языка. Унифицированная система типов в языке </w:t>
      </w:r>
      <w:r w:rsidRPr="00C774D3">
        <w:rPr>
          <w:highlight w:val="yellow"/>
          <w:lang w:val="en-US"/>
        </w:rPr>
        <w:t>C#.</w:t>
      </w:r>
    </w:p>
    <w:p w14:paraId="097B2AC0" w14:textId="77777777" w:rsidR="00665A25" w:rsidRPr="00967332" w:rsidRDefault="00665A25" w:rsidP="00665A25">
      <w:pPr>
        <w:rPr>
          <w:shd w:val="clear" w:color="auto" w:fill="F7F7FA"/>
        </w:rPr>
      </w:pPr>
      <w:r w:rsidRPr="00967332">
        <w:rPr>
          <w:shd w:val="clear" w:color="auto" w:fill="F7F7FA"/>
        </w:rPr>
        <w:lastRenderedPageBreak/>
        <w:t>Свойства обеспечивают простой доступ к полям классов и структур, узнать их значение или выполнить их установку.</w:t>
      </w:r>
    </w:p>
    <w:tbl>
      <w:tblPr>
        <w:tblW w:w="10604" w:type="dxa"/>
        <w:tblCellSpacing w:w="0" w:type="dxa"/>
        <w:tblCellMar>
          <w:left w:w="0" w:type="dxa"/>
          <w:right w:w="0" w:type="dxa"/>
        </w:tblCellMar>
        <w:tblLook w:val="04A0" w:firstRow="1" w:lastRow="0" w:firstColumn="1" w:lastColumn="0" w:noHBand="0" w:noVBand="1"/>
      </w:tblPr>
      <w:tblGrid>
        <w:gridCol w:w="10604"/>
      </w:tblGrid>
      <w:tr w:rsidR="00665A25" w:rsidRPr="005C22E5" w14:paraId="05EFC486" w14:textId="77777777" w:rsidTr="00720252">
        <w:trPr>
          <w:tblCellSpacing w:w="0" w:type="dxa"/>
        </w:trPr>
        <w:tc>
          <w:tcPr>
            <w:tcW w:w="10128" w:type="dxa"/>
            <w:vAlign w:val="center"/>
            <w:hideMark/>
          </w:tcPr>
          <w:p w14:paraId="5523BDC6" w14:textId="77777777" w:rsidR="00665A25" w:rsidRPr="005C22E5" w:rsidRDefault="00665A25" w:rsidP="00720252">
            <w:pPr>
              <w:spacing w:line="315" w:lineRule="atLeast"/>
              <w:jc w:val="left"/>
            </w:pPr>
            <w:r w:rsidRPr="005C22E5">
              <w:t>[модификаторы] тип_свойства название_свойства</w:t>
            </w:r>
          </w:p>
          <w:p w14:paraId="57342D58" w14:textId="77777777" w:rsidR="00665A25" w:rsidRPr="005C22E5" w:rsidRDefault="00665A25" w:rsidP="00720252">
            <w:pPr>
              <w:spacing w:line="315" w:lineRule="atLeast"/>
              <w:jc w:val="left"/>
            </w:pPr>
            <w:r w:rsidRPr="005C22E5">
              <w:t>{</w:t>
            </w:r>
          </w:p>
          <w:p w14:paraId="07BC6FB3" w14:textId="77777777" w:rsidR="00665A25" w:rsidRPr="005C22E5" w:rsidRDefault="00665A25" w:rsidP="00720252">
            <w:pPr>
              <w:spacing w:line="315" w:lineRule="atLeast"/>
              <w:jc w:val="left"/>
            </w:pPr>
            <w:r w:rsidRPr="005C22E5">
              <w:t xml:space="preserve">    get </w:t>
            </w:r>
            <w:proofErr w:type="gramStart"/>
            <w:r w:rsidRPr="005C22E5">
              <w:t>{ действия</w:t>
            </w:r>
            <w:proofErr w:type="gramEnd"/>
            <w:r w:rsidRPr="005C22E5">
              <w:t>, выполняемые при получении значения свойства}</w:t>
            </w:r>
          </w:p>
          <w:p w14:paraId="6315DAA0" w14:textId="77777777" w:rsidR="00665A25" w:rsidRPr="005C22E5" w:rsidRDefault="00665A25" w:rsidP="00720252">
            <w:pPr>
              <w:spacing w:line="315" w:lineRule="atLeast"/>
              <w:jc w:val="left"/>
            </w:pPr>
            <w:r w:rsidRPr="005C22E5">
              <w:t xml:space="preserve">    set </w:t>
            </w:r>
            <w:proofErr w:type="gramStart"/>
            <w:r w:rsidRPr="005C22E5">
              <w:t>{ действия</w:t>
            </w:r>
            <w:proofErr w:type="gramEnd"/>
            <w:r w:rsidRPr="005C22E5">
              <w:t>, выполняемые при установке значения свойства}</w:t>
            </w:r>
          </w:p>
          <w:p w14:paraId="58711998" w14:textId="77777777" w:rsidR="00665A25" w:rsidRPr="005C22E5" w:rsidRDefault="00665A25" w:rsidP="00720252">
            <w:pPr>
              <w:spacing w:line="315" w:lineRule="atLeast"/>
              <w:jc w:val="left"/>
            </w:pPr>
            <w:r w:rsidRPr="005C22E5">
              <w:t>}</w:t>
            </w:r>
          </w:p>
        </w:tc>
      </w:tr>
    </w:tbl>
    <w:p w14:paraId="5A52F629" w14:textId="77777777" w:rsidR="00665A25" w:rsidRPr="005C22E5" w:rsidRDefault="00665A25" w:rsidP="00665A25">
      <w:pPr>
        <w:spacing w:before="100" w:beforeAutospacing="1" w:after="100" w:afterAutospacing="1"/>
        <w:jc w:val="left"/>
      </w:pPr>
      <w:r w:rsidRPr="005C22E5">
        <w:t>Вначале определения свойства могут идти различные модификаторы, в частности, модификаторы доступа. Затем указывается тип свойства, после которого идет название свойства. Полное определение свойства содержит два блока: </w:t>
      </w:r>
      <w:r w:rsidRPr="005C22E5">
        <w:rPr>
          <w:b/>
          <w:bCs/>
        </w:rPr>
        <w:t>get</w:t>
      </w:r>
      <w:r w:rsidRPr="005C22E5">
        <w:t> и </w:t>
      </w:r>
      <w:r w:rsidRPr="005C22E5">
        <w:rPr>
          <w:b/>
          <w:bCs/>
        </w:rPr>
        <w:t>set</w:t>
      </w:r>
      <w:r w:rsidRPr="005C22E5">
        <w:t>.</w:t>
      </w:r>
    </w:p>
    <w:p w14:paraId="3BBA668D" w14:textId="77777777" w:rsidR="00665A25" w:rsidRPr="005C22E5" w:rsidRDefault="00665A25" w:rsidP="00665A25">
      <w:pPr>
        <w:spacing w:before="100" w:beforeAutospacing="1" w:after="100" w:afterAutospacing="1"/>
        <w:jc w:val="left"/>
      </w:pPr>
      <w:r w:rsidRPr="005C22E5">
        <w:t>В блоке </w:t>
      </w:r>
      <w:r w:rsidRPr="005C22E5">
        <w:rPr>
          <w:b/>
          <w:bCs/>
        </w:rPr>
        <w:t>get</w:t>
      </w:r>
      <w:r w:rsidRPr="005C22E5">
        <w:t> выполняются действия по получению значения свойства. В этом блоке с помощью оператора </w:t>
      </w:r>
      <w:r w:rsidRPr="005C22E5">
        <w:rPr>
          <w:b/>
          <w:bCs/>
        </w:rPr>
        <w:t>return</w:t>
      </w:r>
      <w:r w:rsidRPr="005C22E5">
        <w:t> возвращаем некоторое значение.</w:t>
      </w:r>
    </w:p>
    <w:p w14:paraId="78FCF906" w14:textId="77777777" w:rsidR="00665A25" w:rsidRPr="005C22E5" w:rsidRDefault="00665A25" w:rsidP="00665A25">
      <w:pPr>
        <w:spacing w:before="100" w:beforeAutospacing="1" w:after="100" w:afterAutospacing="1"/>
        <w:jc w:val="left"/>
      </w:pPr>
      <w:r w:rsidRPr="005C22E5">
        <w:t>В блоке </w:t>
      </w:r>
      <w:r w:rsidRPr="005C22E5">
        <w:rPr>
          <w:b/>
          <w:bCs/>
        </w:rPr>
        <w:t>set</w:t>
      </w:r>
      <w:r w:rsidRPr="005C22E5">
        <w:t> устанавливается значение свойства. В этом блоке с помощью параметра </w:t>
      </w:r>
      <w:r w:rsidRPr="005C22E5">
        <w:rPr>
          <w:b/>
          <w:bCs/>
        </w:rPr>
        <w:t>value</w:t>
      </w:r>
      <w:r w:rsidRPr="005C22E5">
        <w:t> мы можем получить значение, которое передано свойству.</w:t>
      </w:r>
    </w:p>
    <w:p w14:paraId="1BEA582A" w14:textId="77777777" w:rsidR="00665A25" w:rsidRPr="00967332" w:rsidRDefault="00665A25" w:rsidP="00665A25">
      <w:pPr>
        <w:rPr>
          <w:shd w:val="clear" w:color="auto" w:fill="F7F7FA"/>
        </w:rPr>
      </w:pPr>
      <w:r w:rsidRPr="00967332">
        <w:rPr>
          <w:shd w:val="clear" w:color="auto" w:fill="F7F7FA"/>
        </w:rPr>
        <w:t>В программе мы можем обращаться к этому свойству, как к обычному полю. Если мы ему присваиваем какое-нибудь значение, то срабатывает блок </w:t>
      </w:r>
      <w:r w:rsidRPr="00967332">
        <w:rPr>
          <w:rStyle w:val="b"/>
          <w:b/>
          <w:bCs/>
          <w:shd w:val="clear" w:color="auto" w:fill="F7F7FA"/>
        </w:rPr>
        <w:t>set</w:t>
      </w:r>
      <w:r w:rsidRPr="00967332">
        <w:rPr>
          <w:shd w:val="clear" w:color="auto" w:fill="F7F7FA"/>
        </w:rPr>
        <w:t>, а передаваемое значение передается в параметр </w:t>
      </w:r>
      <w:r w:rsidRPr="00967332">
        <w:rPr>
          <w:rStyle w:val="b"/>
          <w:b/>
          <w:bCs/>
          <w:shd w:val="clear" w:color="auto" w:fill="F7F7FA"/>
        </w:rPr>
        <w:t>value</w:t>
      </w:r>
      <w:r w:rsidRPr="00967332">
        <w:rPr>
          <w:shd w:val="clear" w:color="auto" w:fill="F7F7FA"/>
        </w:rPr>
        <w:t xml:space="preserve">. </w:t>
      </w:r>
    </w:p>
    <w:p w14:paraId="0844F5D7" w14:textId="77777777" w:rsidR="00665A25" w:rsidRPr="00967332" w:rsidRDefault="00665A25" w:rsidP="00665A25">
      <w:pPr>
        <w:rPr>
          <w:shd w:val="clear" w:color="auto" w:fill="F7F7FA"/>
        </w:rPr>
      </w:pPr>
      <w:r w:rsidRPr="00967332">
        <w:rPr>
          <w:shd w:val="clear" w:color="auto" w:fill="F7F7FA"/>
        </w:rPr>
        <w:t>Если мы получаем значение свойства, то срабатывает блок </w:t>
      </w:r>
      <w:r w:rsidRPr="00967332">
        <w:rPr>
          <w:rStyle w:val="b"/>
          <w:b/>
          <w:bCs/>
          <w:shd w:val="clear" w:color="auto" w:fill="F7F7FA"/>
        </w:rPr>
        <w:t>get</w:t>
      </w:r>
      <w:r w:rsidRPr="00967332">
        <w:rPr>
          <w:shd w:val="clear" w:color="auto" w:fill="F7F7FA"/>
        </w:rPr>
        <w:t xml:space="preserve">, </w:t>
      </w:r>
      <w:proofErr w:type="gramStart"/>
      <w:r w:rsidRPr="00967332">
        <w:rPr>
          <w:shd w:val="clear" w:color="auto" w:fill="F7F7FA"/>
        </w:rPr>
        <w:t>который по сути</w:t>
      </w:r>
      <w:proofErr w:type="gramEnd"/>
      <w:r w:rsidRPr="00967332">
        <w:rPr>
          <w:shd w:val="clear" w:color="auto" w:fill="F7F7FA"/>
        </w:rPr>
        <w:t xml:space="preserve"> возвращает значение переменной.</w:t>
      </w:r>
    </w:p>
    <w:p w14:paraId="5897DD85" w14:textId="77777777" w:rsidR="00665A25" w:rsidRPr="00967332" w:rsidRDefault="00665A25" w:rsidP="00665A25">
      <w:pPr>
        <w:rPr>
          <w:shd w:val="clear" w:color="auto" w:fill="F7F7FA"/>
        </w:rPr>
      </w:pPr>
      <w:r w:rsidRPr="00967332">
        <w:rPr>
          <w:shd w:val="clear" w:color="auto" w:fill="F7F7FA"/>
        </w:rPr>
        <w:t>Свойства позволяют вложить дополнительную логику, которая может быть необходима при установке или получении значения. </w:t>
      </w:r>
    </w:p>
    <w:p w14:paraId="551A1BCB" w14:textId="77777777" w:rsidR="00665A25" w:rsidRPr="00967332" w:rsidRDefault="00665A25" w:rsidP="00665A25">
      <w:r w:rsidRPr="00967332">
        <w:rPr>
          <w:noProof/>
        </w:rPr>
        <w:drawing>
          <wp:inline distT="0" distB="0" distL="0" distR="0" wp14:anchorId="330099DA" wp14:editId="391B1098">
            <wp:extent cx="2654300" cy="11330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6891" cy="1134202"/>
                    </a:xfrm>
                    <a:prstGeom prst="rect">
                      <a:avLst/>
                    </a:prstGeom>
                  </pic:spPr>
                </pic:pic>
              </a:graphicData>
            </a:graphic>
          </wp:inline>
        </w:drawing>
      </w:r>
    </w:p>
    <w:p w14:paraId="65A92AD6" w14:textId="77777777" w:rsidR="00665A25" w:rsidRPr="00967332" w:rsidRDefault="00665A25" w:rsidP="00665A25">
      <w:pPr>
        <w:pStyle w:val="ae"/>
        <w:rPr>
          <w:color w:val="000000"/>
        </w:rPr>
      </w:pPr>
      <w:r w:rsidRPr="00967332">
        <w:rPr>
          <w:color w:val="000000"/>
        </w:rPr>
        <w:t>Блоки set и get не обязательно одновременно должны присутствовать в свойстве. Если свойство определяет только блок </w:t>
      </w:r>
      <w:r w:rsidRPr="00967332">
        <w:rPr>
          <w:rStyle w:val="b"/>
          <w:b/>
          <w:bCs/>
          <w:color w:val="000000"/>
        </w:rPr>
        <w:t>get</w:t>
      </w:r>
      <w:r w:rsidRPr="00967332">
        <w:rPr>
          <w:color w:val="000000"/>
        </w:rPr>
        <w:t>, то такое свойство доступно только </w:t>
      </w:r>
      <w:r w:rsidRPr="00967332">
        <w:rPr>
          <w:rStyle w:val="b"/>
          <w:b/>
          <w:bCs/>
          <w:color w:val="000000"/>
        </w:rPr>
        <w:t>для чтения</w:t>
      </w:r>
      <w:r w:rsidRPr="00967332">
        <w:rPr>
          <w:color w:val="000000"/>
        </w:rPr>
        <w:t> - мы можем получить его значение, но не установить.</w:t>
      </w:r>
    </w:p>
    <w:p w14:paraId="25DD49C2" w14:textId="77777777" w:rsidR="00665A25" w:rsidRPr="00967332" w:rsidRDefault="00665A25" w:rsidP="00665A25">
      <w:pPr>
        <w:pStyle w:val="ae"/>
        <w:rPr>
          <w:color w:val="000000"/>
        </w:rPr>
      </w:pPr>
      <w:r w:rsidRPr="00967332">
        <w:rPr>
          <w:color w:val="000000"/>
        </w:rPr>
        <w:t>И, наоборот, если свойство имеет только блок </w:t>
      </w:r>
      <w:r w:rsidRPr="00967332">
        <w:rPr>
          <w:rStyle w:val="b"/>
          <w:b/>
          <w:bCs/>
          <w:color w:val="000000"/>
        </w:rPr>
        <w:t>set</w:t>
      </w:r>
      <w:r w:rsidRPr="00967332">
        <w:rPr>
          <w:color w:val="000000"/>
        </w:rPr>
        <w:t>, тогда это свойство доступно только для записи - можно только установить значение, но нельзя получить:</w:t>
      </w:r>
    </w:p>
    <w:p w14:paraId="35634E2D" w14:textId="77777777" w:rsidR="00665A25" w:rsidRPr="00967332" w:rsidRDefault="00665A25" w:rsidP="00665A25">
      <w:r w:rsidRPr="00967332">
        <w:rPr>
          <w:shd w:val="clear" w:color="auto" w:fill="F7F7FA"/>
        </w:rPr>
        <w:t>Свойства необзательно связаны с определенной переменной. Они могут вычисляться на основе различных выражений</w:t>
      </w:r>
    </w:p>
    <w:p w14:paraId="3DBADEC0" w14:textId="77777777" w:rsidR="00665A25" w:rsidRPr="00967332" w:rsidRDefault="00665A25" w:rsidP="00665A25">
      <w:r w:rsidRPr="00967332">
        <w:rPr>
          <w:noProof/>
        </w:rPr>
        <w:drawing>
          <wp:inline distT="0" distB="0" distL="0" distR="0" wp14:anchorId="5E586D3C" wp14:editId="016384B9">
            <wp:extent cx="2279650" cy="711797"/>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5795" cy="716838"/>
                    </a:xfrm>
                    <a:prstGeom prst="rect">
                      <a:avLst/>
                    </a:prstGeom>
                  </pic:spPr>
                </pic:pic>
              </a:graphicData>
            </a:graphic>
          </wp:inline>
        </w:drawing>
      </w:r>
    </w:p>
    <w:p w14:paraId="450053C0" w14:textId="77777777" w:rsidR="00665A25" w:rsidRPr="00967332" w:rsidRDefault="00665A25" w:rsidP="00665A25">
      <w:pPr>
        <w:rPr>
          <w:shd w:val="clear" w:color="auto" w:fill="F7F7FA"/>
        </w:rPr>
      </w:pPr>
      <w:r w:rsidRPr="00967332">
        <w:rPr>
          <w:shd w:val="clear" w:color="auto" w:fill="F7F7FA"/>
        </w:rPr>
        <w:lastRenderedPageBreak/>
        <w:t>Мы можем применять модификаторы доступа не только ко всему свойству, но и к отдельным блокам get и set.</w:t>
      </w:r>
    </w:p>
    <w:p w14:paraId="3899CB16" w14:textId="77777777" w:rsidR="00665A25" w:rsidRPr="00967332" w:rsidRDefault="00665A25" w:rsidP="00665A25">
      <w:r w:rsidRPr="00967332">
        <w:rPr>
          <w:noProof/>
        </w:rPr>
        <w:drawing>
          <wp:inline distT="0" distB="0" distL="0" distR="0" wp14:anchorId="61E74C3A" wp14:editId="01642E8F">
            <wp:extent cx="2190750" cy="99879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04862" cy="1005227"/>
                    </a:xfrm>
                    <a:prstGeom prst="rect">
                      <a:avLst/>
                    </a:prstGeom>
                  </pic:spPr>
                </pic:pic>
              </a:graphicData>
            </a:graphic>
          </wp:inline>
        </w:drawing>
      </w:r>
    </w:p>
    <w:p w14:paraId="7F10D8C4" w14:textId="77777777" w:rsidR="00665A25" w:rsidRPr="00967332" w:rsidRDefault="00665A25" w:rsidP="00665A25"/>
    <w:p w14:paraId="4458C5DF" w14:textId="77777777" w:rsidR="00665A25" w:rsidRPr="00967332" w:rsidRDefault="00665A25" w:rsidP="00665A25">
      <w:pPr>
        <w:rPr>
          <w:shd w:val="clear" w:color="auto" w:fill="F7F7FA"/>
        </w:rPr>
      </w:pPr>
      <w:r w:rsidRPr="00967332">
        <w:rPr>
          <w:rStyle w:val="b"/>
          <w:b/>
          <w:bCs/>
          <w:shd w:val="clear" w:color="auto" w:fill="F7F7FA"/>
        </w:rPr>
        <w:t>Индексаторы</w:t>
      </w:r>
      <w:r w:rsidRPr="00967332">
        <w:rPr>
          <w:shd w:val="clear" w:color="auto" w:fill="F7F7FA"/>
        </w:rPr>
        <w:t> позволяют индексировать объекты и обращаться к данным по индексу. Фактически с помощью индексаторов мы можем работать с объектами как с массивами. По форме они напоминают свойства со стандартными блоками </w:t>
      </w:r>
      <w:r w:rsidRPr="00967332">
        <w:rPr>
          <w:rStyle w:val="HTML"/>
          <w:rFonts w:ascii="Times New Roman" w:hAnsi="Times New Roman"/>
          <w:sz w:val="24"/>
          <w:szCs w:val="24"/>
          <w:shd w:val="clear" w:color="auto" w:fill="F7F7FA"/>
        </w:rPr>
        <w:t>get</w:t>
      </w:r>
      <w:r w:rsidRPr="00967332">
        <w:rPr>
          <w:shd w:val="clear" w:color="auto" w:fill="F7F7FA"/>
        </w:rPr>
        <w:t> и </w:t>
      </w:r>
      <w:r w:rsidRPr="00967332">
        <w:rPr>
          <w:rStyle w:val="HTML"/>
          <w:rFonts w:ascii="Times New Roman" w:hAnsi="Times New Roman"/>
          <w:sz w:val="24"/>
          <w:szCs w:val="24"/>
          <w:shd w:val="clear" w:color="auto" w:fill="F7F7FA"/>
        </w:rPr>
        <w:t>set</w:t>
      </w:r>
      <w:r w:rsidRPr="00967332">
        <w:rPr>
          <w:shd w:val="clear" w:color="auto" w:fill="F7F7FA"/>
        </w:rPr>
        <w:t>, которые возвращают и присваивают значение.</w:t>
      </w:r>
    </w:p>
    <w:p w14:paraId="1CABE0CB" w14:textId="77777777" w:rsidR="00665A25" w:rsidRPr="008F320E" w:rsidRDefault="00665A25" w:rsidP="00665A25">
      <w:pPr>
        <w:spacing w:line="315" w:lineRule="atLeast"/>
        <w:jc w:val="left"/>
      </w:pPr>
      <w:r w:rsidRPr="008F320E">
        <w:t>возвращаемый_тип this [Тип параметр1, ...]</w:t>
      </w:r>
    </w:p>
    <w:p w14:paraId="08DB8AFD" w14:textId="77777777" w:rsidR="00665A25" w:rsidRPr="008F320E" w:rsidRDefault="00665A25" w:rsidP="00665A25">
      <w:pPr>
        <w:spacing w:line="315" w:lineRule="atLeast"/>
        <w:jc w:val="left"/>
      </w:pPr>
      <w:r w:rsidRPr="008F320E">
        <w:t>{</w:t>
      </w:r>
    </w:p>
    <w:p w14:paraId="696FCB13" w14:textId="77777777" w:rsidR="00665A25" w:rsidRPr="008F320E" w:rsidRDefault="00665A25" w:rsidP="00665A25">
      <w:pPr>
        <w:spacing w:line="315" w:lineRule="atLeast"/>
        <w:jc w:val="left"/>
      </w:pPr>
      <w:r w:rsidRPr="008F320E">
        <w:t xml:space="preserve">    get </w:t>
      </w:r>
      <w:proofErr w:type="gramStart"/>
      <w:r w:rsidRPr="008F320E">
        <w:t>{ ...</w:t>
      </w:r>
      <w:proofErr w:type="gramEnd"/>
      <w:r w:rsidRPr="008F320E">
        <w:t xml:space="preserve"> }</w:t>
      </w:r>
    </w:p>
    <w:p w14:paraId="00CE7677" w14:textId="77777777" w:rsidR="00665A25" w:rsidRPr="008F320E" w:rsidRDefault="00665A25" w:rsidP="00665A25">
      <w:pPr>
        <w:spacing w:line="315" w:lineRule="atLeast"/>
        <w:jc w:val="left"/>
      </w:pPr>
      <w:r w:rsidRPr="008F320E">
        <w:t xml:space="preserve">    set </w:t>
      </w:r>
      <w:proofErr w:type="gramStart"/>
      <w:r w:rsidRPr="008F320E">
        <w:t>{ ...</w:t>
      </w:r>
      <w:proofErr w:type="gramEnd"/>
      <w:r w:rsidRPr="008F320E">
        <w:t xml:space="preserve"> }</w:t>
      </w:r>
    </w:p>
    <w:p w14:paraId="0BA36F8D" w14:textId="77777777" w:rsidR="00665A25" w:rsidRPr="008F320E" w:rsidRDefault="00665A25" w:rsidP="00665A25">
      <w:pPr>
        <w:spacing w:line="315" w:lineRule="atLeast"/>
        <w:jc w:val="left"/>
      </w:pPr>
      <w:r w:rsidRPr="008F320E">
        <w:t>}</w:t>
      </w:r>
    </w:p>
    <w:p w14:paraId="17FB302B" w14:textId="77777777" w:rsidR="00665A25" w:rsidRPr="00967332" w:rsidRDefault="00665A25" w:rsidP="00665A25"/>
    <w:p w14:paraId="1A73AC97" w14:textId="77777777" w:rsidR="00665A25" w:rsidRPr="00967332" w:rsidRDefault="00665A25" w:rsidP="00665A25">
      <w:pPr>
        <w:rPr>
          <w:shd w:val="clear" w:color="auto" w:fill="F7F7FA"/>
        </w:rPr>
      </w:pPr>
      <w:r w:rsidRPr="00967332">
        <w:rPr>
          <w:shd w:val="clear" w:color="auto" w:fill="F7F7FA"/>
        </w:rPr>
        <w:t>В отличие от свойств индексатор не имеет названия. Вместо него указывается ключевое слово </w:t>
      </w:r>
      <w:r w:rsidRPr="00967332">
        <w:rPr>
          <w:rStyle w:val="b"/>
          <w:b/>
          <w:bCs/>
          <w:shd w:val="clear" w:color="auto" w:fill="F7F7FA"/>
        </w:rPr>
        <w:t>this</w:t>
      </w:r>
      <w:r w:rsidRPr="00967332">
        <w:rPr>
          <w:shd w:val="clear" w:color="auto" w:fill="F7F7FA"/>
        </w:rPr>
        <w:t>, после которого в квадратных скобках идут параметры. Индексатор должен иметь как минимум один параметр.</w:t>
      </w:r>
    </w:p>
    <w:p w14:paraId="62B0D935" w14:textId="77777777" w:rsidR="00665A25" w:rsidRPr="00967332" w:rsidRDefault="00665A25" w:rsidP="00665A25">
      <w:r w:rsidRPr="00967332">
        <w:t xml:space="preserve">Применение индексаторов упрощает работу с синтаксисом, позволяя создавать классы, структуры и интерфейсы, к которым клиентские приложения могут обращаться так же, как к массиву. В этом случае компилятор создает свойство Item (или свойство с другим именем, если присутствует IndexerNameAttribute) и соответствующие методы доступа. Индексаторы чаще всего реализуются в типах, предназначенных преимущественно для инкапсуляции внутренней коллекции или массива. Допустим, у вас есть класс TempRecord, представляющий журнал с 10 измерениями температуры по шкале Фаренгейта за период в 24 часа. Этот класс содержит массив temps типа </w:t>
      </w:r>
      <w:proofErr w:type="gramStart"/>
      <w:r w:rsidRPr="00967332">
        <w:t>float[</w:t>
      </w:r>
      <w:proofErr w:type="gramEnd"/>
      <w:r w:rsidRPr="00967332">
        <w:t xml:space="preserve">] для хранения значений температуры. Реализация индексатора в этом классе позволит клиентам получать доступ к значениям температуры в экземпляре TempRecord, используя float temp = </w:t>
      </w:r>
      <w:proofErr w:type="gramStart"/>
      <w:r w:rsidRPr="00967332">
        <w:t>tempRecord[</w:t>
      </w:r>
      <w:proofErr w:type="gramEnd"/>
      <w:r w:rsidRPr="00967332">
        <w:t>4] вместо float temp = tempRecord.temps[4].</w:t>
      </w:r>
    </w:p>
    <w:p w14:paraId="3589BF3A" w14:textId="77777777" w:rsidR="00665A25" w:rsidRPr="00967332" w:rsidRDefault="00665A25" w:rsidP="00665A25">
      <w:pPr>
        <w:rPr>
          <w:noProof/>
        </w:rPr>
      </w:pPr>
      <w:r w:rsidRPr="00967332">
        <w:rPr>
          <w:noProof/>
        </w:rPr>
        <w:drawing>
          <wp:inline distT="0" distB="0" distL="0" distR="0" wp14:anchorId="7B5AC896" wp14:editId="64CE1BE0">
            <wp:extent cx="1422317" cy="1587823"/>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7918" cy="1605239"/>
                    </a:xfrm>
                    <a:prstGeom prst="rect">
                      <a:avLst/>
                    </a:prstGeom>
                  </pic:spPr>
                </pic:pic>
              </a:graphicData>
            </a:graphic>
          </wp:inline>
        </w:drawing>
      </w:r>
      <w:r w:rsidRPr="00967332">
        <w:rPr>
          <w:noProof/>
        </w:rPr>
        <w:t xml:space="preserve"> </w:t>
      </w:r>
      <w:r w:rsidRPr="00967332">
        <w:rPr>
          <w:noProof/>
        </w:rPr>
        <w:drawing>
          <wp:inline distT="0" distB="0" distL="0" distR="0" wp14:anchorId="52104FA5" wp14:editId="56CC3CAA">
            <wp:extent cx="1968500" cy="7731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73910" cy="775295"/>
                    </a:xfrm>
                    <a:prstGeom prst="rect">
                      <a:avLst/>
                    </a:prstGeom>
                  </pic:spPr>
                </pic:pic>
              </a:graphicData>
            </a:graphic>
          </wp:inline>
        </w:drawing>
      </w:r>
    </w:p>
    <w:p w14:paraId="0079E4B3" w14:textId="77777777" w:rsidR="00665A25" w:rsidRPr="00967332" w:rsidRDefault="00665A25" w:rsidP="00665A25">
      <w:pPr>
        <w:spacing w:after="307" w:line="371" w:lineRule="auto"/>
        <w:ind w:left="345" w:right="627" w:firstLine="566"/>
      </w:pPr>
      <w:r w:rsidRPr="00967332">
        <w:lastRenderedPageBreak/>
        <w:t xml:space="preserve">Некоторые средства языка С# являются избыточными - в том смысле, что не добавляют к языку никаких функциональных возможностей, а лишь позволяют в иной форме записать то, что и так может быть выражено достаточно просто. К числу таких средств относятся свойства (properties) и индексаторы (indexers). Такие конструкции языка С#, как свойства, индексаторы, приводят к ситуациям, когда по тексту программы (программной единицы) невозможно понять природу используемых в ней объектов. Свойства могут быть неотличимы от полей, индексируемые объекты - от массивов. </w:t>
      </w:r>
    </w:p>
    <w:p w14:paraId="5F474539" w14:textId="77777777" w:rsidR="00665A25" w:rsidRPr="00967332" w:rsidRDefault="00665A25" w:rsidP="00665A25">
      <w:pPr>
        <w:spacing w:after="307" w:line="371" w:lineRule="auto"/>
        <w:ind w:left="345" w:right="627" w:firstLine="566"/>
      </w:pPr>
      <w:r w:rsidRPr="00967332">
        <w:rPr>
          <w:noProof/>
        </w:rPr>
        <w:drawing>
          <wp:inline distT="0" distB="0" distL="0" distR="0" wp14:anchorId="744029C9" wp14:editId="5C8FF0AA">
            <wp:extent cx="3981450" cy="2044700"/>
            <wp:effectExtent l="0" t="0" r="0" b="0"/>
            <wp:docPr id="5231" name="Picture 5231"/>
            <wp:cNvGraphicFramePr/>
            <a:graphic xmlns:a="http://schemas.openxmlformats.org/drawingml/2006/main">
              <a:graphicData uri="http://schemas.openxmlformats.org/drawingml/2006/picture">
                <pic:pic xmlns:pic="http://schemas.openxmlformats.org/drawingml/2006/picture">
                  <pic:nvPicPr>
                    <pic:cNvPr id="5231" name="Picture 5231"/>
                    <pic:cNvPicPr/>
                  </pic:nvPicPr>
                  <pic:blipFill>
                    <a:blip r:embed="rId34"/>
                    <a:stretch>
                      <a:fillRect/>
                    </a:stretch>
                  </pic:blipFill>
                  <pic:spPr>
                    <a:xfrm>
                      <a:off x="0" y="0"/>
                      <a:ext cx="3981450" cy="2044700"/>
                    </a:xfrm>
                    <a:prstGeom prst="rect">
                      <a:avLst/>
                    </a:prstGeom>
                  </pic:spPr>
                </pic:pic>
              </a:graphicData>
            </a:graphic>
          </wp:inline>
        </w:drawing>
      </w:r>
    </w:p>
    <w:p w14:paraId="4C377D44" w14:textId="77777777" w:rsidR="00665A25" w:rsidRPr="00967332" w:rsidRDefault="00665A25" w:rsidP="00665A25">
      <w:r w:rsidRPr="00967332">
        <w:rPr>
          <w:b/>
        </w:rPr>
        <w:t>Унифицированная система типов C#</w:t>
      </w:r>
      <w:r w:rsidRPr="00967332">
        <w:t xml:space="preserve"> фактически означает, что типы значений обрабатываются как object ссылки "по запросу". Из-за унификации библиотеки общего назначения, использующие тип </w:t>
      </w:r>
      <w:proofErr w:type="gramStart"/>
      <w:r w:rsidRPr="00967332">
        <w:t>object ,</w:t>
      </w:r>
      <w:proofErr w:type="gramEnd"/>
      <w:r w:rsidRPr="00967332">
        <w:t xml:space="preserve"> могут использоваться со всеми типами, производными от object , включая ссылочные типы и типы значений.</w:t>
      </w:r>
    </w:p>
    <w:p w14:paraId="07CD6BAE" w14:textId="54CE1032" w:rsidR="00665A25" w:rsidRPr="007473B6" w:rsidRDefault="00665A25" w:rsidP="00665A25">
      <w:pPr>
        <w:spacing w:line="360" w:lineRule="auto"/>
        <w:ind w:left="567"/>
        <w:rPr>
          <w:highlight w:val="yellow"/>
        </w:rPr>
      </w:pPr>
      <w:r>
        <w:rPr>
          <w:highlight w:val="yellow"/>
        </w:rPr>
        <w:t xml:space="preserve">17. </w:t>
      </w:r>
      <w:r w:rsidRPr="007473B6">
        <w:rPr>
          <w:highlight w:val="yellow"/>
        </w:rPr>
        <w:t xml:space="preserve">Делегаты в языке </w:t>
      </w:r>
      <w:r w:rsidRPr="007473B6">
        <w:rPr>
          <w:highlight w:val="yellow"/>
          <w:lang w:val="en-US"/>
        </w:rPr>
        <w:t>C</w:t>
      </w:r>
      <w:r w:rsidRPr="007473B6">
        <w:rPr>
          <w:highlight w:val="yellow"/>
        </w:rPr>
        <w:t>#. Модель событий в языке С#.</w:t>
      </w:r>
    </w:p>
    <w:p w14:paraId="6EA89ABF" w14:textId="77777777" w:rsidR="00665A25" w:rsidRPr="0099175F" w:rsidRDefault="00665A25" w:rsidP="00665A25">
      <w:pPr>
        <w:rPr>
          <w:shd w:val="clear" w:color="auto" w:fill="F7F7FA"/>
        </w:rPr>
      </w:pPr>
      <w:r w:rsidRPr="0099175F">
        <w:rPr>
          <w:shd w:val="clear" w:color="auto" w:fill="F7F7FA"/>
        </w:rPr>
        <w:t xml:space="preserve">Делегаты представляют такие объекты, которые указывают на методы. То есть делегаты </w:t>
      </w:r>
      <w:proofErr w:type="gramStart"/>
      <w:r w:rsidRPr="0099175F">
        <w:rPr>
          <w:shd w:val="clear" w:color="auto" w:fill="F7F7FA"/>
        </w:rPr>
        <w:t>- это</w:t>
      </w:r>
      <w:proofErr w:type="gramEnd"/>
      <w:r w:rsidRPr="0099175F">
        <w:rPr>
          <w:shd w:val="clear" w:color="auto" w:fill="F7F7FA"/>
        </w:rPr>
        <w:t xml:space="preserve"> указатели на методы и с помощью делегатов мы можем вызвать данные методы.</w:t>
      </w:r>
    </w:p>
    <w:p w14:paraId="5545757D" w14:textId="77777777" w:rsidR="00665A25" w:rsidRPr="0099175F" w:rsidRDefault="00665A25" w:rsidP="00665A25">
      <w:pPr>
        <w:rPr>
          <w:shd w:val="clear" w:color="auto" w:fill="F7F7FA"/>
        </w:rPr>
      </w:pPr>
      <w:r w:rsidRPr="0099175F">
        <w:rPr>
          <w:shd w:val="clear" w:color="auto" w:fill="F7F7FA"/>
        </w:rPr>
        <w:t>Для объявления делегата используется ключевое слово </w:t>
      </w:r>
      <w:r w:rsidRPr="0099175F">
        <w:rPr>
          <w:rStyle w:val="b"/>
          <w:b/>
          <w:bCs/>
          <w:shd w:val="clear" w:color="auto" w:fill="F7F7FA"/>
        </w:rPr>
        <w:t>delegate</w:t>
      </w:r>
      <w:r w:rsidRPr="0099175F">
        <w:rPr>
          <w:shd w:val="clear" w:color="auto" w:fill="F7F7FA"/>
        </w:rPr>
        <w:t>, после которого идет возвращаемый тип, название и параметры.</w:t>
      </w:r>
    </w:p>
    <w:p w14:paraId="64B93006" w14:textId="77777777" w:rsidR="00665A25" w:rsidRPr="0099175F" w:rsidRDefault="00665A25" w:rsidP="00665A25">
      <w:pPr>
        <w:rPr>
          <w:rStyle w:val="HTML"/>
          <w:rFonts w:ascii="Times New Roman" w:hAnsi="Times New Roman"/>
          <w:sz w:val="24"/>
          <w:szCs w:val="24"/>
        </w:rPr>
      </w:pPr>
      <w:r w:rsidRPr="0099175F">
        <w:rPr>
          <w:rStyle w:val="HTML"/>
          <w:rFonts w:ascii="Times New Roman" w:hAnsi="Times New Roman"/>
          <w:sz w:val="24"/>
          <w:szCs w:val="24"/>
        </w:rPr>
        <w:t>delegate</w:t>
      </w:r>
      <w:r w:rsidRPr="0099175F">
        <w:rPr>
          <w:shd w:val="clear" w:color="auto" w:fill="F7F7FA"/>
        </w:rPr>
        <w:t xml:space="preserve"> </w:t>
      </w:r>
      <w:r w:rsidRPr="0099175F">
        <w:rPr>
          <w:rStyle w:val="HTML"/>
          <w:rFonts w:ascii="Times New Roman" w:hAnsi="Times New Roman"/>
          <w:sz w:val="24"/>
          <w:szCs w:val="24"/>
        </w:rPr>
        <w:t>void</w:t>
      </w:r>
      <w:r w:rsidRPr="0099175F">
        <w:rPr>
          <w:shd w:val="clear" w:color="auto" w:fill="F7F7FA"/>
        </w:rPr>
        <w:t xml:space="preserve"> </w:t>
      </w:r>
      <w:proofErr w:type="gramStart"/>
      <w:r w:rsidRPr="0099175F">
        <w:rPr>
          <w:rStyle w:val="HTML"/>
          <w:rFonts w:ascii="Times New Roman" w:hAnsi="Times New Roman"/>
          <w:sz w:val="24"/>
          <w:szCs w:val="24"/>
        </w:rPr>
        <w:t>Message(</w:t>
      </w:r>
      <w:proofErr w:type="gramEnd"/>
      <w:r w:rsidRPr="0099175F">
        <w:rPr>
          <w:rStyle w:val="HTML"/>
          <w:rFonts w:ascii="Times New Roman" w:hAnsi="Times New Roman"/>
          <w:sz w:val="24"/>
          <w:szCs w:val="24"/>
        </w:rPr>
        <w:t>);</w:t>
      </w:r>
    </w:p>
    <w:p w14:paraId="2F743A6F" w14:textId="77777777" w:rsidR="00665A25" w:rsidRPr="0099175F" w:rsidRDefault="00665A25" w:rsidP="00665A25">
      <w:r w:rsidRPr="0099175F">
        <w:rPr>
          <w:noProof/>
        </w:rPr>
        <w:lastRenderedPageBreak/>
        <w:drawing>
          <wp:inline distT="0" distB="0" distL="0" distR="0" wp14:anchorId="19109249" wp14:editId="2BC8BCE8">
            <wp:extent cx="3505200" cy="970440"/>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0557" cy="974692"/>
                    </a:xfrm>
                    <a:prstGeom prst="rect">
                      <a:avLst/>
                    </a:prstGeom>
                  </pic:spPr>
                </pic:pic>
              </a:graphicData>
            </a:graphic>
          </wp:inline>
        </w:drawing>
      </w:r>
    </w:p>
    <w:p w14:paraId="18F28F84" w14:textId="77777777" w:rsidR="00665A25" w:rsidRPr="0099175F" w:rsidRDefault="00665A25" w:rsidP="00665A25">
      <w:r w:rsidRPr="0099175F">
        <w:t>Делегаты могут принимать параметры и возвращать значения.</w:t>
      </w:r>
    </w:p>
    <w:p w14:paraId="2C78709A" w14:textId="77777777" w:rsidR="00665A25" w:rsidRPr="0099175F" w:rsidRDefault="00665A25" w:rsidP="00665A25">
      <w:pPr>
        <w:rPr>
          <w:rStyle w:val="HTML"/>
          <w:rFonts w:ascii="Times New Roman" w:hAnsi="Times New Roman"/>
          <w:sz w:val="24"/>
          <w:szCs w:val="24"/>
          <w:lang w:val="en-US"/>
        </w:rPr>
      </w:pPr>
      <w:r w:rsidRPr="0099175F">
        <w:rPr>
          <w:rStyle w:val="HTML"/>
          <w:rFonts w:ascii="Times New Roman" w:hAnsi="Times New Roman"/>
          <w:sz w:val="24"/>
          <w:szCs w:val="24"/>
          <w:lang w:val="en-US"/>
        </w:rPr>
        <w:t>delegate</w:t>
      </w:r>
      <w:r w:rsidRPr="0099175F">
        <w:rPr>
          <w:shd w:val="clear" w:color="auto" w:fill="F7F7FA"/>
          <w:lang w:val="en-US"/>
        </w:rPr>
        <w:t xml:space="preserve"> </w:t>
      </w:r>
      <w:r w:rsidRPr="0099175F">
        <w:rPr>
          <w:rStyle w:val="HTML"/>
          <w:rFonts w:ascii="Times New Roman" w:hAnsi="Times New Roman"/>
          <w:sz w:val="24"/>
          <w:szCs w:val="24"/>
          <w:lang w:val="en-US"/>
        </w:rPr>
        <w:t>int</w:t>
      </w:r>
      <w:r w:rsidRPr="0099175F">
        <w:rPr>
          <w:shd w:val="clear" w:color="auto" w:fill="F7F7FA"/>
          <w:lang w:val="en-US"/>
        </w:rPr>
        <w:t xml:space="preserve"> </w:t>
      </w:r>
      <w:proofErr w:type="gramStart"/>
      <w:r w:rsidRPr="0099175F">
        <w:rPr>
          <w:rStyle w:val="HTML"/>
          <w:rFonts w:ascii="Times New Roman" w:hAnsi="Times New Roman"/>
          <w:sz w:val="24"/>
          <w:szCs w:val="24"/>
          <w:lang w:val="en-US"/>
        </w:rPr>
        <w:t>Operation(</w:t>
      </w:r>
      <w:proofErr w:type="gramEnd"/>
      <w:r w:rsidRPr="0099175F">
        <w:rPr>
          <w:rStyle w:val="HTML"/>
          <w:rFonts w:ascii="Times New Roman" w:hAnsi="Times New Roman"/>
          <w:sz w:val="24"/>
          <w:szCs w:val="24"/>
          <w:lang w:val="en-US"/>
        </w:rPr>
        <w:t>int</w:t>
      </w:r>
      <w:r w:rsidRPr="0099175F">
        <w:rPr>
          <w:shd w:val="clear" w:color="auto" w:fill="F7F7FA"/>
          <w:lang w:val="en-US"/>
        </w:rPr>
        <w:t xml:space="preserve"> </w:t>
      </w:r>
      <w:r w:rsidRPr="0099175F">
        <w:rPr>
          <w:rStyle w:val="HTML"/>
          <w:rFonts w:ascii="Times New Roman" w:hAnsi="Times New Roman"/>
          <w:sz w:val="24"/>
          <w:szCs w:val="24"/>
          <w:lang w:val="en-US"/>
        </w:rPr>
        <w:t>x, int</w:t>
      </w:r>
      <w:r w:rsidRPr="0099175F">
        <w:rPr>
          <w:shd w:val="clear" w:color="auto" w:fill="F7F7FA"/>
          <w:lang w:val="en-US"/>
        </w:rPr>
        <w:t xml:space="preserve"> </w:t>
      </w:r>
      <w:r w:rsidRPr="0099175F">
        <w:rPr>
          <w:rStyle w:val="HTML"/>
          <w:rFonts w:ascii="Times New Roman" w:hAnsi="Times New Roman"/>
          <w:sz w:val="24"/>
          <w:szCs w:val="24"/>
          <w:lang w:val="en-US"/>
        </w:rPr>
        <w:t>y);</w:t>
      </w:r>
    </w:p>
    <w:p w14:paraId="23849FE2" w14:textId="77777777" w:rsidR="00665A25" w:rsidRPr="0099175F" w:rsidRDefault="00665A25" w:rsidP="00665A25">
      <w:pPr>
        <w:rPr>
          <w:shd w:val="clear" w:color="auto" w:fill="F7F7FA"/>
        </w:rPr>
      </w:pPr>
      <w:r w:rsidRPr="0099175F">
        <w:rPr>
          <w:shd w:val="clear" w:color="auto" w:fill="F7F7FA"/>
        </w:rPr>
        <w:t>Методы соответствуют делегату, если они имеют один и тот же возвращаемый тип и один и тот же набор параметров.</w:t>
      </w:r>
    </w:p>
    <w:p w14:paraId="31F67612" w14:textId="77777777" w:rsidR="00665A25" w:rsidRPr="0099175F" w:rsidRDefault="00665A25" w:rsidP="00665A25">
      <w:pPr>
        <w:rPr>
          <w:rStyle w:val="b"/>
          <w:b/>
          <w:bCs/>
          <w:shd w:val="clear" w:color="auto" w:fill="F7F7FA"/>
        </w:rPr>
      </w:pPr>
      <w:r w:rsidRPr="0099175F">
        <w:rPr>
          <w:shd w:val="clear" w:color="auto" w:fill="F7F7FA"/>
        </w:rPr>
        <w:t>Для добавления методов в делегат применяется операция </w:t>
      </w:r>
      <w:r w:rsidRPr="0099175F">
        <w:rPr>
          <w:rStyle w:val="b"/>
          <w:b/>
          <w:bCs/>
          <w:shd w:val="clear" w:color="auto" w:fill="F7F7FA"/>
        </w:rPr>
        <w:t>+=</w:t>
      </w:r>
    </w:p>
    <w:p w14:paraId="571C69A1" w14:textId="77777777" w:rsidR="00665A25" w:rsidRPr="0099175F" w:rsidRDefault="00665A25" w:rsidP="00665A25">
      <w:r w:rsidRPr="0099175F">
        <w:rPr>
          <w:noProof/>
        </w:rPr>
        <w:drawing>
          <wp:inline distT="0" distB="0" distL="0" distR="0" wp14:anchorId="4F03E792" wp14:editId="63D7BD54">
            <wp:extent cx="4298950" cy="1334030"/>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22287" cy="1341272"/>
                    </a:xfrm>
                    <a:prstGeom prst="rect">
                      <a:avLst/>
                    </a:prstGeom>
                  </pic:spPr>
                </pic:pic>
              </a:graphicData>
            </a:graphic>
          </wp:inline>
        </w:drawing>
      </w:r>
    </w:p>
    <w:p w14:paraId="780D1E33" w14:textId="77777777" w:rsidR="00665A25" w:rsidRPr="0099175F" w:rsidRDefault="00665A25" w:rsidP="00665A25">
      <w:pPr>
        <w:rPr>
          <w:noProof/>
        </w:rPr>
      </w:pPr>
      <w:r w:rsidRPr="0099175F">
        <w:rPr>
          <w:shd w:val="clear" w:color="auto" w:fill="F7F7FA"/>
        </w:rPr>
        <w:t>Подобным образом мы можем удалять методы из делегата с помощью операций </w:t>
      </w:r>
      <w:r w:rsidRPr="0099175F">
        <w:rPr>
          <w:rStyle w:val="b"/>
          <w:b/>
          <w:bCs/>
          <w:shd w:val="clear" w:color="auto" w:fill="F7F7FA"/>
        </w:rPr>
        <w:t>-=</w:t>
      </w:r>
      <w:r w:rsidRPr="0099175F">
        <w:rPr>
          <w:shd w:val="clear" w:color="auto" w:fill="F7F7FA"/>
        </w:rPr>
        <w:t>.</w:t>
      </w:r>
      <w:r w:rsidRPr="0099175F">
        <w:rPr>
          <w:noProof/>
        </w:rPr>
        <w:t xml:space="preserve"> </w:t>
      </w:r>
      <w:r w:rsidRPr="0099175F">
        <w:rPr>
          <w:noProof/>
          <w:shd w:val="clear" w:color="auto" w:fill="F7F7FA"/>
        </w:rPr>
        <w:drawing>
          <wp:inline distT="0" distB="0" distL="0" distR="0" wp14:anchorId="668731EE" wp14:editId="6B935F4F">
            <wp:extent cx="4508500" cy="108917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23412" cy="1092775"/>
                    </a:xfrm>
                    <a:prstGeom prst="rect">
                      <a:avLst/>
                    </a:prstGeom>
                  </pic:spPr>
                </pic:pic>
              </a:graphicData>
            </a:graphic>
          </wp:inline>
        </w:drawing>
      </w:r>
    </w:p>
    <w:p w14:paraId="2A4C8D21" w14:textId="77777777" w:rsidR="00665A25" w:rsidRPr="0099175F" w:rsidRDefault="00665A25" w:rsidP="00665A25">
      <w:r w:rsidRPr="0099175F">
        <w:rPr>
          <w:noProof/>
        </w:rPr>
        <w:drawing>
          <wp:inline distT="0" distB="0" distL="0" distR="0" wp14:anchorId="0FBC5077" wp14:editId="466794F6">
            <wp:extent cx="3924300" cy="2010181"/>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34875" cy="2015598"/>
                    </a:xfrm>
                    <a:prstGeom prst="rect">
                      <a:avLst/>
                    </a:prstGeom>
                  </pic:spPr>
                </pic:pic>
              </a:graphicData>
            </a:graphic>
          </wp:inline>
        </w:drawing>
      </w:r>
    </w:p>
    <w:p w14:paraId="55CEF58A" w14:textId="77777777" w:rsidR="00665A25" w:rsidRPr="0099175F" w:rsidRDefault="00665A25" w:rsidP="00665A25">
      <w:pPr>
        <w:rPr>
          <w:shd w:val="clear" w:color="auto" w:fill="F7F7FA"/>
        </w:rPr>
      </w:pPr>
      <w:r w:rsidRPr="0099175F">
        <w:rPr>
          <w:shd w:val="clear" w:color="auto" w:fill="F7F7FA"/>
        </w:rPr>
        <w:t>Другой способ вызова делегата представляет метод </w:t>
      </w:r>
      <w:proofErr w:type="gramStart"/>
      <w:r w:rsidRPr="0099175F">
        <w:rPr>
          <w:rStyle w:val="b"/>
          <w:b/>
          <w:bCs/>
          <w:shd w:val="clear" w:color="auto" w:fill="F7F7FA"/>
        </w:rPr>
        <w:t>Invoke(</w:t>
      </w:r>
      <w:proofErr w:type="gramEnd"/>
      <w:r w:rsidRPr="0099175F">
        <w:rPr>
          <w:rStyle w:val="b"/>
          <w:b/>
          <w:bCs/>
          <w:shd w:val="clear" w:color="auto" w:fill="F7F7FA"/>
        </w:rPr>
        <w:t>)</w:t>
      </w:r>
      <w:r w:rsidRPr="0099175F">
        <w:rPr>
          <w:shd w:val="clear" w:color="auto" w:fill="F7F7FA"/>
        </w:rPr>
        <w:t>:</w:t>
      </w:r>
    </w:p>
    <w:p w14:paraId="7FAEA511" w14:textId="77777777" w:rsidR="00665A25" w:rsidRPr="0099175F" w:rsidRDefault="00665A25" w:rsidP="00665A25">
      <w:pPr>
        <w:rPr>
          <w:rStyle w:val="HTML"/>
          <w:rFonts w:ascii="Times New Roman" w:hAnsi="Times New Roman"/>
          <w:sz w:val="24"/>
          <w:szCs w:val="24"/>
        </w:rPr>
      </w:pPr>
      <w:proofErr w:type="gramStart"/>
      <w:r w:rsidRPr="0099175F">
        <w:rPr>
          <w:rStyle w:val="HTML"/>
          <w:rFonts w:ascii="Times New Roman" w:hAnsi="Times New Roman"/>
          <w:sz w:val="24"/>
          <w:szCs w:val="24"/>
        </w:rPr>
        <w:t>mes.Invoke</w:t>
      </w:r>
      <w:proofErr w:type="gramEnd"/>
      <w:r w:rsidRPr="0099175F">
        <w:rPr>
          <w:rStyle w:val="HTML"/>
          <w:rFonts w:ascii="Times New Roman" w:hAnsi="Times New Roman"/>
          <w:sz w:val="24"/>
          <w:szCs w:val="24"/>
        </w:rPr>
        <w:t>();</w:t>
      </w:r>
    </w:p>
    <w:p w14:paraId="69FF79A1" w14:textId="77777777" w:rsidR="00665A25" w:rsidRPr="0099175F" w:rsidRDefault="00665A25" w:rsidP="00665A25">
      <w:pPr>
        <w:rPr>
          <w:shd w:val="clear" w:color="auto" w:fill="F7F7FA"/>
        </w:rPr>
      </w:pPr>
      <w:r w:rsidRPr="0099175F">
        <w:rPr>
          <w:shd w:val="clear" w:color="auto" w:fill="F7F7FA"/>
        </w:rPr>
        <w:t>Делегаты могут быть параметрами методов. Также делегаты можно возвращать из методов.</w:t>
      </w:r>
    </w:p>
    <w:p w14:paraId="08EA0A74" w14:textId="77777777" w:rsidR="00665A25" w:rsidRPr="0099175F" w:rsidRDefault="00665A25" w:rsidP="00665A25">
      <w:pPr>
        <w:rPr>
          <w:shd w:val="clear" w:color="auto" w:fill="F7F7FA"/>
        </w:rPr>
      </w:pPr>
      <w:r w:rsidRPr="0099175F">
        <w:rPr>
          <w:rStyle w:val="b"/>
          <w:b/>
          <w:bCs/>
          <w:shd w:val="clear" w:color="auto" w:fill="F7F7FA"/>
        </w:rPr>
        <w:t>События</w:t>
      </w:r>
      <w:r w:rsidRPr="0099175F">
        <w:rPr>
          <w:shd w:val="clear" w:color="auto" w:fill="F7F7FA"/>
        </w:rPr>
        <w:t> сигнализируют системе о том, что произошло определенное действие.</w:t>
      </w:r>
    </w:p>
    <w:p w14:paraId="159FCC60" w14:textId="77777777" w:rsidR="00665A25" w:rsidRPr="0099175F" w:rsidRDefault="00665A25" w:rsidP="00665A25">
      <w:pPr>
        <w:rPr>
          <w:shd w:val="clear" w:color="auto" w:fill="F7F7FA"/>
        </w:rPr>
      </w:pPr>
      <w:r w:rsidRPr="0099175F">
        <w:rPr>
          <w:shd w:val="clear" w:color="auto" w:fill="F7F7FA"/>
        </w:rPr>
        <w:t>События объявляются в классе с помощью ключевого слова </w:t>
      </w:r>
      <w:r w:rsidRPr="0099175F">
        <w:rPr>
          <w:rStyle w:val="b"/>
          <w:b/>
          <w:bCs/>
          <w:shd w:val="clear" w:color="auto" w:fill="F7F7FA"/>
        </w:rPr>
        <w:t>event</w:t>
      </w:r>
      <w:r w:rsidRPr="0099175F">
        <w:rPr>
          <w:shd w:val="clear" w:color="auto" w:fill="F7F7FA"/>
        </w:rPr>
        <w:t>, после которого указывается тип делегата, который представляет событие.</w:t>
      </w:r>
    </w:p>
    <w:p w14:paraId="2E703640" w14:textId="77777777" w:rsidR="00665A25" w:rsidRPr="0099175F" w:rsidRDefault="00665A25" w:rsidP="00665A25">
      <w:r w:rsidRPr="0099175F">
        <w:rPr>
          <w:noProof/>
        </w:rPr>
        <w:drawing>
          <wp:inline distT="0" distB="0" distL="0" distR="0" wp14:anchorId="0ECA6FE5" wp14:editId="07336575">
            <wp:extent cx="4991100" cy="566001"/>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03485" cy="567406"/>
                    </a:xfrm>
                    <a:prstGeom prst="rect">
                      <a:avLst/>
                    </a:prstGeom>
                  </pic:spPr>
                </pic:pic>
              </a:graphicData>
            </a:graphic>
          </wp:inline>
        </w:drawing>
      </w:r>
    </w:p>
    <w:p w14:paraId="21DDF1A5" w14:textId="77777777" w:rsidR="00665A25" w:rsidRPr="0099175F" w:rsidRDefault="00665A25" w:rsidP="00665A25">
      <w:r w:rsidRPr="0099175F">
        <w:rPr>
          <w:noProof/>
        </w:rPr>
        <w:lastRenderedPageBreak/>
        <w:drawing>
          <wp:inline distT="0" distB="0" distL="0" distR="0" wp14:anchorId="59C7F4FF" wp14:editId="670EBD04">
            <wp:extent cx="4539371" cy="271780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41902" cy="2719315"/>
                    </a:xfrm>
                    <a:prstGeom prst="rect">
                      <a:avLst/>
                    </a:prstGeom>
                  </pic:spPr>
                </pic:pic>
              </a:graphicData>
            </a:graphic>
          </wp:inline>
        </w:drawing>
      </w:r>
    </w:p>
    <w:p w14:paraId="5A8C09DA" w14:textId="77777777" w:rsidR="00665A25" w:rsidRPr="0099175F" w:rsidRDefault="00665A25" w:rsidP="00665A25">
      <w:pPr>
        <w:rPr>
          <w:shd w:val="clear" w:color="auto" w:fill="F7F7FA"/>
        </w:rPr>
      </w:pPr>
      <w:r w:rsidRPr="0099175F">
        <w:rPr>
          <w:shd w:val="clear" w:color="auto" w:fill="F7F7FA"/>
        </w:rPr>
        <w:t xml:space="preserve">С событием может быть связан один или несколько обработчиков. Обработчики событий </w:t>
      </w:r>
      <w:proofErr w:type="gramStart"/>
      <w:r w:rsidRPr="0099175F">
        <w:rPr>
          <w:shd w:val="clear" w:color="auto" w:fill="F7F7FA"/>
        </w:rPr>
        <w:t>- это именно то</w:t>
      </w:r>
      <w:proofErr w:type="gramEnd"/>
      <w:r w:rsidRPr="0099175F">
        <w:rPr>
          <w:shd w:val="clear" w:color="auto" w:fill="F7F7FA"/>
        </w:rPr>
        <w:t>, что выполняется при вызове событий. Нередко в качестве обработчиков событий применяются методы. Каждый обработчик событий по списку параметров и возвращаемому типу должен соответствовать делегату, который представляет событие. Для добавления обработчика события применяется операция </w:t>
      </w:r>
      <w:r w:rsidRPr="0099175F">
        <w:rPr>
          <w:rStyle w:val="b"/>
          <w:b/>
          <w:bCs/>
          <w:shd w:val="clear" w:color="auto" w:fill="F7F7FA"/>
        </w:rPr>
        <w:t>+=</w:t>
      </w:r>
      <w:r w:rsidRPr="0099175F">
        <w:rPr>
          <w:shd w:val="clear" w:color="auto" w:fill="F7F7FA"/>
        </w:rPr>
        <w:t>:</w:t>
      </w:r>
    </w:p>
    <w:p w14:paraId="4962D1E7" w14:textId="77777777" w:rsidR="00665A25" w:rsidRPr="0099175F" w:rsidRDefault="00665A25" w:rsidP="00665A25">
      <w:r w:rsidRPr="0099175F">
        <w:rPr>
          <w:noProof/>
        </w:rPr>
        <w:drawing>
          <wp:inline distT="0" distB="0" distL="0" distR="0" wp14:anchorId="3B762F40" wp14:editId="3FFF7A33">
            <wp:extent cx="4667250" cy="1615951"/>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76180" cy="1619043"/>
                    </a:xfrm>
                    <a:prstGeom prst="rect">
                      <a:avLst/>
                    </a:prstGeom>
                  </pic:spPr>
                </pic:pic>
              </a:graphicData>
            </a:graphic>
          </wp:inline>
        </w:drawing>
      </w:r>
    </w:p>
    <w:p w14:paraId="6F1B5F5C" w14:textId="77777777" w:rsidR="00665A25" w:rsidRPr="0099175F" w:rsidRDefault="00665A25" w:rsidP="00665A25">
      <w:pPr>
        <w:rPr>
          <w:shd w:val="clear" w:color="auto" w:fill="F7F7FA"/>
        </w:rPr>
      </w:pPr>
      <w:r w:rsidRPr="0099175F">
        <w:rPr>
          <w:shd w:val="clear" w:color="auto" w:fill="F7F7FA"/>
        </w:rPr>
        <w:t>Для одного события можно установить несколько обработчиков и потом в любой момент времени их удалить. Для удаления обработчиков применяется операция </w:t>
      </w:r>
      <w:r w:rsidRPr="0099175F">
        <w:rPr>
          <w:rStyle w:val="b"/>
          <w:b/>
          <w:bCs/>
          <w:shd w:val="clear" w:color="auto" w:fill="F7F7FA"/>
        </w:rPr>
        <w:t>-=</w:t>
      </w:r>
      <w:r w:rsidRPr="0099175F">
        <w:rPr>
          <w:shd w:val="clear" w:color="auto" w:fill="F7F7FA"/>
        </w:rPr>
        <w:t>.</w:t>
      </w:r>
    </w:p>
    <w:p w14:paraId="08264177" w14:textId="77777777" w:rsidR="00665A25" w:rsidRPr="0099175F" w:rsidRDefault="00665A25" w:rsidP="00665A25">
      <w:r w:rsidRPr="0099175F">
        <w:rPr>
          <w:noProof/>
        </w:rPr>
        <w:drawing>
          <wp:inline distT="0" distB="0" distL="0" distR="0" wp14:anchorId="46FFC919" wp14:editId="5DD2A45D">
            <wp:extent cx="5940425" cy="115379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153795"/>
                    </a:xfrm>
                    <a:prstGeom prst="rect">
                      <a:avLst/>
                    </a:prstGeom>
                  </pic:spPr>
                </pic:pic>
              </a:graphicData>
            </a:graphic>
          </wp:inline>
        </w:drawing>
      </w:r>
    </w:p>
    <w:p w14:paraId="3EAA1B37" w14:textId="77777777" w:rsidR="00665A25" w:rsidRPr="0099175F" w:rsidRDefault="00665A25" w:rsidP="00665A25">
      <w:pPr>
        <w:rPr>
          <w:shd w:val="clear" w:color="auto" w:fill="F7F7FA"/>
        </w:rPr>
      </w:pPr>
      <w:r w:rsidRPr="0099175F">
        <w:rPr>
          <w:shd w:val="clear" w:color="auto" w:fill="F7F7FA"/>
        </w:rPr>
        <w:t>В качестве обработчиков могут использоваться не только обычные методы, но также делегаты, анонимные методы и лямбда-выражения.</w:t>
      </w:r>
    </w:p>
    <w:p w14:paraId="1EE2F489" w14:textId="77777777" w:rsidR="00665A25" w:rsidRPr="00665A25" w:rsidRDefault="00665A25" w:rsidP="00665A25">
      <w:pPr>
        <w:rPr>
          <w:rFonts w:asciiTheme="minorHAnsi" w:hAnsiTheme="minorHAnsi"/>
        </w:rPr>
      </w:pPr>
    </w:p>
    <w:p w14:paraId="03CBE04C" w14:textId="77777777" w:rsidR="00665A25" w:rsidRPr="00665A25" w:rsidRDefault="00665A25" w:rsidP="00665A25">
      <w:pPr>
        <w:rPr>
          <w:rFonts w:asciiTheme="minorHAnsi" w:hAnsiTheme="minorHAnsi"/>
        </w:rPr>
      </w:pPr>
    </w:p>
    <w:p w14:paraId="3F6883C0" w14:textId="77777777" w:rsidR="00665A25" w:rsidRPr="00665A25" w:rsidRDefault="00665A25" w:rsidP="00665A25">
      <w:pPr>
        <w:rPr>
          <w:rFonts w:asciiTheme="minorHAnsi" w:hAnsiTheme="minorHAnsi"/>
        </w:rPr>
      </w:pPr>
    </w:p>
    <w:p w14:paraId="279322CF" w14:textId="77777777" w:rsidR="00665A25" w:rsidRPr="00665A25" w:rsidRDefault="00665A25" w:rsidP="00665A25">
      <w:pPr>
        <w:rPr>
          <w:rFonts w:asciiTheme="minorHAnsi" w:hAnsiTheme="minorHAnsi"/>
        </w:rPr>
      </w:pPr>
    </w:p>
    <w:p w14:paraId="52AB32AB" w14:textId="6B015A1A" w:rsidR="00665A25" w:rsidRPr="00616BE3" w:rsidRDefault="00665A25" w:rsidP="00665A25">
      <w:pPr>
        <w:spacing w:line="360" w:lineRule="auto"/>
        <w:ind w:left="567"/>
        <w:rPr>
          <w:highlight w:val="yellow"/>
        </w:rPr>
      </w:pPr>
      <w:r>
        <w:rPr>
          <w:highlight w:val="yellow"/>
        </w:rPr>
        <w:t xml:space="preserve">18. </w:t>
      </w:r>
      <w:r w:rsidRPr="00616BE3">
        <w:rPr>
          <w:highlight w:val="yellow"/>
        </w:rPr>
        <w:t>Сериализация в языке С#. Стандартная и пользовательская сериализация.</w:t>
      </w:r>
    </w:p>
    <w:p w14:paraId="0CC3B14D" w14:textId="77777777" w:rsidR="00665A25" w:rsidRPr="006B2945" w:rsidRDefault="00665A25" w:rsidP="00665A25">
      <w:pPr>
        <w:rPr>
          <w:shd w:val="clear" w:color="auto" w:fill="F7F7FA"/>
        </w:rPr>
      </w:pPr>
      <w:r w:rsidRPr="006B2945">
        <w:rPr>
          <w:rStyle w:val="b"/>
          <w:b/>
          <w:bCs/>
          <w:shd w:val="clear" w:color="auto" w:fill="F7F7FA"/>
        </w:rPr>
        <w:lastRenderedPageBreak/>
        <w:t>Сериализация</w:t>
      </w:r>
      <w:r w:rsidRPr="006B2945">
        <w:rPr>
          <w:shd w:val="clear" w:color="auto" w:fill="F7F7FA"/>
        </w:rPr>
        <w:t> представляет процесс преобразования какого-либо объекта в поток байтов. После преобразования мы можем этот поток байтов или записать на диск или сохранить его временно в памяти. А при необходимости можно выполнить обратный процесс - </w:t>
      </w:r>
      <w:r w:rsidRPr="006B2945">
        <w:rPr>
          <w:rStyle w:val="b"/>
          <w:b/>
          <w:bCs/>
          <w:shd w:val="clear" w:color="auto" w:fill="F7F7FA"/>
        </w:rPr>
        <w:t>десериализацию</w:t>
      </w:r>
      <w:r w:rsidRPr="006B2945">
        <w:rPr>
          <w:shd w:val="clear" w:color="auto" w:fill="F7F7FA"/>
        </w:rPr>
        <w:t>, то есть получить из потока байтов ранее сохраненный объект.</w:t>
      </w:r>
    </w:p>
    <w:p w14:paraId="4A758F05" w14:textId="77777777" w:rsidR="00665A25" w:rsidRPr="006B2945" w:rsidRDefault="00665A25" w:rsidP="00665A25">
      <w:pPr>
        <w:rPr>
          <w:rStyle w:val="b"/>
          <w:b/>
          <w:bCs/>
          <w:shd w:val="clear" w:color="auto" w:fill="F7F7FA"/>
        </w:rPr>
      </w:pPr>
      <w:r w:rsidRPr="006B2945">
        <w:rPr>
          <w:shd w:val="clear" w:color="auto" w:fill="F7F7FA"/>
        </w:rPr>
        <w:t>Чтобы объект определенного класса можно было сериализовать, надо этот класс пометить атрибутом </w:t>
      </w:r>
      <w:r w:rsidRPr="006B2945">
        <w:rPr>
          <w:rStyle w:val="b"/>
          <w:b/>
          <w:bCs/>
          <w:shd w:val="clear" w:color="auto" w:fill="F7F7FA"/>
        </w:rPr>
        <w:t>Serializable</w:t>
      </w:r>
    </w:p>
    <w:p w14:paraId="1AFC8790" w14:textId="77777777" w:rsidR="00665A25" w:rsidRPr="006B2945" w:rsidRDefault="00665A25" w:rsidP="00665A25">
      <w:r w:rsidRPr="006B2945">
        <w:rPr>
          <w:noProof/>
        </w:rPr>
        <w:drawing>
          <wp:inline distT="0" distB="0" distL="0" distR="0" wp14:anchorId="74F86D48" wp14:editId="798559C4">
            <wp:extent cx="2724150" cy="211764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1856" cy="2123632"/>
                    </a:xfrm>
                    <a:prstGeom prst="rect">
                      <a:avLst/>
                    </a:prstGeom>
                  </pic:spPr>
                </pic:pic>
              </a:graphicData>
            </a:graphic>
          </wp:inline>
        </w:drawing>
      </w:r>
    </w:p>
    <w:p w14:paraId="64E9637F" w14:textId="77777777" w:rsidR="00665A25" w:rsidRPr="006B2945" w:rsidRDefault="00665A25" w:rsidP="00665A25">
      <w:pPr>
        <w:pStyle w:val="ae"/>
        <w:rPr>
          <w:color w:val="000000"/>
        </w:rPr>
      </w:pPr>
      <w:r w:rsidRPr="006B2945">
        <w:rPr>
          <w:color w:val="000000"/>
        </w:rPr>
        <w:t>При отстутствии данного атрибута объект Person не сможет быть сериализован, и при попытке сериализации будет выброшено исключение </w:t>
      </w:r>
      <w:r w:rsidRPr="006B2945">
        <w:rPr>
          <w:rStyle w:val="HTML"/>
          <w:color w:val="000000"/>
        </w:rPr>
        <w:t>SerializationException</w:t>
      </w:r>
      <w:r w:rsidRPr="006B2945">
        <w:rPr>
          <w:color w:val="000000"/>
        </w:rPr>
        <w:t>.</w:t>
      </w:r>
    </w:p>
    <w:p w14:paraId="689AE436" w14:textId="77777777" w:rsidR="00665A25" w:rsidRPr="006B2945" w:rsidRDefault="00665A25" w:rsidP="00665A25">
      <w:pPr>
        <w:pStyle w:val="ae"/>
        <w:rPr>
          <w:color w:val="000000"/>
        </w:rPr>
      </w:pPr>
      <w:r w:rsidRPr="006B2945">
        <w:rPr>
          <w:color w:val="000000"/>
        </w:rPr>
        <w:t>Сериализация применяется к свойствам и полям класса. Если мы не хотим, чтобы какое-то поле класса сериализовалось, то мы его помечаем атрибутом </w:t>
      </w:r>
      <w:r w:rsidRPr="006B2945">
        <w:rPr>
          <w:rStyle w:val="b"/>
          <w:b/>
          <w:bCs/>
          <w:color w:val="000000"/>
        </w:rPr>
        <w:t>NonSerialized</w:t>
      </w:r>
      <w:r w:rsidRPr="006B2945">
        <w:rPr>
          <w:color w:val="000000"/>
        </w:rPr>
        <w:t>:</w:t>
      </w:r>
    </w:p>
    <w:p w14:paraId="1931ED19" w14:textId="77777777" w:rsidR="00665A25" w:rsidRPr="006B2945" w:rsidRDefault="00665A25" w:rsidP="00665A25">
      <w:r w:rsidRPr="006B2945">
        <w:rPr>
          <w:noProof/>
        </w:rPr>
        <w:drawing>
          <wp:inline distT="0" distB="0" distL="0" distR="0" wp14:anchorId="0BD1A2BA" wp14:editId="045C6A0E">
            <wp:extent cx="3440928" cy="2717800"/>
            <wp:effectExtent l="0" t="0" r="762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43095" cy="2719512"/>
                    </a:xfrm>
                    <a:prstGeom prst="rect">
                      <a:avLst/>
                    </a:prstGeom>
                  </pic:spPr>
                </pic:pic>
              </a:graphicData>
            </a:graphic>
          </wp:inline>
        </w:drawing>
      </w:r>
    </w:p>
    <w:p w14:paraId="2B6186C4" w14:textId="77777777" w:rsidR="00665A25" w:rsidRPr="006B2945" w:rsidRDefault="00665A25" w:rsidP="00665A25">
      <w:pPr>
        <w:rPr>
          <w:shd w:val="clear" w:color="auto" w:fill="F7F7FA"/>
        </w:rPr>
      </w:pPr>
      <w:r w:rsidRPr="006B2945">
        <w:rPr>
          <w:shd w:val="clear" w:color="auto" w:fill="F7F7FA"/>
        </w:rPr>
        <w:t>При наследовании подобного класса, следует учитывать, что атрибут Serializable автоматически не наследуется. И если мы хотим, чтобы производный класс также мог бы быть сериализован, то опять же мы применяем к нему атрибут</w:t>
      </w:r>
    </w:p>
    <w:p w14:paraId="577BC6E6" w14:textId="77777777" w:rsidR="00665A25" w:rsidRPr="006B2945" w:rsidRDefault="00665A25" w:rsidP="00665A25">
      <w:pPr>
        <w:spacing w:before="100" w:beforeAutospacing="1" w:after="100" w:afterAutospacing="1"/>
        <w:jc w:val="left"/>
      </w:pPr>
      <w:r w:rsidRPr="006B2945">
        <w:t xml:space="preserve">Хотя сериализация представляет собой преобразование объекта в некоторый набор байтов, но в действительности только бинарным </w:t>
      </w:r>
      <w:r w:rsidRPr="006B2945">
        <w:lastRenderedPageBreak/>
        <w:t>форматом она не ограничивается. Итак, в .NET можно использовать следующие форматы:</w:t>
      </w:r>
    </w:p>
    <w:p w14:paraId="428A3A26" w14:textId="77777777" w:rsidR="00665A25" w:rsidRPr="006B2945" w:rsidRDefault="00665A25" w:rsidP="00665A25">
      <w:pPr>
        <w:numPr>
          <w:ilvl w:val="0"/>
          <w:numId w:val="14"/>
        </w:numPr>
        <w:spacing w:before="100" w:beforeAutospacing="1" w:after="100" w:afterAutospacing="1"/>
        <w:jc w:val="left"/>
      </w:pPr>
      <w:r w:rsidRPr="006B2945">
        <w:t>бинарный</w:t>
      </w:r>
    </w:p>
    <w:p w14:paraId="4BE5A06A" w14:textId="77777777" w:rsidR="00665A25" w:rsidRPr="006B2945" w:rsidRDefault="00665A25" w:rsidP="00665A25">
      <w:pPr>
        <w:numPr>
          <w:ilvl w:val="0"/>
          <w:numId w:val="14"/>
        </w:numPr>
        <w:spacing w:before="100" w:beforeAutospacing="1" w:after="100" w:afterAutospacing="1"/>
        <w:jc w:val="left"/>
      </w:pPr>
      <w:r w:rsidRPr="006B2945">
        <w:t>SOAP</w:t>
      </w:r>
    </w:p>
    <w:p w14:paraId="4347EFD4" w14:textId="77777777" w:rsidR="00665A25" w:rsidRPr="006B2945" w:rsidRDefault="00665A25" w:rsidP="00665A25">
      <w:pPr>
        <w:numPr>
          <w:ilvl w:val="0"/>
          <w:numId w:val="14"/>
        </w:numPr>
        <w:spacing w:before="100" w:beforeAutospacing="1" w:after="100" w:afterAutospacing="1"/>
        <w:jc w:val="left"/>
      </w:pPr>
      <w:r w:rsidRPr="006B2945">
        <w:t>xml</w:t>
      </w:r>
    </w:p>
    <w:p w14:paraId="39C87261" w14:textId="77777777" w:rsidR="00665A25" w:rsidRPr="006B2945" w:rsidRDefault="00665A25" w:rsidP="00665A25">
      <w:pPr>
        <w:numPr>
          <w:ilvl w:val="0"/>
          <w:numId w:val="14"/>
        </w:numPr>
        <w:spacing w:before="100" w:beforeAutospacing="1" w:after="100" w:afterAutospacing="1"/>
        <w:jc w:val="left"/>
      </w:pPr>
      <w:r w:rsidRPr="006B2945">
        <w:t>JSON</w:t>
      </w:r>
    </w:p>
    <w:p w14:paraId="59D8CF53" w14:textId="77777777" w:rsidR="00665A25" w:rsidRPr="006B2945" w:rsidRDefault="00665A25" w:rsidP="00665A25">
      <w:pPr>
        <w:spacing w:before="100" w:beforeAutospacing="1" w:after="100" w:afterAutospacing="1"/>
        <w:jc w:val="left"/>
      </w:pPr>
      <w:r w:rsidRPr="006B2945">
        <w:t>Для каждого формата предусмотрен свой класс: для сериализации в бинарный формат - класс </w:t>
      </w:r>
      <w:r w:rsidRPr="006B2945">
        <w:rPr>
          <w:b/>
          <w:bCs/>
        </w:rPr>
        <w:t>BinaryFormatter</w:t>
      </w:r>
      <w:r w:rsidRPr="006B2945">
        <w:t>, для формата SOAP - класс </w:t>
      </w:r>
      <w:r w:rsidRPr="006B2945">
        <w:rPr>
          <w:b/>
          <w:bCs/>
        </w:rPr>
        <w:t>SoapFormatter</w:t>
      </w:r>
      <w:r w:rsidRPr="006B2945">
        <w:t>, для xml - </w:t>
      </w:r>
      <w:r w:rsidRPr="006B2945">
        <w:rPr>
          <w:b/>
          <w:bCs/>
        </w:rPr>
        <w:t>XmlSerializer</w:t>
      </w:r>
      <w:r w:rsidRPr="006B2945">
        <w:t>, для json - </w:t>
      </w:r>
      <w:r w:rsidRPr="006B2945">
        <w:rPr>
          <w:b/>
          <w:bCs/>
        </w:rPr>
        <w:t>DataContractJsonSerializer</w:t>
      </w:r>
      <w:r w:rsidRPr="006B2945">
        <w:t>.</w:t>
      </w:r>
    </w:p>
    <w:p w14:paraId="6D96860E" w14:textId="77777777" w:rsidR="00665A25" w:rsidRPr="006B2945" w:rsidRDefault="00665A25" w:rsidP="00665A25">
      <w:pPr>
        <w:spacing w:line="371" w:lineRule="auto"/>
        <w:ind w:left="345" w:right="627" w:firstLine="566"/>
      </w:pPr>
      <w:r w:rsidRPr="006B2945">
        <w:t xml:space="preserve">Используя пользовательскую сериализацию, вы можете точно указать, какие объекты и как будут сериализованы. Класс должен иметь отметку SerializableAttribute и реализовывать интерфейс ISerializable. Если вы хотите настраивать и десериализацию объекта, следует использовать пользовательский конструктор. </w:t>
      </w:r>
    </w:p>
    <w:p w14:paraId="42A1BE4C" w14:textId="77777777" w:rsidR="00665A25" w:rsidRPr="006B2945" w:rsidRDefault="00665A25" w:rsidP="00665A25">
      <w:pPr>
        <w:spacing w:line="371" w:lineRule="auto"/>
        <w:ind w:left="345" w:right="627" w:firstLine="566"/>
      </w:pPr>
      <w:r w:rsidRPr="006B2945">
        <w:t xml:space="preserve">Базовая сериализация использует платформу .NET для автоматической сериализации объекта. Единственное требование заключается в необходимости применить атрибут SerializableAttribute к классу. Атрибут NonSerializedAttribute также можно использовать для исключения из сериализации определенных полей. </w:t>
      </w:r>
    </w:p>
    <w:p w14:paraId="520E4326" w14:textId="77777777" w:rsidR="00665A25" w:rsidRPr="006B2945" w:rsidRDefault="00665A25" w:rsidP="00665A25">
      <w:pPr>
        <w:spacing w:line="371" w:lineRule="auto"/>
        <w:ind w:left="345" w:right="627" w:firstLine="566"/>
      </w:pPr>
      <w:r w:rsidRPr="006B2945">
        <w:t xml:space="preserve">При использовании базовой сериализации управление версиями объектов может привести к ошибкам. Если проблемы с управлением версиями важны, рекомендуется использовать пользовательскую сериализацию. Базовая сериализация является самым простым способом сериализации, но не дает почти никакого контроля над процессом. </w:t>
      </w:r>
    </w:p>
    <w:p w14:paraId="0832E4F8" w14:textId="77777777" w:rsidR="00665A25" w:rsidRPr="006B2945" w:rsidRDefault="00665A25" w:rsidP="00665A25">
      <w:pPr>
        <w:rPr>
          <w:rFonts w:asciiTheme="minorHAnsi" w:hAnsiTheme="minorHAnsi"/>
        </w:rPr>
      </w:pPr>
    </w:p>
    <w:p w14:paraId="337DCDFC" w14:textId="77777777" w:rsidR="00665A25" w:rsidRDefault="00665A25" w:rsidP="00665A25">
      <w:pPr>
        <w:pStyle w:val="Default"/>
      </w:pPr>
    </w:p>
    <w:p w14:paraId="7C5408E5" w14:textId="77777777" w:rsidR="00665A25" w:rsidRDefault="00665A25" w:rsidP="00665A25">
      <w:pPr>
        <w:pStyle w:val="Default"/>
        <w:rPr>
          <w:b/>
          <w:sz w:val="28"/>
          <w:szCs w:val="23"/>
        </w:rPr>
      </w:pPr>
      <w:r w:rsidRPr="005339D5">
        <w:rPr>
          <w:b/>
          <w:sz w:val="28"/>
          <w:szCs w:val="23"/>
        </w:rPr>
        <w:t xml:space="preserve">19. Класс Array в языке С#. Основные свойства и методы класса. </w:t>
      </w:r>
    </w:p>
    <w:p w14:paraId="3EE63CEA" w14:textId="77777777" w:rsidR="00665A25" w:rsidRDefault="00665A25" w:rsidP="00665A25">
      <w:pPr>
        <w:pStyle w:val="Default"/>
        <w:rPr>
          <w:b/>
          <w:sz w:val="28"/>
          <w:szCs w:val="23"/>
        </w:rPr>
      </w:pPr>
    </w:p>
    <w:p w14:paraId="21BBC370" w14:textId="77777777" w:rsidR="00665A25" w:rsidRPr="005339D5" w:rsidRDefault="00665A25" w:rsidP="00665A25">
      <w:r w:rsidRPr="005339D5">
        <w:lastRenderedPageBreak/>
        <w:t>Все массивы в C# построены на основе класса Array из пространства имен System.</w:t>
      </w:r>
    </w:p>
    <w:p w14:paraId="3B455EC7" w14:textId="77777777" w:rsidR="00665A25" w:rsidRPr="005339D5" w:rsidRDefault="00665A25" w:rsidP="00665A25">
      <w:r w:rsidRPr="005339D5">
        <w:t xml:space="preserve">Основные свойства и методы: </w:t>
      </w:r>
    </w:p>
    <w:p w14:paraId="6F51CFE2" w14:textId="77777777" w:rsidR="00665A25" w:rsidRPr="005339D5" w:rsidRDefault="00665A25" w:rsidP="00665A25">
      <w:pPr>
        <w:pStyle w:val="ad"/>
        <w:numPr>
          <w:ilvl w:val="0"/>
          <w:numId w:val="15"/>
        </w:numPr>
        <w:spacing w:after="160" w:line="259" w:lineRule="auto"/>
      </w:pPr>
      <w:r w:rsidRPr="005339D5">
        <w:t xml:space="preserve">Свойство Length возвращает длину массива </w:t>
      </w:r>
    </w:p>
    <w:p w14:paraId="30A0F7E8" w14:textId="77777777" w:rsidR="00665A25" w:rsidRPr="005339D5" w:rsidRDefault="00665A25" w:rsidP="00665A25">
      <w:pPr>
        <w:pStyle w:val="ad"/>
        <w:numPr>
          <w:ilvl w:val="0"/>
          <w:numId w:val="15"/>
        </w:numPr>
        <w:spacing w:after="160" w:line="259" w:lineRule="auto"/>
      </w:pPr>
      <w:r w:rsidRPr="005339D5">
        <w:t xml:space="preserve">Свойство Rank возвращает размерность массива </w:t>
      </w:r>
    </w:p>
    <w:p w14:paraId="2A533ADA" w14:textId="77777777" w:rsidR="00665A25" w:rsidRPr="005339D5" w:rsidRDefault="00665A25" w:rsidP="00665A25">
      <w:pPr>
        <w:pStyle w:val="ad"/>
        <w:numPr>
          <w:ilvl w:val="0"/>
          <w:numId w:val="15"/>
        </w:numPr>
        <w:spacing w:after="160" w:line="259" w:lineRule="auto"/>
      </w:pPr>
      <w:r w:rsidRPr="005339D5">
        <w:t xml:space="preserve">int BinarySearch (Array array, object? value) выполняет бинарный поиск в отсортированном массиве и возвращает индекс найденного элемента </w:t>
      </w:r>
    </w:p>
    <w:p w14:paraId="5605802E" w14:textId="77777777" w:rsidR="00665A25" w:rsidRPr="005339D5" w:rsidRDefault="00665A25" w:rsidP="00665A25">
      <w:pPr>
        <w:pStyle w:val="ad"/>
        <w:numPr>
          <w:ilvl w:val="0"/>
          <w:numId w:val="15"/>
        </w:numPr>
        <w:spacing w:after="160" w:line="259" w:lineRule="auto"/>
      </w:pPr>
      <w:r w:rsidRPr="005339D5">
        <w:t xml:space="preserve">void Clear (Array array) очищает массив, устанавливая для всех его элементов значение по умолчанию </w:t>
      </w:r>
    </w:p>
    <w:p w14:paraId="2C134D63" w14:textId="77777777" w:rsidR="00665A25" w:rsidRPr="005339D5" w:rsidRDefault="00665A25" w:rsidP="00665A25">
      <w:pPr>
        <w:pStyle w:val="ad"/>
        <w:numPr>
          <w:ilvl w:val="0"/>
          <w:numId w:val="15"/>
        </w:numPr>
        <w:spacing w:after="160" w:line="259" w:lineRule="auto"/>
      </w:pPr>
      <w:r w:rsidRPr="005339D5">
        <w:t xml:space="preserve">void Copy (Array sourceArray, int sourceIndex, Array destinationArray, int destinationIndex, int length) копирует из массива sourceArray начиная с индекс sourceIndex length элементов в массив destinationArray начиная с индекса destinationIndex </w:t>
      </w:r>
    </w:p>
    <w:p w14:paraId="7B8C9F49" w14:textId="77777777" w:rsidR="00665A25" w:rsidRPr="005339D5" w:rsidRDefault="00665A25" w:rsidP="00665A25">
      <w:pPr>
        <w:pStyle w:val="ad"/>
        <w:numPr>
          <w:ilvl w:val="0"/>
          <w:numId w:val="15"/>
        </w:numPr>
        <w:spacing w:after="160" w:line="259" w:lineRule="auto"/>
      </w:pPr>
      <w:r w:rsidRPr="005339D5">
        <w:t>bool Exists&lt;T&gt; (</w:t>
      </w:r>
      <w:proofErr w:type="gramStart"/>
      <w:r w:rsidRPr="005339D5">
        <w:t>T[</w:t>
      </w:r>
      <w:proofErr w:type="gramEnd"/>
      <w:r w:rsidRPr="005339D5">
        <w:t xml:space="preserve">] array, Predicate&lt;T&gt; match) проверяет, содержит ли массив array элементы, которые удовлеворяют условию делегата match </w:t>
      </w:r>
    </w:p>
    <w:p w14:paraId="5CC7A8EE" w14:textId="77777777" w:rsidR="00665A25" w:rsidRPr="005339D5" w:rsidRDefault="00665A25" w:rsidP="00665A25">
      <w:pPr>
        <w:pStyle w:val="ad"/>
        <w:numPr>
          <w:ilvl w:val="0"/>
          <w:numId w:val="15"/>
        </w:numPr>
        <w:spacing w:after="160" w:line="259" w:lineRule="auto"/>
      </w:pPr>
      <w:r w:rsidRPr="005339D5">
        <w:t>void Fill&lt;T&gt; (</w:t>
      </w:r>
      <w:proofErr w:type="gramStart"/>
      <w:r w:rsidRPr="005339D5">
        <w:t>T[</w:t>
      </w:r>
      <w:proofErr w:type="gramEnd"/>
      <w:r w:rsidRPr="005339D5">
        <w:t xml:space="preserve">] array, T value) заполняет массив array значением value </w:t>
      </w:r>
    </w:p>
    <w:p w14:paraId="72A8A493" w14:textId="77777777" w:rsidR="00665A25" w:rsidRPr="005339D5" w:rsidRDefault="00665A25" w:rsidP="00665A25">
      <w:pPr>
        <w:pStyle w:val="ad"/>
        <w:numPr>
          <w:ilvl w:val="0"/>
          <w:numId w:val="15"/>
        </w:numPr>
        <w:spacing w:after="160" w:line="259" w:lineRule="auto"/>
      </w:pPr>
      <w:r w:rsidRPr="005339D5">
        <w:t>T? Find&lt;T&gt; (</w:t>
      </w:r>
      <w:proofErr w:type="gramStart"/>
      <w:r w:rsidRPr="005339D5">
        <w:t>T[</w:t>
      </w:r>
      <w:proofErr w:type="gramEnd"/>
      <w:r w:rsidRPr="005339D5">
        <w:t xml:space="preserve">] array, Predicate&lt;T&gt; match) находит первый элемент, который удовлеворяет определенному условию из делегата match. Если элемент не найден, то возвращается null </w:t>
      </w:r>
    </w:p>
    <w:p w14:paraId="4ABE8DBE" w14:textId="77777777" w:rsidR="00665A25" w:rsidRPr="005339D5" w:rsidRDefault="00665A25" w:rsidP="00665A25">
      <w:pPr>
        <w:pStyle w:val="ad"/>
        <w:numPr>
          <w:ilvl w:val="0"/>
          <w:numId w:val="15"/>
        </w:numPr>
        <w:spacing w:after="160" w:line="259" w:lineRule="auto"/>
      </w:pPr>
      <w:r w:rsidRPr="005339D5">
        <w:t>T? FindLast&lt;T&gt; (</w:t>
      </w:r>
      <w:proofErr w:type="gramStart"/>
      <w:r w:rsidRPr="005339D5">
        <w:t>T[</w:t>
      </w:r>
      <w:proofErr w:type="gramEnd"/>
      <w:r w:rsidRPr="005339D5">
        <w:t xml:space="preserve">] array, Predicate&lt;T&gt; match) находит последний элемент, который удовлеворяет определенному условию из делегата match. Если элемент не найден, то возвращается null </w:t>
      </w:r>
    </w:p>
    <w:p w14:paraId="0B50930F" w14:textId="77777777" w:rsidR="00665A25" w:rsidRPr="005339D5" w:rsidRDefault="00665A25" w:rsidP="00665A25">
      <w:pPr>
        <w:pStyle w:val="ad"/>
        <w:numPr>
          <w:ilvl w:val="0"/>
          <w:numId w:val="15"/>
        </w:numPr>
        <w:spacing w:after="160" w:line="259" w:lineRule="auto"/>
      </w:pPr>
      <w:r w:rsidRPr="005339D5">
        <w:t>int FindIndex&lt;T&gt; (</w:t>
      </w:r>
      <w:proofErr w:type="gramStart"/>
      <w:r w:rsidRPr="005339D5">
        <w:t>T[</w:t>
      </w:r>
      <w:proofErr w:type="gramEnd"/>
      <w:r w:rsidRPr="005339D5">
        <w:t xml:space="preserve">] array, Predicate&lt;T&gt; match) возвращает индекс первого вхождения элемента, который удовлеворяет определенному условию делегата match </w:t>
      </w:r>
    </w:p>
    <w:p w14:paraId="2D26628B" w14:textId="77777777" w:rsidR="00665A25" w:rsidRPr="005339D5" w:rsidRDefault="00665A25" w:rsidP="00665A25">
      <w:pPr>
        <w:pStyle w:val="ad"/>
        <w:numPr>
          <w:ilvl w:val="0"/>
          <w:numId w:val="15"/>
        </w:numPr>
        <w:spacing w:after="160" w:line="259" w:lineRule="auto"/>
      </w:pPr>
      <w:r w:rsidRPr="005339D5">
        <w:t>int FindLastIndex&lt;T&gt; (</w:t>
      </w:r>
      <w:proofErr w:type="gramStart"/>
      <w:r w:rsidRPr="005339D5">
        <w:t>T[</w:t>
      </w:r>
      <w:proofErr w:type="gramEnd"/>
      <w:r w:rsidRPr="005339D5">
        <w:t xml:space="preserve">] array, Predicate&lt;T&gt; match) возвращает индекс последнего вхождения элемента, который удовлеворяет определенному условию </w:t>
      </w:r>
    </w:p>
    <w:p w14:paraId="349F3BE6" w14:textId="77777777" w:rsidR="00665A25" w:rsidRPr="005339D5" w:rsidRDefault="00665A25" w:rsidP="00665A25">
      <w:pPr>
        <w:pStyle w:val="ad"/>
        <w:numPr>
          <w:ilvl w:val="0"/>
          <w:numId w:val="15"/>
        </w:numPr>
        <w:spacing w:after="160" w:line="259" w:lineRule="auto"/>
      </w:pPr>
      <w:proofErr w:type="gramStart"/>
      <w:r w:rsidRPr="005339D5">
        <w:t>T[</w:t>
      </w:r>
      <w:proofErr w:type="gramEnd"/>
      <w:r w:rsidRPr="005339D5">
        <w:t xml:space="preserve">] FindAll&lt;T&gt; (T[] array, Predicate&lt;T&gt; match) возвращает все элементы в виде массива, которые удовлеворяет определенному условию из делегата match </w:t>
      </w:r>
    </w:p>
    <w:p w14:paraId="5BC9B261" w14:textId="77777777" w:rsidR="00665A25" w:rsidRPr="005339D5" w:rsidRDefault="00665A25" w:rsidP="00665A25">
      <w:pPr>
        <w:pStyle w:val="ad"/>
        <w:numPr>
          <w:ilvl w:val="0"/>
          <w:numId w:val="15"/>
        </w:numPr>
        <w:spacing w:after="160" w:line="259" w:lineRule="auto"/>
      </w:pPr>
      <w:r w:rsidRPr="005339D5">
        <w:t xml:space="preserve">int IndexOf (Array array, object? value) возвращает индекс первого вхождения элемента в массив </w:t>
      </w:r>
    </w:p>
    <w:p w14:paraId="63CD2C8C" w14:textId="77777777" w:rsidR="00665A25" w:rsidRPr="005339D5" w:rsidRDefault="00665A25" w:rsidP="00665A25">
      <w:pPr>
        <w:pStyle w:val="ad"/>
        <w:numPr>
          <w:ilvl w:val="0"/>
          <w:numId w:val="15"/>
        </w:numPr>
        <w:spacing w:after="160" w:line="259" w:lineRule="auto"/>
      </w:pPr>
      <w:r w:rsidRPr="005339D5">
        <w:t xml:space="preserve">int LastIndexOf (Array array, object? value) возвращает индекс последнего вхождения элемента в массив </w:t>
      </w:r>
    </w:p>
    <w:p w14:paraId="5132D39F" w14:textId="77777777" w:rsidR="00665A25" w:rsidRPr="005339D5" w:rsidRDefault="00665A25" w:rsidP="00665A25">
      <w:pPr>
        <w:pStyle w:val="ad"/>
        <w:numPr>
          <w:ilvl w:val="0"/>
          <w:numId w:val="15"/>
        </w:numPr>
        <w:spacing w:after="160" w:line="259" w:lineRule="auto"/>
      </w:pPr>
      <w:r w:rsidRPr="005339D5">
        <w:t xml:space="preserve">void Resize&lt;T&gt; (ref </w:t>
      </w:r>
      <w:proofErr w:type="gramStart"/>
      <w:r w:rsidRPr="005339D5">
        <w:t>T[</w:t>
      </w:r>
      <w:proofErr w:type="gramEnd"/>
      <w:r w:rsidRPr="005339D5">
        <w:t xml:space="preserve">]? array, int newSize) изменяет размер одномерного массива </w:t>
      </w:r>
    </w:p>
    <w:p w14:paraId="25ED4FA8" w14:textId="77777777" w:rsidR="00665A25" w:rsidRPr="005339D5" w:rsidRDefault="00665A25" w:rsidP="00665A25">
      <w:pPr>
        <w:pStyle w:val="ad"/>
        <w:numPr>
          <w:ilvl w:val="0"/>
          <w:numId w:val="15"/>
        </w:numPr>
        <w:spacing w:after="160" w:line="259" w:lineRule="auto"/>
      </w:pPr>
      <w:r w:rsidRPr="005339D5">
        <w:t xml:space="preserve">void Reverse (Array array) располагает элементы массива в обратном порядке </w:t>
      </w:r>
    </w:p>
    <w:p w14:paraId="1C15B228" w14:textId="77777777" w:rsidR="00665A25" w:rsidRPr="005339D5" w:rsidRDefault="00665A25" w:rsidP="00665A25">
      <w:pPr>
        <w:pStyle w:val="ad"/>
        <w:numPr>
          <w:ilvl w:val="0"/>
          <w:numId w:val="15"/>
        </w:numPr>
        <w:spacing w:after="160" w:line="259" w:lineRule="auto"/>
      </w:pPr>
      <w:r w:rsidRPr="005339D5">
        <w:t xml:space="preserve">void Sort (Array array) сортирует элементы одномерного массива </w:t>
      </w:r>
    </w:p>
    <w:p w14:paraId="07605F02" w14:textId="77777777" w:rsidR="00665A25" w:rsidRPr="005339D5" w:rsidRDefault="00665A25" w:rsidP="00665A25">
      <w:pPr>
        <w:pStyle w:val="Default"/>
        <w:rPr>
          <w:sz w:val="28"/>
          <w:szCs w:val="23"/>
        </w:rPr>
      </w:pPr>
    </w:p>
    <w:p w14:paraId="1729853A" w14:textId="77777777" w:rsidR="00665A25" w:rsidRDefault="00665A25" w:rsidP="00665A25">
      <w:pPr>
        <w:pStyle w:val="Default"/>
      </w:pPr>
    </w:p>
    <w:p w14:paraId="2EE8D012" w14:textId="77777777" w:rsidR="00665A25" w:rsidRPr="005339D5" w:rsidRDefault="00665A25" w:rsidP="00665A25">
      <w:pPr>
        <w:rPr>
          <w:b/>
        </w:rPr>
      </w:pPr>
      <w:r w:rsidRPr="005339D5">
        <w:rPr>
          <w:b/>
        </w:rPr>
        <w:t xml:space="preserve">20. Работа со строками в языке С#. </w:t>
      </w:r>
    </w:p>
    <w:p w14:paraId="34831FC0" w14:textId="77777777" w:rsidR="00665A25" w:rsidRDefault="00665A25" w:rsidP="00665A25">
      <w:r w:rsidRPr="005339D5">
        <w:t>Этот тип определяет и</w:t>
      </w:r>
      <w:r>
        <w:t xml:space="preserve"> поддерживает символьные строки</w:t>
      </w:r>
      <w:r w:rsidRPr="005339D5">
        <w:t xml:space="preserve">. </w:t>
      </w:r>
      <w:r>
        <w:t>В</w:t>
      </w:r>
      <w:r w:rsidRPr="005339D5">
        <w:t xml:space="preserve"> C# строки явля</w:t>
      </w:r>
      <w:r>
        <w:t>ются объектами. Т</w:t>
      </w:r>
      <w:r w:rsidRPr="005339D5">
        <w:t>ип string относится к числу ссылочных.</w:t>
      </w:r>
    </w:p>
    <w:p w14:paraId="2565E118" w14:textId="77777777" w:rsidR="00665A25" w:rsidRDefault="00665A25" w:rsidP="00665A25">
      <w:r w:rsidRPr="009309DD">
        <w:rPr>
          <w:b/>
        </w:rPr>
        <w:t>Конкатенация строк или объединение</w:t>
      </w:r>
      <w:r w:rsidRPr="005339D5">
        <w:t xml:space="preserve"> может производиться как с помощью операции +, так и с помощью метода Concat</w:t>
      </w:r>
      <w:r>
        <w:t xml:space="preserve">: </w:t>
      </w:r>
      <w:r>
        <w:rPr>
          <w:lang w:val="en-US"/>
        </w:rPr>
        <w:t>string</w:t>
      </w:r>
      <w:r w:rsidRPr="009309DD">
        <w:t xml:space="preserve"> </w:t>
      </w:r>
      <w:r>
        <w:rPr>
          <w:lang w:val="en-US"/>
        </w:rPr>
        <w:t>s</w:t>
      </w:r>
      <w:r w:rsidRPr="009309DD">
        <w:t xml:space="preserve"> = </w:t>
      </w:r>
      <w:proofErr w:type="gramStart"/>
      <w:r>
        <w:rPr>
          <w:lang w:val="en-US"/>
        </w:rPr>
        <w:t>string</w:t>
      </w:r>
      <w:r w:rsidRPr="009309DD">
        <w:t>.</w:t>
      </w:r>
      <w:r>
        <w:rPr>
          <w:lang w:val="en-US"/>
        </w:rPr>
        <w:t>Concat</w:t>
      </w:r>
      <w:proofErr w:type="gramEnd"/>
      <w:r w:rsidRPr="009309DD">
        <w:t>(</w:t>
      </w:r>
      <w:r>
        <w:t xml:space="preserve">имя_строки,имя_строки2 или же </w:t>
      </w:r>
      <w:r w:rsidRPr="009309DD">
        <w:t>“</w:t>
      </w:r>
      <w:r>
        <w:t>Строка</w:t>
      </w:r>
      <w:r w:rsidRPr="009309DD">
        <w:t>”)</w:t>
      </w:r>
    </w:p>
    <w:p w14:paraId="50790F1D" w14:textId="77777777" w:rsidR="00665A25" w:rsidRDefault="00665A25" w:rsidP="00665A25">
      <w:pPr>
        <w:rPr>
          <w:noProof/>
        </w:rPr>
      </w:pPr>
      <w:r w:rsidRPr="009309DD">
        <w:t>Для объединения строк также может использоваться метод Join:</w:t>
      </w:r>
      <w:r w:rsidRPr="009309DD">
        <w:rPr>
          <w:noProof/>
        </w:rPr>
        <w:t xml:space="preserve"> </w:t>
      </w:r>
      <w:r w:rsidRPr="009309DD">
        <w:rPr>
          <w:noProof/>
        </w:rPr>
        <w:drawing>
          <wp:inline distT="0" distB="0" distL="0" distR="0" wp14:anchorId="3A53B263" wp14:editId="37EF425A">
            <wp:extent cx="4496427" cy="131463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6427" cy="1314633"/>
                    </a:xfrm>
                    <a:prstGeom prst="rect">
                      <a:avLst/>
                    </a:prstGeom>
                  </pic:spPr>
                </pic:pic>
              </a:graphicData>
            </a:graphic>
          </wp:inline>
        </w:drawing>
      </w:r>
    </w:p>
    <w:p w14:paraId="4F45AA9E" w14:textId="77777777" w:rsidR="00665A25" w:rsidRDefault="00665A25" w:rsidP="00665A25">
      <w:pPr>
        <w:rPr>
          <w:noProof/>
        </w:rPr>
      </w:pPr>
    </w:p>
    <w:p w14:paraId="3EAF5C7F" w14:textId="77777777" w:rsidR="00665A25" w:rsidRDefault="00665A25" w:rsidP="00665A25">
      <w:pPr>
        <w:rPr>
          <w:b/>
          <w:bCs/>
          <w:szCs w:val="27"/>
        </w:rPr>
      </w:pPr>
      <w:r w:rsidRPr="009309DD">
        <w:rPr>
          <w:b/>
          <w:bCs/>
          <w:szCs w:val="27"/>
        </w:rPr>
        <w:t>Сравнение строк</w:t>
      </w:r>
    </w:p>
    <w:p w14:paraId="687C3998" w14:textId="77777777" w:rsidR="00665A25" w:rsidRDefault="00665A25" w:rsidP="00665A25">
      <w:pPr>
        <w:rPr>
          <w:szCs w:val="23"/>
        </w:rPr>
      </w:pPr>
      <w:r w:rsidRPr="009309DD">
        <w:rPr>
          <w:szCs w:val="23"/>
        </w:rPr>
        <w:t xml:space="preserve">Для сравнения строк применяется статический метод </w:t>
      </w:r>
      <w:r w:rsidRPr="009309DD">
        <w:rPr>
          <w:b/>
          <w:bCs/>
          <w:szCs w:val="23"/>
        </w:rPr>
        <w:t>Compare</w:t>
      </w:r>
      <w:r w:rsidRPr="009309DD">
        <w:rPr>
          <w:szCs w:val="23"/>
        </w:rPr>
        <w:t>:</w:t>
      </w:r>
    </w:p>
    <w:p w14:paraId="00BA64AC" w14:textId="77777777" w:rsidR="00665A25" w:rsidRDefault="00665A25" w:rsidP="00665A25">
      <w:pPr>
        <w:rPr>
          <w:sz w:val="40"/>
        </w:rPr>
      </w:pPr>
      <w:r w:rsidRPr="009309DD">
        <w:rPr>
          <w:noProof/>
          <w:sz w:val="40"/>
        </w:rPr>
        <w:drawing>
          <wp:inline distT="0" distB="0" distL="0" distR="0" wp14:anchorId="70D14DFC" wp14:editId="28A9ADD7">
            <wp:extent cx="4782217" cy="276263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2217" cy="2762636"/>
                    </a:xfrm>
                    <a:prstGeom prst="rect">
                      <a:avLst/>
                    </a:prstGeom>
                  </pic:spPr>
                </pic:pic>
              </a:graphicData>
            </a:graphic>
          </wp:inline>
        </w:drawing>
      </w:r>
    </w:p>
    <w:p w14:paraId="09B4D5E8" w14:textId="77777777" w:rsidR="00665A25" w:rsidRPr="009309DD" w:rsidRDefault="00665A25" w:rsidP="00665A25">
      <w:pPr>
        <w:pStyle w:val="Default"/>
        <w:rPr>
          <w:sz w:val="28"/>
          <w:szCs w:val="23"/>
        </w:rPr>
      </w:pPr>
      <w:r w:rsidRPr="009309DD">
        <w:rPr>
          <w:sz w:val="28"/>
          <w:szCs w:val="23"/>
        </w:rPr>
        <w:t>Данная версия метода Compare принимает две строки и возвращает число. Если первая строка по алфавиту стоит выше второй, то возвращается число меньше нуля. В</w:t>
      </w:r>
      <w:r>
        <w:rPr>
          <w:sz w:val="28"/>
          <w:szCs w:val="23"/>
        </w:rPr>
        <w:t xml:space="preserve"> п</w:t>
      </w:r>
      <w:r w:rsidRPr="009309DD">
        <w:rPr>
          <w:sz w:val="28"/>
          <w:szCs w:val="23"/>
        </w:rPr>
        <w:t xml:space="preserve">ротивном случае возвращается число больше нуля. И третий случай - если строки равны, то возвращается число 0. </w:t>
      </w:r>
    </w:p>
    <w:p w14:paraId="797EDA54" w14:textId="77777777" w:rsidR="00665A25" w:rsidRDefault="00665A25" w:rsidP="00665A25">
      <w:pPr>
        <w:rPr>
          <w:szCs w:val="23"/>
        </w:rPr>
      </w:pPr>
      <w:r w:rsidRPr="009309DD">
        <w:rPr>
          <w:szCs w:val="23"/>
        </w:rPr>
        <w:t>В данном случае так как символ h по алфавиту стоит выше символа w, то и первая строка будет стоять выше.</w:t>
      </w:r>
    </w:p>
    <w:p w14:paraId="128AC4F0" w14:textId="77777777" w:rsidR="00665A25" w:rsidRDefault="00665A25" w:rsidP="00665A25">
      <w:pPr>
        <w:rPr>
          <w:b/>
          <w:bCs/>
          <w:szCs w:val="27"/>
        </w:rPr>
      </w:pPr>
      <w:r w:rsidRPr="009309DD">
        <w:rPr>
          <w:b/>
          <w:bCs/>
          <w:szCs w:val="27"/>
        </w:rPr>
        <w:t>Поиск в строке</w:t>
      </w:r>
    </w:p>
    <w:p w14:paraId="70B1E328" w14:textId="77777777" w:rsidR="00665A25" w:rsidRPr="009309DD" w:rsidRDefault="00665A25" w:rsidP="00665A25">
      <w:pPr>
        <w:rPr>
          <w:sz w:val="40"/>
          <w:szCs w:val="23"/>
        </w:rPr>
      </w:pPr>
      <w:r w:rsidRPr="009309DD">
        <w:rPr>
          <w:szCs w:val="23"/>
        </w:rPr>
        <w:t xml:space="preserve">С помощью метода </w:t>
      </w:r>
      <w:r w:rsidRPr="009309DD">
        <w:rPr>
          <w:b/>
          <w:bCs/>
          <w:szCs w:val="23"/>
        </w:rPr>
        <w:t xml:space="preserve">IndexOf </w:t>
      </w:r>
      <w:r w:rsidRPr="009309DD">
        <w:rPr>
          <w:szCs w:val="23"/>
        </w:rPr>
        <w:t>мы можем определить индекс первого вхождения отдельного символа или подстроки в строке:</w:t>
      </w:r>
    </w:p>
    <w:p w14:paraId="736469AB" w14:textId="77777777" w:rsidR="00665A25" w:rsidRDefault="00665A25" w:rsidP="00665A25">
      <w:pPr>
        <w:rPr>
          <w:sz w:val="48"/>
        </w:rPr>
      </w:pPr>
      <w:r w:rsidRPr="009309DD">
        <w:rPr>
          <w:noProof/>
          <w:sz w:val="48"/>
        </w:rPr>
        <w:lastRenderedPageBreak/>
        <w:drawing>
          <wp:inline distT="0" distB="0" distL="0" distR="0" wp14:anchorId="107EDD29" wp14:editId="6DF72F61">
            <wp:extent cx="4686954" cy="131463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6954" cy="1314633"/>
                    </a:xfrm>
                    <a:prstGeom prst="rect">
                      <a:avLst/>
                    </a:prstGeom>
                  </pic:spPr>
                </pic:pic>
              </a:graphicData>
            </a:graphic>
          </wp:inline>
        </w:drawing>
      </w:r>
    </w:p>
    <w:p w14:paraId="6E36B3F0" w14:textId="77777777" w:rsidR="00665A25" w:rsidRPr="009309DD" w:rsidRDefault="00665A25" w:rsidP="00665A25">
      <w:pPr>
        <w:rPr>
          <w:sz w:val="56"/>
        </w:rPr>
      </w:pPr>
      <w:r w:rsidRPr="009309DD">
        <w:rPr>
          <w:szCs w:val="23"/>
        </w:rPr>
        <w:t xml:space="preserve">Подобным образом действует метод </w:t>
      </w:r>
      <w:r w:rsidRPr="009309DD">
        <w:rPr>
          <w:b/>
          <w:bCs/>
          <w:szCs w:val="23"/>
        </w:rPr>
        <w:t>LastIndexOf</w:t>
      </w:r>
      <w:r w:rsidRPr="009309DD">
        <w:rPr>
          <w:szCs w:val="23"/>
        </w:rPr>
        <w:t>, только находит индекс последнего вхождения символа или подстроки в строку.</w:t>
      </w:r>
    </w:p>
    <w:p w14:paraId="43A1F0E7" w14:textId="77777777" w:rsidR="00665A25" w:rsidRDefault="00665A25" w:rsidP="00665A25">
      <w:pPr>
        <w:rPr>
          <w:b/>
          <w:bCs/>
          <w:szCs w:val="27"/>
        </w:rPr>
      </w:pPr>
      <w:r w:rsidRPr="00367538">
        <w:rPr>
          <w:b/>
          <w:bCs/>
          <w:szCs w:val="27"/>
        </w:rPr>
        <w:t>Разделение строк</w:t>
      </w:r>
    </w:p>
    <w:p w14:paraId="36A3AB5B" w14:textId="77777777" w:rsidR="00665A25" w:rsidRDefault="00665A25" w:rsidP="00665A25">
      <w:r w:rsidRPr="00367538">
        <w:t>С помощью функции Split мы можем разделить строку на массив подстрок. В качестве параметра функция Split принимает массив символов или строк, которые и будут служить разделителями. Например, подсчитаем количество слов в сроке, разделив ее по пробельным символам:</w:t>
      </w:r>
    </w:p>
    <w:p w14:paraId="3FF188F1" w14:textId="77777777" w:rsidR="00665A25" w:rsidRDefault="00665A25" w:rsidP="00665A25">
      <w:r w:rsidRPr="00367538">
        <w:rPr>
          <w:noProof/>
        </w:rPr>
        <w:drawing>
          <wp:inline distT="0" distB="0" distL="0" distR="0" wp14:anchorId="3EE19300" wp14:editId="6ED13D17">
            <wp:extent cx="3982006" cy="1438476"/>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2006" cy="1438476"/>
                    </a:xfrm>
                    <a:prstGeom prst="rect">
                      <a:avLst/>
                    </a:prstGeom>
                  </pic:spPr>
                </pic:pic>
              </a:graphicData>
            </a:graphic>
          </wp:inline>
        </w:drawing>
      </w:r>
    </w:p>
    <w:p w14:paraId="301F58F3" w14:textId="77777777" w:rsidR="00665A25" w:rsidRDefault="00665A25" w:rsidP="00665A25">
      <w:pPr>
        <w:rPr>
          <w:b/>
          <w:bCs/>
          <w:szCs w:val="27"/>
        </w:rPr>
      </w:pPr>
      <w:r w:rsidRPr="00367538">
        <w:rPr>
          <w:b/>
          <w:bCs/>
          <w:szCs w:val="27"/>
        </w:rPr>
        <w:t>Обрезка строки</w:t>
      </w:r>
    </w:p>
    <w:p w14:paraId="3DA41C1F" w14:textId="77777777" w:rsidR="00665A25" w:rsidRDefault="00665A25" w:rsidP="00665A25">
      <w:pPr>
        <w:rPr>
          <w:szCs w:val="23"/>
        </w:rPr>
      </w:pPr>
      <w:r w:rsidRPr="00367538">
        <w:rPr>
          <w:szCs w:val="23"/>
        </w:rPr>
        <w:t xml:space="preserve">Для обрезки начальных или концевых символов используется функция </w:t>
      </w:r>
      <w:r w:rsidRPr="00367538">
        <w:rPr>
          <w:b/>
          <w:bCs/>
          <w:szCs w:val="23"/>
        </w:rPr>
        <w:t>Trim</w:t>
      </w:r>
      <w:r w:rsidRPr="00367538">
        <w:rPr>
          <w:szCs w:val="23"/>
        </w:rPr>
        <w:t>:</w:t>
      </w:r>
    </w:p>
    <w:p w14:paraId="5BD7B3CB" w14:textId="77777777" w:rsidR="00665A25" w:rsidRDefault="00665A25" w:rsidP="00665A25">
      <w:pPr>
        <w:rPr>
          <w:sz w:val="40"/>
        </w:rPr>
      </w:pPr>
      <w:r w:rsidRPr="00367538">
        <w:rPr>
          <w:noProof/>
          <w:sz w:val="40"/>
        </w:rPr>
        <w:drawing>
          <wp:inline distT="0" distB="0" distL="0" distR="0" wp14:anchorId="6C21903E" wp14:editId="5EA78226">
            <wp:extent cx="5534797" cy="7430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4797" cy="743054"/>
                    </a:xfrm>
                    <a:prstGeom prst="rect">
                      <a:avLst/>
                    </a:prstGeom>
                  </pic:spPr>
                </pic:pic>
              </a:graphicData>
            </a:graphic>
          </wp:inline>
        </w:drawing>
      </w:r>
    </w:p>
    <w:p w14:paraId="7D19471D" w14:textId="77777777" w:rsidR="00665A25" w:rsidRDefault="00665A25" w:rsidP="00665A25">
      <w:pPr>
        <w:rPr>
          <w:szCs w:val="23"/>
        </w:rPr>
      </w:pPr>
      <w:r w:rsidRPr="00367538">
        <w:rPr>
          <w:szCs w:val="23"/>
        </w:rPr>
        <w:t xml:space="preserve">Обрезать определенную часть строки позволяет функция </w:t>
      </w:r>
      <w:r w:rsidRPr="00367538">
        <w:rPr>
          <w:b/>
          <w:bCs/>
          <w:szCs w:val="23"/>
        </w:rPr>
        <w:t>Substring</w:t>
      </w:r>
      <w:r w:rsidRPr="00367538">
        <w:rPr>
          <w:szCs w:val="23"/>
        </w:rPr>
        <w:t>:</w:t>
      </w:r>
    </w:p>
    <w:p w14:paraId="4DCA119B" w14:textId="77777777" w:rsidR="00665A25" w:rsidRDefault="00665A25" w:rsidP="00665A25">
      <w:pPr>
        <w:rPr>
          <w:sz w:val="48"/>
        </w:rPr>
      </w:pPr>
      <w:r w:rsidRPr="00367538">
        <w:rPr>
          <w:noProof/>
          <w:sz w:val="48"/>
        </w:rPr>
        <w:drawing>
          <wp:inline distT="0" distB="0" distL="0" distR="0" wp14:anchorId="5B38CDBC" wp14:editId="2D398EA6">
            <wp:extent cx="393437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4374" cy="1448002"/>
                    </a:xfrm>
                    <a:prstGeom prst="rect">
                      <a:avLst/>
                    </a:prstGeom>
                  </pic:spPr>
                </pic:pic>
              </a:graphicData>
            </a:graphic>
          </wp:inline>
        </w:drawing>
      </w:r>
    </w:p>
    <w:p w14:paraId="5C123AB4" w14:textId="77777777" w:rsidR="00665A25" w:rsidRDefault="00665A25" w:rsidP="00665A25">
      <w:pPr>
        <w:rPr>
          <w:szCs w:val="23"/>
        </w:rPr>
      </w:pPr>
      <w:r w:rsidRPr="00367538">
        <w:rPr>
          <w:szCs w:val="23"/>
        </w:rPr>
        <w:t>В качестве параметра первая использованная версия применяет индекс, начиная с которого надо обрезать строку. Вторая версия применяет два параметра - индекс начала обрезки и длину вырезаемой части строки.</w:t>
      </w:r>
    </w:p>
    <w:p w14:paraId="4262EB99" w14:textId="77777777" w:rsidR="00665A25" w:rsidRDefault="00665A25" w:rsidP="00665A25">
      <w:pPr>
        <w:rPr>
          <w:b/>
          <w:bCs/>
          <w:szCs w:val="27"/>
        </w:rPr>
      </w:pPr>
      <w:r w:rsidRPr="00367538">
        <w:rPr>
          <w:b/>
          <w:bCs/>
          <w:szCs w:val="27"/>
        </w:rPr>
        <w:t>Вставка</w:t>
      </w:r>
    </w:p>
    <w:p w14:paraId="67F52F1C" w14:textId="77777777" w:rsidR="00665A25" w:rsidRDefault="00665A25" w:rsidP="00665A25">
      <w:pPr>
        <w:rPr>
          <w:szCs w:val="23"/>
        </w:rPr>
      </w:pPr>
      <w:r w:rsidRPr="00367538">
        <w:rPr>
          <w:szCs w:val="23"/>
        </w:rPr>
        <w:t xml:space="preserve">Для вставки одной строки в другую применяется функция </w:t>
      </w:r>
      <w:r w:rsidRPr="00367538">
        <w:rPr>
          <w:b/>
          <w:bCs/>
          <w:szCs w:val="23"/>
        </w:rPr>
        <w:t>Insert</w:t>
      </w:r>
      <w:r w:rsidRPr="00367538">
        <w:rPr>
          <w:szCs w:val="23"/>
        </w:rPr>
        <w:t>:</w:t>
      </w:r>
    </w:p>
    <w:p w14:paraId="441D3FE8" w14:textId="77777777" w:rsidR="00665A25" w:rsidRDefault="00665A25" w:rsidP="00665A25">
      <w:pPr>
        <w:rPr>
          <w:sz w:val="144"/>
        </w:rPr>
      </w:pPr>
      <w:r w:rsidRPr="00367538">
        <w:rPr>
          <w:noProof/>
          <w:sz w:val="144"/>
        </w:rPr>
        <w:drawing>
          <wp:inline distT="0" distB="0" distL="0" distR="0" wp14:anchorId="1422389F" wp14:editId="7FE2D5B8">
            <wp:extent cx="4953691" cy="99073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990738"/>
                    </a:xfrm>
                    <a:prstGeom prst="rect">
                      <a:avLst/>
                    </a:prstGeom>
                  </pic:spPr>
                </pic:pic>
              </a:graphicData>
            </a:graphic>
          </wp:inline>
        </w:drawing>
      </w:r>
    </w:p>
    <w:p w14:paraId="31296EFD" w14:textId="77777777" w:rsidR="00665A25" w:rsidRDefault="00665A25" w:rsidP="00665A25">
      <w:pPr>
        <w:rPr>
          <w:szCs w:val="23"/>
        </w:rPr>
      </w:pPr>
      <w:r w:rsidRPr="00367538">
        <w:rPr>
          <w:szCs w:val="23"/>
        </w:rPr>
        <w:lastRenderedPageBreak/>
        <w:t>Первым параметром в функции Insert является индекс, по которому надо вставлять подстроку, а второй параметр - собственно подстрока.</w:t>
      </w:r>
    </w:p>
    <w:p w14:paraId="1D93B33C" w14:textId="77777777" w:rsidR="00665A25" w:rsidRDefault="00665A25" w:rsidP="00665A25">
      <w:pPr>
        <w:rPr>
          <w:b/>
          <w:bCs/>
          <w:szCs w:val="27"/>
        </w:rPr>
      </w:pPr>
      <w:r w:rsidRPr="00367538">
        <w:rPr>
          <w:b/>
          <w:bCs/>
          <w:szCs w:val="27"/>
        </w:rPr>
        <w:t>Удаление строк</w:t>
      </w:r>
    </w:p>
    <w:p w14:paraId="464FB7AC" w14:textId="77777777" w:rsidR="00665A25" w:rsidRDefault="00665A25" w:rsidP="00665A25">
      <w:pPr>
        <w:rPr>
          <w:szCs w:val="23"/>
        </w:rPr>
      </w:pPr>
      <w:r w:rsidRPr="00367538">
        <w:rPr>
          <w:szCs w:val="23"/>
        </w:rPr>
        <w:t xml:space="preserve">Удалить часть строки помогает метод </w:t>
      </w:r>
      <w:r w:rsidRPr="00367538">
        <w:rPr>
          <w:b/>
          <w:bCs/>
          <w:szCs w:val="23"/>
        </w:rPr>
        <w:t>Remove</w:t>
      </w:r>
      <w:r w:rsidRPr="00367538">
        <w:rPr>
          <w:szCs w:val="23"/>
        </w:rPr>
        <w:t>:</w:t>
      </w:r>
    </w:p>
    <w:p w14:paraId="7B462822" w14:textId="77777777" w:rsidR="00665A25" w:rsidRDefault="00665A25" w:rsidP="00665A25">
      <w:pPr>
        <w:rPr>
          <w:sz w:val="40"/>
        </w:rPr>
      </w:pPr>
      <w:r w:rsidRPr="00367538">
        <w:rPr>
          <w:noProof/>
          <w:sz w:val="40"/>
        </w:rPr>
        <w:drawing>
          <wp:inline distT="0" distB="0" distL="0" distR="0" wp14:anchorId="3C2DE942" wp14:editId="485A54BB">
            <wp:extent cx="3591426" cy="163852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1426" cy="1638529"/>
                    </a:xfrm>
                    <a:prstGeom prst="rect">
                      <a:avLst/>
                    </a:prstGeom>
                  </pic:spPr>
                </pic:pic>
              </a:graphicData>
            </a:graphic>
          </wp:inline>
        </w:drawing>
      </w:r>
    </w:p>
    <w:p w14:paraId="4D7E9AB5" w14:textId="77777777" w:rsidR="00665A25" w:rsidRDefault="00665A25" w:rsidP="00665A25">
      <w:pPr>
        <w:rPr>
          <w:szCs w:val="23"/>
        </w:rPr>
      </w:pPr>
      <w:r w:rsidRPr="00367538">
        <w:rPr>
          <w:szCs w:val="23"/>
        </w:rPr>
        <w:t>Первая версия метода Remove принимает индекс в строке, начиная с которого надо удалить все символы. Вторая версия принимает еще один параметр - сколько символов надо удалить.</w:t>
      </w:r>
    </w:p>
    <w:p w14:paraId="0D02036C" w14:textId="77777777" w:rsidR="00665A25" w:rsidRDefault="00665A25" w:rsidP="00665A25">
      <w:pPr>
        <w:rPr>
          <w:b/>
          <w:bCs/>
          <w:szCs w:val="27"/>
        </w:rPr>
      </w:pPr>
      <w:r w:rsidRPr="00367538">
        <w:rPr>
          <w:b/>
          <w:bCs/>
          <w:szCs w:val="27"/>
        </w:rPr>
        <w:t>Замена</w:t>
      </w:r>
    </w:p>
    <w:p w14:paraId="214A0EC4" w14:textId="77777777" w:rsidR="00665A25" w:rsidRDefault="00665A25" w:rsidP="00665A25">
      <w:pPr>
        <w:rPr>
          <w:szCs w:val="23"/>
        </w:rPr>
      </w:pPr>
      <w:r w:rsidRPr="00367538">
        <w:rPr>
          <w:szCs w:val="23"/>
        </w:rPr>
        <w:t xml:space="preserve">Чтобы заменить один символ или подстроку на другую, применяется метод </w:t>
      </w:r>
      <w:r w:rsidRPr="00367538">
        <w:rPr>
          <w:b/>
          <w:bCs/>
          <w:szCs w:val="23"/>
        </w:rPr>
        <w:t>Replace</w:t>
      </w:r>
      <w:r w:rsidRPr="00367538">
        <w:rPr>
          <w:szCs w:val="23"/>
        </w:rPr>
        <w:t>:</w:t>
      </w:r>
    </w:p>
    <w:p w14:paraId="31254873" w14:textId="77777777" w:rsidR="00665A25" w:rsidRDefault="00665A25" w:rsidP="00665A25">
      <w:pPr>
        <w:rPr>
          <w:sz w:val="48"/>
        </w:rPr>
      </w:pPr>
      <w:r w:rsidRPr="00367538">
        <w:rPr>
          <w:noProof/>
          <w:sz w:val="48"/>
        </w:rPr>
        <w:drawing>
          <wp:inline distT="0" distB="0" distL="0" distR="0" wp14:anchorId="4C7155E9" wp14:editId="32F9AC87">
            <wp:extent cx="3543795" cy="1190791"/>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3795" cy="1190791"/>
                    </a:xfrm>
                    <a:prstGeom prst="rect">
                      <a:avLst/>
                    </a:prstGeom>
                  </pic:spPr>
                </pic:pic>
              </a:graphicData>
            </a:graphic>
          </wp:inline>
        </w:drawing>
      </w:r>
    </w:p>
    <w:p w14:paraId="7E59360C" w14:textId="77777777" w:rsidR="00665A25" w:rsidRDefault="00665A25" w:rsidP="00665A25">
      <w:pPr>
        <w:rPr>
          <w:szCs w:val="23"/>
        </w:rPr>
      </w:pPr>
      <w:r w:rsidRPr="00367538">
        <w:rPr>
          <w:szCs w:val="23"/>
        </w:rPr>
        <w:t>Во втором случае применения функции Replace строка из одного символа "о" заменяется на пустую строку, то есть фактически удаляется из текста. Подобным способом легко удалять какой-то определенный текст в строках.</w:t>
      </w:r>
    </w:p>
    <w:p w14:paraId="3F7B5522" w14:textId="77777777" w:rsidR="00665A25" w:rsidRPr="00367538" w:rsidRDefault="00665A25" w:rsidP="00665A25">
      <w:pPr>
        <w:rPr>
          <w:b/>
          <w:bCs/>
          <w:szCs w:val="28"/>
        </w:rPr>
      </w:pPr>
      <w:r w:rsidRPr="00367538">
        <w:rPr>
          <w:b/>
          <w:bCs/>
          <w:szCs w:val="28"/>
        </w:rPr>
        <w:t>Смена регистра</w:t>
      </w:r>
    </w:p>
    <w:p w14:paraId="797DCD0B" w14:textId="77777777" w:rsidR="00665A25" w:rsidRDefault="00665A25" w:rsidP="00665A25">
      <w:pPr>
        <w:rPr>
          <w:szCs w:val="28"/>
        </w:rPr>
      </w:pPr>
      <w:r w:rsidRPr="00367538">
        <w:rPr>
          <w:szCs w:val="28"/>
        </w:rPr>
        <w:t xml:space="preserve">Для приведения строки к верхнему и нижнему регистру используются соответственно функции </w:t>
      </w:r>
      <w:proofErr w:type="gramStart"/>
      <w:r w:rsidRPr="00367538">
        <w:rPr>
          <w:b/>
          <w:bCs/>
          <w:szCs w:val="28"/>
        </w:rPr>
        <w:t>ToUpper(</w:t>
      </w:r>
      <w:proofErr w:type="gramEnd"/>
      <w:r w:rsidRPr="00367538">
        <w:rPr>
          <w:b/>
          <w:bCs/>
          <w:szCs w:val="28"/>
        </w:rPr>
        <w:t xml:space="preserve">) </w:t>
      </w:r>
      <w:r w:rsidRPr="00367538">
        <w:rPr>
          <w:szCs w:val="28"/>
        </w:rPr>
        <w:t xml:space="preserve">и </w:t>
      </w:r>
      <w:r w:rsidRPr="00367538">
        <w:rPr>
          <w:b/>
          <w:bCs/>
          <w:szCs w:val="28"/>
        </w:rPr>
        <w:t>ToLower()</w:t>
      </w:r>
      <w:r w:rsidRPr="00367538">
        <w:rPr>
          <w:szCs w:val="28"/>
        </w:rPr>
        <w:t>:</w:t>
      </w:r>
    </w:p>
    <w:p w14:paraId="6A301B13" w14:textId="77777777" w:rsidR="00665A25" w:rsidRDefault="00665A25" w:rsidP="00665A25">
      <w:pPr>
        <w:rPr>
          <w:szCs w:val="28"/>
        </w:rPr>
      </w:pPr>
      <w:r w:rsidRPr="00367538">
        <w:rPr>
          <w:noProof/>
          <w:szCs w:val="28"/>
        </w:rPr>
        <w:drawing>
          <wp:inline distT="0" distB="0" distL="0" distR="0" wp14:anchorId="2F5C8B90" wp14:editId="0C62E8F6">
            <wp:extent cx="4305901" cy="68589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901" cy="685896"/>
                    </a:xfrm>
                    <a:prstGeom prst="rect">
                      <a:avLst/>
                    </a:prstGeom>
                  </pic:spPr>
                </pic:pic>
              </a:graphicData>
            </a:graphic>
          </wp:inline>
        </w:drawing>
      </w:r>
    </w:p>
    <w:p w14:paraId="528BA050" w14:textId="77777777" w:rsidR="00665A25" w:rsidRDefault="00665A25" w:rsidP="00665A25">
      <w:pPr>
        <w:pStyle w:val="Default"/>
      </w:pPr>
    </w:p>
    <w:p w14:paraId="5191F2EE" w14:textId="77777777" w:rsidR="00665A25" w:rsidRPr="00765B92" w:rsidRDefault="00665A25" w:rsidP="00665A25">
      <w:pPr>
        <w:pStyle w:val="Default"/>
        <w:rPr>
          <w:b/>
          <w:sz w:val="28"/>
          <w:szCs w:val="23"/>
        </w:rPr>
      </w:pPr>
      <w:r w:rsidRPr="00765B92">
        <w:rPr>
          <w:b/>
          <w:sz w:val="28"/>
          <w:szCs w:val="23"/>
        </w:rPr>
        <w:t xml:space="preserve">21. Язык UML. Основные понятия. </w:t>
      </w:r>
    </w:p>
    <w:p w14:paraId="67217471" w14:textId="77777777" w:rsidR="00665A25" w:rsidRPr="00665A25" w:rsidRDefault="00665A25" w:rsidP="00665A25">
      <w:pPr>
        <w:rPr>
          <w:bCs/>
          <w:szCs w:val="23"/>
        </w:rPr>
      </w:pPr>
      <w:r w:rsidRPr="00765B92">
        <w:rPr>
          <w:bCs/>
          <w:szCs w:val="23"/>
        </w:rPr>
        <w:t>UML, или Unified Modeling Language, — унифицированный язык моделирования. Это графический язык, который с помощью диаграмм и схем описывает разнообразные процессы и структуры.</w:t>
      </w:r>
    </w:p>
    <w:p w14:paraId="097D070B" w14:textId="77777777" w:rsidR="00665A25" w:rsidRDefault="00665A25" w:rsidP="00665A25">
      <w:pPr>
        <w:rPr>
          <w:bCs/>
          <w:szCs w:val="23"/>
        </w:rPr>
      </w:pPr>
      <w:r w:rsidRPr="00765B92">
        <w:rPr>
          <w:bCs/>
          <w:szCs w:val="23"/>
        </w:rPr>
        <w:t>Важная особенность UML — этот язык поддерживает объектно-ориентированный подход, где все сущности представлены как объекты с определенными свойствами и методами. В диаграммах UML легко изобразить объекты, связи между ними, наследование и возможности передачи данных от одного объекта к другому.</w:t>
      </w:r>
    </w:p>
    <w:p w14:paraId="1C83EB5E" w14:textId="77777777" w:rsidR="00665A25" w:rsidRDefault="00665A25" w:rsidP="00665A25">
      <w:pPr>
        <w:rPr>
          <w:szCs w:val="23"/>
        </w:rPr>
      </w:pPr>
      <w:r w:rsidRPr="00765B92">
        <w:rPr>
          <w:szCs w:val="23"/>
        </w:rPr>
        <w:lastRenderedPageBreak/>
        <w:t>Схема UML — концептуальная: это значит, что она оперирует концепциями и связями между ними. Сама диаграмма состоит из фигур, значков, надписей, линий и контуров.</w:t>
      </w:r>
    </w:p>
    <w:p w14:paraId="0BE93BBC" w14:textId="77777777" w:rsidR="00665A25" w:rsidRDefault="00665A25" w:rsidP="00665A25">
      <w:pPr>
        <w:rPr>
          <w:szCs w:val="28"/>
        </w:rPr>
      </w:pPr>
      <w:r w:rsidRPr="00765B92">
        <w:rPr>
          <w:szCs w:val="28"/>
        </w:rPr>
        <w:t xml:space="preserve">3 вида </w:t>
      </w:r>
      <w:r w:rsidRPr="00765B92">
        <w:rPr>
          <w:szCs w:val="28"/>
          <w:lang w:val="en-US"/>
        </w:rPr>
        <w:t>uml</w:t>
      </w:r>
      <w:r w:rsidRPr="00765B92">
        <w:rPr>
          <w:szCs w:val="28"/>
        </w:rPr>
        <w:t>-диаграмм</w:t>
      </w:r>
      <w:r>
        <w:rPr>
          <w:szCs w:val="28"/>
        </w:rPr>
        <w:t>:</w:t>
      </w:r>
    </w:p>
    <w:p w14:paraId="0DA552D2" w14:textId="77777777" w:rsidR="00665A25" w:rsidRPr="00765B92" w:rsidRDefault="00665A25" w:rsidP="00665A25">
      <w:pPr>
        <w:pStyle w:val="ad"/>
        <w:numPr>
          <w:ilvl w:val="0"/>
          <w:numId w:val="16"/>
        </w:numPr>
        <w:spacing w:after="160" w:line="259" w:lineRule="auto"/>
      </w:pPr>
      <w:r w:rsidRPr="00765B92">
        <w:t xml:space="preserve">Объектные, или структурные — диаграммы, которые описывают статическую структуру системы. Это, например, диаграммы классов в программе. В них показываются сами объекты и классы, связи между ними, зависимости и атрибуты. </w:t>
      </w:r>
    </w:p>
    <w:p w14:paraId="1A670C9F" w14:textId="77777777" w:rsidR="00665A25" w:rsidRPr="00765B92" w:rsidRDefault="00665A25" w:rsidP="00665A25">
      <w:pPr>
        <w:pStyle w:val="ad"/>
        <w:numPr>
          <w:ilvl w:val="0"/>
          <w:numId w:val="16"/>
        </w:numPr>
        <w:spacing w:after="160" w:line="259" w:lineRule="auto"/>
      </w:pPr>
      <w:r w:rsidRPr="00765B92">
        <w:t xml:space="preserve">Поведенческие — схемы для описания поведения в динамике. Их еще называют динамическими. Это, например, диаграммы, которые описывают процессы. </w:t>
      </w:r>
    </w:p>
    <w:p w14:paraId="7E5BEA6D" w14:textId="77777777" w:rsidR="00665A25" w:rsidRDefault="00665A25" w:rsidP="00665A25">
      <w:pPr>
        <w:pStyle w:val="ad"/>
        <w:numPr>
          <w:ilvl w:val="0"/>
          <w:numId w:val="16"/>
        </w:numPr>
        <w:spacing w:after="160" w:line="259" w:lineRule="auto"/>
      </w:pPr>
      <w:r w:rsidRPr="00765B92">
        <w:t>Функциональные — диаграммы, которые описывают особенности функционирования, показывают, как устроена работа того или иного объекта. Они демонстрируют пользователю функциональность так, чтобы это было понятно. Обычно это именно физические особенности реализации функций, поэтому еще их называют диаграммами реализаций. Разные функциональные диаграммы можно отнести к объектным или поведенческим.</w:t>
      </w:r>
    </w:p>
    <w:p w14:paraId="273D606B" w14:textId="77777777" w:rsidR="00665A25" w:rsidRDefault="00665A25" w:rsidP="00665A25">
      <w:r w:rsidRPr="00765B92">
        <w:t>Модули для IDE и библиотеки для популярных языков программирования позволяют создавать UML с помощью программного кода. Тут тоже есть две версии использования: сгенерировать диаграмму на основе имеющегося кода проекта или запрограммировать ее вручную. Можно описывать на языке программирования элементы и связи между ними, а потом «рисовать» визуализацию с помощью других</w:t>
      </w:r>
      <w:r>
        <w:t xml:space="preserve"> </w:t>
      </w:r>
      <w:r w:rsidRPr="00765B92">
        <w:t>инструментов. Такие утилиты и библиотеки</w:t>
      </w:r>
      <w:r>
        <w:t xml:space="preserve"> </w:t>
      </w:r>
      <w:r w:rsidRPr="00765B92">
        <w:t>существуют, например, для Java, JavaScript, PHP и других распространенных языков.</w:t>
      </w:r>
    </w:p>
    <w:p w14:paraId="78A8B66B" w14:textId="77777777" w:rsidR="00665A25" w:rsidRDefault="00665A25" w:rsidP="00665A25">
      <w:pPr>
        <w:pStyle w:val="Default"/>
      </w:pPr>
    </w:p>
    <w:p w14:paraId="7B6B26FF" w14:textId="77777777" w:rsidR="00665A25" w:rsidRDefault="00665A25" w:rsidP="00665A25">
      <w:pPr>
        <w:pStyle w:val="Default"/>
        <w:rPr>
          <w:b/>
          <w:sz w:val="28"/>
          <w:szCs w:val="23"/>
        </w:rPr>
      </w:pPr>
      <w:r w:rsidRPr="00765B92">
        <w:rPr>
          <w:b/>
          <w:sz w:val="28"/>
          <w:szCs w:val="23"/>
        </w:rPr>
        <w:t xml:space="preserve">22. Шаблоны проектирования. Примеры. </w:t>
      </w:r>
    </w:p>
    <w:p w14:paraId="58C3F5DA" w14:textId="77777777" w:rsidR="00665A25" w:rsidRPr="00765B92" w:rsidRDefault="00665A25" w:rsidP="00665A25">
      <w:r w:rsidRPr="00765B92">
        <w:t xml:space="preserve">Шаблоны проектирования = Паттерны. </w:t>
      </w:r>
    </w:p>
    <w:p w14:paraId="70BB97B7" w14:textId="77777777" w:rsidR="00665A25" w:rsidRPr="00765B92" w:rsidRDefault="00665A25" w:rsidP="00665A25">
      <w:r w:rsidRPr="00765B92">
        <w:t>Паттерн представляет определенный способ построения программного кода для решения часто встречающихся проблем проектирования. В данном случае предполагается, что есть некоторый набор общих формализованных проблем, которые довольно часто встречаются, и паттерны предоставляют ряд принципов для решения этих проблем.</w:t>
      </w:r>
    </w:p>
    <w:p w14:paraId="67B83A6B" w14:textId="77777777" w:rsidR="00665A25" w:rsidRDefault="00665A25" w:rsidP="00665A25">
      <w:r w:rsidRPr="00765B92">
        <w:rPr>
          <w:noProof/>
        </w:rPr>
        <w:lastRenderedPageBreak/>
        <w:drawing>
          <wp:inline distT="0" distB="0" distL="0" distR="0" wp14:anchorId="498FCA15" wp14:editId="2C48619F">
            <wp:extent cx="4772691" cy="2724530"/>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2691" cy="2724530"/>
                    </a:xfrm>
                    <a:prstGeom prst="rect">
                      <a:avLst/>
                    </a:prstGeom>
                  </pic:spPr>
                </pic:pic>
              </a:graphicData>
            </a:graphic>
          </wp:inline>
        </w:drawing>
      </w:r>
    </w:p>
    <w:p w14:paraId="21A60D4A" w14:textId="77777777" w:rsidR="00665A25" w:rsidRPr="00327E69" w:rsidRDefault="00665A25" w:rsidP="00665A25">
      <w:pPr>
        <w:rPr>
          <w:b/>
        </w:rPr>
      </w:pPr>
      <w:r w:rsidRPr="00327E69">
        <w:rPr>
          <w:b/>
        </w:rPr>
        <w:t xml:space="preserve">Пример: </w:t>
      </w:r>
    </w:p>
    <w:p w14:paraId="7A58915E" w14:textId="77777777" w:rsidR="00665A25" w:rsidRPr="00327E69" w:rsidRDefault="00665A25" w:rsidP="00665A25">
      <w:r w:rsidRPr="00327E69">
        <w:t xml:space="preserve">Порождающий паттерн </w:t>
      </w:r>
    </w:p>
    <w:p w14:paraId="32CDB9E9" w14:textId="77777777" w:rsidR="00665A25" w:rsidRPr="00327E69" w:rsidRDefault="00665A25" w:rsidP="00665A25">
      <w:r w:rsidRPr="00327E69">
        <w:t xml:space="preserve">Фабричный метод (Factory Method) </w:t>
      </w:r>
    </w:p>
    <w:p w14:paraId="1961F5BD" w14:textId="77777777" w:rsidR="00665A25" w:rsidRPr="00327E69" w:rsidRDefault="00665A25" w:rsidP="00665A25">
      <w:r w:rsidRPr="00327E69">
        <w:t xml:space="preserve">Фабричный метод (Factory Method) </w:t>
      </w:r>
      <w:proofErr w:type="gramStart"/>
      <w:r w:rsidRPr="00327E69">
        <w:t>- это</w:t>
      </w:r>
      <w:proofErr w:type="gramEnd"/>
      <w:r w:rsidRPr="00327E69">
        <w:t xml:space="preserve"> паттерн, который определяет интерфейс для создания объектов некоторого класса, но непосредственное решение о том, объект какого класса создавать происходит в подклассах. То есть паттерн предполагает, что базовый класс делегирует создание объектов классам-наследникам. </w:t>
      </w:r>
    </w:p>
    <w:p w14:paraId="5E1D222F" w14:textId="77777777" w:rsidR="00665A25" w:rsidRPr="00327E69" w:rsidRDefault="00665A25" w:rsidP="00665A25">
      <w:r w:rsidRPr="00327E69">
        <w:t xml:space="preserve">Когда надо применять паттерн: </w:t>
      </w:r>
    </w:p>
    <w:p w14:paraId="1EB54CB4" w14:textId="77777777" w:rsidR="00665A25" w:rsidRPr="00327E69" w:rsidRDefault="00665A25" w:rsidP="00665A25">
      <w:pPr>
        <w:pStyle w:val="ad"/>
        <w:numPr>
          <w:ilvl w:val="0"/>
          <w:numId w:val="16"/>
        </w:numPr>
        <w:spacing w:after="160" w:line="259" w:lineRule="auto"/>
      </w:pPr>
      <w:r w:rsidRPr="00327E69">
        <w:t xml:space="preserve">Когда заранее неизвестно, объекты каких типов необходимо создавать </w:t>
      </w:r>
    </w:p>
    <w:p w14:paraId="2C4C50E3" w14:textId="77777777" w:rsidR="00665A25" w:rsidRPr="00327E69" w:rsidRDefault="00665A25" w:rsidP="00665A25">
      <w:pPr>
        <w:pStyle w:val="ad"/>
        <w:numPr>
          <w:ilvl w:val="0"/>
          <w:numId w:val="16"/>
        </w:numPr>
        <w:spacing w:after="160" w:line="259" w:lineRule="auto"/>
      </w:pPr>
      <w:r w:rsidRPr="00327E69">
        <w:t xml:space="preserve">Когда система должна быть независимой от процесса создания новых объектов и расширяемой: в нее можно легко вводить новые классы, объекты которых система должна создавать. </w:t>
      </w:r>
    </w:p>
    <w:p w14:paraId="06C7D07C" w14:textId="77777777" w:rsidR="00665A25" w:rsidRDefault="00665A25" w:rsidP="00665A25">
      <w:pPr>
        <w:pStyle w:val="ad"/>
        <w:numPr>
          <w:ilvl w:val="0"/>
          <w:numId w:val="16"/>
        </w:numPr>
        <w:spacing w:after="160" w:line="259" w:lineRule="auto"/>
      </w:pPr>
      <w:r w:rsidRPr="00327E69">
        <w:t xml:space="preserve">Когда создание новых объектов необходимо делегировать из базового класса классам наследникам </w:t>
      </w:r>
    </w:p>
    <w:p w14:paraId="3A95EB7B" w14:textId="77777777" w:rsidR="00665A25" w:rsidRDefault="00665A25" w:rsidP="00665A25">
      <w:r w:rsidRPr="00327E69">
        <w:t>Формальное определение паттерна на языке C# может выглядеть следующим образом:</w:t>
      </w:r>
    </w:p>
    <w:p w14:paraId="24779DA2" w14:textId="77777777" w:rsidR="00665A25" w:rsidRDefault="00665A25" w:rsidP="00665A25">
      <w:r w:rsidRPr="00327E69">
        <w:rPr>
          <w:noProof/>
        </w:rPr>
        <w:drawing>
          <wp:inline distT="0" distB="0" distL="0" distR="0" wp14:anchorId="6FD5CA01" wp14:editId="77B37FDF">
            <wp:extent cx="2743583" cy="158137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583" cy="1581371"/>
                    </a:xfrm>
                    <a:prstGeom prst="rect">
                      <a:avLst/>
                    </a:prstGeom>
                  </pic:spPr>
                </pic:pic>
              </a:graphicData>
            </a:graphic>
          </wp:inline>
        </w:drawing>
      </w:r>
    </w:p>
    <w:p w14:paraId="1BE7226D" w14:textId="77777777" w:rsidR="00665A25" w:rsidRDefault="00665A25" w:rsidP="00665A25">
      <w:r w:rsidRPr="00327E69">
        <w:rPr>
          <w:noProof/>
        </w:rPr>
        <w:lastRenderedPageBreak/>
        <w:drawing>
          <wp:inline distT="0" distB="0" distL="0" distR="0" wp14:anchorId="3C3D836D" wp14:editId="1EE7B85A">
            <wp:extent cx="6458851" cy="2010056"/>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58851" cy="2010056"/>
                    </a:xfrm>
                    <a:prstGeom prst="rect">
                      <a:avLst/>
                    </a:prstGeom>
                  </pic:spPr>
                </pic:pic>
              </a:graphicData>
            </a:graphic>
          </wp:inline>
        </w:drawing>
      </w:r>
    </w:p>
    <w:p w14:paraId="0D206985" w14:textId="77777777" w:rsidR="00665A25" w:rsidRDefault="00665A25" w:rsidP="00665A25">
      <w:pPr>
        <w:pStyle w:val="Default"/>
      </w:pPr>
    </w:p>
    <w:p w14:paraId="2F7CD674" w14:textId="77777777" w:rsidR="00665A25" w:rsidRPr="00327E69" w:rsidRDefault="00665A25" w:rsidP="00665A25">
      <w:pPr>
        <w:pStyle w:val="ad"/>
        <w:numPr>
          <w:ilvl w:val="0"/>
          <w:numId w:val="17"/>
        </w:numPr>
        <w:spacing w:after="160" w:line="259" w:lineRule="auto"/>
      </w:pPr>
      <w:r w:rsidRPr="00327E69">
        <w:t xml:space="preserve">Абстрактный класс Product определяет интерфейс класса, объекты которого надо создавать. </w:t>
      </w:r>
    </w:p>
    <w:p w14:paraId="633BF063" w14:textId="77777777" w:rsidR="00665A25" w:rsidRPr="00327E69" w:rsidRDefault="00665A25" w:rsidP="00665A25">
      <w:pPr>
        <w:pStyle w:val="ad"/>
        <w:numPr>
          <w:ilvl w:val="0"/>
          <w:numId w:val="17"/>
        </w:numPr>
        <w:spacing w:after="160" w:line="259" w:lineRule="auto"/>
      </w:pPr>
      <w:r w:rsidRPr="00327E69">
        <w:t xml:space="preserve">Конкретные классы ConcreteProductA и ConcreteProductB представляют реализацию класса Product. Таких классов может быть множество </w:t>
      </w:r>
    </w:p>
    <w:p w14:paraId="0D81F46A" w14:textId="77777777" w:rsidR="00665A25" w:rsidRPr="00327E69" w:rsidRDefault="00665A25" w:rsidP="00665A25">
      <w:pPr>
        <w:pStyle w:val="ad"/>
        <w:numPr>
          <w:ilvl w:val="0"/>
          <w:numId w:val="17"/>
        </w:numPr>
        <w:spacing w:after="160" w:line="259" w:lineRule="auto"/>
      </w:pPr>
      <w:r w:rsidRPr="00327E69">
        <w:t xml:space="preserve">Абстрактный класс Creator определяет абстрактный фабричный метод </w:t>
      </w:r>
      <w:proofErr w:type="gramStart"/>
      <w:r w:rsidRPr="00327E69">
        <w:t>FactoryMethod(</w:t>
      </w:r>
      <w:proofErr w:type="gramEnd"/>
      <w:r w:rsidRPr="00327E69">
        <w:t xml:space="preserve">), который возвращает объект Product. </w:t>
      </w:r>
    </w:p>
    <w:p w14:paraId="4D8A2FF1" w14:textId="77777777" w:rsidR="00665A25" w:rsidRPr="00327E69" w:rsidRDefault="00665A25" w:rsidP="00665A25">
      <w:pPr>
        <w:pStyle w:val="ad"/>
        <w:numPr>
          <w:ilvl w:val="0"/>
          <w:numId w:val="17"/>
        </w:numPr>
        <w:spacing w:after="160" w:line="259" w:lineRule="auto"/>
      </w:pPr>
      <w:r w:rsidRPr="00327E69">
        <w:t xml:space="preserve">Конкретные классы ConcreteCreatorA и ConcreteCreatorB - наследники класса Creator, определяющие свою реализацию метода </w:t>
      </w:r>
      <w:proofErr w:type="gramStart"/>
      <w:r w:rsidRPr="00327E69">
        <w:t>FactoryMethod(</w:t>
      </w:r>
      <w:proofErr w:type="gramEnd"/>
      <w:r w:rsidRPr="00327E69">
        <w:t xml:space="preserve">). Причем метод </w:t>
      </w:r>
      <w:proofErr w:type="gramStart"/>
      <w:r w:rsidRPr="00327E69">
        <w:t>FactoryMethod(</w:t>
      </w:r>
      <w:proofErr w:type="gramEnd"/>
      <w:r w:rsidRPr="00327E69">
        <w:t xml:space="preserve">) каждого отдельного класса-создателя возвращает определенный конкретный тип продукта. Для каждого конкретного класса продукта определяется свой конкретный класс создателя. </w:t>
      </w:r>
    </w:p>
    <w:p w14:paraId="495E1B8C" w14:textId="77777777" w:rsidR="00665A25" w:rsidRPr="00327E69" w:rsidRDefault="00665A25" w:rsidP="00665A25">
      <w:r w:rsidRPr="00327E69">
        <w:t>Таким образом, класс Creator делегирует создание объекта Product своим наследникам. А классы ConcreteCreatorA и ConcreteCreatorB могут самостоятельно выбирать какой конкретный тип продукта им создавать.</w:t>
      </w:r>
    </w:p>
    <w:p w14:paraId="5D2206A2" w14:textId="77777777" w:rsidR="00052555" w:rsidRDefault="00052555"/>
    <w:sectPr w:rsidR="00052555">
      <w:pgSz w:w="11906" w:h="16838"/>
      <w:pgMar w:top="1134" w:right="737" w:bottom="1134" w:left="130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XO Thames">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03F5"/>
    <w:multiLevelType w:val="hybridMultilevel"/>
    <w:tmpl w:val="E76E1A2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D535AD4"/>
    <w:multiLevelType w:val="hybridMultilevel"/>
    <w:tmpl w:val="6DEEBB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EA46F58"/>
    <w:multiLevelType w:val="hybridMultilevel"/>
    <w:tmpl w:val="C80620BA"/>
    <w:lvl w:ilvl="0" w:tplc="CABE7F4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F8758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65C739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96114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6A91D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F00A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EAC1F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9BCB32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6A217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3D6CB9"/>
    <w:multiLevelType w:val="hybridMultilevel"/>
    <w:tmpl w:val="8812BD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5A4F83"/>
    <w:multiLevelType w:val="hybridMultilevel"/>
    <w:tmpl w:val="385C98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440397"/>
    <w:multiLevelType w:val="hybridMultilevel"/>
    <w:tmpl w:val="BB1A79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965362F"/>
    <w:multiLevelType w:val="hybridMultilevel"/>
    <w:tmpl w:val="B5D2DD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413368"/>
    <w:multiLevelType w:val="hybridMultilevel"/>
    <w:tmpl w:val="D090CD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833D95"/>
    <w:multiLevelType w:val="hybridMultilevel"/>
    <w:tmpl w:val="5B6EF4CA"/>
    <w:lvl w:ilvl="0" w:tplc="0419000F">
      <w:start w:val="1"/>
      <w:numFmt w:val="decimal"/>
      <w:lvlText w:val="%1."/>
      <w:lvlJc w:val="left"/>
      <w:pPr>
        <w:tabs>
          <w:tab w:val="num" w:pos="927"/>
        </w:tabs>
        <w:ind w:left="927" w:hanging="360"/>
      </w:p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9" w15:restartNumberingAfterBreak="0">
    <w:nsid w:val="3EDE15A9"/>
    <w:multiLevelType w:val="hybridMultilevel"/>
    <w:tmpl w:val="AB50BE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FD52ED"/>
    <w:multiLevelType w:val="hybridMultilevel"/>
    <w:tmpl w:val="0DDAC6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7A96657"/>
    <w:multiLevelType w:val="hybridMultilevel"/>
    <w:tmpl w:val="DDDA7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BC6632"/>
    <w:multiLevelType w:val="hybridMultilevel"/>
    <w:tmpl w:val="9B327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8A4102"/>
    <w:multiLevelType w:val="multilevel"/>
    <w:tmpl w:val="57F8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9B49BA"/>
    <w:multiLevelType w:val="hybridMultilevel"/>
    <w:tmpl w:val="465232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79B143D3"/>
    <w:multiLevelType w:val="hybridMultilevel"/>
    <w:tmpl w:val="96B08A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7D3E0E0A"/>
    <w:multiLevelType w:val="hybridMultilevel"/>
    <w:tmpl w:val="8298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0"/>
  </w:num>
  <w:num w:numId="4">
    <w:abstractNumId w:val="0"/>
  </w:num>
  <w:num w:numId="5">
    <w:abstractNumId w:val="14"/>
  </w:num>
  <w:num w:numId="6">
    <w:abstractNumId w:val="1"/>
  </w:num>
  <w:num w:numId="7">
    <w:abstractNumId w:val="5"/>
  </w:num>
  <w:num w:numId="8">
    <w:abstractNumId w:val="7"/>
  </w:num>
  <w:num w:numId="9">
    <w:abstractNumId w:val="15"/>
  </w:num>
  <w:num w:numId="10">
    <w:abstractNumId w:val="4"/>
  </w:num>
  <w:num w:numId="11">
    <w:abstractNumId w:val="12"/>
  </w:num>
  <w:num w:numId="12">
    <w:abstractNumId w:val="8"/>
  </w:num>
  <w:num w:numId="13">
    <w:abstractNumId w:val="2"/>
  </w:num>
  <w:num w:numId="14">
    <w:abstractNumId w:val="13"/>
  </w:num>
  <w:num w:numId="15">
    <w:abstractNumId w:val="11"/>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24B"/>
    <w:rsid w:val="00052555"/>
    <w:rsid w:val="0064324B"/>
    <w:rsid w:val="00665A25"/>
    <w:rsid w:val="009D6A40"/>
    <w:rsid w:val="00B7309A"/>
    <w:rsid w:val="00C340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B3171"/>
  <w15:chartTrackingRefBased/>
  <w15:docId w15:val="{D8EC9EB7-28A7-4A20-A6B3-F45BEE7E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A25"/>
    <w:pPr>
      <w:spacing w:after="0" w:line="240" w:lineRule="auto"/>
      <w:jc w:val="both"/>
    </w:pPr>
    <w:rPr>
      <w:rFonts w:ascii="XO Thames" w:eastAsia="Times New Roman" w:hAnsi="XO Thames" w:cs="Times New Roman"/>
      <w:color w:val="000000"/>
      <w:sz w:val="28"/>
      <w:szCs w:val="20"/>
      <w:lang w:eastAsia="ru-RU"/>
    </w:rPr>
  </w:style>
  <w:style w:type="paragraph" w:styleId="2">
    <w:name w:val="heading 2"/>
    <w:basedOn w:val="a"/>
    <w:next w:val="a"/>
    <w:link w:val="20"/>
    <w:uiPriority w:val="9"/>
    <w:semiHidden/>
    <w:unhideWhenUsed/>
    <w:qFormat/>
    <w:rsid w:val="00B730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курсач"/>
    <w:basedOn w:val="a"/>
    <w:link w:val="a4"/>
    <w:autoRedefine/>
    <w:qFormat/>
    <w:rsid w:val="00C340CD"/>
    <w:pPr>
      <w:spacing w:after="381"/>
      <w:ind w:left="567" w:right="10"/>
      <w:jc w:val="center"/>
    </w:pPr>
    <w:rPr>
      <w:rFonts w:ascii="Times New Roman" w:hAnsi="Times New Roman"/>
      <w:bCs/>
      <w:iCs/>
      <w:szCs w:val="28"/>
    </w:rPr>
  </w:style>
  <w:style w:type="character" w:customStyle="1" w:styleId="a4">
    <w:name w:val="Заголовок курсач Знак"/>
    <w:basedOn w:val="a0"/>
    <w:link w:val="a3"/>
    <w:rsid w:val="00C340CD"/>
    <w:rPr>
      <w:rFonts w:ascii="Times New Roman" w:hAnsi="Times New Roman"/>
      <w:bCs/>
      <w:iCs/>
      <w:sz w:val="28"/>
      <w:szCs w:val="28"/>
    </w:rPr>
  </w:style>
  <w:style w:type="paragraph" w:customStyle="1" w:styleId="a5">
    <w:name w:val="Основной текст курсач"/>
    <w:basedOn w:val="a3"/>
    <w:link w:val="a6"/>
    <w:autoRedefine/>
    <w:qFormat/>
    <w:rsid w:val="00C340CD"/>
    <w:rPr>
      <w:sz w:val="24"/>
    </w:rPr>
  </w:style>
  <w:style w:type="character" w:customStyle="1" w:styleId="a6">
    <w:name w:val="Основной текст курсач Знак"/>
    <w:basedOn w:val="a4"/>
    <w:link w:val="a5"/>
    <w:rsid w:val="00C340CD"/>
    <w:rPr>
      <w:rFonts w:ascii="Times New Roman" w:hAnsi="Times New Roman"/>
      <w:bCs/>
      <w:iCs/>
      <w:sz w:val="24"/>
      <w:szCs w:val="28"/>
    </w:rPr>
  </w:style>
  <w:style w:type="paragraph" w:customStyle="1" w:styleId="a7">
    <w:name w:val="Курсач подзаголовок"/>
    <w:basedOn w:val="a5"/>
    <w:link w:val="a8"/>
    <w:autoRedefine/>
    <w:qFormat/>
    <w:rsid w:val="00C340CD"/>
    <w:rPr>
      <w:sz w:val="26"/>
    </w:rPr>
  </w:style>
  <w:style w:type="character" w:customStyle="1" w:styleId="a8">
    <w:name w:val="Курсач подзаголовок Знак"/>
    <w:basedOn w:val="a6"/>
    <w:link w:val="a7"/>
    <w:rsid w:val="00C340CD"/>
    <w:rPr>
      <w:rFonts w:ascii="Times New Roman" w:hAnsi="Times New Roman"/>
      <w:bCs/>
      <w:iCs/>
      <w:sz w:val="26"/>
      <w:szCs w:val="28"/>
    </w:rPr>
  </w:style>
  <w:style w:type="paragraph" w:customStyle="1" w:styleId="a9">
    <w:name w:val="Курсовая"/>
    <w:basedOn w:val="2"/>
    <w:next w:val="aa"/>
    <w:link w:val="ab"/>
    <w:autoRedefine/>
    <w:qFormat/>
    <w:rsid w:val="00B7309A"/>
    <w:pPr>
      <w:keepLines w:val="0"/>
      <w:tabs>
        <w:tab w:val="num" w:pos="0"/>
      </w:tabs>
      <w:suppressAutoHyphens/>
      <w:spacing w:before="0"/>
      <w:ind w:left="576" w:hanging="576"/>
      <w:jc w:val="center"/>
    </w:pPr>
    <w:rPr>
      <w:rFonts w:ascii="Arial" w:eastAsiaTheme="minorHAnsi" w:hAnsi="Arial" w:cstheme="minorBidi"/>
      <w:iCs/>
      <w:color w:val="auto"/>
      <w:sz w:val="32"/>
      <w:szCs w:val="24"/>
    </w:rPr>
  </w:style>
  <w:style w:type="character" w:customStyle="1" w:styleId="ab">
    <w:name w:val="Курсовая Знак"/>
    <w:basedOn w:val="a0"/>
    <w:link w:val="a9"/>
    <w:rsid w:val="00B7309A"/>
    <w:rPr>
      <w:rFonts w:ascii="Arial" w:hAnsi="Arial"/>
      <w:iCs/>
      <w:sz w:val="32"/>
      <w:szCs w:val="24"/>
      <w:lang w:eastAsia="ru-RU"/>
    </w:rPr>
  </w:style>
  <w:style w:type="character" w:customStyle="1" w:styleId="20">
    <w:name w:val="Заголовок 2 Знак"/>
    <w:basedOn w:val="a0"/>
    <w:link w:val="2"/>
    <w:uiPriority w:val="9"/>
    <w:semiHidden/>
    <w:rsid w:val="00B7309A"/>
    <w:rPr>
      <w:rFonts w:asciiTheme="majorHAnsi" w:eastAsiaTheme="majorEastAsia" w:hAnsiTheme="majorHAnsi" w:cstheme="majorBidi"/>
      <w:color w:val="2F5496" w:themeColor="accent1" w:themeShade="BF"/>
      <w:sz w:val="26"/>
      <w:szCs w:val="26"/>
    </w:rPr>
  </w:style>
  <w:style w:type="paragraph" w:styleId="aa">
    <w:name w:val="Title"/>
    <w:basedOn w:val="a"/>
    <w:next w:val="a"/>
    <w:link w:val="ac"/>
    <w:uiPriority w:val="10"/>
    <w:qFormat/>
    <w:rsid w:val="00B7309A"/>
    <w:pPr>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a"/>
    <w:uiPriority w:val="10"/>
    <w:rsid w:val="00B7309A"/>
    <w:rPr>
      <w:rFonts w:asciiTheme="majorHAnsi" w:eastAsiaTheme="majorEastAsia" w:hAnsiTheme="majorHAnsi" w:cstheme="majorBidi"/>
      <w:spacing w:val="-10"/>
      <w:kern w:val="28"/>
      <w:sz w:val="56"/>
      <w:szCs w:val="56"/>
    </w:rPr>
  </w:style>
  <w:style w:type="paragraph" w:styleId="ad">
    <w:name w:val="List Paragraph"/>
    <w:basedOn w:val="a"/>
    <w:uiPriority w:val="34"/>
    <w:qFormat/>
    <w:rsid w:val="00665A25"/>
    <w:pPr>
      <w:ind w:left="720"/>
      <w:contextualSpacing/>
    </w:pPr>
  </w:style>
  <w:style w:type="paragraph" w:styleId="ae">
    <w:name w:val="Normal (Web)"/>
    <w:basedOn w:val="a"/>
    <w:uiPriority w:val="99"/>
    <w:semiHidden/>
    <w:unhideWhenUsed/>
    <w:rsid w:val="00665A25"/>
    <w:pPr>
      <w:spacing w:before="100" w:beforeAutospacing="1" w:after="100" w:afterAutospacing="1"/>
      <w:jc w:val="left"/>
    </w:pPr>
    <w:rPr>
      <w:rFonts w:ascii="Times New Roman" w:hAnsi="Times New Roman"/>
      <w:color w:val="auto"/>
      <w:sz w:val="24"/>
      <w:szCs w:val="24"/>
    </w:rPr>
  </w:style>
  <w:style w:type="character" w:customStyle="1" w:styleId="b">
    <w:name w:val="b"/>
    <w:basedOn w:val="a0"/>
    <w:rsid w:val="00665A25"/>
  </w:style>
  <w:style w:type="character" w:styleId="HTML">
    <w:name w:val="HTML Code"/>
    <w:basedOn w:val="a0"/>
    <w:uiPriority w:val="99"/>
    <w:semiHidden/>
    <w:unhideWhenUsed/>
    <w:rsid w:val="00665A25"/>
    <w:rPr>
      <w:rFonts w:ascii="Courier New" w:eastAsia="Times New Roman" w:hAnsi="Courier New" w:cs="Courier New"/>
      <w:sz w:val="20"/>
      <w:szCs w:val="20"/>
    </w:rPr>
  </w:style>
  <w:style w:type="table" w:customStyle="1" w:styleId="TableGrid">
    <w:name w:val="TableGrid"/>
    <w:rsid w:val="00665A25"/>
    <w:pPr>
      <w:spacing w:after="0" w:line="240" w:lineRule="auto"/>
    </w:pPr>
    <w:rPr>
      <w:rFonts w:eastAsiaTheme="minorEastAsia"/>
      <w:lang w:eastAsia="ru-RU"/>
    </w:rPr>
    <w:tblPr>
      <w:tblCellMar>
        <w:top w:w="0" w:type="dxa"/>
        <w:left w:w="0" w:type="dxa"/>
        <w:bottom w:w="0" w:type="dxa"/>
        <w:right w:w="0" w:type="dxa"/>
      </w:tblCellMar>
    </w:tblPr>
  </w:style>
  <w:style w:type="paragraph" w:customStyle="1" w:styleId="Default">
    <w:name w:val="Default"/>
    <w:rsid w:val="00665A2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5443</Words>
  <Characters>31030</Characters>
  <Application>Microsoft Office Word</Application>
  <DocSecurity>0</DocSecurity>
  <Lines>258</Lines>
  <Paragraphs>72</Paragraphs>
  <ScaleCrop>false</ScaleCrop>
  <Company/>
  <LinksUpToDate>false</LinksUpToDate>
  <CharactersWithSpaces>36401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Пчёлкина</dc:creator>
  <cp:keywords/>
  <dc:description/>
  <cp:lastModifiedBy>Ольга Пчёлкина</cp:lastModifiedBy>
  <cp:revision>2</cp:revision>
  <dcterms:created xsi:type="dcterms:W3CDTF">2022-12-13T11:40:00Z</dcterms:created>
  <dcterms:modified xsi:type="dcterms:W3CDTF">2022-12-13T11:42:00Z</dcterms:modified>
</cp:coreProperties>
</file>