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D52" w:rsidRPr="00F86902" w:rsidRDefault="008E0D52" w:rsidP="008E0D52">
      <w:pPr>
        <w:pStyle w:val="2"/>
        <w:tabs>
          <w:tab w:val="left" w:pos="709"/>
          <w:tab w:val="left" w:pos="851"/>
          <w:tab w:val="left" w:pos="993"/>
        </w:tabs>
        <w:ind w:left="360"/>
        <w:rPr>
          <w:b w:val="0"/>
        </w:rPr>
      </w:pPr>
      <w:bookmarkStart w:id="0" w:name="_Toc516789884"/>
      <w:bookmarkStart w:id="1" w:name="_Toc517089042"/>
      <w:r w:rsidRPr="00F86902">
        <w:rPr>
          <w:b w:val="0"/>
        </w:rPr>
        <w:t>Лабораторная работа №1</w:t>
      </w:r>
      <w:bookmarkEnd w:id="0"/>
      <w:bookmarkEnd w:id="1"/>
    </w:p>
    <w:p w:rsidR="008E0D52" w:rsidRPr="008B1E9F" w:rsidRDefault="008E0D52" w:rsidP="008E0D52">
      <w:pPr>
        <w:rPr>
          <w:b/>
        </w:rPr>
      </w:pPr>
      <w:r w:rsidRPr="008B1E9F">
        <w:rPr>
          <w:b/>
        </w:rPr>
        <w:t xml:space="preserve">Знакомство со </w:t>
      </w:r>
      <w:proofErr w:type="gramStart"/>
      <w:r w:rsidRPr="008B1E9F">
        <w:rPr>
          <w:b/>
        </w:rPr>
        <w:t xml:space="preserve">средой  </w:t>
      </w:r>
      <w:proofErr w:type="spellStart"/>
      <w:r>
        <w:rPr>
          <w:b/>
          <w:lang w:val="en-US"/>
        </w:rPr>
        <w:t>NetMaker</w:t>
      </w:r>
      <w:proofErr w:type="spellEnd"/>
      <w:proofErr w:type="gramEnd"/>
      <w:r w:rsidRPr="00C05CA0">
        <w:rPr>
          <w:b/>
        </w:rPr>
        <w:t xml:space="preserve">, </w:t>
      </w:r>
      <w:r>
        <w:rPr>
          <w:b/>
        </w:rPr>
        <w:t>создание</w:t>
      </w:r>
      <w:r w:rsidRPr="008B1E9F">
        <w:rPr>
          <w:b/>
        </w:rPr>
        <w:t xml:space="preserve"> нейронных сетей.</w:t>
      </w:r>
    </w:p>
    <w:p w:rsidR="008E0D52" w:rsidRDefault="008E0D52" w:rsidP="008E0D52">
      <w:pPr>
        <w:ind w:left="0" w:firstLine="567"/>
        <w:jc w:val="both"/>
      </w:pPr>
      <w:r>
        <w:t>Цель работы</w:t>
      </w:r>
      <w:r w:rsidRPr="00AB5AE3">
        <w:t xml:space="preserve">: </w:t>
      </w:r>
      <w:r>
        <w:t>познакомится со средой, её интерфейсом, принципом работы искусственных нейронных сетей и сконструировать собственную сеть.</w:t>
      </w:r>
    </w:p>
    <w:p w:rsidR="008E0D52" w:rsidRPr="00CE6040" w:rsidRDefault="008E0D52" w:rsidP="008E0D52">
      <w:pPr>
        <w:rPr>
          <w:b/>
        </w:rPr>
      </w:pPr>
      <w:r w:rsidRPr="00CE6040">
        <w:rPr>
          <w:b/>
        </w:rPr>
        <w:t>Теоретическая часть</w:t>
      </w:r>
    </w:p>
    <w:p w:rsidR="008E0D52" w:rsidRDefault="008E0D52" w:rsidP="008E0D52">
      <w:pPr>
        <w:ind w:left="0" w:firstLine="567"/>
        <w:jc w:val="both"/>
      </w:pPr>
      <w:proofErr w:type="spellStart"/>
      <w:r>
        <w:rPr>
          <w:lang w:val="en-US"/>
        </w:rPr>
        <w:t>NetMaker</w:t>
      </w:r>
      <w:proofErr w:type="spellEnd"/>
      <w:r w:rsidRPr="00165388">
        <w:t xml:space="preserve"> – </w:t>
      </w:r>
      <w:r>
        <w:t>бесплатно распространяемый визуальный дизайнер ИНС. Способен м</w:t>
      </w:r>
      <w:r w:rsidRPr="00165388">
        <w:t>оделир</w:t>
      </w:r>
      <w:r>
        <w:t>овать</w:t>
      </w:r>
      <w:r w:rsidRPr="00165388">
        <w:t xml:space="preserve"> </w:t>
      </w:r>
      <w:r>
        <w:t>многослойный персептрон</w:t>
      </w:r>
      <w:r w:rsidRPr="00165388">
        <w:t xml:space="preserve">, </w:t>
      </w:r>
      <w:r>
        <w:t xml:space="preserve">а </w:t>
      </w:r>
      <w:proofErr w:type="gramStart"/>
      <w:r>
        <w:t>так же</w:t>
      </w:r>
      <w:proofErr w:type="gramEnd"/>
      <w:r>
        <w:t xml:space="preserve"> </w:t>
      </w:r>
      <w:r w:rsidRPr="00165388">
        <w:t>каскадно-корреляционные сети с динамической подстройкой архитектуры. Включает различные учебные данные, ошибки и активационные функции.</w:t>
      </w:r>
    </w:p>
    <w:p w:rsidR="008E0D52" w:rsidRDefault="008E0D52" w:rsidP="008E0D52">
      <w:pPr>
        <w:jc w:val="both"/>
      </w:pPr>
      <w:r>
        <w:t>Интерфейс программы изображён на рисунке 24.</w:t>
      </w:r>
    </w:p>
    <w:p w:rsidR="008E0D52" w:rsidRDefault="008E0D52" w:rsidP="008E0D52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FB73654" wp14:editId="22ABF209">
            <wp:extent cx="4157345" cy="69088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345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D52" w:rsidRPr="009940EE" w:rsidRDefault="008E0D52" w:rsidP="008E0D52">
      <w:pPr>
        <w:pStyle w:val="a3"/>
        <w:ind w:left="927"/>
        <w:jc w:val="center"/>
        <w:rPr>
          <w:sz w:val="24"/>
          <w:szCs w:val="24"/>
        </w:rPr>
      </w:pPr>
      <w:r w:rsidRPr="000D1AA8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 xml:space="preserve">24 </w:t>
      </w:r>
      <w:r w:rsidRPr="000D1AA8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Pr="000D1AA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Интерфейс </w:t>
      </w:r>
      <w:proofErr w:type="spellStart"/>
      <w:r>
        <w:rPr>
          <w:sz w:val="24"/>
          <w:szCs w:val="24"/>
          <w:lang w:val="en-US"/>
        </w:rPr>
        <w:t>NetMaker</w:t>
      </w:r>
      <w:proofErr w:type="spellEnd"/>
    </w:p>
    <w:p w:rsidR="008E0D52" w:rsidRDefault="008E0D52" w:rsidP="008E0D52">
      <w:r>
        <w:t>Первая строка состоит из выпадающих меню.</w:t>
      </w:r>
    </w:p>
    <w:p w:rsidR="008E0D52" w:rsidRPr="008B1E9F" w:rsidRDefault="008E0D52" w:rsidP="008E0D52">
      <w:pPr>
        <w:pStyle w:val="a3"/>
        <w:numPr>
          <w:ilvl w:val="1"/>
          <w:numId w:val="2"/>
        </w:numPr>
        <w:spacing w:before="0" w:after="200" w:line="276" w:lineRule="auto"/>
        <w:ind w:left="851" w:hanging="284"/>
      </w:pPr>
      <w:r>
        <w:t>Файл</w:t>
      </w:r>
    </w:p>
    <w:p w:rsidR="008E0D52" w:rsidRDefault="008E0D52" w:rsidP="008E0D52">
      <w:pPr>
        <w:pStyle w:val="a3"/>
        <w:numPr>
          <w:ilvl w:val="1"/>
          <w:numId w:val="5"/>
        </w:numPr>
        <w:spacing w:before="0" w:after="200" w:line="276" w:lineRule="auto"/>
        <w:ind w:left="1134"/>
      </w:pPr>
      <w:r>
        <w:t xml:space="preserve">Новый проект </w:t>
      </w:r>
    </w:p>
    <w:p w:rsidR="008E0D52" w:rsidRDefault="008E0D52" w:rsidP="008E0D52">
      <w:pPr>
        <w:pStyle w:val="a3"/>
        <w:numPr>
          <w:ilvl w:val="1"/>
          <w:numId w:val="5"/>
        </w:numPr>
        <w:ind w:left="1134"/>
      </w:pPr>
      <w:r>
        <w:t>Открыть</w:t>
      </w:r>
    </w:p>
    <w:p w:rsidR="008E0D52" w:rsidRDefault="008E0D52" w:rsidP="008E0D52">
      <w:pPr>
        <w:pStyle w:val="a3"/>
        <w:numPr>
          <w:ilvl w:val="1"/>
          <w:numId w:val="5"/>
        </w:numPr>
        <w:ind w:left="1134"/>
      </w:pPr>
      <w:r>
        <w:t>Сохранить</w:t>
      </w:r>
    </w:p>
    <w:p w:rsidR="008E0D52" w:rsidRDefault="008E0D52" w:rsidP="008E0D52">
      <w:pPr>
        <w:pStyle w:val="a3"/>
        <w:numPr>
          <w:ilvl w:val="1"/>
          <w:numId w:val="5"/>
        </w:numPr>
        <w:ind w:left="1134"/>
      </w:pPr>
      <w:r>
        <w:t>Сохранить как</w:t>
      </w:r>
    </w:p>
    <w:p w:rsidR="008E0D52" w:rsidRDefault="008E0D52" w:rsidP="008E0D52">
      <w:pPr>
        <w:pStyle w:val="a3"/>
        <w:numPr>
          <w:ilvl w:val="1"/>
          <w:numId w:val="5"/>
        </w:numPr>
        <w:ind w:left="1134"/>
      </w:pPr>
      <w:r>
        <w:t>Закрыть выделенное окно</w:t>
      </w:r>
    </w:p>
    <w:p w:rsidR="008E0D52" w:rsidRDefault="008E0D52" w:rsidP="008E0D52">
      <w:pPr>
        <w:pStyle w:val="a3"/>
        <w:numPr>
          <w:ilvl w:val="1"/>
          <w:numId w:val="5"/>
        </w:numPr>
        <w:ind w:left="1134"/>
      </w:pPr>
      <w:r>
        <w:t>Выход</w:t>
      </w:r>
    </w:p>
    <w:p w:rsidR="008E0D52" w:rsidRPr="00AB5712" w:rsidRDefault="008E0D52" w:rsidP="008E0D52">
      <w:pPr>
        <w:pStyle w:val="a3"/>
      </w:pPr>
    </w:p>
    <w:p w:rsidR="008E0D52" w:rsidRDefault="008E0D52" w:rsidP="008E0D52">
      <w:pPr>
        <w:pStyle w:val="a3"/>
        <w:numPr>
          <w:ilvl w:val="1"/>
          <w:numId w:val="2"/>
        </w:numPr>
        <w:spacing w:before="0" w:after="200" w:line="276" w:lineRule="auto"/>
        <w:ind w:left="851" w:hanging="284"/>
        <w:jc w:val="both"/>
      </w:pPr>
      <w:r>
        <w:t>Р</w:t>
      </w:r>
      <w:r w:rsidRPr="00AB5712">
        <w:t>едактировать</w:t>
      </w:r>
      <w:r>
        <w:t xml:space="preserve"> </w:t>
      </w:r>
      <w:r>
        <w:tab/>
      </w:r>
      <w:r>
        <w:tab/>
      </w:r>
    </w:p>
    <w:p w:rsidR="008E0D52" w:rsidRDefault="008E0D52" w:rsidP="008E0D52">
      <w:pPr>
        <w:pStyle w:val="a3"/>
        <w:numPr>
          <w:ilvl w:val="1"/>
          <w:numId w:val="6"/>
        </w:numPr>
        <w:spacing w:before="0" w:after="200" w:line="276" w:lineRule="auto"/>
        <w:ind w:left="1134"/>
        <w:jc w:val="both"/>
      </w:pPr>
      <w:r>
        <w:t>Добавить компонент</w:t>
      </w:r>
    </w:p>
    <w:p w:rsidR="008E0D52" w:rsidRPr="00AB5712" w:rsidRDefault="008E0D52" w:rsidP="008E0D52">
      <w:pPr>
        <w:pStyle w:val="a3"/>
        <w:numPr>
          <w:ilvl w:val="1"/>
          <w:numId w:val="6"/>
        </w:numPr>
        <w:spacing w:before="0" w:after="200" w:line="276" w:lineRule="auto"/>
        <w:ind w:left="1134"/>
        <w:jc w:val="both"/>
      </w:pPr>
      <w:r>
        <w:t>Добавить граф</w:t>
      </w:r>
    </w:p>
    <w:p w:rsidR="008E0D52" w:rsidRDefault="008E0D52" w:rsidP="008E0D52">
      <w:pPr>
        <w:pStyle w:val="a3"/>
        <w:numPr>
          <w:ilvl w:val="1"/>
          <w:numId w:val="2"/>
        </w:numPr>
        <w:spacing w:before="0" w:after="200" w:line="276" w:lineRule="auto"/>
        <w:ind w:left="851" w:hanging="284"/>
      </w:pPr>
      <w:r>
        <w:lastRenderedPageBreak/>
        <w:t>Выбор окна</w:t>
      </w:r>
    </w:p>
    <w:p w:rsidR="008E0D52" w:rsidRDefault="008E0D52" w:rsidP="008E0D52">
      <w:pPr>
        <w:pStyle w:val="a3"/>
        <w:numPr>
          <w:ilvl w:val="1"/>
          <w:numId w:val="2"/>
        </w:numPr>
        <w:spacing w:before="0" w:after="200" w:line="276" w:lineRule="auto"/>
        <w:ind w:left="851" w:hanging="284"/>
      </w:pPr>
      <w:r>
        <w:t>Помощь</w:t>
      </w:r>
    </w:p>
    <w:p w:rsidR="008E0D52" w:rsidRDefault="008E0D52" w:rsidP="008E0D52">
      <w:pPr>
        <w:ind w:left="0" w:firstLine="567"/>
        <w:jc w:val="both"/>
      </w:pPr>
      <w:r w:rsidRPr="009A4480">
        <w:t>Несколько наиболее часто используемых действий меню могут быть доступны через панель инструментов,</w:t>
      </w:r>
      <w:r>
        <w:t xml:space="preserve"> находящейся во второй строке</w:t>
      </w:r>
      <w:r w:rsidRPr="009A4480">
        <w:t>.</w:t>
      </w:r>
    </w:p>
    <w:p w:rsidR="008E0D52" w:rsidRDefault="008E0D52" w:rsidP="008E0D52">
      <w:pPr>
        <w:pStyle w:val="a5"/>
        <w:numPr>
          <w:ilvl w:val="1"/>
          <w:numId w:val="1"/>
        </w:numPr>
        <w:spacing w:before="0" w:beforeAutospacing="0" w:after="0" w:afterAutospacing="0" w:line="360" w:lineRule="auto"/>
        <w:ind w:left="993" w:hanging="426"/>
        <w:jc w:val="both"/>
        <w:rPr>
          <w:sz w:val="28"/>
        </w:rPr>
      </w:pPr>
      <w:r>
        <w:rPr>
          <w:sz w:val="28"/>
        </w:rPr>
        <w:t>Создать новый проект</w:t>
      </w:r>
    </w:p>
    <w:p w:rsidR="008E0D52" w:rsidRDefault="008E0D52" w:rsidP="008E0D52">
      <w:pPr>
        <w:pStyle w:val="a5"/>
        <w:numPr>
          <w:ilvl w:val="1"/>
          <w:numId w:val="1"/>
        </w:numPr>
        <w:spacing w:before="0" w:beforeAutospacing="0" w:after="0" w:afterAutospacing="0" w:line="360" w:lineRule="auto"/>
        <w:ind w:left="993" w:hanging="426"/>
        <w:jc w:val="both"/>
        <w:rPr>
          <w:sz w:val="28"/>
        </w:rPr>
      </w:pPr>
      <w:r w:rsidRPr="009A4480">
        <w:rPr>
          <w:sz w:val="28"/>
        </w:rPr>
        <w:t>Открыть существующий проект</w:t>
      </w:r>
    </w:p>
    <w:p w:rsidR="008E0D52" w:rsidRDefault="008E0D52" w:rsidP="008E0D52">
      <w:pPr>
        <w:pStyle w:val="a5"/>
        <w:numPr>
          <w:ilvl w:val="1"/>
          <w:numId w:val="1"/>
        </w:numPr>
        <w:spacing w:before="0" w:beforeAutospacing="0" w:after="0" w:afterAutospacing="0" w:line="360" w:lineRule="auto"/>
        <w:ind w:left="993" w:hanging="426"/>
        <w:jc w:val="both"/>
        <w:rPr>
          <w:sz w:val="28"/>
        </w:rPr>
      </w:pPr>
      <w:r>
        <w:rPr>
          <w:sz w:val="28"/>
        </w:rPr>
        <w:t>Сохранить выделенный проект</w:t>
      </w:r>
    </w:p>
    <w:p w:rsidR="008E0D52" w:rsidRDefault="008E0D52" w:rsidP="008E0D52">
      <w:pPr>
        <w:pStyle w:val="a5"/>
        <w:numPr>
          <w:ilvl w:val="1"/>
          <w:numId w:val="1"/>
        </w:numPr>
        <w:spacing w:before="0" w:beforeAutospacing="0" w:after="0" w:afterAutospacing="0" w:line="360" w:lineRule="auto"/>
        <w:ind w:left="993" w:hanging="426"/>
        <w:jc w:val="both"/>
        <w:rPr>
          <w:sz w:val="28"/>
        </w:rPr>
      </w:pPr>
      <w:r>
        <w:rPr>
          <w:sz w:val="28"/>
        </w:rPr>
        <w:t>Создать блок данных</w:t>
      </w:r>
    </w:p>
    <w:p w:rsidR="008E0D52" w:rsidRDefault="008E0D52" w:rsidP="008E0D52">
      <w:pPr>
        <w:pStyle w:val="a5"/>
        <w:numPr>
          <w:ilvl w:val="1"/>
          <w:numId w:val="1"/>
        </w:numPr>
        <w:spacing w:before="0" w:beforeAutospacing="0" w:after="0" w:afterAutospacing="0" w:line="360" w:lineRule="auto"/>
        <w:ind w:left="993" w:hanging="426"/>
        <w:jc w:val="both"/>
        <w:rPr>
          <w:sz w:val="28"/>
        </w:rPr>
      </w:pPr>
      <w:r>
        <w:rPr>
          <w:sz w:val="28"/>
        </w:rPr>
        <w:t>Создать блок сети</w:t>
      </w:r>
    </w:p>
    <w:p w:rsidR="008E0D52" w:rsidRDefault="008E0D52" w:rsidP="008E0D52">
      <w:pPr>
        <w:pStyle w:val="a5"/>
        <w:numPr>
          <w:ilvl w:val="1"/>
          <w:numId w:val="1"/>
        </w:numPr>
        <w:spacing w:before="0" w:beforeAutospacing="0" w:after="0" w:afterAutospacing="0" w:line="360" w:lineRule="auto"/>
        <w:ind w:left="993" w:hanging="426"/>
        <w:jc w:val="both"/>
        <w:rPr>
          <w:sz w:val="28"/>
        </w:rPr>
      </w:pPr>
      <w:r>
        <w:rPr>
          <w:sz w:val="28"/>
        </w:rPr>
        <w:t>Создать блок классификации</w:t>
      </w:r>
    </w:p>
    <w:p w:rsidR="008E0D52" w:rsidRDefault="008E0D52" w:rsidP="008E0D52">
      <w:pPr>
        <w:pStyle w:val="a5"/>
        <w:numPr>
          <w:ilvl w:val="1"/>
          <w:numId w:val="1"/>
        </w:numPr>
        <w:spacing w:before="0" w:beforeAutospacing="0" w:after="0" w:afterAutospacing="0" w:line="360" w:lineRule="auto"/>
        <w:ind w:left="993" w:hanging="426"/>
        <w:jc w:val="both"/>
        <w:rPr>
          <w:sz w:val="28"/>
        </w:rPr>
      </w:pPr>
      <w:r>
        <w:rPr>
          <w:sz w:val="28"/>
        </w:rPr>
        <w:t>Создать блок трансформации</w:t>
      </w:r>
    </w:p>
    <w:p w:rsidR="008E0D52" w:rsidRDefault="008E0D52" w:rsidP="008E0D52">
      <w:pPr>
        <w:pStyle w:val="a5"/>
        <w:numPr>
          <w:ilvl w:val="1"/>
          <w:numId w:val="1"/>
        </w:numPr>
        <w:spacing w:before="0" w:beforeAutospacing="0" w:after="0" w:afterAutospacing="0" w:line="360" w:lineRule="auto"/>
        <w:ind w:left="993" w:hanging="426"/>
        <w:jc w:val="both"/>
        <w:rPr>
          <w:sz w:val="28"/>
        </w:rPr>
      </w:pPr>
      <w:r>
        <w:rPr>
          <w:sz w:val="28"/>
        </w:rPr>
        <w:t>Создать контейнер графа</w:t>
      </w:r>
    </w:p>
    <w:p w:rsidR="008E0D52" w:rsidRDefault="008E0D52" w:rsidP="008E0D52">
      <w:pPr>
        <w:pStyle w:val="a5"/>
        <w:numPr>
          <w:ilvl w:val="1"/>
          <w:numId w:val="1"/>
        </w:numPr>
        <w:spacing w:before="0" w:beforeAutospacing="0" w:after="0" w:afterAutospacing="0" w:line="360" w:lineRule="auto"/>
        <w:ind w:left="993" w:hanging="426"/>
        <w:jc w:val="both"/>
        <w:rPr>
          <w:sz w:val="28"/>
        </w:rPr>
      </w:pPr>
      <w:r>
        <w:rPr>
          <w:sz w:val="28"/>
        </w:rPr>
        <w:t>Создать рычаг</w:t>
      </w:r>
    </w:p>
    <w:p w:rsidR="008E0D52" w:rsidRDefault="008E0D52" w:rsidP="008E0D52">
      <w:pPr>
        <w:pStyle w:val="a5"/>
        <w:numPr>
          <w:ilvl w:val="1"/>
          <w:numId w:val="1"/>
        </w:numPr>
        <w:spacing w:before="0" w:beforeAutospacing="0" w:after="0" w:afterAutospacing="0" w:line="360" w:lineRule="auto"/>
        <w:ind w:left="993" w:hanging="426"/>
        <w:jc w:val="both"/>
        <w:rPr>
          <w:sz w:val="28"/>
        </w:rPr>
      </w:pPr>
      <w:r>
        <w:rPr>
          <w:sz w:val="28"/>
        </w:rPr>
        <w:t>Создать гистограмму</w:t>
      </w:r>
    </w:p>
    <w:p w:rsidR="008E0D52" w:rsidRDefault="008E0D52" w:rsidP="008E0D52">
      <w:pPr>
        <w:pStyle w:val="a5"/>
        <w:numPr>
          <w:ilvl w:val="1"/>
          <w:numId w:val="1"/>
        </w:numPr>
        <w:spacing w:before="0" w:beforeAutospacing="0" w:after="0" w:afterAutospacing="0" w:line="360" w:lineRule="auto"/>
        <w:ind w:left="993" w:hanging="426"/>
        <w:jc w:val="both"/>
        <w:rPr>
          <w:sz w:val="28"/>
        </w:rPr>
      </w:pPr>
      <w:r>
        <w:rPr>
          <w:sz w:val="28"/>
        </w:rPr>
        <w:t>Создать график координат</w:t>
      </w:r>
    </w:p>
    <w:p w:rsidR="008E0D52" w:rsidRDefault="008E0D52" w:rsidP="008E0D52">
      <w:pPr>
        <w:pStyle w:val="a5"/>
        <w:numPr>
          <w:ilvl w:val="1"/>
          <w:numId w:val="1"/>
        </w:numPr>
        <w:spacing w:before="0" w:beforeAutospacing="0" w:after="0" w:afterAutospacing="0" w:line="360" w:lineRule="auto"/>
        <w:ind w:left="993" w:hanging="426"/>
        <w:jc w:val="both"/>
        <w:rPr>
          <w:sz w:val="28"/>
        </w:rPr>
      </w:pPr>
      <w:r>
        <w:rPr>
          <w:sz w:val="28"/>
        </w:rPr>
        <w:t>Создать график сигнала</w:t>
      </w:r>
    </w:p>
    <w:p w:rsidR="008E0D52" w:rsidRDefault="008E0D52" w:rsidP="008E0D52">
      <w:pPr>
        <w:pStyle w:val="a5"/>
        <w:numPr>
          <w:ilvl w:val="1"/>
          <w:numId w:val="1"/>
        </w:numPr>
        <w:spacing w:before="0" w:beforeAutospacing="0" w:after="0" w:afterAutospacing="0" w:line="360" w:lineRule="auto"/>
        <w:ind w:left="993" w:hanging="426"/>
        <w:jc w:val="both"/>
        <w:rPr>
          <w:sz w:val="28"/>
        </w:rPr>
      </w:pPr>
      <w:r>
        <w:rPr>
          <w:sz w:val="28"/>
        </w:rPr>
        <w:t>Создать график ошибки сети</w:t>
      </w:r>
    </w:p>
    <w:p w:rsidR="008E0D52" w:rsidRPr="008E0D52" w:rsidRDefault="008E0D52" w:rsidP="008E0D52">
      <w:pPr>
        <w:ind w:left="0" w:firstLine="567"/>
      </w:pPr>
      <w:r>
        <w:t>Разбор используемых блоков можно посмотреть в пользовательской документации.</w:t>
      </w:r>
    </w:p>
    <w:p w:rsidR="008E0D52" w:rsidRPr="00AB235B" w:rsidRDefault="008E0D52" w:rsidP="008E0D52">
      <w:pPr>
        <w:rPr>
          <w:b/>
        </w:rPr>
      </w:pPr>
      <w:r w:rsidRPr="008B1E9F">
        <w:rPr>
          <w:b/>
        </w:rPr>
        <w:t>Практическая часть</w:t>
      </w:r>
    </w:p>
    <w:p w:rsidR="008E0D52" w:rsidRDefault="008E0D52" w:rsidP="008E0D52">
      <w:r>
        <w:t>Указание к работе:</w:t>
      </w:r>
    </w:p>
    <w:p w:rsidR="008E0D52" w:rsidRDefault="008E0D52" w:rsidP="008E0D52">
      <w:pPr>
        <w:pStyle w:val="a3"/>
        <w:tabs>
          <w:tab w:val="left" w:pos="851"/>
        </w:tabs>
        <w:ind w:left="0" w:firstLine="567"/>
        <w:jc w:val="both"/>
      </w:pPr>
      <w:r>
        <w:t xml:space="preserve">Для создания нового проекта выбираем </w:t>
      </w:r>
      <w:r>
        <w:rPr>
          <w:lang w:val="en-US"/>
        </w:rPr>
        <w:t>File</w:t>
      </w:r>
      <w:r w:rsidRPr="00DD03DB">
        <w:t xml:space="preserve"> – </w:t>
      </w:r>
      <w:r>
        <w:rPr>
          <w:lang w:val="en-US"/>
        </w:rPr>
        <w:t>New</w:t>
      </w:r>
      <w:r w:rsidRPr="00DD03DB">
        <w:t xml:space="preserve">, </w:t>
      </w:r>
      <w:r>
        <w:t>появится окно, которое в дальнейшем будет включать все элементы, которые нам потребуются.</w:t>
      </w:r>
      <w:r w:rsidRPr="00B159AA">
        <w:t xml:space="preserve"> </w:t>
      </w:r>
      <w:r>
        <w:t>К ним относятся:</w:t>
      </w:r>
    </w:p>
    <w:p w:rsidR="008E0D52" w:rsidRPr="00185FD1" w:rsidRDefault="008E0D52" w:rsidP="008E0D52">
      <w:pPr>
        <w:pStyle w:val="a3"/>
        <w:numPr>
          <w:ilvl w:val="0"/>
          <w:numId w:val="3"/>
        </w:numPr>
        <w:tabs>
          <w:tab w:val="left" w:pos="851"/>
        </w:tabs>
        <w:spacing w:before="0" w:after="200" w:line="276" w:lineRule="auto"/>
        <w:ind w:left="0" w:firstLine="567"/>
        <w:jc w:val="both"/>
        <w:rPr>
          <w:lang w:val="en-US"/>
        </w:rPr>
      </w:pPr>
      <w:r>
        <w:t>Сеть</w:t>
      </w:r>
      <w:r w:rsidRPr="004F6010">
        <w:rPr>
          <w:lang w:val="en-US"/>
        </w:rPr>
        <w:t xml:space="preserve">. </w:t>
      </w:r>
      <w:r w:rsidRPr="007F1E33">
        <w:rPr>
          <w:lang w:val="en-US"/>
        </w:rPr>
        <w:t>Edit</w:t>
      </w:r>
      <w:r w:rsidRPr="00185FD1">
        <w:rPr>
          <w:lang w:val="en-US"/>
        </w:rPr>
        <w:t xml:space="preserve"> – </w:t>
      </w:r>
      <w:r w:rsidRPr="007F1E33">
        <w:rPr>
          <w:lang w:val="en-US"/>
        </w:rPr>
        <w:t>Add</w:t>
      </w:r>
      <w:r w:rsidRPr="00185FD1">
        <w:rPr>
          <w:lang w:val="en-US"/>
        </w:rPr>
        <w:t xml:space="preserve"> </w:t>
      </w:r>
      <w:r w:rsidRPr="007F1E33">
        <w:rPr>
          <w:lang w:val="en-US"/>
        </w:rPr>
        <w:t>Component</w:t>
      </w:r>
      <w:r w:rsidRPr="00185FD1">
        <w:rPr>
          <w:lang w:val="en-US"/>
        </w:rPr>
        <w:t xml:space="preserve"> – </w:t>
      </w:r>
      <w:proofErr w:type="spellStart"/>
      <w:r w:rsidRPr="007F1E33">
        <w:rPr>
          <w:lang w:val="en-US"/>
        </w:rPr>
        <w:t>NetWork</w:t>
      </w:r>
      <w:proofErr w:type="spellEnd"/>
      <w:r w:rsidRPr="00185FD1">
        <w:rPr>
          <w:lang w:val="en-US"/>
        </w:rPr>
        <w:t xml:space="preserve">. </w:t>
      </w:r>
    </w:p>
    <w:p w:rsidR="008E0D52" w:rsidRDefault="008E0D52" w:rsidP="008E0D52">
      <w:pPr>
        <w:tabs>
          <w:tab w:val="left" w:pos="851"/>
        </w:tabs>
        <w:ind w:left="0" w:firstLine="567"/>
        <w:jc w:val="both"/>
      </w:pPr>
      <w:proofErr w:type="gramStart"/>
      <w:r>
        <w:lastRenderedPageBreak/>
        <w:t>Для  настройки</w:t>
      </w:r>
      <w:proofErr w:type="gramEnd"/>
      <w:r>
        <w:t xml:space="preserve"> её обучения нужно нажать на кнопку </w:t>
      </w:r>
      <w:r w:rsidRPr="004A20F0">
        <w:rPr>
          <w:lang w:val="en-US"/>
        </w:rPr>
        <w:t>Go</w:t>
      </w:r>
      <w:r w:rsidRPr="004A20F0">
        <w:t xml:space="preserve">. </w:t>
      </w:r>
      <w:r>
        <w:t xml:space="preserve">Здесь можно выбрать режим работы сети. Выберите алгоритм обучения </w:t>
      </w:r>
      <w:proofErr w:type="spellStart"/>
      <w:r>
        <w:t>BPQuickPropOptimize</w:t>
      </w:r>
      <w:proofErr w:type="spellEnd"/>
      <w:r>
        <w:t>. Затем справа среди параметров изменим:</w:t>
      </w:r>
    </w:p>
    <w:p w:rsidR="008E0D52" w:rsidRPr="004F6010" w:rsidRDefault="008E0D52" w:rsidP="008E0D52">
      <w:pPr>
        <w:tabs>
          <w:tab w:val="left" w:pos="851"/>
        </w:tabs>
        <w:ind w:left="0" w:firstLine="567"/>
        <w:jc w:val="both"/>
      </w:pPr>
      <w:proofErr w:type="spellStart"/>
      <w:r>
        <w:rPr>
          <w:lang w:val="en-US"/>
        </w:rPr>
        <w:t>MaxIter</w:t>
      </w:r>
      <w:proofErr w:type="spellEnd"/>
      <w:r w:rsidRPr="004A20F0">
        <w:t xml:space="preserve"> =2000 </w:t>
      </w:r>
      <w:r>
        <w:t>(Количество итераций)</w:t>
      </w:r>
      <w:r w:rsidRPr="00A71BD1">
        <w:t xml:space="preserve"> </w:t>
      </w:r>
      <w:proofErr w:type="spellStart"/>
      <w:r>
        <w:rPr>
          <w:lang w:val="en-US"/>
        </w:rPr>
        <w:t>InitStep</w:t>
      </w:r>
      <w:proofErr w:type="spellEnd"/>
      <w:r w:rsidRPr="004A20F0">
        <w:t xml:space="preserve"> = 1</w:t>
      </w:r>
      <w:r>
        <w:t xml:space="preserve"> (</w:t>
      </w:r>
      <w:r w:rsidRPr="004A20F0">
        <w:t>μ0</w:t>
      </w:r>
      <w:r>
        <w:t>)</w:t>
      </w:r>
    </w:p>
    <w:p w:rsidR="008E0D52" w:rsidRPr="004F6010" w:rsidRDefault="008E0D52" w:rsidP="008E0D52">
      <w:pPr>
        <w:tabs>
          <w:tab w:val="left" w:pos="851"/>
        </w:tabs>
        <w:ind w:left="0" w:firstLine="567"/>
        <w:jc w:val="both"/>
      </w:pPr>
      <w:r>
        <w:t>Во</w:t>
      </w:r>
      <w:r w:rsidRPr="004F6010">
        <w:t xml:space="preserve"> </w:t>
      </w:r>
      <w:proofErr w:type="gramStart"/>
      <w:r>
        <w:t>вкладке</w:t>
      </w:r>
      <w:r w:rsidRPr="004F6010">
        <w:t xml:space="preserve">  </w:t>
      </w:r>
      <w:r>
        <w:rPr>
          <w:lang w:val="en-US"/>
        </w:rPr>
        <w:t>Structure</w:t>
      </w:r>
      <w:proofErr w:type="gramEnd"/>
      <w:r w:rsidRPr="004F6010">
        <w:t xml:space="preserve"> </w:t>
      </w:r>
      <w:r>
        <w:rPr>
          <w:lang w:val="en-US"/>
        </w:rPr>
        <w:t>and</w:t>
      </w:r>
      <w:r w:rsidRPr="004F6010">
        <w:t xml:space="preserve"> </w:t>
      </w:r>
      <w:r>
        <w:rPr>
          <w:lang w:val="en-US"/>
        </w:rPr>
        <w:t>Training</w:t>
      </w:r>
      <w:r w:rsidRPr="004F6010">
        <w:t xml:space="preserve"> </w:t>
      </w:r>
      <w:r>
        <w:rPr>
          <w:lang w:val="en-US"/>
        </w:rPr>
        <w:t>Controls</w:t>
      </w:r>
      <w:r w:rsidRPr="004F6010">
        <w:t xml:space="preserve"> </w:t>
      </w:r>
      <w:r>
        <w:t>нужна</w:t>
      </w:r>
      <w:r w:rsidRPr="004F6010">
        <w:t xml:space="preserve"> </w:t>
      </w:r>
      <w:r>
        <w:t>галочка</w:t>
      </w:r>
      <w:r w:rsidRPr="004F6010">
        <w:t xml:space="preserve"> </w:t>
      </w:r>
      <w:r>
        <w:rPr>
          <w:lang w:val="en-US"/>
        </w:rPr>
        <w:t>Save</w:t>
      </w:r>
      <w:r w:rsidRPr="004F6010">
        <w:t xml:space="preserve"> </w:t>
      </w:r>
      <w:r>
        <w:rPr>
          <w:lang w:val="en-US"/>
        </w:rPr>
        <w:t>iteration</w:t>
      </w:r>
      <w:r w:rsidRPr="004F6010">
        <w:t xml:space="preserve"> </w:t>
      </w:r>
      <w:r>
        <w:rPr>
          <w:lang w:val="en-US"/>
        </w:rPr>
        <w:t>info</w:t>
      </w:r>
      <w:r w:rsidRPr="004F6010">
        <w:t xml:space="preserve"> </w:t>
      </w:r>
      <w:r>
        <w:t>для</w:t>
      </w:r>
      <w:r w:rsidRPr="004F6010">
        <w:t xml:space="preserve"> </w:t>
      </w:r>
      <w:r>
        <w:t>передачи</w:t>
      </w:r>
      <w:r w:rsidRPr="004F6010">
        <w:t xml:space="preserve">  </w:t>
      </w:r>
      <w:r>
        <w:t>данных</w:t>
      </w:r>
      <w:r w:rsidRPr="004F6010">
        <w:t xml:space="preserve"> </w:t>
      </w:r>
      <w:r>
        <w:t>по</w:t>
      </w:r>
      <w:r w:rsidRPr="004F6010">
        <w:t xml:space="preserve"> </w:t>
      </w:r>
      <w:r>
        <w:t>итерации</w:t>
      </w:r>
      <w:r w:rsidRPr="004F6010">
        <w:t xml:space="preserve"> </w:t>
      </w:r>
      <w:r>
        <w:t>к</w:t>
      </w:r>
      <w:r w:rsidRPr="004F6010">
        <w:t xml:space="preserve"> </w:t>
      </w:r>
      <w:r>
        <w:t>графику</w:t>
      </w:r>
      <w:r w:rsidRPr="004F6010">
        <w:t>.</w:t>
      </w:r>
    </w:p>
    <w:p w:rsidR="008E0D52" w:rsidRPr="00AB235B" w:rsidRDefault="008E0D52" w:rsidP="008E0D52">
      <w:pPr>
        <w:tabs>
          <w:tab w:val="left" w:pos="851"/>
        </w:tabs>
        <w:ind w:left="0" w:firstLine="567"/>
        <w:jc w:val="both"/>
      </w:pPr>
      <w:r>
        <w:t xml:space="preserve">Нажав на кнопку </w:t>
      </w:r>
      <w:r>
        <w:rPr>
          <w:lang w:val="en-US"/>
        </w:rPr>
        <w:t>Setup</w:t>
      </w:r>
      <w:r w:rsidRPr="0002073F">
        <w:t xml:space="preserve"> </w:t>
      </w:r>
      <w:r>
        <w:t>можно переименовать блок</w:t>
      </w:r>
      <w:r w:rsidRPr="00AB235B">
        <w:t xml:space="preserve"> </w:t>
      </w:r>
      <w:r>
        <w:t>и</w:t>
      </w:r>
      <w:r w:rsidRPr="00327D20">
        <w:t xml:space="preserve"> </w:t>
      </w:r>
      <w:r>
        <w:t>проект.</w:t>
      </w:r>
    </w:p>
    <w:p w:rsidR="008E0D52" w:rsidRDefault="008E0D52" w:rsidP="008E0D52">
      <w:pPr>
        <w:pStyle w:val="a3"/>
        <w:numPr>
          <w:ilvl w:val="0"/>
          <w:numId w:val="3"/>
        </w:numPr>
        <w:tabs>
          <w:tab w:val="left" w:pos="851"/>
        </w:tabs>
        <w:spacing w:before="0" w:after="200" w:line="276" w:lineRule="auto"/>
        <w:ind w:left="0" w:firstLine="567"/>
        <w:jc w:val="both"/>
      </w:pPr>
      <w:r>
        <w:t xml:space="preserve">Два набора данных, один для обучения, второй для проверки работоспособности сети. </w:t>
      </w:r>
      <w:r w:rsidRPr="007F1E33">
        <w:rPr>
          <w:lang w:val="en-US"/>
        </w:rPr>
        <w:t>Edit</w:t>
      </w:r>
      <w:r w:rsidRPr="00B159AA">
        <w:t xml:space="preserve"> – </w:t>
      </w:r>
      <w:r w:rsidRPr="007F1E33">
        <w:rPr>
          <w:lang w:val="en-US"/>
        </w:rPr>
        <w:t>Add</w:t>
      </w:r>
      <w:r w:rsidRPr="00B159AA">
        <w:t xml:space="preserve"> </w:t>
      </w:r>
      <w:r w:rsidRPr="007F1E33">
        <w:rPr>
          <w:lang w:val="en-US"/>
        </w:rPr>
        <w:t>Component</w:t>
      </w:r>
      <w:r w:rsidRPr="00B159AA">
        <w:t xml:space="preserve"> – </w:t>
      </w:r>
      <w:r w:rsidRPr="007F1E33">
        <w:rPr>
          <w:lang w:val="en-US"/>
        </w:rPr>
        <w:t>Data</w:t>
      </w:r>
      <w:r w:rsidRPr="00B159AA">
        <w:t xml:space="preserve"> </w:t>
      </w:r>
      <w:r w:rsidRPr="007F1E33">
        <w:rPr>
          <w:lang w:val="en-US"/>
        </w:rPr>
        <w:t>Set</w:t>
      </w:r>
      <w:r w:rsidRPr="00B159AA">
        <w:t>.</w:t>
      </w:r>
    </w:p>
    <w:p w:rsidR="008E0D52" w:rsidRDefault="008E0D52" w:rsidP="008E0D52">
      <w:pPr>
        <w:tabs>
          <w:tab w:val="left" w:pos="851"/>
        </w:tabs>
        <w:ind w:left="0" w:firstLine="567"/>
        <w:jc w:val="both"/>
      </w:pPr>
      <w:r>
        <w:t xml:space="preserve">Через этот блок подключаются выборки данных, с помощью </w:t>
      </w:r>
      <w:r>
        <w:rPr>
          <w:lang w:val="en-US"/>
        </w:rPr>
        <w:t>Setup</w:t>
      </w:r>
      <w:r w:rsidRPr="00AB235B">
        <w:t xml:space="preserve"> – </w:t>
      </w:r>
      <w:r>
        <w:rPr>
          <w:lang w:val="en-US"/>
        </w:rPr>
        <w:t>Add</w:t>
      </w:r>
      <w:r w:rsidRPr="00AB235B">
        <w:t xml:space="preserve"> – </w:t>
      </w:r>
      <w:r>
        <w:t xml:space="preserve">путь к файлу. Функцию ошибки выберем </w:t>
      </w:r>
      <w:r>
        <w:rPr>
          <w:lang w:val="en-US"/>
        </w:rPr>
        <w:t>MSE</w:t>
      </w:r>
      <w:r w:rsidRPr="00185FD1">
        <w:t>.</w:t>
      </w:r>
    </w:p>
    <w:p w:rsidR="008E0D52" w:rsidRPr="00185FD1" w:rsidRDefault="008E0D52" w:rsidP="008E0D52">
      <w:pPr>
        <w:tabs>
          <w:tab w:val="left" w:pos="851"/>
        </w:tabs>
        <w:ind w:left="0" w:firstLine="567"/>
        <w:jc w:val="both"/>
      </w:pPr>
      <w:r>
        <w:t xml:space="preserve">Нажав на кнопку </w:t>
      </w:r>
      <w:r>
        <w:rPr>
          <w:lang w:val="en-US"/>
        </w:rPr>
        <w:t>VO</w:t>
      </w:r>
      <w:r>
        <w:t xml:space="preserve"> на блоке можно соединить выборку с сетью.</w:t>
      </w:r>
    </w:p>
    <w:p w:rsidR="008E0D52" w:rsidRPr="007F1E33" w:rsidRDefault="008E0D52" w:rsidP="008E0D52">
      <w:pPr>
        <w:pStyle w:val="a3"/>
        <w:numPr>
          <w:ilvl w:val="0"/>
          <w:numId w:val="3"/>
        </w:numPr>
        <w:tabs>
          <w:tab w:val="left" w:pos="851"/>
        </w:tabs>
        <w:spacing w:before="0" w:after="200" w:line="276" w:lineRule="auto"/>
        <w:ind w:left="0" w:firstLine="567"/>
        <w:jc w:val="both"/>
        <w:rPr>
          <w:lang w:val="en-US"/>
        </w:rPr>
      </w:pPr>
      <w:r>
        <w:t xml:space="preserve">Рычаг </w:t>
      </w:r>
      <w:proofErr w:type="gramStart"/>
      <w:r>
        <w:t>для  начала</w:t>
      </w:r>
      <w:proofErr w:type="gramEnd"/>
      <w:r>
        <w:t xml:space="preserve"> работы сети. . </w:t>
      </w:r>
      <w:r w:rsidRPr="007F1E33">
        <w:rPr>
          <w:lang w:val="en-US"/>
        </w:rPr>
        <w:t>Edit – Add Component – Trigger.</w:t>
      </w:r>
    </w:p>
    <w:p w:rsidR="008E0D52" w:rsidRPr="00A71BD1" w:rsidRDefault="008E0D52" w:rsidP="008E0D52">
      <w:pPr>
        <w:tabs>
          <w:tab w:val="left" w:pos="851"/>
        </w:tabs>
        <w:ind w:left="0" w:firstLine="567"/>
        <w:jc w:val="both"/>
        <w:rPr>
          <w:lang w:val="en-US"/>
        </w:rPr>
      </w:pPr>
      <w:r>
        <w:t xml:space="preserve">Для его подключения к сети, в </w:t>
      </w:r>
      <w:r>
        <w:rPr>
          <w:lang w:val="en-US"/>
        </w:rPr>
        <w:t>Network</w:t>
      </w:r>
      <w:r w:rsidRPr="00B81571">
        <w:t xml:space="preserve"> </w:t>
      </w:r>
      <w:r>
        <w:t xml:space="preserve">нажимаем на кнопку </w:t>
      </w:r>
      <w:r>
        <w:rPr>
          <w:lang w:val="en-US"/>
        </w:rPr>
        <w:t>Go</w:t>
      </w:r>
      <w:r w:rsidRPr="00B81571">
        <w:t xml:space="preserve">. </w:t>
      </w:r>
      <w:r>
        <w:t>В</w:t>
      </w:r>
      <w:r w:rsidRPr="00B81571">
        <w:rPr>
          <w:lang w:val="en-US"/>
        </w:rPr>
        <w:t xml:space="preserve"> </w:t>
      </w:r>
      <w:r>
        <w:rPr>
          <w:lang w:val="en-US"/>
        </w:rPr>
        <w:t xml:space="preserve">Training setup </w:t>
      </w:r>
      <w:r>
        <w:t>во</w:t>
      </w:r>
      <w:r w:rsidRPr="00B81571">
        <w:rPr>
          <w:lang w:val="en-US"/>
        </w:rPr>
        <w:t xml:space="preserve"> </w:t>
      </w:r>
      <w:r>
        <w:t>вкладке</w:t>
      </w:r>
      <w:r w:rsidRPr="00B81571">
        <w:rPr>
          <w:lang w:val="en-US"/>
        </w:rPr>
        <w:t xml:space="preserve"> </w:t>
      </w:r>
      <w:r>
        <w:rPr>
          <w:lang w:val="en-US"/>
        </w:rPr>
        <w:t xml:space="preserve">Structure and Training Controls </w:t>
      </w:r>
      <w:r>
        <w:t>выбираем</w:t>
      </w:r>
      <w:r w:rsidRPr="00B81571">
        <w:rPr>
          <w:lang w:val="en-US"/>
        </w:rPr>
        <w:t xml:space="preserve"> </w:t>
      </w:r>
      <w:r>
        <w:rPr>
          <w:lang w:val="en-US"/>
        </w:rPr>
        <w:t>Trigger Source</w:t>
      </w:r>
      <w:r w:rsidRPr="00B81571">
        <w:rPr>
          <w:lang w:val="en-US"/>
        </w:rPr>
        <w:t xml:space="preserve"> </w:t>
      </w:r>
      <w:r w:rsidRPr="00B159AA">
        <w:rPr>
          <w:lang w:val="en-US"/>
        </w:rPr>
        <w:t>–</w:t>
      </w:r>
      <w:r>
        <w:rPr>
          <w:lang w:val="en-US"/>
        </w:rPr>
        <w:t xml:space="preserve"> Internal.</w:t>
      </w:r>
      <w:r w:rsidRPr="00B81571">
        <w:rPr>
          <w:lang w:val="en-US"/>
        </w:rPr>
        <w:t xml:space="preserve"> </w:t>
      </w:r>
      <w:r>
        <w:t xml:space="preserve">В качестве </w:t>
      </w:r>
      <w:proofErr w:type="spellStart"/>
      <w:r>
        <w:rPr>
          <w:lang w:val="en-US"/>
        </w:rPr>
        <w:t>Sourse</w:t>
      </w:r>
      <w:proofErr w:type="spellEnd"/>
      <w:r w:rsidRPr="00B81571">
        <w:t xml:space="preserve"> </w:t>
      </w:r>
      <w:r>
        <w:t xml:space="preserve">используем новый </w:t>
      </w:r>
      <w:r>
        <w:rPr>
          <w:lang w:val="en-US"/>
        </w:rPr>
        <w:t>Trigger</w:t>
      </w:r>
      <w:r>
        <w:t xml:space="preserve">, перенеся его </w:t>
      </w:r>
      <w:r w:rsidRPr="00B81571">
        <w:t xml:space="preserve">в колонку </w:t>
      </w:r>
      <w:r>
        <w:rPr>
          <w:lang w:val="en-US"/>
        </w:rPr>
        <w:t>Connected</w:t>
      </w:r>
      <w:r>
        <w:t>.</w:t>
      </w:r>
      <w:r w:rsidRPr="00113EB4">
        <w:t xml:space="preserve"> </w:t>
      </w:r>
      <w:r>
        <w:t>Между блоками образуется связь.</w:t>
      </w:r>
    </w:p>
    <w:p w:rsidR="008E0D52" w:rsidRPr="007F1E33" w:rsidRDefault="008E0D52" w:rsidP="008E0D52">
      <w:pPr>
        <w:pStyle w:val="a3"/>
        <w:numPr>
          <w:ilvl w:val="0"/>
          <w:numId w:val="3"/>
        </w:numPr>
        <w:tabs>
          <w:tab w:val="left" w:pos="851"/>
        </w:tabs>
        <w:spacing w:before="0" w:after="200" w:line="276" w:lineRule="auto"/>
        <w:ind w:left="0" w:firstLine="567"/>
        <w:jc w:val="both"/>
        <w:rPr>
          <w:lang w:val="en-US"/>
        </w:rPr>
      </w:pPr>
      <w:r>
        <w:t>График</w:t>
      </w:r>
      <w:r w:rsidRPr="007F1E33">
        <w:rPr>
          <w:lang w:val="en-US"/>
        </w:rPr>
        <w:t xml:space="preserve"> </w:t>
      </w:r>
      <w:r>
        <w:t>точек</w:t>
      </w:r>
      <w:r w:rsidRPr="007F1E33">
        <w:rPr>
          <w:lang w:val="en-US"/>
        </w:rPr>
        <w:t xml:space="preserve">. </w:t>
      </w:r>
    </w:p>
    <w:p w:rsidR="008E0D52" w:rsidRDefault="008E0D52" w:rsidP="008E0D52">
      <w:pPr>
        <w:tabs>
          <w:tab w:val="left" w:pos="851"/>
        </w:tabs>
        <w:ind w:left="0" w:firstLine="567"/>
        <w:jc w:val="both"/>
        <w:rPr>
          <w:lang w:val="en-US"/>
        </w:rPr>
      </w:pPr>
      <w:r w:rsidRPr="00B159AA">
        <w:rPr>
          <w:lang w:val="en-US"/>
        </w:rPr>
        <w:t>Edit</w:t>
      </w:r>
      <w:r w:rsidRPr="00341E1A">
        <w:rPr>
          <w:lang w:val="en-US"/>
        </w:rPr>
        <w:t xml:space="preserve"> – </w:t>
      </w:r>
      <w:r w:rsidRPr="00B159AA">
        <w:rPr>
          <w:lang w:val="en-US"/>
        </w:rPr>
        <w:t>Add</w:t>
      </w:r>
      <w:r w:rsidRPr="00D23ABB">
        <w:rPr>
          <w:lang w:val="en-US"/>
        </w:rPr>
        <w:t xml:space="preserve"> </w:t>
      </w:r>
      <w:r>
        <w:rPr>
          <w:lang w:val="en-US"/>
        </w:rPr>
        <w:t xml:space="preserve">Graph </w:t>
      </w:r>
      <w:r w:rsidRPr="00341E1A">
        <w:rPr>
          <w:lang w:val="en-US"/>
        </w:rPr>
        <w:t xml:space="preserve">– </w:t>
      </w:r>
      <w:r>
        <w:rPr>
          <w:lang w:val="en-US"/>
        </w:rPr>
        <w:t>Scatter Plot</w:t>
      </w:r>
      <w:r w:rsidRPr="00D23ABB">
        <w:rPr>
          <w:lang w:val="en-US"/>
        </w:rPr>
        <w:t xml:space="preserve"> </w:t>
      </w:r>
      <w:r>
        <w:t>и</w:t>
      </w:r>
      <w:r w:rsidRPr="00D23ABB">
        <w:rPr>
          <w:lang w:val="en-US"/>
        </w:rPr>
        <w:t xml:space="preserve"> </w:t>
      </w:r>
      <w:r w:rsidRPr="00B159AA">
        <w:rPr>
          <w:lang w:val="en-US"/>
        </w:rPr>
        <w:t>Edit</w:t>
      </w:r>
      <w:r w:rsidRPr="00341E1A">
        <w:rPr>
          <w:lang w:val="en-US"/>
        </w:rPr>
        <w:t xml:space="preserve"> – </w:t>
      </w:r>
      <w:r w:rsidRPr="00B159AA">
        <w:rPr>
          <w:lang w:val="en-US"/>
        </w:rPr>
        <w:t>Add</w:t>
      </w:r>
      <w:r w:rsidRPr="00D23ABB">
        <w:rPr>
          <w:lang w:val="en-US"/>
        </w:rPr>
        <w:t xml:space="preserve"> </w:t>
      </w:r>
      <w:r w:rsidRPr="00B159AA">
        <w:rPr>
          <w:lang w:val="en-US"/>
        </w:rPr>
        <w:t>Component</w:t>
      </w:r>
      <w:r>
        <w:rPr>
          <w:lang w:val="en-US"/>
        </w:rPr>
        <w:t xml:space="preserve"> </w:t>
      </w:r>
      <w:r w:rsidRPr="00341E1A">
        <w:rPr>
          <w:lang w:val="en-US"/>
        </w:rPr>
        <w:t xml:space="preserve">– </w:t>
      </w:r>
      <w:r>
        <w:rPr>
          <w:lang w:val="en-US"/>
        </w:rPr>
        <w:t>Graph.</w:t>
      </w:r>
    </w:p>
    <w:p w:rsidR="008E0D52" w:rsidRPr="007F1E33" w:rsidRDefault="008E0D52" w:rsidP="008E0D52">
      <w:pPr>
        <w:tabs>
          <w:tab w:val="left" w:pos="851"/>
        </w:tabs>
        <w:ind w:left="0" w:firstLine="567"/>
        <w:jc w:val="both"/>
      </w:pPr>
      <w:r>
        <w:t>Компонент граф будет роль визуализации процессов в сети</w:t>
      </w:r>
      <w:r w:rsidRPr="007F1E33">
        <w:t>.</w:t>
      </w:r>
    </w:p>
    <w:p w:rsidR="008E0D52" w:rsidRDefault="008E0D52" w:rsidP="008E0D52">
      <w:pPr>
        <w:tabs>
          <w:tab w:val="left" w:pos="851"/>
        </w:tabs>
        <w:ind w:left="0" w:firstLine="567"/>
        <w:jc w:val="both"/>
      </w:pPr>
      <w:r>
        <w:t xml:space="preserve">На график добавляем нужный объект – обучающую выборку, вызвав правой кнопкой мыши всплывающее меню и выбрав в нём </w:t>
      </w:r>
      <w:r>
        <w:rPr>
          <w:lang w:val="en-US"/>
        </w:rPr>
        <w:t>Add</w:t>
      </w:r>
      <w:r w:rsidRPr="00113EB4">
        <w:t xml:space="preserve"> </w:t>
      </w:r>
      <w:r>
        <w:rPr>
          <w:lang w:val="en-US"/>
        </w:rPr>
        <w:t>XY</w:t>
      </w:r>
      <w:r w:rsidRPr="00113EB4">
        <w:t xml:space="preserve"> </w:t>
      </w:r>
      <w:r>
        <w:rPr>
          <w:lang w:val="en-US"/>
        </w:rPr>
        <w:t>Data</w:t>
      </w:r>
      <w:r>
        <w:t>.</w:t>
      </w:r>
      <w:r w:rsidRPr="00327D20">
        <w:t xml:space="preserve"> </w:t>
      </w:r>
      <w:r>
        <w:t xml:space="preserve">Важно при добавлении данных к графику выбрать цвет </w:t>
      </w:r>
      <w:r>
        <w:rPr>
          <w:lang w:val="en-US"/>
        </w:rPr>
        <w:t>Rainbow</w:t>
      </w:r>
      <w:r>
        <w:t xml:space="preserve">, иначе будет </w:t>
      </w:r>
      <w:r>
        <w:lastRenderedPageBreak/>
        <w:t>не видно процессов на графике.</w:t>
      </w:r>
      <w:r w:rsidRPr="00B7197E">
        <w:t xml:space="preserve"> </w:t>
      </w:r>
      <w:r>
        <w:t>Получим отображение точек</w:t>
      </w:r>
      <w:r w:rsidRPr="007F1E33">
        <w:t xml:space="preserve"> </w:t>
      </w:r>
      <w:r>
        <w:t xml:space="preserve">как на рисунке </w:t>
      </w:r>
      <w:r>
        <w:rPr>
          <w:sz w:val="24"/>
          <w:szCs w:val="24"/>
        </w:rPr>
        <w:t>7.1</w:t>
      </w:r>
      <w:r>
        <w:t>.</w:t>
      </w:r>
    </w:p>
    <w:p w:rsidR="008E0D52" w:rsidRDefault="008E0D52" w:rsidP="008E0D52">
      <w:pPr>
        <w:tabs>
          <w:tab w:val="left" w:pos="851"/>
        </w:tabs>
        <w:ind w:left="0" w:firstLine="567"/>
        <w:jc w:val="both"/>
      </w:pPr>
      <w:r>
        <w:t xml:space="preserve">Нажав правой кнопкой на график и выбрав </w:t>
      </w:r>
      <w:r w:rsidRPr="00CF7054">
        <w:rPr>
          <w:lang w:val="en-US"/>
        </w:rPr>
        <w:t>Live</w:t>
      </w:r>
      <w:r w:rsidRPr="00CF7054">
        <w:t xml:space="preserve"> </w:t>
      </w:r>
      <w:r w:rsidRPr="00CF7054">
        <w:rPr>
          <w:lang w:val="en-US"/>
        </w:rPr>
        <w:t>Update</w:t>
      </w:r>
      <w:r>
        <w:t>,</w:t>
      </w:r>
      <w:r w:rsidRPr="00CF7054">
        <w:t xml:space="preserve"> </w:t>
      </w:r>
      <w:r>
        <w:t>получим визуальное отображение работы сети.</w:t>
      </w:r>
    </w:p>
    <w:p w:rsidR="008E0D52" w:rsidRPr="00CF7054" w:rsidRDefault="008E0D52" w:rsidP="008E0D52">
      <w:pPr>
        <w:tabs>
          <w:tab w:val="left" w:pos="851"/>
        </w:tabs>
        <w:ind w:left="0" w:firstLine="567"/>
        <w:jc w:val="both"/>
      </w:pPr>
      <w:r>
        <w:t xml:space="preserve">Для подключения графика к проекту нужно к компоненту присоединить сам график. Выбрав нужный график в настройках блока </w:t>
      </w:r>
      <w:r>
        <w:rPr>
          <w:lang w:val="en-US"/>
        </w:rPr>
        <w:t>Graph</w:t>
      </w:r>
      <w:r>
        <w:t xml:space="preserve">. </w:t>
      </w:r>
    </w:p>
    <w:p w:rsidR="008E0D52" w:rsidRDefault="008E0D52" w:rsidP="008E0D52">
      <w:pPr>
        <w:jc w:val="center"/>
      </w:pPr>
      <w:r>
        <w:rPr>
          <w:noProof/>
          <w:lang w:eastAsia="ru-RU"/>
        </w:rPr>
        <w:drawing>
          <wp:inline distT="0" distB="0" distL="0" distR="0" wp14:anchorId="3970FB9E" wp14:editId="3E71A6A7">
            <wp:extent cx="3934046" cy="3736548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046" cy="3736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D52" w:rsidRPr="00ED176C" w:rsidRDefault="008E0D52" w:rsidP="008E0D52">
      <w:pPr>
        <w:ind w:left="0"/>
        <w:jc w:val="center"/>
        <w:rPr>
          <w:sz w:val="24"/>
          <w:szCs w:val="24"/>
        </w:rPr>
      </w:pPr>
      <w:r w:rsidRPr="00ED176C">
        <w:rPr>
          <w:sz w:val="24"/>
          <w:szCs w:val="24"/>
        </w:rPr>
        <w:t>Рисунок</w:t>
      </w:r>
      <w:r>
        <w:rPr>
          <w:sz w:val="24"/>
          <w:szCs w:val="24"/>
        </w:rPr>
        <w:t xml:space="preserve"> 7.1</w:t>
      </w:r>
      <w:r w:rsidRPr="00ED176C">
        <w:rPr>
          <w:sz w:val="24"/>
          <w:szCs w:val="24"/>
        </w:rPr>
        <w:t>. График обучающей выборки</w:t>
      </w:r>
    </w:p>
    <w:p w:rsidR="008E0D52" w:rsidRPr="00113EB4" w:rsidRDefault="008E0D52" w:rsidP="008E0D52">
      <w:pPr>
        <w:pStyle w:val="a3"/>
        <w:numPr>
          <w:ilvl w:val="0"/>
          <w:numId w:val="3"/>
        </w:numPr>
        <w:tabs>
          <w:tab w:val="left" w:pos="851"/>
        </w:tabs>
        <w:spacing w:before="0" w:after="200" w:line="276" w:lineRule="auto"/>
        <w:ind w:left="0" w:firstLine="567"/>
        <w:jc w:val="both"/>
      </w:pPr>
      <w:r>
        <w:t>График</w:t>
      </w:r>
      <w:r w:rsidRPr="00113EB4">
        <w:t xml:space="preserve"> </w:t>
      </w:r>
      <w:r>
        <w:t>ошибки.</w:t>
      </w:r>
    </w:p>
    <w:p w:rsidR="008E0D52" w:rsidRPr="00113EB4" w:rsidRDefault="008E0D52" w:rsidP="008E0D52">
      <w:pPr>
        <w:tabs>
          <w:tab w:val="left" w:pos="851"/>
        </w:tabs>
        <w:ind w:left="0" w:firstLine="567"/>
        <w:jc w:val="both"/>
        <w:rPr>
          <w:lang w:val="en-US"/>
        </w:rPr>
      </w:pPr>
      <w:r w:rsidRPr="00B159AA">
        <w:rPr>
          <w:lang w:val="en-US"/>
        </w:rPr>
        <w:t>Edit</w:t>
      </w:r>
      <w:r w:rsidRPr="00113EB4">
        <w:rPr>
          <w:lang w:val="en-US"/>
        </w:rPr>
        <w:t xml:space="preserve"> – </w:t>
      </w:r>
      <w:r w:rsidRPr="00B159AA">
        <w:rPr>
          <w:lang w:val="en-US"/>
        </w:rPr>
        <w:t>Add</w:t>
      </w:r>
      <w:r w:rsidRPr="00113EB4">
        <w:rPr>
          <w:lang w:val="en-US"/>
        </w:rPr>
        <w:t xml:space="preserve"> </w:t>
      </w:r>
      <w:r>
        <w:rPr>
          <w:lang w:val="en-US"/>
        </w:rPr>
        <w:t>Graph</w:t>
      </w:r>
      <w:r w:rsidRPr="00113EB4">
        <w:rPr>
          <w:lang w:val="en-US"/>
        </w:rPr>
        <w:t xml:space="preserve"> – </w:t>
      </w:r>
      <w:r>
        <w:rPr>
          <w:lang w:val="en-US"/>
        </w:rPr>
        <w:t>Network</w:t>
      </w:r>
      <w:r w:rsidRPr="00113EB4">
        <w:rPr>
          <w:lang w:val="en-US"/>
        </w:rPr>
        <w:t xml:space="preserve"> </w:t>
      </w:r>
      <w:r>
        <w:rPr>
          <w:lang w:val="en-US"/>
        </w:rPr>
        <w:t>Error</w:t>
      </w:r>
      <w:r w:rsidRPr="00113EB4">
        <w:rPr>
          <w:lang w:val="en-US"/>
        </w:rPr>
        <w:t>.</w:t>
      </w:r>
    </w:p>
    <w:p w:rsidR="008E0D52" w:rsidRPr="00185FD1" w:rsidRDefault="008E0D52" w:rsidP="008E0D52">
      <w:pPr>
        <w:tabs>
          <w:tab w:val="left" w:pos="851"/>
        </w:tabs>
        <w:ind w:left="0" w:firstLine="567"/>
        <w:jc w:val="both"/>
      </w:pPr>
      <w:r>
        <w:t>Подключаем к графику сеть, а к</w:t>
      </w:r>
      <w:r w:rsidRPr="007F1E33">
        <w:t xml:space="preserve"> </w:t>
      </w:r>
      <w:r>
        <w:t>старому блоку визуализации сам график.</w:t>
      </w:r>
      <w:r w:rsidRPr="007F1E33">
        <w:t xml:space="preserve"> </w:t>
      </w:r>
      <w:r>
        <w:t xml:space="preserve">Так же выбираем </w:t>
      </w:r>
      <w:r>
        <w:rPr>
          <w:lang w:val="en-US"/>
        </w:rPr>
        <w:t>Live</w:t>
      </w:r>
      <w:r w:rsidRPr="007F1E33">
        <w:t xml:space="preserve"> </w:t>
      </w:r>
      <w:r>
        <w:rPr>
          <w:lang w:val="en-US"/>
        </w:rPr>
        <w:t>Update</w:t>
      </w:r>
      <w:r>
        <w:t>. Получим готовый к работе график.</w:t>
      </w:r>
    </w:p>
    <w:p w:rsidR="008E0D52" w:rsidRPr="001652FD" w:rsidRDefault="008E0D52" w:rsidP="008E0D52">
      <w:pPr>
        <w:pStyle w:val="a3"/>
        <w:numPr>
          <w:ilvl w:val="0"/>
          <w:numId w:val="3"/>
        </w:numPr>
        <w:tabs>
          <w:tab w:val="left" w:pos="851"/>
        </w:tabs>
        <w:spacing w:before="0" w:after="200" w:line="276" w:lineRule="auto"/>
        <w:ind w:left="0" w:firstLine="567"/>
        <w:jc w:val="both"/>
        <w:rPr>
          <w:lang w:val="en-US"/>
        </w:rPr>
      </w:pPr>
      <w:r>
        <w:t>График чистоты – эффективности.</w:t>
      </w:r>
    </w:p>
    <w:p w:rsidR="008E0D52" w:rsidRPr="00185FD1" w:rsidRDefault="008E0D52" w:rsidP="008E0D52">
      <w:pPr>
        <w:tabs>
          <w:tab w:val="left" w:pos="851"/>
        </w:tabs>
        <w:ind w:left="0" w:firstLine="567"/>
        <w:jc w:val="both"/>
      </w:pPr>
      <w:r>
        <w:lastRenderedPageBreak/>
        <w:t xml:space="preserve">Добавляем ещё один блок графика. В его настройках, во </w:t>
      </w:r>
      <w:proofErr w:type="gramStart"/>
      <w:r>
        <w:t xml:space="preserve">вкладке  </w:t>
      </w:r>
      <w:r>
        <w:rPr>
          <w:lang w:val="en-US"/>
        </w:rPr>
        <w:t>Setup</w:t>
      </w:r>
      <w:proofErr w:type="gramEnd"/>
      <w:r w:rsidRPr="00A937A7">
        <w:t xml:space="preserve"> </w:t>
      </w:r>
      <w:r>
        <w:t xml:space="preserve">выбираем </w:t>
      </w:r>
      <w:r>
        <w:rPr>
          <w:lang w:val="en-US"/>
        </w:rPr>
        <w:t>Trigger</w:t>
      </w:r>
      <w:r w:rsidRPr="00A937A7">
        <w:t xml:space="preserve"> </w:t>
      </w:r>
      <w:r>
        <w:rPr>
          <w:lang w:val="en-US"/>
        </w:rPr>
        <w:t>Mode</w:t>
      </w:r>
      <w:r w:rsidRPr="00A937A7">
        <w:t xml:space="preserve"> </w:t>
      </w:r>
      <w:r>
        <w:rPr>
          <w:lang w:val="en-US"/>
        </w:rPr>
        <w:t>On</w:t>
      </w:r>
      <w:r w:rsidRPr="00A937A7">
        <w:t xml:space="preserve"> </w:t>
      </w:r>
      <w:r>
        <w:rPr>
          <w:lang w:val="en-US"/>
        </w:rPr>
        <w:t>signal</w:t>
      </w:r>
      <w:r w:rsidRPr="00A937A7">
        <w:t xml:space="preserve">, </w:t>
      </w:r>
      <w:r>
        <w:t>а в качестве источника будет сама сеть.</w:t>
      </w:r>
    </w:p>
    <w:p w:rsidR="008E0D52" w:rsidRDefault="008E0D52" w:rsidP="008E0D52">
      <w:pPr>
        <w:tabs>
          <w:tab w:val="left" w:pos="851"/>
        </w:tabs>
        <w:ind w:left="0" w:firstLine="567"/>
        <w:jc w:val="both"/>
        <w:rPr>
          <w:lang w:val="en-US"/>
        </w:rPr>
      </w:pPr>
      <w:r w:rsidRPr="001652FD">
        <w:rPr>
          <w:lang w:val="en-US"/>
        </w:rPr>
        <w:t xml:space="preserve">Edit – Add Graph – </w:t>
      </w:r>
      <w:r>
        <w:rPr>
          <w:lang w:val="en-US"/>
        </w:rPr>
        <w:t>Signal Selection</w:t>
      </w:r>
      <w:r w:rsidRPr="001652FD">
        <w:rPr>
          <w:lang w:val="en-US"/>
        </w:rPr>
        <w:t>.</w:t>
      </w:r>
    </w:p>
    <w:p w:rsidR="008E0D52" w:rsidRPr="004F6010" w:rsidRDefault="008E0D52" w:rsidP="008E0D52">
      <w:pPr>
        <w:tabs>
          <w:tab w:val="left" w:pos="851"/>
        </w:tabs>
        <w:ind w:left="0" w:firstLine="567"/>
        <w:jc w:val="both"/>
      </w:pPr>
      <w:r>
        <w:t>В качестве отслеживаемых данных выбираем выборку данных обучения.</w:t>
      </w:r>
    </w:p>
    <w:p w:rsidR="008E0D52" w:rsidRPr="00851059" w:rsidRDefault="008E0D52" w:rsidP="008E0D52">
      <w:pPr>
        <w:tabs>
          <w:tab w:val="left" w:pos="851"/>
        </w:tabs>
        <w:ind w:left="0" w:firstLine="567"/>
      </w:pPr>
      <w:r>
        <w:t xml:space="preserve">В результате </w:t>
      </w:r>
      <w:proofErr w:type="gramStart"/>
      <w:r>
        <w:t>получим  систему</w:t>
      </w:r>
      <w:proofErr w:type="gramEnd"/>
      <w:r>
        <w:t>, изображённую на рисунке 7.2.</w:t>
      </w:r>
    </w:p>
    <w:p w:rsidR="008E0D52" w:rsidRDefault="008E0D52" w:rsidP="008E0D52">
      <w:pPr>
        <w:ind w:left="360"/>
        <w:jc w:val="center"/>
      </w:pPr>
      <w:r>
        <w:rPr>
          <w:noProof/>
          <w:lang w:eastAsia="ru-RU"/>
        </w:rPr>
        <w:drawing>
          <wp:inline distT="0" distB="0" distL="0" distR="0" wp14:anchorId="29132EBC" wp14:editId="5FF4A282">
            <wp:extent cx="5029200" cy="3541918"/>
            <wp:effectExtent l="0" t="0" r="0" b="190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063" cy="3541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D52" w:rsidRPr="00ED176C" w:rsidRDefault="008E0D52" w:rsidP="008E0D52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Рисунок 7.2</w:t>
      </w:r>
      <w:r w:rsidRPr="00ED176C">
        <w:rPr>
          <w:sz w:val="24"/>
          <w:szCs w:val="24"/>
        </w:rPr>
        <w:t xml:space="preserve"> Система обучения сети</w:t>
      </w:r>
    </w:p>
    <w:p w:rsidR="008E0D52" w:rsidRDefault="008E0D52" w:rsidP="008E0D52">
      <w:pPr>
        <w:ind w:left="0" w:firstLine="567"/>
        <w:jc w:val="both"/>
      </w:pPr>
      <w:r>
        <w:t xml:space="preserve">После добавления </w:t>
      </w:r>
      <w:r>
        <w:t>всех необходимых</w:t>
      </w:r>
      <w:r>
        <w:t xml:space="preserve"> компонентов, можно начать обучение сети.  Нажав на кнопку </w:t>
      </w:r>
      <w:r>
        <w:rPr>
          <w:lang w:val="en-US"/>
        </w:rPr>
        <w:t>Go</w:t>
      </w:r>
      <w:r>
        <w:t>, начнётся обучение сети.</w:t>
      </w:r>
    </w:p>
    <w:p w:rsidR="008E0D52" w:rsidRDefault="008E0D52" w:rsidP="008E0D52">
      <w:pPr>
        <w:ind w:left="0" w:firstLine="567"/>
        <w:jc w:val="both"/>
      </w:pPr>
      <w:r>
        <w:t xml:space="preserve">В прогрессе обучения можно увидеть количество пройденных итераций, </w:t>
      </w:r>
      <w:r>
        <w:t>скорость, количество</w:t>
      </w:r>
      <w:r>
        <w:t xml:space="preserve"> рождённых и удалённых. </w:t>
      </w:r>
    </w:p>
    <w:p w:rsidR="008E0D52" w:rsidRDefault="008E0D52" w:rsidP="008E0D52">
      <w:pPr>
        <w:ind w:left="0" w:firstLine="567"/>
        <w:jc w:val="both"/>
      </w:pPr>
      <w:r>
        <w:t xml:space="preserve">После </w:t>
      </w:r>
      <w:r>
        <w:t>обучения пол</w:t>
      </w:r>
      <w:bookmarkStart w:id="2" w:name="_GoBack"/>
      <w:bookmarkEnd w:id="2"/>
      <w:r>
        <w:t>учим</w:t>
      </w:r>
      <w:r>
        <w:t xml:space="preserve"> следующий результат, на рисунке 7.3.</w:t>
      </w:r>
    </w:p>
    <w:p w:rsidR="008E0D52" w:rsidRPr="004F6010" w:rsidRDefault="008E0D52" w:rsidP="008E0D52">
      <w:pPr>
        <w:ind w:left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70B489E" wp14:editId="16EDA4C0">
            <wp:extent cx="5932805" cy="572008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72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D52" w:rsidRPr="00ED176C" w:rsidRDefault="008E0D52" w:rsidP="008E0D52">
      <w:pPr>
        <w:ind w:left="0"/>
        <w:jc w:val="center"/>
        <w:rPr>
          <w:sz w:val="24"/>
          <w:szCs w:val="24"/>
        </w:rPr>
      </w:pPr>
      <w:r>
        <w:rPr>
          <w:sz w:val="24"/>
          <w:szCs w:val="24"/>
        </w:rPr>
        <w:t>Рисунок 7.3</w:t>
      </w:r>
      <w:r w:rsidRPr="00ED176C">
        <w:rPr>
          <w:sz w:val="24"/>
          <w:szCs w:val="24"/>
        </w:rPr>
        <w:t xml:space="preserve"> – Результат обучения</w:t>
      </w:r>
    </w:p>
    <w:p w:rsidR="008E0D52" w:rsidRDefault="008E0D52" w:rsidP="008E0D52">
      <w:pPr>
        <w:ind w:left="-142" w:firstLine="709"/>
        <w:jc w:val="both"/>
      </w:pPr>
      <w:r>
        <w:t xml:space="preserve">Полученную сеть можно сразу тестировать на работоспособность. Для этого меняем режим сети с обучения на </w:t>
      </w:r>
      <w:proofErr w:type="spellStart"/>
      <w:r>
        <w:rPr>
          <w:lang w:val="en-US"/>
        </w:rPr>
        <w:t>JustRun</w:t>
      </w:r>
      <w:proofErr w:type="spellEnd"/>
      <w:r>
        <w:t>, а вместо обучающей выборки ставим выборку другого формата и большего размера, для тестирования сети.</w:t>
      </w:r>
      <w:r w:rsidRPr="004A2A5D">
        <w:t xml:space="preserve"> </w:t>
      </w:r>
      <w:r>
        <w:t xml:space="preserve">Источник графика точек нужно поставить на выборку тестирования, цвет поставить на </w:t>
      </w:r>
      <w:proofErr w:type="spellStart"/>
      <w:r>
        <w:rPr>
          <w:lang w:val="en-US"/>
        </w:rPr>
        <w:t>Topol</w:t>
      </w:r>
      <w:proofErr w:type="spellEnd"/>
      <w:r w:rsidRPr="004A2A5D">
        <w:t xml:space="preserve">. </w:t>
      </w:r>
    </w:p>
    <w:p w:rsidR="008E0D52" w:rsidRDefault="008E0D52" w:rsidP="008E0D52">
      <w:pPr>
        <w:ind w:left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5D61AF0" wp14:editId="71D44413">
            <wp:extent cx="3413125" cy="2796540"/>
            <wp:effectExtent l="0" t="0" r="0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125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D52" w:rsidRPr="00ED176C" w:rsidRDefault="008E0D52" w:rsidP="008E0D52">
      <w:pPr>
        <w:ind w:left="0"/>
        <w:jc w:val="center"/>
        <w:rPr>
          <w:sz w:val="24"/>
          <w:szCs w:val="24"/>
        </w:rPr>
      </w:pPr>
      <w:r w:rsidRPr="00ED176C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7.4</w:t>
      </w:r>
      <w:r w:rsidRPr="00ED176C">
        <w:rPr>
          <w:sz w:val="24"/>
          <w:szCs w:val="24"/>
        </w:rPr>
        <w:t xml:space="preserve"> – Система тестирования сети</w:t>
      </w:r>
    </w:p>
    <w:p w:rsidR="008E0D52" w:rsidRDefault="008E0D52" w:rsidP="008E0D52">
      <w:r>
        <w:t xml:space="preserve">После проведения теста получим примерно следующий результат.   </w:t>
      </w:r>
    </w:p>
    <w:p w:rsidR="008E0D52" w:rsidRPr="004A2A5D" w:rsidRDefault="008E0D52" w:rsidP="008E0D52">
      <w:pPr>
        <w:ind w:left="0"/>
      </w:pPr>
    </w:p>
    <w:p w:rsidR="008E0D52" w:rsidRDefault="008E0D52" w:rsidP="008E0D52">
      <w:pPr>
        <w:ind w:left="0"/>
        <w:jc w:val="center"/>
      </w:pPr>
      <w:r>
        <w:rPr>
          <w:noProof/>
          <w:lang w:eastAsia="ru-RU"/>
        </w:rPr>
        <w:drawing>
          <wp:inline distT="0" distB="0" distL="0" distR="0" wp14:anchorId="77447367" wp14:editId="180C22D8">
            <wp:extent cx="4295775" cy="4072255"/>
            <wp:effectExtent l="0" t="0" r="9525" b="444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407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D52" w:rsidRPr="00ED176C" w:rsidRDefault="008E0D52" w:rsidP="008E0D52">
      <w:pPr>
        <w:ind w:left="0"/>
        <w:jc w:val="center"/>
        <w:rPr>
          <w:sz w:val="24"/>
          <w:szCs w:val="24"/>
        </w:rPr>
      </w:pPr>
      <w:r w:rsidRPr="00ED176C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7.5</w:t>
      </w:r>
      <w:r w:rsidRPr="00ED176C">
        <w:rPr>
          <w:sz w:val="24"/>
          <w:szCs w:val="24"/>
        </w:rPr>
        <w:t xml:space="preserve"> – Результат тестирования сети</w:t>
      </w:r>
    </w:p>
    <w:p w:rsidR="008E0D52" w:rsidRPr="00173834" w:rsidRDefault="008E0D52" w:rsidP="008E0D52">
      <w:pPr>
        <w:pStyle w:val="a5"/>
        <w:spacing w:before="0" w:beforeAutospacing="0" w:after="0" w:afterAutospacing="0" w:line="360" w:lineRule="auto"/>
        <w:jc w:val="both"/>
        <w:rPr>
          <w:sz w:val="28"/>
        </w:rPr>
      </w:pPr>
      <w:r w:rsidRPr="00173834">
        <w:rPr>
          <w:sz w:val="28"/>
        </w:rPr>
        <w:lastRenderedPageBreak/>
        <w:t>Задание:</w:t>
      </w:r>
    </w:p>
    <w:p w:rsidR="008E0D52" w:rsidRDefault="008E0D52" w:rsidP="008E0D52">
      <w:pPr>
        <w:pStyle w:val="a5"/>
        <w:numPr>
          <w:ilvl w:val="0"/>
          <w:numId w:val="7"/>
        </w:numPr>
        <w:tabs>
          <w:tab w:val="left" w:pos="851"/>
        </w:tabs>
        <w:spacing w:before="0" w:beforeAutospacing="0" w:after="0" w:afterAutospacing="0" w:line="360" w:lineRule="auto"/>
        <w:ind w:left="567" w:firstLine="0"/>
        <w:jc w:val="both"/>
        <w:rPr>
          <w:sz w:val="28"/>
        </w:rPr>
      </w:pPr>
      <w:r w:rsidRPr="00173834">
        <w:rPr>
          <w:sz w:val="28"/>
        </w:rPr>
        <w:t>Спроектировать простую сеть с помощью редактора.</w:t>
      </w:r>
    </w:p>
    <w:p w:rsidR="008E0D52" w:rsidRPr="00173834" w:rsidRDefault="008E0D52" w:rsidP="008E0D52">
      <w:pPr>
        <w:pStyle w:val="a5"/>
        <w:numPr>
          <w:ilvl w:val="0"/>
          <w:numId w:val="7"/>
        </w:numPr>
        <w:tabs>
          <w:tab w:val="left" w:pos="851"/>
        </w:tabs>
        <w:spacing w:before="0" w:beforeAutospacing="0" w:after="0" w:afterAutospacing="0" w:line="360" w:lineRule="auto"/>
        <w:ind w:left="567" w:firstLine="0"/>
        <w:jc w:val="both"/>
        <w:rPr>
          <w:sz w:val="28"/>
        </w:rPr>
      </w:pPr>
      <w:r>
        <w:rPr>
          <w:sz w:val="28"/>
        </w:rPr>
        <w:t>Обучить сеть, затем провести тесты на выборке большего размера.</w:t>
      </w:r>
    </w:p>
    <w:p w:rsidR="008E0D52" w:rsidRPr="00757B05" w:rsidRDefault="008E0D52" w:rsidP="008E0D52">
      <w:pPr>
        <w:pStyle w:val="a5"/>
        <w:numPr>
          <w:ilvl w:val="0"/>
          <w:numId w:val="7"/>
        </w:numPr>
        <w:tabs>
          <w:tab w:val="left" w:pos="851"/>
        </w:tabs>
        <w:spacing w:before="0" w:beforeAutospacing="0" w:after="0" w:afterAutospacing="0" w:line="360" w:lineRule="auto"/>
        <w:ind w:left="567" w:firstLine="0"/>
        <w:jc w:val="both"/>
        <w:rPr>
          <w:sz w:val="28"/>
        </w:rPr>
      </w:pPr>
      <w:r>
        <w:rPr>
          <w:sz w:val="28"/>
        </w:rPr>
        <w:t>П</w:t>
      </w:r>
      <w:r w:rsidRPr="00173834">
        <w:rPr>
          <w:sz w:val="28"/>
        </w:rPr>
        <w:t>роанализировать полученные результаты</w:t>
      </w:r>
      <w:r w:rsidRPr="00C724C3">
        <w:rPr>
          <w:sz w:val="28"/>
        </w:rPr>
        <w:t xml:space="preserve"> </w:t>
      </w:r>
      <w:r>
        <w:rPr>
          <w:sz w:val="28"/>
        </w:rPr>
        <w:t>и работоспособность сети</w:t>
      </w:r>
      <w:r w:rsidRPr="00173834">
        <w:rPr>
          <w:sz w:val="28"/>
        </w:rPr>
        <w:t>.</w:t>
      </w:r>
    </w:p>
    <w:p w:rsidR="008E0D52" w:rsidRDefault="008E0D52" w:rsidP="008E0D52">
      <w:pPr>
        <w:pStyle w:val="a5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8E0D52" w:rsidRPr="00173834" w:rsidRDefault="008E0D52" w:rsidP="008E0D52">
      <w:pPr>
        <w:pStyle w:val="a5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173834">
        <w:rPr>
          <w:sz w:val="28"/>
          <w:szCs w:val="28"/>
        </w:rPr>
        <w:t>Содержание отчёта:</w:t>
      </w:r>
    </w:p>
    <w:p w:rsidR="008E0D52" w:rsidRPr="00173834" w:rsidRDefault="008E0D52" w:rsidP="008E0D52">
      <w:pPr>
        <w:pStyle w:val="a5"/>
        <w:numPr>
          <w:ilvl w:val="0"/>
          <w:numId w:val="4"/>
        </w:numPr>
        <w:spacing w:before="0" w:beforeAutospacing="0" w:after="0" w:afterAutospacing="0" w:line="360" w:lineRule="auto"/>
        <w:ind w:left="851" w:hanging="284"/>
        <w:jc w:val="both"/>
        <w:rPr>
          <w:sz w:val="28"/>
          <w:szCs w:val="28"/>
        </w:rPr>
      </w:pPr>
      <w:r w:rsidRPr="00173834">
        <w:rPr>
          <w:sz w:val="28"/>
          <w:szCs w:val="28"/>
        </w:rPr>
        <w:t>Краткая теория</w:t>
      </w:r>
      <w:r>
        <w:rPr>
          <w:sz w:val="28"/>
          <w:szCs w:val="28"/>
        </w:rPr>
        <w:t>.</w:t>
      </w:r>
    </w:p>
    <w:p w:rsidR="008E0D52" w:rsidRPr="00173834" w:rsidRDefault="008E0D52" w:rsidP="008E0D52">
      <w:pPr>
        <w:pStyle w:val="a5"/>
        <w:numPr>
          <w:ilvl w:val="0"/>
          <w:numId w:val="4"/>
        </w:numPr>
        <w:spacing w:before="0" w:beforeAutospacing="0" w:after="0" w:afterAutospacing="0" w:line="360" w:lineRule="auto"/>
        <w:ind w:left="851" w:hanging="284"/>
        <w:jc w:val="both"/>
        <w:rPr>
          <w:sz w:val="28"/>
          <w:szCs w:val="28"/>
        </w:rPr>
      </w:pPr>
      <w:r w:rsidRPr="00173834">
        <w:rPr>
          <w:sz w:val="28"/>
          <w:szCs w:val="28"/>
        </w:rPr>
        <w:t xml:space="preserve">Скриншоты </w:t>
      </w:r>
      <w:r>
        <w:rPr>
          <w:sz w:val="28"/>
          <w:szCs w:val="28"/>
        </w:rPr>
        <w:t>результатов обучения и тестирования сети с графиками.</w:t>
      </w:r>
    </w:p>
    <w:p w:rsidR="008E0D52" w:rsidRPr="00757B05" w:rsidRDefault="008E0D52" w:rsidP="008E0D52">
      <w:pPr>
        <w:pStyle w:val="a5"/>
        <w:numPr>
          <w:ilvl w:val="0"/>
          <w:numId w:val="4"/>
        </w:numPr>
        <w:spacing w:before="0" w:beforeAutospacing="0" w:after="0" w:afterAutospacing="0" w:line="360" w:lineRule="auto"/>
        <w:ind w:left="851" w:hanging="284"/>
        <w:jc w:val="both"/>
        <w:rPr>
          <w:sz w:val="28"/>
          <w:szCs w:val="28"/>
        </w:rPr>
      </w:pPr>
      <w:r w:rsidRPr="00173834">
        <w:rPr>
          <w:sz w:val="28"/>
          <w:szCs w:val="28"/>
        </w:rPr>
        <w:t>Выводы.</w:t>
      </w:r>
    </w:p>
    <w:p w:rsidR="008E0D52" w:rsidRDefault="008E0D52" w:rsidP="008E0D52">
      <w:pPr>
        <w:spacing w:before="0" w:after="200" w:line="276" w:lineRule="auto"/>
        <w:ind w:left="0"/>
      </w:pPr>
      <w:r>
        <w:br w:type="page"/>
      </w:r>
    </w:p>
    <w:p w:rsidR="008E0D52" w:rsidRPr="00F86902" w:rsidRDefault="008E0D52" w:rsidP="008E0D52">
      <w:pPr>
        <w:pStyle w:val="2"/>
        <w:tabs>
          <w:tab w:val="left" w:pos="709"/>
          <w:tab w:val="left" w:pos="851"/>
          <w:tab w:val="left" w:pos="993"/>
        </w:tabs>
        <w:rPr>
          <w:b w:val="0"/>
        </w:rPr>
      </w:pPr>
      <w:bookmarkStart w:id="3" w:name="_Toc516789885"/>
      <w:bookmarkStart w:id="4" w:name="_Toc517089043"/>
      <w:r w:rsidRPr="00F86902">
        <w:rPr>
          <w:b w:val="0"/>
        </w:rPr>
        <w:lastRenderedPageBreak/>
        <w:t>Лабораторная работа №</w:t>
      </w:r>
      <w:r>
        <w:rPr>
          <w:b w:val="0"/>
        </w:rPr>
        <w:t>2</w:t>
      </w:r>
      <w:bookmarkEnd w:id="3"/>
      <w:bookmarkEnd w:id="4"/>
    </w:p>
    <w:p w:rsidR="008E0D52" w:rsidRPr="00CE6040" w:rsidRDefault="008E0D52" w:rsidP="008E0D52">
      <w:pPr>
        <w:rPr>
          <w:b/>
        </w:rPr>
      </w:pPr>
      <w:r w:rsidRPr="00CE6040">
        <w:rPr>
          <w:b/>
        </w:rPr>
        <w:t>ИНС и алгоритмы классификации</w:t>
      </w:r>
    </w:p>
    <w:p w:rsidR="008E0D52" w:rsidRDefault="008E0D52" w:rsidP="008E0D52">
      <w:r>
        <w:t>Цель работы: сравнение работы ИНС и классифицирующих алгоритмов.</w:t>
      </w:r>
    </w:p>
    <w:p w:rsidR="008E0D52" w:rsidRPr="00CE6040" w:rsidRDefault="008E0D52" w:rsidP="008E0D52">
      <w:pPr>
        <w:rPr>
          <w:b/>
        </w:rPr>
      </w:pPr>
      <w:r w:rsidRPr="00CE6040">
        <w:rPr>
          <w:b/>
        </w:rPr>
        <w:t>Теоретическая часть:</w:t>
      </w:r>
    </w:p>
    <w:p w:rsidR="008E0D52" w:rsidRDefault="008E0D52" w:rsidP="008E0D52">
      <w:pPr>
        <w:ind w:left="0" w:firstLine="567"/>
        <w:jc w:val="both"/>
      </w:pPr>
      <w:r w:rsidRPr="00CE6040">
        <w:t xml:space="preserve">В качестве альтернативы нейронным сетям </w:t>
      </w:r>
      <w:proofErr w:type="spellStart"/>
      <w:r w:rsidRPr="00CE6040">
        <w:t>NetMaker</w:t>
      </w:r>
      <w:proofErr w:type="spellEnd"/>
      <w:r w:rsidRPr="00CE6040">
        <w:t xml:space="preserve"> включает в себя классифицирующие алгоритмы </w:t>
      </w:r>
      <w:proofErr w:type="spellStart"/>
      <w:r w:rsidRPr="00CE6040">
        <w:t>kNN</w:t>
      </w:r>
      <w:proofErr w:type="spellEnd"/>
      <w:r w:rsidRPr="00CE6040">
        <w:t>, SVM, PDE. Они могут быть использованы для сравнения, если у вас нет представления о том, какой должен быть результат работы нейронной сети после её обучения.</w:t>
      </w:r>
    </w:p>
    <w:p w:rsidR="008E0D52" w:rsidRDefault="008E0D52" w:rsidP="008E0D52">
      <w:pPr>
        <w:ind w:left="0" w:firstLine="567"/>
        <w:jc w:val="both"/>
      </w:pPr>
      <w:r>
        <w:t>Все функции блока классификации расписаны в пользовательской документации.</w:t>
      </w:r>
    </w:p>
    <w:p w:rsidR="008E0D52" w:rsidRDefault="008E0D52" w:rsidP="008E0D52">
      <w:pPr>
        <w:ind w:left="0" w:firstLine="567"/>
        <w:jc w:val="both"/>
        <w:rPr>
          <w:b/>
        </w:rPr>
      </w:pPr>
      <w:r w:rsidRPr="00CE6040">
        <w:rPr>
          <w:b/>
        </w:rPr>
        <w:t>Практическая часть</w:t>
      </w:r>
      <w:r w:rsidRPr="003B16ED">
        <w:rPr>
          <w:b/>
        </w:rPr>
        <w:t>:</w:t>
      </w:r>
    </w:p>
    <w:p w:rsidR="008E0D52" w:rsidRDefault="008E0D52" w:rsidP="008E0D52">
      <w:pPr>
        <w:ind w:left="0" w:firstLine="567"/>
        <w:jc w:val="both"/>
      </w:pPr>
      <w:r>
        <w:t>Для выполнения задания нужно добавить в проект блок классификации, два блок данных для хранения тестовых и обучающих данных. Для хранения результатов тестов понадобится три блока данных, для каждого классифицирующего алгоритма.</w:t>
      </w:r>
    </w:p>
    <w:p w:rsidR="008E0D52" w:rsidRDefault="008E0D52" w:rsidP="008E0D52">
      <w:pPr>
        <w:ind w:left="0" w:firstLine="567"/>
        <w:jc w:val="both"/>
      </w:pPr>
      <w:r>
        <w:t>Для сравнения классифицирующих алгоритмов с искусственной нейронной сетью понадобится блок сети и всё необходимое для её обучения.</w:t>
      </w:r>
    </w:p>
    <w:p w:rsidR="008E0D52" w:rsidRDefault="008E0D52" w:rsidP="008E0D52">
      <w:pPr>
        <w:ind w:left="0" w:firstLine="567"/>
        <w:jc w:val="both"/>
      </w:pPr>
      <w:r>
        <w:t xml:space="preserve">Для получения результатов работы блока классификации, нужно подключить обучающие и тесовые данные к блоку классификации. </w:t>
      </w:r>
      <w:proofErr w:type="spellStart"/>
      <w:r>
        <w:t>Саим</w:t>
      </w:r>
      <w:proofErr w:type="spellEnd"/>
      <w:r>
        <w:t xml:space="preserve"> выборки данных могут быть одинаковыми, но для работы блока они должны быть подключены.</w:t>
      </w:r>
    </w:p>
    <w:p w:rsidR="008E0D52" w:rsidRDefault="008E0D52" w:rsidP="008E0D52">
      <w:pPr>
        <w:ind w:left="0" w:firstLine="567"/>
        <w:jc w:val="both"/>
      </w:pPr>
      <w:r>
        <w:t xml:space="preserve">На выход блока классификации подключаем блок для хранения результатов. Для этого в его настройках поставьте галочку в </w:t>
      </w:r>
      <w:r>
        <w:rPr>
          <w:lang w:val="en-US"/>
        </w:rPr>
        <w:t>Read</w:t>
      </w:r>
      <w:r w:rsidRPr="00F87DA8">
        <w:t xml:space="preserve"> </w:t>
      </w:r>
      <w:r>
        <w:rPr>
          <w:lang w:val="en-US"/>
        </w:rPr>
        <w:t>Data</w:t>
      </w:r>
      <w:r>
        <w:t xml:space="preserve"> на </w:t>
      </w:r>
      <w:r>
        <w:rPr>
          <w:lang w:val="en-US"/>
        </w:rPr>
        <w:t>Internal</w:t>
      </w:r>
      <w:r w:rsidRPr="00F87DA8">
        <w:t xml:space="preserve"> </w:t>
      </w:r>
      <w:r>
        <w:rPr>
          <w:lang w:val="en-US"/>
        </w:rPr>
        <w:t>Source</w:t>
      </w:r>
      <w:r>
        <w:t>.</w:t>
      </w:r>
    </w:p>
    <w:p w:rsidR="008E0D52" w:rsidRDefault="008E0D52" w:rsidP="008E0D52">
      <w:pPr>
        <w:ind w:left="0" w:firstLine="567"/>
        <w:jc w:val="both"/>
      </w:pPr>
      <w:r>
        <w:lastRenderedPageBreak/>
        <w:t xml:space="preserve">Для отображения результатов желательны блоки графиков, к которым подключены сами графики. </w:t>
      </w:r>
    </w:p>
    <w:p w:rsidR="008E0D52" w:rsidRPr="00543E50" w:rsidRDefault="008E0D52" w:rsidP="008E0D52">
      <w:pPr>
        <w:ind w:left="0" w:firstLine="567"/>
        <w:jc w:val="both"/>
      </w:pPr>
      <w:r>
        <w:t>По итогу должна получиться система как на рисунке 7.6.</w:t>
      </w:r>
    </w:p>
    <w:p w:rsidR="008E0D52" w:rsidRDefault="008E0D52" w:rsidP="008E0D52">
      <w:pPr>
        <w:ind w:left="0"/>
        <w:jc w:val="center"/>
      </w:pPr>
      <w:r>
        <w:rPr>
          <w:noProof/>
          <w:lang w:eastAsia="ru-RU"/>
        </w:rPr>
        <w:drawing>
          <wp:inline distT="0" distB="0" distL="0" distR="0" wp14:anchorId="24A165A7" wp14:editId="5EC57F73">
            <wp:extent cx="5201392" cy="4470043"/>
            <wp:effectExtent l="0" t="0" r="0" b="698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392" cy="4470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D52" w:rsidRPr="00ED176C" w:rsidRDefault="008E0D52" w:rsidP="008E0D52">
      <w:pPr>
        <w:ind w:left="0"/>
        <w:jc w:val="center"/>
        <w:rPr>
          <w:sz w:val="24"/>
          <w:szCs w:val="24"/>
        </w:rPr>
      </w:pPr>
      <w:r>
        <w:rPr>
          <w:sz w:val="24"/>
          <w:szCs w:val="24"/>
        </w:rPr>
        <w:t>Рисунок 7.6</w:t>
      </w:r>
      <w:r w:rsidRPr="00ED176C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Система для тестирования алгоритмов </w:t>
      </w:r>
      <w:proofErr w:type="spellStart"/>
      <w:r>
        <w:rPr>
          <w:sz w:val="24"/>
          <w:szCs w:val="24"/>
        </w:rPr>
        <w:t>класификации</w:t>
      </w:r>
      <w:proofErr w:type="spellEnd"/>
    </w:p>
    <w:p w:rsidR="008E0D52" w:rsidRDefault="008E0D52" w:rsidP="008E0D52">
      <w:pPr>
        <w:pStyle w:val="a5"/>
        <w:spacing w:before="0" w:beforeAutospacing="0" w:after="0" w:afterAutospacing="0" w:line="360" w:lineRule="auto"/>
        <w:jc w:val="both"/>
        <w:rPr>
          <w:sz w:val="28"/>
        </w:rPr>
      </w:pPr>
      <w:r w:rsidRPr="00173834">
        <w:rPr>
          <w:sz w:val="28"/>
        </w:rPr>
        <w:t>Задание:</w:t>
      </w:r>
    </w:p>
    <w:p w:rsidR="008E0D52" w:rsidRDefault="008E0D52" w:rsidP="008E0D52">
      <w:pPr>
        <w:pStyle w:val="a5"/>
        <w:numPr>
          <w:ilvl w:val="0"/>
          <w:numId w:val="8"/>
        </w:numPr>
        <w:tabs>
          <w:tab w:val="left" w:pos="0"/>
          <w:tab w:val="left" w:pos="709"/>
          <w:tab w:val="left" w:pos="851"/>
        </w:tabs>
        <w:spacing w:before="0" w:beforeAutospacing="0" w:after="0" w:afterAutospacing="0" w:line="360" w:lineRule="auto"/>
        <w:ind w:left="0" w:firstLine="567"/>
        <w:jc w:val="both"/>
        <w:rPr>
          <w:sz w:val="28"/>
        </w:rPr>
      </w:pPr>
      <w:r>
        <w:rPr>
          <w:sz w:val="28"/>
        </w:rPr>
        <w:t>Подготовить выборки задания и пропустить их через блок классификации</w:t>
      </w:r>
      <w:r w:rsidRPr="00A00A45">
        <w:rPr>
          <w:sz w:val="28"/>
        </w:rPr>
        <w:t xml:space="preserve"> </w:t>
      </w:r>
      <w:r>
        <w:rPr>
          <w:sz w:val="28"/>
        </w:rPr>
        <w:t xml:space="preserve">тремя алгоритмами </w:t>
      </w:r>
      <w:proofErr w:type="spellStart"/>
      <w:r>
        <w:rPr>
          <w:sz w:val="28"/>
          <w:lang w:val="en-US"/>
        </w:rPr>
        <w:t>LGBins</w:t>
      </w:r>
      <w:proofErr w:type="spellEnd"/>
      <w:r w:rsidRPr="00A00A45">
        <w:rPr>
          <w:sz w:val="28"/>
        </w:rPr>
        <w:t xml:space="preserve">, </w:t>
      </w:r>
      <w:r>
        <w:rPr>
          <w:sz w:val="28"/>
          <w:lang w:val="en-US"/>
        </w:rPr>
        <w:t>PDE</w:t>
      </w:r>
      <w:r w:rsidRPr="00A00A45">
        <w:rPr>
          <w:sz w:val="28"/>
        </w:rPr>
        <w:t xml:space="preserve">, </w:t>
      </w:r>
      <w:proofErr w:type="spellStart"/>
      <w:r>
        <w:rPr>
          <w:sz w:val="28"/>
          <w:lang w:val="en-US"/>
        </w:rPr>
        <w:t>kNN</w:t>
      </w:r>
      <w:proofErr w:type="spellEnd"/>
      <w:r>
        <w:rPr>
          <w:sz w:val="28"/>
        </w:rPr>
        <w:t>. Коэффициенты выбрать для используемой выборки.</w:t>
      </w:r>
      <w:r w:rsidRPr="00A00A45">
        <w:t xml:space="preserve"> </w:t>
      </w:r>
      <w:r>
        <w:t xml:space="preserve"> </w:t>
      </w:r>
      <w:r w:rsidRPr="00A00A45">
        <w:rPr>
          <w:sz w:val="28"/>
        </w:rPr>
        <w:t>Результаты нужно занести в соответствующие блоки данных</w:t>
      </w:r>
    </w:p>
    <w:p w:rsidR="008E0D52" w:rsidRPr="00A00A45" w:rsidRDefault="008E0D52" w:rsidP="008E0D52">
      <w:pPr>
        <w:pStyle w:val="a5"/>
        <w:numPr>
          <w:ilvl w:val="0"/>
          <w:numId w:val="8"/>
        </w:numPr>
        <w:tabs>
          <w:tab w:val="left" w:pos="0"/>
          <w:tab w:val="left" w:pos="709"/>
          <w:tab w:val="left" w:pos="851"/>
        </w:tabs>
        <w:spacing w:before="0" w:beforeAutospacing="0" w:after="0" w:afterAutospacing="0" w:line="360" w:lineRule="auto"/>
        <w:ind w:left="0" w:firstLine="567"/>
        <w:jc w:val="both"/>
        <w:rPr>
          <w:sz w:val="28"/>
        </w:rPr>
      </w:pPr>
      <w:r>
        <w:rPr>
          <w:sz w:val="28"/>
        </w:rPr>
        <w:t>О</w:t>
      </w:r>
      <w:r w:rsidRPr="00A00A45">
        <w:rPr>
          <w:sz w:val="28"/>
        </w:rPr>
        <w:t>бучим сеть на той же выборке данных</w:t>
      </w:r>
    </w:p>
    <w:p w:rsidR="008E0D52" w:rsidRPr="005E5600" w:rsidRDefault="008E0D52" w:rsidP="008E0D52">
      <w:pPr>
        <w:pStyle w:val="a5"/>
        <w:numPr>
          <w:ilvl w:val="0"/>
          <w:numId w:val="8"/>
        </w:numPr>
        <w:tabs>
          <w:tab w:val="left" w:pos="851"/>
        </w:tabs>
        <w:spacing w:before="0" w:beforeAutospacing="0" w:after="0" w:afterAutospacing="0" w:line="360" w:lineRule="auto"/>
        <w:ind w:left="567" w:firstLine="0"/>
        <w:jc w:val="both"/>
        <w:rPr>
          <w:sz w:val="32"/>
        </w:rPr>
      </w:pPr>
      <w:r w:rsidRPr="00A00A45">
        <w:rPr>
          <w:sz w:val="28"/>
        </w:rPr>
        <w:t xml:space="preserve">Сравним </w:t>
      </w:r>
      <w:proofErr w:type="gramStart"/>
      <w:r w:rsidRPr="00A00A45">
        <w:rPr>
          <w:sz w:val="28"/>
        </w:rPr>
        <w:t>результат  и</w:t>
      </w:r>
      <w:proofErr w:type="gramEnd"/>
      <w:r w:rsidRPr="00A00A45">
        <w:rPr>
          <w:sz w:val="28"/>
        </w:rPr>
        <w:t xml:space="preserve"> скорость работы различных методов</w:t>
      </w:r>
      <w:r>
        <w:rPr>
          <w:sz w:val="28"/>
        </w:rPr>
        <w:t>.</w:t>
      </w:r>
    </w:p>
    <w:p w:rsidR="008E0D52" w:rsidRPr="003B16ED" w:rsidRDefault="008E0D52" w:rsidP="008E0D52">
      <w:pPr>
        <w:pStyle w:val="a5"/>
        <w:tabs>
          <w:tab w:val="left" w:pos="851"/>
        </w:tabs>
        <w:spacing w:before="0" w:beforeAutospacing="0" w:after="0" w:afterAutospacing="0" w:line="360" w:lineRule="auto"/>
        <w:jc w:val="both"/>
        <w:rPr>
          <w:sz w:val="32"/>
        </w:rPr>
      </w:pPr>
    </w:p>
    <w:p w:rsidR="008E0D52" w:rsidRPr="00173834" w:rsidRDefault="008E0D52" w:rsidP="008E0D52">
      <w:pPr>
        <w:pStyle w:val="a5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173834">
        <w:rPr>
          <w:sz w:val="28"/>
          <w:szCs w:val="28"/>
        </w:rPr>
        <w:t>Содержание отчёта:</w:t>
      </w:r>
    </w:p>
    <w:p w:rsidR="008E0D52" w:rsidRPr="00173834" w:rsidRDefault="008E0D52" w:rsidP="008E0D52">
      <w:pPr>
        <w:pStyle w:val="a5"/>
        <w:numPr>
          <w:ilvl w:val="0"/>
          <w:numId w:val="10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173834">
        <w:rPr>
          <w:sz w:val="28"/>
          <w:szCs w:val="28"/>
        </w:rPr>
        <w:lastRenderedPageBreak/>
        <w:t>Краткая теория</w:t>
      </w:r>
      <w:r>
        <w:rPr>
          <w:sz w:val="28"/>
          <w:szCs w:val="28"/>
        </w:rPr>
        <w:t>.</w:t>
      </w:r>
    </w:p>
    <w:p w:rsidR="008E0D52" w:rsidRPr="00173834" w:rsidRDefault="008E0D52" w:rsidP="008E0D52">
      <w:pPr>
        <w:pStyle w:val="a5"/>
        <w:numPr>
          <w:ilvl w:val="0"/>
          <w:numId w:val="10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173834">
        <w:rPr>
          <w:sz w:val="28"/>
          <w:szCs w:val="28"/>
        </w:rPr>
        <w:t xml:space="preserve">Скриншоты </w:t>
      </w:r>
      <w:r>
        <w:rPr>
          <w:sz w:val="28"/>
          <w:szCs w:val="28"/>
        </w:rPr>
        <w:t>результатов работы алгоритмов и сети с графиками.</w:t>
      </w:r>
    </w:p>
    <w:p w:rsidR="008E0D52" w:rsidRPr="00173834" w:rsidRDefault="008E0D52" w:rsidP="008E0D52">
      <w:pPr>
        <w:pStyle w:val="a5"/>
        <w:numPr>
          <w:ilvl w:val="0"/>
          <w:numId w:val="10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173834">
        <w:rPr>
          <w:sz w:val="28"/>
          <w:szCs w:val="28"/>
        </w:rPr>
        <w:t>Выводы.</w:t>
      </w:r>
    </w:p>
    <w:p w:rsidR="008E0D52" w:rsidRDefault="008E0D52" w:rsidP="008E0D52">
      <w:pPr>
        <w:pStyle w:val="a5"/>
        <w:spacing w:before="0" w:beforeAutospacing="0" w:after="0" w:afterAutospacing="0" w:line="360" w:lineRule="auto"/>
        <w:jc w:val="both"/>
        <w:rPr>
          <w:sz w:val="28"/>
        </w:rPr>
      </w:pPr>
    </w:p>
    <w:p w:rsidR="008E0D52" w:rsidRPr="00F86902" w:rsidRDefault="008E0D52" w:rsidP="008E0D52">
      <w:pPr>
        <w:pStyle w:val="2"/>
        <w:tabs>
          <w:tab w:val="left" w:pos="709"/>
          <w:tab w:val="left" w:pos="851"/>
          <w:tab w:val="left" w:pos="993"/>
        </w:tabs>
        <w:ind w:left="0"/>
        <w:rPr>
          <w:b w:val="0"/>
        </w:rPr>
      </w:pPr>
      <w:bookmarkStart w:id="5" w:name="_Toc516789886"/>
      <w:bookmarkStart w:id="6" w:name="_Toc517089044"/>
      <w:r>
        <w:rPr>
          <w:b w:val="0"/>
        </w:rPr>
        <w:tab/>
      </w:r>
      <w:r w:rsidRPr="00F86902">
        <w:rPr>
          <w:b w:val="0"/>
        </w:rPr>
        <w:t>Лабораторная работа №</w:t>
      </w:r>
      <w:r>
        <w:rPr>
          <w:b w:val="0"/>
        </w:rPr>
        <w:t>3</w:t>
      </w:r>
      <w:bookmarkEnd w:id="5"/>
      <w:bookmarkEnd w:id="6"/>
    </w:p>
    <w:p w:rsidR="008E0D52" w:rsidRPr="00066BB8" w:rsidRDefault="008E0D52" w:rsidP="008E0D52">
      <w:pPr>
        <w:rPr>
          <w:b/>
        </w:rPr>
      </w:pPr>
      <w:r w:rsidRPr="00066BB8">
        <w:rPr>
          <w:b/>
        </w:rPr>
        <w:t>Статическая и динамическая архитектура</w:t>
      </w:r>
    </w:p>
    <w:p w:rsidR="008E0D52" w:rsidRDefault="008E0D52" w:rsidP="008E0D52">
      <w:pPr>
        <w:ind w:left="0" w:firstLine="567"/>
        <w:jc w:val="both"/>
      </w:pPr>
      <w:r>
        <w:t>Цель работы</w:t>
      </w:r>
      <w:r w:rsidRPr="00AB5AE3">
        <w:t>:</w:t>
      </w:r>
      <w:r>
        <w:t xml:space="preserve"> освоить различные способы обучения нейронных сетей.</w:t>
      </w:r>
    </w:p>
    <w:p w:rsidR="008E0D52" w:rsidRDefault="008E0D52" w:rsidP="008E0D52">
      <w:pPr>
        <w:rPr>
          <w:b/>
        </w:rPr>
      </w:pPr>
      <w:r w:rsidRPr="00CE6040">
        <w:rPr>
          <w:b/>
        </w:rPr>
        <w:t>Теоретическая часть:</w:t>
      </w:r>
    </w:p>
    <w:p w:rsidR="008E0D52" w:rsidRPr="00A17762" w:rsidRDefault="008E0D52" w:rsidP="008E0D52">
      <w:pPr>
        <w:ind w:left="0" w:firstLine="567"/>
        <w:jc w:val="both"/>
        <w:rPr>
          <w:szCs w:val="28"/>
        </w:rPr>
      </w:pPr>
      <w:r w:rsidRPr="00A17762">
        <w:rPr>
          <w:szCs w:val="28"/>
        </w:rPr>
        <w:t xml:space="preserve">При создании сети в </w:t>
      </w:r>
      <w:proofErr w:type="spellStart"/>
      <w:r w:rsidRPr="00A17762">
        <w:rPr>
          <w:szCs w:val="28"/>
          <w:lang w:val="en-US"/>
        </w:rPr>
        <w:t>NetMaker</w:t>
      </w:r>
      <w:proofErr w:type="spellEnd"/>
      <w:r w:rsidRPr="00A17762">
        <w:rPr>
          <w:szCs w:val="28"/>
        </w:rPr>
        <w:t xml:space="preserve"> есть возможность использовать динамическую структуру. Она позволяет наращивать нейроны в скрытых слоях, обучая новых кандидатов в процессе обучения и непосредственно добавления их, если алгоритм сочтёт его добавление необходимым. Ниже приведены параметры динамической структуры в настройках сети.</w:t>
      </w:r>
    </w:p>
    <w:p w:rsidR="008E0D52" w:rsidRPr="00A17762" w:rsidRDefault="008E0D52" w:rsidP="008E0D52">
      <w:pPr>
        <w:ind w:left="0" w:firstLine="567"/>
        <w:rPr>
          <w:szCs w:val="28"/>
        </w:rPr>
      </w:pPr>
      <w:r w:rsidRPr="00A17762">
        <w:rPr>
          <w:rStyle w:val="a7"/>
          <w:rFonts w:cs="Times New Roman"/>
          <w:color w:val="000000"/>
          <w:szCs w:val="28"/>
          <w:lang w:val="en-US"/>
        </w:rPr>
        <w:t>Add</w:t>
      </w:r>
      <w:r w:rsidRPr="00A17762">
        <w:rPr>
          <w:rStyle w:val="a7"/>
          <w:rFonts w:cs="Times New Roman"/>
          <w:color w:val="000000"/>
          <w:szCs w:val="28"/>
        </w:rPr>
        <w:t xml:space="preserve"> </w:t>
      </w:r>
      <w:r w:rsidRPr="00A17762">
        <w:rPr>
          <w:rStyle w:val="a7"/>
          <w:rFonts w:cs="Times New Roman"/>
          <w:color w:val="000000"/>
          <w:szCs w:val="28"/>
          <w:lang w:val="en-US"/>
        </w:rPr>
        <w:t>new</w:t>
      </w:r>
      <w:r w:rsidRPr="00A17762">
        <w:rPr>
          <w:rStyle w:val="a7"/>
          <w:rFonts w:cs="Times New Roman"/>
          <w:color w:val="000000"/>
          <w:szCs w:val="28"/>
        </w:rPr>
        <w:t xml:space="preserve"> </w:t>
      </w:r>
      <w:r w:rsidRPr="00A17762">
        <w:rPr>
          <w:rStyle w:val="a7"/>
          <w:rFonts w:cs="Times New Roman"/>
          <w:color w:val="000000"/>
          <w:szCs w:val="28"/>
          <w:lang w:val="en-US"/>
        </w:rPr>
        <w:t>neurons</w:t>
      </w:r>
      <w:r w:rsidRPr="00A17762">
        <w:rPr>
          <w:rStyle w:val="a7"/>
          <w:rFonts w:cs="Times New Roman"/>
          <w:color w:val="000000"/>
          <w:szCs w:val="28"/>
        </w:rPr>
        <w:t>:</w:t>
      </w:r>
      <w:r w:rsidRPr="00A17762">
        <w:rPr>
          <w:szCs w:val="28"/>
          <w:lang w:val="en-US"/>
        </w:rPr>
        <w:t> </w:t>
      </w:r>
      <w:r w:rsidRPr="00A17762">
        <w:rPr>
          <w:szCs w:val="28"/>
        </w:rPr>
        <w:t xml:space="preserve"> включает рост сетевой структуры.</w:t>
      </w:r>
    </w:p>
    <w:p w:rsidR="008E0D52" w:rsidRPr="00A17762" w:rsidRDefault="008E0D52" w:rsidP="008E0D52">
      <w:pPr>
        <w:ind w:left="0" w:firstLine="567"/>
        <w:rPr>
          <w:szCs w:val="28"/>
        </w:rPr>
      </w:pPr>
      <w:r w:rsidRPr="00A17762">
        <w:rPr>
          <w:rStyle w:val="a7"/>
          <w:rFonts w:cs="Times New Roman"/>
          <w:color w:val="000000"/>
          <w:szCs w:val="28"/>
          <w:lang w:val="en-US"/>
        </w:rPr>
        <w:t>pool</w:t>
      </w:r>
      <w:r w:rsidRPr="00A17762">
        <w:rPr>
          <w:rStyle w:val="a7"/>
          <w:rFonts w:cs="Times New Roman"/>
          <w:color w:val="000000"/>
          <w:szCs w:val="28"/>
        </w:rPr>
        <w:t>:</w:t>
      </w:r>
      <w:r w:rsidRPr="00A17762">
        <w:rPr>
          <w:szCs w:val="28"/>
          <w:lang w:val="en-US"/>
        </w:rPr>
        <w:t> </w:t>
      </w:r>
      <w:r w:rsidRPr="00A17762">
        <w:rPr>
          <w:szCs w:val="28"/>
        </w:rPr>
        <w:t xml:space="preserve"> число случайных кандидатов – каждый раз когда размер сети увеличивается пул новых </w:t>
      </w:r>
      <w:proofErr w:type="spellStart"/>
      <w:r w:rsidRPr="00A17762">
        <w:rPr>
          <w:szCs w:val="28"/>
        </w:rPr>
        <w:t>рандомизированных</w:t>
      </w:r>
      <w:proofErr w:type="spellEnd"/>
      <w:r w:rsidRPr="00A17762">
        <w:rPr>
          <w:szCs w:val="28"/>
        </w:rPr>
        <w:t xml:space="preserve"> нейронов обучен, а лучший выбирается для расширения сети (но только если кажется что он может быть полезен всей сети.</w:t>
      </w:r>
      <w:r w:rsidRPr="00A17762">
        <w:rPr>
          <w:szCs w:val="28"/>
        </w:rPr>
        <w:br/>
      </w:r>
      <w:r w:rsidRPr="00A17762">
        <w:rPr>
          <w:rStyle w:val="a7"/>
          <w:rFonts w:cs="Times New Roman"/>
          <w:color w:val="000000"/>
          <w:szCs w:val="28"/>
          <w:lang w:val="en-US"/>
        </w:rPr>
        <w:t>neuron</w:t>
      </w:r>
      <w:r w:rsidRPr="00A17762">
        <w:rPr>
          <w:rStyle w:val="a7"/>
          <w:rFonts w:cs="Times New Roman"/>
          <w:color w:val="000000"/>
          <w:szCs w:val="28"/>
        </w:rPr>
        <w:t xml:space="preserve"> </w:t>
      </w:r>
      <w:r w:rsidRPr="00A17762">
        <w:rPr>
          <w:rStyle w:val="a7"/>
          <w:rFonts w:cs="Times New Roman"/>
          <w:color w:val="000000"/>
          <w:szCs w:val="28"/>
          <w:lang w:val="en-US"/>
        </w:rPr>
        <w:t>split</w:t>
      </w:r>
      <w:r w:rsidRPr="00A17762">
        <w:rPr>
          <w:rStyle w:val="a7"/>
          <w:rFonts w:cs="Times New Roman"/>
          <w:color w:val="000000"/>
          <w:szCs w:val="28"/>
        </w:rPr>
        <w:t xml:space="preserve">: </w:t>
      </w:r>
      <w:r w:rsidRPr="00A17762">
        <w:rPr>
          <w:szCs w:val="28"/>
        </w:rPr>
        <w:t>спрятанные нейроны с наивысшей вариацией ошибка выхода разделяются на два немного другие нейроны. Затем пара новых нейронов проходит предварительное обучение; эти нейроны встраиваются в сеть, если они выдают лучший результат, чем случайные кандидаты; эта настройка всегда включена.</w:t>
      </w:r>
    </w:p>
    <w:p w:rsidR="008E0D52" w:rsidRPr="00A17762" w:rsidRDefault="008E0D52" w:rsidP="008E0D52">
      <w:pPr>
        <w:ind w:left="0" w:firstLine="567"/>
        <w:rPr>
          <w:szCs w:val="28"/>
        </w:rPr>
      </w:pPr>
      <w:r w:rsidRPr="00A17762">
        <w:rPr>
          <w:rStyle w:val="a7"/>
          <w:rFonts w:cs="Times New Roman"/>
          <w:color w:val="000000"/>
          <w:szCs w:val="28"/>
          <w:lang w:val="en-US"/>
        </w:rPr>
        <w:lastRenderedPageBreak/>
        <w:t>max</w:t>
      </w:r>
      <w:r w:rsidRPr="00A17762">
        <w:rPr>
          <w:rStyle w:val="a7"/>
          <w:rFonts w:cs="Times New Roman"/>
          <w:color w:val="000000"/>
          <w:szCs w:val="28"/>
        </w:rPr>
        <w:t xml:space="preserve"> </w:t>
      </w:r>
      <w:r w:rsidRPr="00A17762">
        <w:rPr>
          <w:rStyle w:val="a7"/>
          <w:rFonts w:cs="Times New Roman"/>
          <w:color w:val="000000"/>
          <w:szCs w:val="28"/>
          <w:lang w:val="en-US"/>
        </w:rPr>
        <w:t>neurons</w:t>
      </w:r>
      <w:r w:rsidRPr="00A17762">
        <w:rPr>
          <w:rStyle w:val="a7"/>
          <w:rFonts w:cs="Times New Roman"/>
          <w:color w:val="000000"/>
          <w:szCs w:val="28"/>
        </w:rPr>
        <w:t xml:space="preserve">, </w:t>
      </w:r>
      <w:r w:rsidRPr="00A17762">
        <w:rPr>
          <w:rStyle w:val="a7"/>
          <w:rFonts w:cs="Times New Roman"/>
          <w:color w:val="000000"/>
          <w:szCs w:val="28"/>
          <w:lang w:val="en-US"/>
        </w:rPr>
        <w:t>max</w:t>
      </w:r>
      <w:r w:rsidRPr="00A17762">
        <w:rPr>
          <w:rStyle w:val="a7"/>
          <w:rFonts w:cs="Times New Roman"/>
          <w:color w:val="000000"/>
          <w:szCs w:val="28"/>
        </w:rPr>
        <w:t xml:space="preserve"> </w:t>
      </w:r>
      <w:r w:rsidRPr="00A17762">
        <w:rPr>
          <w:rStyle w:val="a7"/>
          <w:rFonts w:cs="Times New Roman"/>
          <w:color w:val="000000"/>
          <w:szCs w:val="28"/>
          <w:lang w:val="en-US"/>
        </w:rPr>
        <w:t>weights</w:t>
      </w:r>
      <w:r w:rsidRPr="00A17762">
        <w:rPr>
          <w:rStyle w:val="a7"/>
          <w:rFonts w:cs="Times New Roman"/>
          <w:color w:val="000000"/>
          <w:szCs w:val="28"/>
        </w:rPr>
        <w:t>:</w:t>
      </w:r>
      <w:r w:rsidRPr="00A17762">
        <w:rPr>
          <w:szCs w:val="28"/>
          <w:lang w:val="en-US"/>
        </w:rPr>
        <w:t> </w:t>
      </w:r>
      <w:r w:rsidRPr="00A17762">
        <w:rPr>
          <w:szCs w:val="28"/>
        </w:rPr>
        <w:t xml:space="preserve">ограничивает число нейронов и коэффициенты сетевого соединения. Обучение </w:t>
      </w:r>
      <w:r w:rsidRPr="00A17762">
        <w:rPr>
          <w:szCs w:val="28"/>
        </w:rPr>
        <w:t>останавливается,</w:t>
      </w:r>
      <w:r w:rsidRPr="00A17762">
        <w:rPr>
          <w:szCs w:val="28"/>
        </w:rPr>
        <w:t xml:space="preserve"> когда любой из этих лимитов достигнут. Значение 0 выключает ограничение.</w:t>
      </w:r>
    </w:p>
    <w:p w:rsidR="008E0D52" w:rsidRPr="00A17762" w:rsidRDefault="008E0D52" w:rsidP="008E0D52">
      <w:pPr>
        <w:ind w:left="0" w:firstLine="567"/>
        <w:rPr>
          <w:szCs w:val="28"/>
        </w:rPr>
      </w:pPr>
      <w:r w:rsidRPr="00A17762">
        <w:rPr>
          <w:rStyle w:val="a7"/>
          <w:rFonts w:cs="Times New Roman"/>
          <w:color w:val="000000"/>
          <w:szCs w:val="28"/>
          <w:lang w:val="en-US"/>
        </w:rPr>
        <w:t>Remove</w:t>
      </w:r>
      <w:r w:rsidRPr="00A17762">
        <w:rPr>
          <w:rStyle w:val="a7"/>
          <w:rFonts w:cs="Times New Roman"/>
          <w:color w:val="000000"/>
          <w:szCs w:val="28"/>
        </w:rPr>
        <w:t xml:space="preserve"> </w:t>
      </w:r>
      <w:r w:rsidRPr="00A17762">
        <w:rPr>
          <w:rStyle w:val="a7"/>
          <w:rFonts w:cs="Times New Roman"/>
          <w:color w:val="000000"/>
          <w:szCs w:val="28"/>
          <w:lang w:val="en-US"/>
        </w:rPr>
        <w:t>neurons</w:t>
      </w:r>
      <w:r w:rsidRPr="00A17762">
        <w:rPr>
          <w:rStyle w:val="a7"/>
          <w:rFonts w:cs="Times New Roman"/>
          <w:color w:val="000000"/>
          <w:szCs w:val="28"/>
        </w:rPr>
        <w:t>:</w:t>
      </w:r>
      <w:r w:rsidRPr="00A17762">
        <w:rPr>
          <w:szCs w:val="28"/>
        </w:rPr>
        <w:t xml:space="preserve"> включает обрезку неиспользуемых или избыточных нейронов;</w:t>
      </w:r>
      <w:r w:rsidRPr="00A17762">
        <w:rPr>
          <w:b/>
          <w:szCs w:val="28"/>
        </w:rPr>
        <w:t xml:space="preserve"> </w:t>
      </w:r>
      <w:r w:rsidRPr="00A17762">
        <w:rPr>
          <w:b/>
          <w:szCs w:val="28"/>
          <w:lang w:val="en-US"/>
        </w:rPr>
        <w:t>twins</w:t>
      </w:r>
      <w:r w:rsidRPr="00A17762">
        <w:rPr>
          <w:szCs w:val="28"/>
        </w:rPr>
        <w:t xml:space="preserve"> - мера разницы между активациями двух нейронов, которые будут заменены одним эквивалентным нейроном;</w:t>
      </w:r>
      <w:r w:rsidRPr="00A17762">
        <w:rPr>
          <w:b/>
          <w:szCs w:val="28"/>
        </w:rPr>
        <w:t xml:space="preserve"> </w:t>
      </w:r>
      <w:r w:rsidRPr="00A17762">
        <w:rPr>
          <w:b/>
          <w:szCs w:val="28"/>
          <w:lang w:val="en-US"/>
        </w:rPr>
        <w:t>dead</w:t>
      </w:r>
      <w:r w:rsidRPr="00A17762">
        <w:rPr>
          <w:szCs w:val="28"/>
        </w:rPr>
        <w:t xml:space="preserve"> – мера значимости нейронов которые могут быть безопасно удалены; </w:t>
      </w:r>
      <w:proofErr w:type="spellStart"/>
      <w:r w:rsidRPr="00A17762">
        <w:rPr>
          <w:b/>
          <w:szCs w:val="28"/>
          <w:lang w:val="en-US"/>
        </w:rPr>
        <w:t>const</w:t>
      </w:r>
      <w:proofErr w:type="spellEnd"/>
      <w:r w:rsidRPr="00A17762">
        <w:rPr>
          <w:szCs w:val="28"/>
        </w:rPr>
        <w:t xml:space="preserve"> – мера активации </w:t>
      </w:r>
      <w:proofErr w:type="gramStart"/>
      <w:r w:rsidRPr="00A17762">
        <w:rPr>
          <w:szCs w:val="28"/>
        </w:rPr>
        <w:t>нейронов  σ</w:t>
      </w:r>
      <w:proofErr w:type="gramEnd"/>
      <w:r w:rsidRPr="00A17762">
        <w:rPr>
          <w:szCs w:val="28"/>
        </w:rPr>
        <w:t>/μ , которая будет использоваться для учета нейрона как константы ; увеличивая эти значения будет удалятся больше нейронов.</w:t>
      </w:r>
    </w:p>
    <w:p w:rsidR="008E0D52" w:rsidRPr="00A17762" w:rsidRDefault="008E0D52" w:rsidP="008E0D52">
      <w:pPr>
        <w:ind w:left="0" w:firstLine="567"/>
        <w:rPr>
          <w:szCs w:val="28"/>
        </w:rPr>
      </w:pPr>
      <w:r w:rsidRPr="00A17762">
        <w:rPr>
          <w:rStyle w:val="a7"/>
          <w:color w:val="000000"/>
          <w:szCs w:val="28"/>
          <w:lang w:val="en-US"/>
        </w:rPr>
        <w:t>OBS</w:t>
      </w:r>
      <w:r w:rsidRPr="00A17762">
        <w:rPr>
          <w:rStyle w:val="a7"/>
          <w:color w:val="000000"/>
          <w:szCs w:val="28"/>
        </w:rPr>
        <w:t xml:space="preserve"> (</w:t>
      </w:r>
      <w:r w:rsidRPr="00A17762">
        <w:rPr>
          <w:rStyle w:val="a7"/>
          <w:color w:val="000000"/>
          <w:szCs w:val="28"/>
          <w:lang w:val="en-US"/>
        </w:rPr>
        <w:t>Optimal</w:t>
      </w:r>
      <w:r w:rsidRPr="00A17762">
        <w:rPr>
          <w:rStyle w:val="a7"/>
          <w:color w:val="000000"/>
          <w:szCs w:val="28"/>
        </w:rPr>
        <w:t xml:space="preserve"> </w:t>
      </w:r>
      <w:r w:rsidRPr="00A17762">
        <w:rPr>
          <w:rStyle w:val="a7"/>
          <w:color w:val="000000"/>
          <w:szCs w:val="28"/>
          <w:lang w:val="en-US"/>
        </w:rPr>
        <w:t>Brain</w:t>
      </w:r>
      <w:r w:rsidRPr="00A17762">
        <w:rPr>
          <w:rStyle w:val="a7"/>
          <w:color w:val="000000"/>
          <w:szCs w:val="28"/>
        </w:rPr>
        <w:t xml:space="preserve"> </w:t>
      </w:r>
      <w:r w:rsidRPr="00A17762">
        <w:rPr>
          <w:rStyle w:val="a7"/>
          <w:color w:val="000000"/>
          <w:szCs w:val="28"/>
          <w:lang w:val="en-US"/>
        </w:rPr>
        <w:t>Surgeon</w:t>
      </w:r>
      <w:r w:rsidRPr="00A17762">
        <w:rPr>
          <w:rStyle w:val="a7"/>
          <w:color w:val="000000"/>
          <w:szCs w:val="28"/>
        </w:rPr>
        <w:t xml:space="preserve">): </w:t>
      </w:r>
      <w:r w:rsidRPr="00A17762">
        <w:rPr>
          <w:szCs w:val="28"/>
        </w:rPr>
        <w:t xml:space="preserve">техника удаления единственного соединения из сети; Если </w:t>
      </w:r>
      <w:r w:rsidRPr="00A17762">
        <w:rPr>
          <w:szCs w:val="28"/>
          <w:lang w:val="en-US"/>
        </w:rPr>
        <w:t>OBS</w:t>
      </w:r>
      <w:r w:rsidRPr="00A17762">
        <w:rPr>
          <w:szCs w:val="28"/>
        </w:rPr>
        <w:t xml:space="preserve"> включён, алгоритм применяется в конце процесса обучения; если </w:t>
      </w:r>
      <w:r w:rsidRPr="00A17762">
        <w:rPr>
          <w:rStyle w:val="a6"/>
          <w:rFonts w:eastAsiaTheme="majorEastAsia"/>
          <w:color w:val="003333"/>
          <w:szCs w:val="28"/>
          <w:lang w:val="en-US"/>
        </w:rPr>
        <w:t>iterative</w:t>
      </w:r>
      <w:r w:rsidRPr="00A17762">
        <w:rPr>
          <w:color w:val="000000"/>
          <w:szCs w:val="28"/>
          <w:lang w:val="en-US"/>
        </w:rPr>
        <w:t> </w:t>
      </w:r>
      <w:r w:rsidRPr="00A17762">
        <w:rPr>
          <w:color w:val="000000"/>
          <w:szCs w:val="28"/>
        </w:rPr>
        <w:t>тоже включён, алгоритм применяется после каждой попытки вырезания нейронов. Этот алгоритм использует большое количество времени и памяти.</w:t>
      </w:r>
    </w:p>
    <w:p w:rsidR="008E0D52" w:rsidRDefault="008E0D52" w:rsidP="008E0D52">
      <w:pPr>
        <w:ind w:left="0" w:firstLine="567"/>
        <w:jc w:val="both"/>
        <w:rPr>
          <w:b/>
        </w:rPr>
      </w:pPr>
      <w:r w:rsidRPr="00CE6040">
        <w:rPr>
          <w:b/>
        </w:rPr>
        <w:t>Практическая часть</w:t>
      </w:r>
      <w:r w:rsidRPr="005E5600">
        <w:rPr>
          <w:b/>
        </w:rPr>
        <w:t>:</w:t>
      </w:r>
    </w:p>
    <w:p w:rsidR="008E0D52" w:rsidRDefault="008E0D52" w:rsidP="008E0D52">
      <w:pPr>
        <w:ind w:left="0" w:firstLine="567"/>
        <w:jc w:val="both"/>
      </w:pPr>
      <w:r w:rsidRPr="00DA1FCC">
        <w:t xml:space="preserve">Необходимая система для тестирования изображена на рисунке </w:t>
      </w:r>
      <w:r>
        <w:t>7.7</w:t>
      </w:r>
      <w:r w:rsidRPr="00DA1FCC">
        <w:t>.</w:t>
      </w:r>
    </w:p>
    <w:p w:rsidR="008E0D52" w:rsidRDefault="008E0D52" w:rsidP="008E0D52">
      <w:pPr>
        <w:ind w:left="0" w:firstLine="567"/>
        <w:jc w:val="both"/>
      </w:pPr>
      <w:r>
        <w:t>В ней используется блоки данных для обучения и две сети. Одна настроена на статическое обучение, другая на динамическое обучение.</w:t>
      </w:r>
    </w:p>
    <w:p w:rsidR="008E0D52" w:rsidRPr="00F41F0D" w:rsidRDefault="008E0D52" w:rsidP="008E0D52">
      <w:pPr>
        <w:ind w:left="0" w:firstLine="567"/>
        <w:jc w:val="both"/>
      </w:pPr>
      <w:r>
        <w:t xml:space="preserve">Для включения динамического обучения в </w:t>
      </w:r>
      <w:r>
        <w:rPr>
          <w:lang w:val="en-US"/>
        </w:rPr>
        <w:t>Go</w:t>
      </w:r>
      <w:r w:rsidRPr="00F41F0D">
        <w:t xml:space="preserve"> – </w:t>
      </w:r>
      <w:r>
        <w:rPr>
          <w:lang w:val="en-US"/>
        </w:rPr>
        <w:t>Structure</w:t>
      </w:r>
      <w:r w:rsidRPr="00F41F0D">
        <w:t xml:space="preserve"> </w:t>
      </w:r>
      <w:r>
        <w:rPr>
          <w:lang w:val="en-US"/>
        </w:rPr>
        <w:t>and</w:t>
      </w:r>
      <w:r w:rsidRPr="00F41F0D">
        <w:t xml:space="preserve"> </w:t>
      </w:r>
      <w:r>
        <w:rPr>
          <w:lang w:val="en-US"/>
        </w:rPr>
        <w:t>Training</w:t>
      </w:r>
      <w:r w:rsidRPr="00F41F0D">
        <w:t xml:space="preserve"> </w:t>
      </w:r>
      <w:r>
        <w:rPr>
          <w:lang w:val="en-US"/>
        </w:rPr>
        <w:t>Controls</w:t>
      </w:r>
      <w:r w:rsidRPr="00F41F0D">
        <w:t xml:space="preserve"> </w:t>
      </w:r>
      <w:r>
        <w:t xml:space="preserve">нужно поставить галочки напротив </w:t>
      </w:r>
      <w:r>
        <w:rPr>
          <w:lang w:val="en-US"/>
        </w:rPr>
        <w:t>Add</w:t>
      </w:r>
      <w:r w:rsidRPr="00F41F0D">
        <w:t xml:space="preserve"> </w:t>
      </w:r>
      <w:r>
        <w:rPr>
          <w:lang w:val="en-US"/>
        </w:rPr>
        <w:t>new</w:t>
      </w:r>
      <w:r w:rsidRPr="00F41F0D">
        <w:t xml:space="preserve"> </w:t>
      </w:r>
      <w:r>
        <w:rPr>
          <w:lang w:val="en-US"/>
        </w:rPr>
        <w:t>neurons</w:t>
      </w:r>
      <w:r w:rsidRPr="00F41F0D">
        <w:t xml:space="preserve"> </w:t>
      </w:r>
      <w:r>
        <w:t xml:space="preserve">и </w:t>
      </w:r>
      <w:r>
        <w:rPr>
          <w:lang w:val="en-US"/>
        </w:rPr>
        <w:t>Remove</w:t>
      </w:r>
      <w:r w:rsidRPr="00F41F0D">
        <w:t xml:space="preserve"> </w:t>
      </w:r>
      <w:r>
        <w:rPr>
          <w:lang w:val="en-US"/>
        </w:rPr>
        <w:t>neurons</w:t>
      </w:r>
      <w:r w:rsidRPr="00F41F0D">
        <w:t>.</w:t>
      </w:r>
      <w:r>
        <w:t xml:space="preserve"> Таким образом, сеть будет обучать и добавлять новые нейроны, если она считает это нужным</w:t>
      </w:r>
    </w:p>
    <w:p w:rsidR="008E0D52" w:rsidRPr="00F41F0D" w:rsidRDefault="008E0D52" w:rsidP="008E0D52">
      <w:pPr>
        <w:ind w:left="0" w:firstLine="567"/>
        <w:jc w:val="both"/>
      </w:pPr>
      <w:r>
        <w:t>Если для статической сети нужно примерно рассчитать необходимое количество нейронов в слоях, в динамической их количество можно оставить малым.</w:t>
      </w:r>
    </w:p>
    <w:p w:rsidR="008E0D52" w:rsidRDefault="008E0D52" w:rsidP="008E0D52">
      <w:pPr>
        <w:ind w:left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9B73911" wp14:editId="6515164B">
            <wp:extent cx="4346575" cy="3040380"/>
            <wp:effectExtent l="0" t="0" r="0" b="762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575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D52" w:rsidRPr="00ED176C" w:rsidRDefault="008E0D52" w:rsidP="008E0D52">
      <w:pPr>
        <w:ind w:left="0"/>
        <w:jc w:val="center"/>
        <w:rPr>
          <w:sz w:val="24"/>
          <w:szCs w:val="24"/>
        </w:rPr>
      </w:pPr>
      <w:r>
        <w:rPr>
          <w:sz w:val="24"/>
          <w:szCs w:val="24"/>
        </w:rPr>
        <w:t>Рисунок 7.7</w:t>
      </w:r>
      <w:r w:rsidRPr="00ED176C">
        <w:rPr>
          <w:sz w:val="24"/>
          <w:szCs w:val="24"/>
        </w:rPr>
        <w:t xml:space="preserve"> – </w:t>
      </w:r>
      <w:r>
        <w:rPr>
          <w:sz w:val="24"/>
          <w:szCs w:val="24"/>
        </w:rPr>
        <w:t>Система для тестирования алгоритмов обучения</w:t>
      </w:r>
    </w:p>
    <w:p w:rsidR="008E0D52" w:rsidRPr="00DB3C70" w:rsidRDefault="008E0D52" w:rsidP="008E0D52">
      <w:pPr>
        <w:ind w:left="0" w:firstLine="567"/>
        <w:jc w:val="both"/>
      </w:pPr>
    </w:p>
    <w:p w:rsidR="008E0D52" w:rsidRDefault="008E0D52" w:rsidP="008E0D52">
      <w:pPr>
        <w:ind w:left="0" w:firstLine="567"/>
        <w:jc w:val="both"/>
      </w:pPr>
      <w:r>
        <w:t>Задание</w:t>
      </w:r>
      <w:r w:rsidRPr="00DB3C70">
        <w:t>:</w:t>
      </w:r>
    </w:p>
    <w:p w:rsidR="008E0D52" w:rsidRDefault="008E0D52" w:rsidP="008E0D52">
      <w:pPr>
        <w:pStyle w:val="a4"/>
        <w:numPr>
          <w:ilvl w:val="0"/>
          <w:numId w:val="9"/>
        </w:numPr>
        <w:tabs>
          <w:tab w:val="left" w:pos="851"/>
        </w:tabs>
        <w:ind w:left="0" w:firstLine="567"/>
        <w:jc w:val="both"/>
      </w:pPr>
      <w:r>
        <w:t>Создать, обучить и протестировать на одинаковой выборке статическую и динамическую сеть.</w:t>
      </w:r>
    </w:p>
    <w:p w:rsidR="008E0D52" w:rsidRPr="008D6247" w:rsidRDefault="008E0D52" w:rsidP="008E0D52">
      <w:pPr>
        <w:pStyle w:val="a4"/>
        <w:numPr>
          <w:ilvl w:val="0"/>
          <w:numId w:val="9"/>
        </w:numPr>
        <w:tabs>
          <w:tab w:val="left" w:pos="851"/>
        </w:tabs>
        <w:ind w:left="0" w:firstLine="567"/>
        <w:jc w:val="both"/>
      </w:pPr>
      <w:r>
        <w:t>П</w:t>
      </w:r>
      <w:r w:rsidRPr="00173834">
        <w:t xml:space="preserve">роанализировать полученные </w:t>
      </w:r>
      <w:r>
        <w:t>результаты обучения и тестирования, сравнить методы.</w:t>
      </w:r>
    </w:p>
    <w:p w:rsidR="008E0D52" w:rsidRPr="00173834" w:rsidRDefault="008E0D52" w:rsidP="008E0D52">
      <w:pPr>
        <w:jc w:val="both"/>
        <w:rPr>
          <w:szCs w:val="28"/>
        </w:rPr>
      </w:pPr>
      <w:r w:rsidRPr="00173834">
        <w:rPr>
          <w:szCs w:val="28"/>
        </w:rPr>
        <w:t>Содержание отчёта:</w:t>
      </w:r>
    </w:p>
    <w:p w:rsidR="008E0D52" w:rsidRPr="00173834" w:rsidRDefault="008E0D52" w:rsidP="008E0D52">
      <w:pPr>
        <w:pStyle w:val="a5"/>
        <w:numPr>
          <w:ilvl w:val="0"/>
          <w:numId w:val="11"/>
        </w:numPr>
        <w:tabs>
          <w:tab w:val="left" w:pos="851"/>
        </w:tabs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</w:rPr>
      </w:pPr>
      <w:r w:rsidRPr="00173834">
        <w:rPr>
          <w:sz w:val="28"/>
          <w:szCs w:val="28"/>
        </w:rPr>
        <w:t>Краткая теория</w:t>
      </w:r>
      <w:r>
        <w:rPr>
          <w:sz w:val="28"/>
          <w:szCs w:val="28"/>
        </w:rPr>
        <w:t>.</w:t>
      </w:r>
    </w:p>
    <w:p w:rsidR="008E0D52" w:rsidRDefault="008E0D52" w:rsidP="008E0D52">
      <w:pPr>
        <w:pStyle w:val="a5"/>
        <w:numPr>
          <w:ilvl w:val="0"/>
          <w:numId w:val="11"/>
        </w:numPr>
        <w:tabs>
          <w:tab w:val="left" w:pos="851"/>
        </w:tabs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Время обучения, структура сети в начале и конце обучения, количество итераций работы.</w:t>
      </w:r>
    </w:p>
    <w:p w:rsidR="008E0D52" w:rsidRPr="00066BB8" w:rsidRDefault="008E0D52" w:rsidP="008E0D52">
      <w:pPr>
        <w:pStyle w:val="a5"/>
        <w:numPr>
          <w:ilvl w:val="0"/>
          <w:numId w:val="11"/>
        </w:numPr>
        <w:tabs>
          <w:tab w:val="left" w:pos="851"/>
        </w:tabs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</w:rPr>
      </w:pPr>
      <w:r w:rsidRPr="00173834">
        <w:rPr>
          <w:sz w:val="28"/>
          <w:szCs w:val="28"/>
        </w:rPr>
        <w:t xml:space="preserve">Скриншоты </w:t>
      </w:r>
      <w:r>
        <w:rPr>
          <w:sz w:val="28"/>
          <w:szCs w:val="28"/>
        </w:rPr>
        <w:t>результатов обучения и тестирования сети с графиками.</w:t>
      </w:r>
    </w:p>
    <w:p w:rsidR="008E0D52" w:rsidRPr="00757B05" w:rsidRDefault="008E0D52" w:rsidP="008E0D52">
      <w:pPr>
        <w:pStyle w:val="a5"/>
        <w:numPr>
          <w:ilvl w:val="0"/>
          <w:numId w:val="11"/>
        </w:numPr>
        <w:tabs>
          <w:tab w:val="left" w:pos="851"/>
        </w:tabs>
        <w:spacing w:before="0" w:beforeAutospacing="0" w:after="0" w:afterAutospacing="0" w:line="360" w:lineRule="auto"/>
        <w:ind w:left="567" w:firstLine="0"/>
        <w:jc w:val="both"/>
        <w:rPr>
          <w:sz w:val="28"/>
          <w:szCs w:val="28"/>
        </w:rPr>
      </w:pPr>
      <w:r w:rsidRPr="00173834">
        <w:rPr>
          <w:sz w:val="28"/>
          <w:szCs w:val="28"/>
        </w:rPr>
        <w:t>Выводы.</w:t>
      </w:r>
    </w:p>
    <w:p w:rsidR="008E0D52" w:rsidRDefault="008E0D52">
      <w:pPr>
        <w:spacing w:before="0" w:after="160" w:line="259" w:lineRule="auto"/>
        <w:ind w:left="0"/>
        <w:rPr>
          <w:rFonts w:eastAsiaTheme="majorEastAsia" w:cstheme="majorBidi"/>
          <w:bCs/>
          <w:szCs w:val="26"/>
        </w:rPr>
      </w:pPr>
      <w:bookmarkStart w:id="7" w:name="_Toc516789887"/>
      <w:bookmarkStart w:id="8" w:name="_Toc517089045"/>
      <w:r>
        <w:rPr>
          <w:b/>
        </w:rPr>
        <w:br w:type="page"/>
      </w:r>
    </w:p>
    <w:p w:rsidR="008E0D52" w:rsidRPr="00F86902" w:rsidRDefault="008E0D52" w:rsidP="008E0D52">
      <w:pPr>
        <w:pStyle w:val="2"/>
        <w:tabs>
          <w:tab w:val="left" w:pos="709"/>
          <w:tab w:val="left" w:pos="851"/>
          <w:tab w:val="left" w:pos="993"/>
        </w:tabs>
        <w:ind w:left="0"/>
        <w:rPr>
          <w:b w:val="0"/>
        </w:rPr>
      </w:pPr>
      <w:r>
        <w:rPr>
          <w:b w:val="0"/>
        </w:rPr>
        <w:lastRenderedPageBreak/>
        <w:tab/>
      </w:r>
      <w:r w:rsidRPr="00F86902">
        <w:rPr>
          <w:b w:val="0"/>
        </w:rPr>
        <w:t>Лабораторная работа №</w:t>
      </w:r>
      <w:r>
        <w:rPr>
          <w:b w:val="0"/>
        </w:rPr>
        <w:t>4</w:t>
      </w:r>
      <w:bookmarkEnd w:id="7"/>
      <w:bookmarkEnd w:id="8"/>
    </w:p>
    <w:p w:rsidR="008E0D52" w:rsidRPr="00065A89" w:rsidRDefault="008E0D52" w:rsidP="008E0D52">
      <w:r w:rsidRPr="00065A89">
        <w:t>Сеть каскадной корреляции</w:t>
      </w:r>
    </w:p>
    <w:p w:rsidR="008E0D52" w:rsidRDefault="008E0D52" w:rsidP="008E0D52">
      <w:pPr>
        <w:ind w:left="0" w:firstLine="567"/>
        <w:jc w:val="both"/>
      </w:pPr>
      <w:r w:rsidRPr="0051023C">
        <w:t>Цель</w:t>
      </w:r>
      <w:r>
        <w:t xml:space="preserve"> работы</w:t>
      </w:r>
      <w:r w:rsidRPr="0051023C">
        <w:t xml:space="preserve">: </w:t>
      </w:r>
      <w:r>
        <w:t>создать сеть каскадной корреляции.</w:t>
      </w:r>
      <w:r w:rsidRPr="00C175B2">
        <w:t xml:space="preserve"> </w:t>
      </w:r>
      <w:r>
        <w:t>П</w:t>
      </w:r>
      <w:r w:rsidRPr="00173834">
        <w:t>роанализировать</w:t>
      </w:r>
      <w:r w:rsidRPr="003B16ED">
        <w:t xml:space="preserve"> </w:t>
      </w:r>
      <w:r>
        <w:t>её работу.</w:t>
      </w:r>
    </w:p>
    <w:p w:rsidR="008E0D52" w:rsidRDefault="008E0D52" w:rsidP="008E0D52">
      <w:pPr>
        <w:rPr>
          <w:b/>
        </w:rPr>
      </w:pPr>
      <w:r w:rsidRPr="00CE6040">
        <w:rPr>
          <w:b/>
        </w:rPr>
        <w:t>Теоретическая часть:</w:t>
      </w:r>
    </w:p>
    <w:p w:rsidR="008E0D52" w:rsidRDefault="008E0D52" w:rsidP="008E0D52">
      <w:pPr>
        <w:ind w:left="0" w:firstLine="567"/>
        <w:jc w:val="both"/>
      </w:pPr>
      <w:r w:rsidRPr="003B16ED">
        <w:t>Сеть каскадной корреляции – это архитектура ИНС, в которой развитие структуры происходит параллельно с ее обучением. Это происходит с помощью добавления нового скрытого нейрона на каждой итерации обучения, то есть под конец обучения сеть будет иметь оптимальную архитектуру.</w:t>
      </w:r>
    </w:p>
    <w:p w:rsidR="008E0D52" w:rsidRPr="003B16ED" w:rsidRDefault="008E0D52" w:rsidP="008E0D52">
      <w:pPr>
        <w:ind w:left="0" w:firstLine="567"/>
        <w:jc w:val="both"/>
      </w:pPr>
      <w:r>
        <w:rPr>
          <w:color w:val="000000"/>
          <w:sz w:val="27"/>
          <w:szCs w:val="27"/>
          <w:shd w:val="clear" w:color="auto" w:fill="FFFFFF"/>
        </w:rPr>
        <w:t>Архитектура сети каскадной </w:t>
      </w:r>
      <w:r w:rsidRPr="003B16ED">
        <w:rPr>
          <w:sz w:val="27"/>
          <w:szCs w:val="27"/>
          <w:shd w:val="clear" w:color="auto" w:fill="FFFFFF"/>
        </w:rPr>
        <w:t>корреляции</w:t>
      </w:r>
      <w:r>
        <w:rPr>
          <w:color w:val="000000"/>
          <w:sz w:val="27"/>
          <w:szCs w:val="27"/>
          <w:shd w:val="clear" w:color="auto" w:fill="FFFFFF"/>
        </w:rPr>
        <w:t> является объединением нейронов взвешенными связями в виде развивающегося каскада. Каждый новый добавляемый </w:t>
      </w:r>
      <w:r w:rsidRPr="003B16ED">
        <w:rPr>
          <w:sz w:val="27"/>
          <w:szCs w:val="27"/>
          <w:shd w:val="clear" w:color="auto" w:fill="FFFFFF"/>
        </w:rPr>
        <w:t>нейрон</w:t>
      </w:r>
      <w:r>
        <w:rPr>
          <w:color w:val="000000"/>
          <w:sz w:val="27"/>
          <w:szCs w:val="27"/>
          <w:shd w:val="clear" w:color="auto" w:fill="FFFFFF"/>
        </w:rPr>
        <w:t xml:space="preserve"> присоединяется к входным узлам и ко всем уже существующим скрытым нейронам. Выходы всех скрытых нейронов и входные узлы сети напрямую подключаются также и к выходным нейронам.</w:t>
      </w:r>
    </w:p>
    <w:p w:rsidR="008E0D52" w:rsidRDefault="008E0D52" w:rsidP="008E0D52">
      <w:pPr>
        <w:ind w:left="0" w:firstLine="567"/>
        <w:jc w:val="both"/>
        <w:rPr>
          <w:b/>
        </w:rPr>
      </w:pPr>
      <w:r w:rsidRPr="00CE6040">
        <w:rPr>
          <w:b/>
        </w:rPr>
        <w:t>Практическая часть</w:t>
      </w:r>
      <w:r w:rsidRPr="005E5600">
        <w:rPr>
          <w:b/>
        </w:rPr>
        <w:t>:</w:t>
      </w:r>
    </w:p>
    <w:p w:rsidR="008E0D52" w:rsidRDefault="008E0D52" w:rsidP="008E0D52">
      <w:pPr>
        <w:ind w:left="0" w:firstLine="567"/>
        <w:jc w:val="both"/>
      </w:pPr>
      <w:r>
        <w:t xml:space="preserve">Для создания сети каскадной корреляции нужно в </w:t>
      </w:r>
      <w:r>
        <w:rPr>
          <w:lang w:val="en-US"/>
        </w:rPr>
        <w:t>Setup</w:t>
      </w:r>
      <w:r w:rsidRPr="00C175B2">
        <w:t xml:space="preserve"> </w:t>
      </w:r>
      <w:r>
        <w:t>–</w:t>
      </w:r>
      <w:r w:rsidRPr="00C175B2">
        <w:t xml:space="preserve"> </w:t>
      </w:r>
      <w:r>
        <w:rPr>
          <w:lang w:val="en-US"/>
        </w:rPr>
        <w:t>Architecture</w:t>
      </w:r>
      <w:r w:rsidRPr="00C175B2">
        <w:t xml:space="preserve"> </w:t>
      </w:r>
      <w:r>
        <w:t xml:space="preserve">нужно </w:t>
      </w:r>
      <w:r>
        <w:rPr>
          <w:lang w:val="en-US"/>
        </w:rPr>
        <w:t>Network</w:t>
      </w:r>
      <w:r w:rsidRPr="00C175B2">
        <w:t xml:space="preserve"> </w:t>
      </w:r>
      <w:r>
        <w:rPr>
          <w:lang w:val="en-US"/>
        </w:rPr>
        <w:t>type</w:t>
      </w:r>
      <w:r w:rsidRPr="00C175B2">
        <w:t xml:space="preserve"> </w:t>
      </w:r>
      <w:r>
        <w:t xml:space="preserve">поменять на </w:t>
      </w:r>
      <w:r>
        <w:rPr>
          <w:lang w:val="en-US"/>
        </w:rPr>
        <w:t>Cascade</w:t>
      </w:r>
      <w:r w:rsidRPr="00C175B2">
        <w:t>-</w:t>
      </w:r>
      <w:r>
        <w:rPr>
          <w:lang w:val="en-US"/>
        </w:rPr>
        <w:t>Correlation</w:t>
      </w:r>
      <w:r w:rsidRPr="00C175B2">
        <w:t xml:space="preserve"> (</w:t>
      </w:r>
      <w:r>
        <w:rPr>
          <w:lang w:val="en-US"/>
        </w:rPr>
        <w:t>original</w:t>
      </w:r>
      <w:r w:rsidRPr="00C175B2">
        <w:t>).</w:t>
      </w:r>
      <w:r>
        <w:t xml:space="preserve"> </w:t>
      </w:r>
    </w:p>
    <w:p w:rsidR="008E0D52" w:rsidRPr="00C175B2" w:rsidRDefault="008E0D52" w:rsidP="008E0D52">
      <w:pPr>
        <w:ind w:left="0" w:firstLine="567"/>
        <w:jc w:val="both"/>
      </w:pPr>
      <w:r>
        <w:t>В системе понадобится два блока данных для обучения и тестирования сети, сама сеть и все необходимые графики. Система изображена на рисунке 7.8.</w:t>
      </w:r>
    </w:p>
    <w:p w:rsidR="008E0D52" w:rsidRDefault="008E0D52" w:rsidP="008E0D52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B701F30" wp14:editId="776948A7">
            <wp:extent cx="3689498" cy="3265490"/>
            <wp:effectExtent l="0" t="0" r="635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484" cy="3265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D52" w:rsidRPr="00505B84" w:rsidRDefault="008E0D52" w:rsidP="008E0D52">
      <w:pPr>
        <w:ind w:left="0"/>
        <w:jc w:val="center"/>
        <w:rPr>
          <w:sz w:val="24"/>
          <w:szCs w:val="24"/>
        </w:rPr>
      </w:pPr>
      <w:r w:rsidRPr="00ED176C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 xml:space="preserve">7.8 </w:t>
      </w:r>
      <w:r w:rsidRPr="00ED176C">
        <w:rPr>
          <w:sz w:val="24"/>
          <w:szCs w:val="24"/>
        </w:rPr>
        <w:t xml:space="preserve">– </w:t>
      </w:r>
      <w:r>
        <w:rPr>
          <w:sz w:val="24"/>
          <w:szCs w:val="24"/>
        </w:rPr>
        <w:t>Система для сети каскадной корреляции</w:t>
      </w:r>
    </w:p>
    <w:p w:rsidR="008E0D52" w:rsidRPr="00173834" w:rsidRDefault="008E0D52" w:rsidP="008E0D52">
      <w:pPr>
        <w:ind w:left="0" w:firstLine="567"/>
        <w:jc w:val="both"/>
      </w:pPr>
      <w:r w:rsidRPr="00173834">
        <w:t>Задание:</w:t>
      </w:r>
    </w:p>
    <w:p w:rsidR="008E0D52" w:rsidRDefault="008E0D52" w:rsidP="008E0D52">
      <w:pPr>
        <w:pStyle w:val="a5"/>
        <w:numPr>
          <w:ilvl w:val="0"/>
          <w:numId w:val="12"/>
        </w:numPr>
        <w:tabs>
          <w:tab w:val="left" w:pos="851"/>
        </w:tabs>
        <w:spacing w:before="0" w:beforeAutospacing="0" w:after="0" w:afterAutospacing="0" w:line="360" w:lineRule="auto"/>
        <w:ind w:left="0" w:firstLine="567"/>
        <w:jc w:val="both"/>
        <w:rPr>
          <w:sz w:val="28"/>
        </w:rPr>
      </w:pPr>
      <w:r>
        <w:rPr>
          <w:sz w:val="28"/>
        </w:rPr>
        <w:t>Создать сеть каскадной корреляции.</w:t>
      </w:r>
    </w:p>
    <w:p w:rsidR="008E0D52" w:rsidRDefault="008E0D52" w:rsidP="008E0D52">
      <w:pPr>
        <w:pStyle w:val="a5"/>
        <w:numPr>
          <w:ilvl w:val="0"/>
          <w:numId w:val="12"/>
        </w:numPr>
        <w:tabs>
          <w:tab w:val="left" w:pos="851"/>
        </w:tabs>
        <w:spacing w:before="0" w:beforeAutospacing="0" w:after="0" w:afterAutospacing="0" w:line="360" w:lineRule="auto"/>
        <w:ind w:left="0" w:firstLine="567"/>
        <w:jc w:val="both"/>
        <w:rPr>
          <w:sz w:val="28"/>
        </w:rPr>
      </w:pPr>
      <w:r>
        <w:rPr>
          <w:sz w:val="28"/>
        </w:rPr>
        <w:t>Обучить на одной выборке.</w:t>
      </w:r>
    </w:p>
    <w:p w:rsidR="008E0D52" w:rsidRPr="00757B05" w:rsidRDefault="008E0D52" w:rsidP="008E0D52">
      <w:pPr>
        <w:pStyle w:val="a5"/>
        <w:numPr>
          <w:ilvl w:val="0"/>
          <w:numId w:val="12"/>
        </w:numPr>
        <w:tabs>
          <w:tab w:val="left" w:pos="851"/>
        </w:tabs>
        <w:spacing w:before="0" w:beforeAutospacing="0" w:after="0" w:afterAutospacing="0" w:line="360" w:lineRule="auto"/>
        <w:ind w:left="0" w:firstLine="567"/>
        <w:jc w:val="both"/>
        <w:rPr>
          <w:sz w:val="28"/>
        </w:rPr>
      </w:pPr>
      <w:r>
        <w:rPr>
          <w:sz w:val="28"/>
        </w:rPr>
        <w:t>П</w:t>
      </w:r>
      <w:r w:rsidRPr="00173834">
        <w:rPr>
          <w:sz w:val="28"/>
        </w:rPr>
        <w:t>роанализировать полученные результаты</w:t>
      </w:r>
      <w:r w:rsidRPr="00C724C3">
        <w:rPr>
          <w:sz w:val="28"/>
        </w:rPr>
        <w:t xml:space="preserve"> </w:t>
      </w:r>
      <w:r>
        <w:rPr>
          <w:sz w:val="28"/>
        </w:rPr>
        <w:t>и работоспособность сети</w:t>
      </w:r>
      <w:r w:rsidRPr="00173834">
        <w:rPr>
          <w:sz w:val="28"/>
        </w:rPr>
        <w:t>.</w:t>
      </w:r>
    </w:p>
    <w:p w:rsidR="008E0D52" w:rsidRDefault="008E0D52" w:rsidP="008E0D52">
      <w:r>
        <w:t>Содержание отчёта:</w:t>
      </w:r>
    </w:p>
    <w:p w:rsidR="008E0D52" w:rsidRDefault="008E0D52" w:rsidP="008E0D52">
      <w:pPr>
        <w:tabs>
          <w:tab w:val="left" w:pos="851"/>
        </w:tabs>
        <w:spacing w:before="0" w:after="200" w:line="276" w:lineRule="auto"/>
        <w:ind w:left="0" w:firstLine="567"/>
      </w:pPr>
      <w:r>
        <w:t>1.</w:t>
      </w:r>
      <w:r>
        <w:tab/>
        <w:t>Краткая теория.</w:t>
      </w:r>
    </w:p>
    <w:p w:rsidR="008E0D52" w:rsidRDefault="008E0D52" w:rsidP="008E0D52">
      <w:pPr>
        <w:tabs>
          <w:tab w:val="left" w:pos="851"/>
        </w:tabs>
        <w:spacing w:before="0" w:after="200" w:line="276" w:lineRule="auto"/>
        <w:ind w:left="0" w:firstLine="567"/>
      </w:pPr>
      <w:r>
        <w:t>2.</w:t>
      </w:r>
      <w:r>
        <w:tab/>
        <w:t>Время обучения, структура сети в начале и конце обучения, количество итераций работы.</w:t>
      </w:r>
    </w:p>
    <w:p w:rsidR="008E0D52" w:rsidRDefault="008E0D52" w:rsidP="008E0D52">
      <w:pPr>
        <w:tabs>
          <w:tab w:val="left" w:pos="851"/>
        </w:tabs>
        <w:spacing w:before="0" w:after="200" w:line="276" w:lineRule="auto"/>
        <w:ind w:left="0" w:firstLine="567"/>
      </w:pPr>
      <w:r>
        <w:t>3.</w:t>
      </w:r>
      <w:r>
        <w:tab/>
        <w:t>Скриншоты результатов обучения и тестирования сети с графиками.</w:t>
      </w:r>
    </w:p>
    <w:p w:rsidR="008E0D52" w:rsidRDefault="008E0D52" w:rsidP="008E0D52">
      <w:pPr>
        <w:tabs>
          <w:tab w:val="left" w:pos="851"/>
        </w:tabs>
        <w:spacing w:before="0" w:after="200" w:line="276" w:lineRule="auto"/>
        <w:ind w:left="0" w:firstLine="567"/>
      </w:pPr>
      <w:r>
        <w:t>4.</w:t>
      </w:r>
      <w:r>
        <w:tab/>
        <w:t>Выводы.</w:t>
      </w:r>
    </w:p>
    <w:p w:rsidR="008733D4" w:rsidRDefault="008E0D52"/>
    <w:sectPr w:rsidR="008733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804EE"/>
    <w:multiLevelType w:val="multilevel"/>
    <w:tmpl w:val="82C8C7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7085406"/>
    <w:multiLevelType w:val="multilevel"/>
    <w:tmpl w:val="2FF4FBB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2" w15:restartNumberingAfterBreak="0">
    <w:nsid w:val="1C5F1063"/>
    <w:multiLevelType w:val="multilevel"/>
    <w:tmpl w:val="6F046FA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3" w15:restartNumberingAfterBreak="0">
    <w:nsid w:val="29CD4A74"/>
    <w:multiLevelType w:val="hybridMultilevel"/>
    <w:tmpl w:val="EC32C30A"/>
    <w:lvl w:ilvl="0" w:tplc="D08E8D7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CEF6670"/>
    <w:multiLevelType w:val="hybridMultilevel"/>
    <w:tmpl w:val="E43A32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E50A22"/>
    <w:multiLevelType w:val="hybridMultilevel"/>
    <w:tmpl w:val="E43A32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4A53E7"/>
    <w:multiLevelType w:val="hybridMultilevel"/>
    <w:tmpl w:val="995AA36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4F98374C"/>
    <w:multiLevelType w:val="multilevel"/>
    <w:tmpl w:val="2C7862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4D95119"/>
    <w:multiLevelType w:val="multilevel"/>
    <w:tmpl w:val="853A6058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9" w15:restartNumberingAfterBreak="0">
    <w:nsid w:val="5E6E7BD6"/>
    <w:multiLevelType w:val="multilevel"/>
    <w:tmpl w:val="6750F6E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10" w15:restartNumberingAfterBreak="0">
    <w:nsid w:val="65135EFF"/>
    <w:multiLevelType w:val="hybridMultilevel"/>
    <w:tmpl w:val="B234FD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F358A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DF63B5C"/>
    <w:multiLevelType w:val="hybridMultilevel"/>
    <w:tmpl w:val="BE3201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5"/>
  </w:num>
  <w:num w:numId="4">
    <w:abstractNumId w:val="2"/>
  </w:num>
  <w:num w:numId="5">
    <w:abstractNumId w:val="7"/>
  </w:num>
  <w:num w:numId="6">
    <w:abstractNumId w:val="0"/>
  </w:num>
  <w:num w:numId="7">
    <w:abstractNumId w:val="4"/>
  </w:num>
  <w:num w:numId="8">
    <w:abstractNumId w:val="6"/>
  </w:num>
  <w:num w:numId="9">
    <w:abstractNumId w:val="3"/>
  </w:num>
  <w:num w:numId="10">
    <w:abstractNumId w:val="1"/>
  </w:num>
  <w:num w:numId="11">
    <w:abstractNumId w:val="9"/>
  </w:num>
  <w:num w:numId="12">
    <w:abstractNumId w:val="8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1A4"/>
    <w:rsid w:val="001451A4"/>
    <w:rsid w:val="006D789F"/>
    <w:rsid w:val="008E0D52"/>
    <w:rsid w:val="00DC1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52245"/>
  <w15:chartTrackingRefBased/>
  <w15:docId w15:val="{0965B778-DE5D-4AF2-B14E-BF71B9B12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0D52"/>
    <w:pPr>
      <w:spacing w:before="280" w:after="280" w:line="360" w:lineRule="auto"/>
      <w:ind w:left="567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E0D52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E0D52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3">
    <w:name w:val="List Paragraph"/>
    <w:basedOn w:val="a"/>
    <w:uiPriority w:val="34"/>
    <w:qFormat/>
    <w:rsid w:val="008E0D52"/>
    <w:pPr>
      <w:ind w:left="720"/>
      <w:contextualSpacing/>
    </w:pPr>
  </w:style>
  <w:style w:type="paragraph" w:styleId="a4">
    <w:name w:val="No Spacing"/>
    <w:uiPriority w:val="1"/>
    <w:qFormat/>
    <w:rsid w:val="008E0D52"/>
    <w:pPr>
      <w:spacing w:after="0" w:line="240" w:lineRule="auto"/>
    </w:pPr>
    <w:rPr>
      <w:rFonts w:ascii="Times New Roman" w:hAnsi="Times New Roman"/>
      <w:sz w:val="28"/>
    </w:rPr>
  </w:style>
  <w:style w:type="paragraph" w:styleId="a5">
    <w:name w:val="Normal (Web)"/>
    <w:basedOn w:val="a"/>
    <w:uiPriority w:val="99"/>
    <w:rsid w:val="008E0D5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8E0D52"/>
    <w:rPr>
      <w:i/>
      <w:iCs/>
    </w:rPr>
  </w:style>
  <w:style w:type="character" w:styleId="a7">
    <w:name w:val="Strong"/>
    <w:basedOn w:val="a0"/>
    <w:uiPriority w:val="22"/>
    <w:qFormat/>
    <w:rsid w:val="008E0D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1655</Words>
  <Characters>9437</Characters>
  <Application>Microsoft Office Word</Application>
  <DocSecurity>0</DocSecurity>
  <Lines>78</Lines>
  <Paragraphs>22</Paragraphs>
  <ScaleCrop>false</ScaleCrop>
  <Company/>
  <LinksUpToDate>false</LinksUpToDate>
  <CharactersWithSpaces>11070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 Дмитриев</dc:creator>
  <cp:keywords/>
  <dc:description/>
  <cp:lastModifiedBy>Петр Дмитриев</cp:lastModifiedBy>
  <cp:revision>2</cp:revision>
  <dcterms:created xsi:type="dcterms:W3CDTF">2018-09-11T07:47:00Z</dcterms:created>
  <dcterms:modified xsi:type="dcterms:W3CDTF">2018-09-11T07:50:00Z</dcterms:modified>
</cp:coreProperties>
</file>