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B6" w:rsidRDefault="000D3AB6" w:rsidP="000D3AB6">
      <w:pPr>
        <w:pStyle w:val="1"/>
        <w:rPr>
          <w:b/>
          <w:bCs/>
          <w:sz w:val="24"/>
        </w:rPr>
      </w:pPr>
      <w:r>
        <w:rPr>
          <w:b/>
          <w:bCs/>
          <w:sz w:val="24"/>
        </w:rPr>
        <w:t>ЛАБОРАТОРНАЯ РАБОТА № 1</w:t>
      </w:r>
    </w:p>
    <w:p w:rsidR="000D3AB6" w:rsidRDefault="000D3AB6" w:rsidP="000D3AB6">
      <w:pPr>
        <w:pStyle w:val="2"/>
        <w:jc w:val="both"/>
        <w:rPr>
          <w:sz w:val="28"/>
        </w:rPr>
      </w:pPr>
    </w:p>
    <w:p w:rsidR="000D3AB6" w:rsidRDefault="000D3AB6" w:rsidP="000D3AB6">
      <w:pPr>
        <w:pStyle w:val="2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Исследование системы с нечетким управлением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  <w:u w:val="single"/>
        </w:rPr>
        <w:t>Цель работы:</w:t>
      </w:r>
      <w:r>
        <w:rPr>
          <w:color w:val="000000"/>
          <w:sz w:val="22"/>
          <w:szCs w:val="29"/>
        </w:rPr>
        <w:t xml:space="preserve"> получение практических навыков работы с нечетким рег</w:t>
      </w:r>
      <w:r>
        <w:rPr>
          <w:color w:val="000000"/>
          <w:sz w:val="22"/>
          <w:szCs w:val="29"/>
        </w:rPr>
        <w:t>у</w:t>
      </w:r>
      <w:r>
        <w:rPr>
          <w:color w:val="000000"/>
          <w:sz w:val="22"/>
          <w:szCs w:val="29"/>
        </w:rPr>
        <w:t>лятором.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  <w:u w:val="single"/>
        </w:rPr>
        <w:t>Задание на лабораторную работу:</w:t>
      </w:r>
      <w:r>
        <w:rPr>
          <w:color w:val="000000"/>
          <w:sz w:val="22"/>
          <w:szCs w:val="29"/>
        </w:rPr>
        <w:t xml:space="preserve"> разработать систему н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четких правил и функций принадлежности для управления автомобилем на перекрестке [12].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При этом: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1. Автомобиль должен двигаться со скоростью не ниже 60 км/ч по улице вд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ли от светофора.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2. Автомобиль должен останавливаться на перекрестке на кра</w:t>
      </w:r>
      <w:r>
        <w:rPr>
          <w:color w:val="000000"/>
          <w:sz w:val="22"/>
          <w:szCs w:val="29"/>
        </w:rPr>
        <w:t>с</w:t>
      </w:r>
      <w:r>
        <w:rPr>
          <w:color w:val="000000"/>
          <w:sz w:val="22"/>
          <w:szCs w:val="29"/>
        </w:rPr>
        <w:t>ный сигнал светофора.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3. Режим работы светофора в зависимости от вар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анта: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Cs w:val="29"/>
        </w:rPr>
      </w:pPr>
      <w:r>
        <w:rPr>
          <w:color w:val="000000"/>
          <w:szCs w:val="29"/>
        </w:rPr>
        <w:t>Вариант                   Режим работы светофора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</w:pPr>
      <w:r>
        <w:rPr>
          <w:color w:val="000000"/>
          <w:szCs w:val="29"/>
        </w:rPr>
        <w:t xml:space="preserve">       1          "красный", "красный и желтый", "зеленый", "же</w:t>
      </w:r>
      <w:r>
        <w:rPr>
          <w:color w:val="000000"/>
          <w:szCs w:val="29"/>
        </w:rPr>
        <w:t>л</w:t>
      </w:r>
      <w:r>
        <w:rPr>
          <w:color w:val="000000"/>
          <w:szCs w:val="29"/>
        </w:rPr>
        <w:t>тый"...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left="360"/>
        <w:jc w:val="both"/>
        <w:rPr>
          <w:color w:val="000000"/>
          <w:szCs w:val="29"/>
        </w:rPr>
      </w:pPr>
      <w:r>
        <w:rPr>
          <w:color w:val="000000"/>
          <w:szCs w:val="29"/>
        </w:rPr>
        <w:t>2          "красный", "красный и желтый", "зеленый", "же</w:t>
      </w:r>
      <w:r>
        <w:rPr>
          <w:color w:val="000000"/>
          <w:szCs w:val="29"/>
        </w:rPr>
        <w:t>л</w:t>
      </w:r>
      <w:r>
        <w:rPr>
          <w:color w:val="000000"/>
          <w:szCs w:val="29"/>
        </w:rPr>
        <w:t xml:space="preserve">тый"... 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left="360"/>
        <w:jc w:val="both"/>
      </w:pPr>
      <w:r>
        <w:rPr>
          <w:color w:val="000000"/>
          <w:szCs w:val="29"/>
        </w:rPr>
        <w:t xml:space="preserve">            А также     светофор может не работать.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left="360"/>
        <w:jc w:val="both"/>
        <w:rPr>
          <w:color w:val="000000"/>
          <w:szCs w:val="29"/>
        </w:rPr>
      </w:pPr>
      <w:r>
        <w:rPr>
          <w:color w:val="000000"/>
          <w:szCs w:val="29"/>
        </w:rPr>
        <w:t>3          "красный", "желтый", "зеленый", "же</w:t>
      </w:r>
      <w:r>
        <w:rPr>
          <w:color w:val="000000"/>
          <w:szCs w:val="29"/>
        </w:rPr>
        <w:t>л</w:t>
      </w:r>
      <w:r>
        <w:rPr>
          <w:color w:val="000000"/>
          <w:szCs w:val="29"/>
        </w:rPr>
        <w:t>тый"...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360"/>
        <w:rPr>
          <w:color w:val="000000"/>
          <w:szCs w:val="29"/>
        </w:rPr>
      </w:pPr>
      <w:r>
        <w:rPr>
          <w:color w:val="000000"/>
          <w:szCs w:val="29"/>
        </w:rPr>
        <w:t>4          "красный", "красный и желтый", "зеленый", "же</w:t>
      </w:r>
      <w:r>
        <w:rPr>
          <w:color w:val="000000"/>
          <w:szCs w:val="29"/>
        </w:rPr>
        <w:t>л</w:t>
      </w:r>
      <w:r>
        <w:rPr>
          <w:color w:val="000000"/>
          <w:szCs w:val="29"/>
        </w:rPr>
        <w:t>тый"...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left="360"/>
        <w:jc w:val="both"/>
      </w:pPr>
      <w:r>
        <w:rPr>
          <w:color w:val="000000"/>
          <w:szCs w:val="29"/>
        </w:rPr>
        <w:t xml:space="preserve">            А также светофор может мелькать </w:t>
      </w:r>
      <w:proofErr w:type="gramStart"/>
      <w:r>
        <w:rPr>
          <w:color w:val="000000"/>
          <w:szCs w:val="29"/>
        </w:rPr>
        <w:t>же</w:t>
      </w:r>
      <w:r>
        <w:rPr>
          <w:color w:val="000000"/>
          <w:szCs w:val="29"/>
        </w:rPr>
        <w:t>л</w:t>
      </w:r>
      <w:r>
        <w:rPr>
          <w:color w:val="000000"/>
          <w:szCs w:val="29"/>
        </w:rPr>
        <w:t>тым</w:t>
      </w:r>
      <w:proofErr w:type="gramEnd"/>
      <w:r>
        <w:rPr>
          <w:color w:val="000000"/>
          <w:szCs w:val="29"/>
        </w:rPr>
        <w:t>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360"/>
        <w:jc w:val="both"/>
      </w:pPr>
      <w:r>
        <w:rPr>
          <w:color w:val="000000"/>
          <w:szCs w:val="29"/>
        </w:rPr>
        <w:t>5           "красный", "красный и желтый", "зеленый", "же</w:t>
      </w:r>
      <w:r>
        <w:rPr>
          <w:color w:val="000000"/>
          <w:szCs w:val="29"/>
        </w:rPr>
        <w:t>л</w:t>
      </w:r>
      <w:r>
        <w:rPr>
          <w:color w:val="000000"/>
          <w:szCs w:val="29"/>
        </w:rPr>
        <w:t>тый"...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360"/>
        <w:jc w:val="both"/>
      </w:pPr>
      <w:r>
        <w:rPr>
          <w:color w:val="000000"/>
          <w:szCs w:val="29"/>
        </w:rPr>
        <w:t xml:space="preserve">            А также светофор может не работать и мелькать </w:t>
      </w:r>
      <w:proofErr w:type="gramStart"/>
      <w:r>
        <w:rPr>
          <w:color w:val="000000"/>
          <w:szCs w:val="29"/>
        </w:rPr>
        <w:t>же</w:t>
      </w:r>
      <w:r>
        <w:rPr>
          <w:color w:val="000000"/>
          <w:szCs w:val="29"/>
        </w:rPr>
        <w:t>л</w:t>
      </w:r>
      <w:r>
        <w:rPr>
          <w:color w:val="000000"/>
          <w:szCs w:val="29"/>
        </w:rPr>
        <w:t>тым</w:t>
      </w:r>
      <w:proofErr w:type="gramEnd"/>
      <w:r>
        <w:rPr>
          <w:color w:val="000000"/>
          <w:szCs w:val="29"/>
        </w:rPr>
        <w:t>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360"/>
        <w:jc w:val="both"/>
      </w:pPr>
      <w:r>
        <w:rPr>
          <w:color w:val="000000"/>
          <w:szCs w:val="29"/>
        </w:rPr>
        <w:t>6           "красный", "красный и желтый", "зеленый", "же</w:t>
      </w:r>
      <w:r>
        <w:rPr>
          <w:color w:val="000000"/>
          <w:szCs w:val="29"/>
        </w:rPr>
        <w:t>л</w:t>
      </w:r>
      <w:r>
        <w:rPr>
          <w:color w:val="000000"/>
          <w:szCs w:val="29"/>
        </w:rPr>
        <w:t>тый"...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Cs w:val="29"/>
        </w:rPr>
      </w:pPr>
      <w:r>
        <w:rPr>
          <w:color w:val="000000"/>
          <w:szCs w:val="29"/>
        </w:rPr>
        <w:t xml:space="preserve">                   Сигнала с системы технического зрения не всегда на 100%  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</w:pPr>
      <w:r>
        <w:rPr>
          <w:color w:val="000000"/>
          <w:szCs w:val="29"/>
        </w:rPr>
        <w:t xml:space="preserve">                 </w:t>
      </w:r>
      <w:r w:rsidRPr="000D3AB6">
        <w:rPr>
          <w:color w:val="000000"/>
          <w:szCs w:val="29"/>
        </w:rPr>
        <w:t xml:space="preserve"> </w:t>
      </w:r>
      <w:r>
        <w:rPr>
          <w:color w:val="000000"/>
          <w:szCs w:val="29"/>
        </w:rPr>
        <w:t xml:space="preserve"> достоверен.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360"/>
        <w:jc w:val="both"/>
      </w:pPr>
      <w:r>
        <w:rPr>
          <w:color w:val="000000"/>
          <w:szCs w:val="29"/>
        </w:rPr>
        <w:t>7          "красный", "красный и желтый", "зеленый", "же</w:t>
      </w:r>
      <w:r>
        <w:rPr>
          <w:color w:val="000000"/>
          <w:szCs w:val="29"/>
        </w:rPr>
        <w:t>л</w:t>
      </w:r>
      <w:r>
        <w:rPr>
          <w:color w:val="000000"/>
          <w:szCs w:val="29"/>
        </w:rPr>
        <w:t>тый"...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Cs w:val="29"/>
        </w:rPr>
      </w:pPr>
      <w:r>
        <w:rPr>
          <w:color w:val="000000"/>
          <w:szCs w:val="29"/>
        </w:rPr>
        <w:t xml:space="preserve">                  А также светофор может не работать. Сигнал с сист</w:t>
      </w:r>
      <w:r>
        <w:rPr>
          <w:color w:val="000000"/>
          <w:szCs w:val="29"/>
        </w:rPr>
        <w:t>е</w:t>
      </w:r>
      <w:r>
        <w:rPr>
          <w:color w:val="000000"/>
          <w:szCs w:val="29"/>
        </w:rPr>
        <w:t xml:space="preserve">мы   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Cs w:val="29"/>
        </w:rPr>
      </w:pPr>
      <w:r>
        <w:rPr>
          <w:color w:val="000000"/>
          <w:szCs w:val="29"/>
        </w:rPr>
        <w:t xml:space="preserve">                  технического зрения не всегда на 100% </w:t>
      </w:r>
      <w:proofErr w:type="gramStart"/>
      <w:r>
        <w:rPr>
          <w:color w:val="000000"/>
          <w:szCs w:val="29"/>
        </w:rPr>
        <w:t>достов</w:t>
      </w:r>
      <w:r>
        <w:rPr>
          <w:color w:val="000000"/>
          <w:szCs w:val="29"/>
        </w:rPr>
        <w:t>е</w:t>
      </w:r>
      <w:r>
        <w:rPr>
          <w:color w:val="000000"/>
          <w:szCs w:val="29"/>
        </w:rPr>
        <w:t>рен</w:t>
      </w:r>
      <w:proofErr w:type="gramEnd"/>
      <w:r>
        <w:rPr>
          <w:color w:val="000000"/>
          <w:szCs w:val="29"/>
        </w:rPr>
        <w:t>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 w:val="22"/>
        </w:rPr>
      </w:pPr>
      <w:r>
        <w:rPr>
          <w:color w:val="000000"/>
          <w:sz w:val="22"/>
          <w:szCs w:val="29"/>
        </w:rPr>
        <w:t>Если светофор мелькает желтым (варианты 5 и 6), то автомобиль должен пр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езжать перекресток со скоростью ниже 40 км/ч.</w:t>
      </w:r>
    </w:p>
    <w:p w:rsidR="000D3AB6" w:rsidRDefault="000D3AB6" w:rsidP="000D3AB6">
      <w:pPr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При нарушении правил автомобиль попадает в аварию. При этом Вы можете увидеть соответству</w:t>
      </w:r>
      <w:r>
        <w:rPr>
          <w:color w:val="000000"/>
          <w:sz w:val="22"/>
          <w:szCs w:val="29"/>
        </w:rPr>
        <w:t>ю</w:t>
      </w:r>
      <w:r>
        <w:rPr>
          <w:color w:val="000000"/>
          <w:sz w:val="22"/>
          <w:szCs w:val="29"/>
        </w:rPr>
        <w:t>щую анимацию.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sz w:val="22"/>
        </w:rPr>
      </w:pPr>
      <w:r>
        <w:rPr>
          <w:color w:val="000000"/>
          <w:sz w:val="22"/>
          <w:szCs w:val="29"/>
        </w:rPr>
        <w:t>Ниже приведена таблица состояния флагов опций для каждого вар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анта: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right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 xml:space="preserve">Таблица 1. 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Состояние флагов опций для различных вариа</w:t>
      </w:r>
      <w:r>
        <w:rPr>
          <w:color w:val="000000"/>
          <w:sz w:val="22"/>
          <w:szCs w:val="29"/>
        </w:rPr>
        <w:t>н</w:t>
      </w:r>
      <w:r>
        <w:rPr>
          <w:color w:val="000000"/>
          <w:sz w:val="22"/>
          <w:szCs w:val="29"/>
        </w:rPr>
        <w:t>тов.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 xml:space="preserve">                                                                    1      2     3    4     5     6    7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5"/>
        </w:rPr>
        <w:t>Светофор | Может не работать                        *                  *           *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 xml:space="preserve">Светофор | Может мелькать </w:t>
      </w:r>
      <w:proofErr w:type="gramStart"/>
      <w:r>
        <w:rPr>
          <w:color w:val="000000"/>
          <w:sz w:val="22"/>
          <w:szCs w:val="25"/>
        </w:rPr>
        <w:t>желтым</w:t>
      </w:r>
      <w:proofErr w:type="gramEnd"/>
      <w:r>
        <w:rPr>
          <w:color w:val="000000"/>
          <w:sz w:val="22"/>
          <w:szCs w:val="25"/>
        </w:rPr>
        <w:t xml:space="preserve">                           *     *         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5"/>
        </w:rPr>
        <w:t>Светофор | Красный и желтый                 *      *           *     *     *    *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 xml:space="preserve">Автомобиль | 100% </w:t>
      </w:r>
      <w:proofErr w:type="spellStart"/>
      <w:r>
        <w:rPr>
          <w:color w:val="000000"/>
          <w:sz w:val="22"/>
          <w:szCs w:val="25"/>
        </w:rPr>
        <w:t>дост-сть</w:t>
      </w:r>
      <w:proofErr w:type="spellEnd"/>
      <w:r>
        <w:rPr>
          <w:color w:val="000000"/>
          <w:sz w:val="22"/>
          <w:szCs w:val="25"/>
        </w:rPr>
        <w:t xml:space="preserve"> датчиков    *      *      *   *     *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9"/>
        </w:rPr>
      </w:pP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b/>
          <w:bCs/>
          <w:color w:val="000000"/>
          <w:sz w:val="22"/>
          <w:szCs w:val="29"/>
        </w:rPr>
        <w:t>Описание функциональной схемы автомобиля</w:t>
      </w:r>
    </w:p>
    <w:p w:rsidR="000D3AB6" w:rsidRDefault="000D3AB6" w:rsidP="000D3AB6">
      <w:pPr>
        <w:pStyle w:val="a3"/>
        <w:ind w:firstLine="567"/>
        <w:rPr>
          <w:rFonts w:ascii="Times New Roman" w:hAnsi="Times New Roman"/>
          <w:sz w:val="22"/>
          <w:lang w:val="ru-RU"/>
        </w:rPr>
      </w:pPr>
      <w:r>
        <w:rPr>
          <w:rFonts w:ascii="Times New Roman" w:hAnsi="Times New Roman"/>
          <w:sz w:val="22"/>
          <w:lang w:val="ru-RU"/>
        </w:rPr>
        <w:t>Система управления автомобилем состоит из следующих блоков (Рис.1): телекамера, система технического зрения, нечеткий регулятор, сист</w:t>
      </w:r>
      <w:r>
        <w:rPr>
          <w:rFonts w:ascii="Times New Roman" w:hAnsi="Times New Roman"/>
          <w:sz w:val="22"/>
          <w:lang w:val="ru-RU"/>
        </w:rPr>
        <w:t>е</w:t>
      </w:r>
      <w:r>
        <w:rPr>
          <w:rFonts w:ascii="Times New Roman" w:hAnsi="Times New Roman"/>
          <w:sz w:val="22"/>
          <w:lang w:val="ru-RU"/>
        </w:rPr>
        <w:t>ма управления скоростью, исполнительная часть автомобиля. При этом все блоки, кроме нечеткого регул</w:t>
      </w:r>
      <w:r>
        <w:rPr>
          <w:rFonts w:ascii="Times New Roman" w:hAnsi="Times New Roman"/>
          <w:sz w:val="22"/>
          <w:lang w:val="ru-RU"/>
        </w:rPr>
        <w:t>я</w:t>
      </w:r>
      <w:r>
        <w:rPr>
          <w:rFonts w:ascii="Times New Roman" w:hAnsi="Times New Roman"/>
          <w:sz w:val="22"/>
          <w:lang w:val="ru-RU"/>
        </w:rPr>
        <w:t>тора, мы будем рассматр</w:t>
      </w:r>
      <w:r>
        <w:rPr>
          <w:rFonts w:ascii="Times New Roman" w:hAnsi="Times New Roman"/>
          <w:sz w:val="22"/>
          <w:lang w:val="ru-RU"/>
        </w:rPr>
        <w:t>и</w:t>
      </w:r>
      <w:r>
        <w:rPr>
          <w:rFonts w:ascii="Times New Roman" w:hAnsi="Times New Roman"/>
          <w:sz w:val="22"/>
          <w:lang w:val="ru-RU"/>
        </w:rPr>
        <w:t>вать, как "черный ящик".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Система технического зрения обрабатывает видеоизобр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жения, получаемые с телекамеры. При обработке изображения распознается образ светофора. На выходе си</w:t>
      </w:r>
      <w:r>
        <w:rPr>
          <w:color w:val="000000"/>
          <w:sz w:val="22"/>
          <w:szCs w:val="29"/>
        </w:rPr>
        <w:t>с</w:t>
      </w:r>
      <w:r>
        <w:rPr>
          <w:color w:val="000000"/>
          <w:sz w:val="22"/>
          <w:szCs w:val="29"/>
        </w:rPr>
        <w:t>темы формируется сигнал расстояния до светоф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ра (</w:t>
      </w:r>
      <w:r>
        <w:rPr>
          <w:color w:val="000000"/>
          <w:sz w:val="22"/>
          <w:szCs w:val="29"/>
          <w:lang w:val="en-US"/>
        </w:rPr>
        <w:t>X</w:t>
      </w:r>
      <w:r>
        <w:rPr>
          <w:color w:val="000000"/>
          <w:sz w:val="22"/>
          <w:szCs w:val="29"/>
        </w:rPr>
        <w:t>) и сигнал света светофора (С).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color w:val="000000"/>
          <w:sz w:val="22"/>
          <w:szCs w:val="29"/>
        </w:rPr>
      </w:pP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Система управления автомобилем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sz w:val="22"/>
        </w:rPr>
        <w:object w:dxaOrig="9044" w:dyaOrig="6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pt;height:170pt" o:ole="">
            <v:imagedata r:id="rId5" o:title=""/>
          </v:shape>
          <o:OLEObject Type="Embed" ProgID="PBrush" ShapeID="_x0000_i1025" DrawAspect="Content" ObjectID="_1477916966" r:id="rId6"/>
        </w:objec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Рис.1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2"/>
        </w:rPr>
      </w:pPr>
      <w:r>
        <w:rPr>
          <w:color w:val="000000"/>
          <w:sz w:val="22"/>
          <w:szCs w:val="29"/>
        </w:rPr>
        <w:t>Эти сигналы совместно с сигналом спидометра автомоб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ля (</w:t>
      </w:r>
      <w:r>
        <w:rPr>
          <w:color w:val="000000"/>
          <w:sz w:val="22"/>
          <w:szCs w:val="29"/>
          <w:lang w:val="en-US"/>
        </w:rPr>
        <w:t>V</w:t>
      </w:r>
      <w:r>
        <w:rPr>
          <w:color w:val="000000"/>
          <w:sz w:val="22"/>
          <w:szCs w:val="29"/>
        </w:rPr>
        <w:t>) поступают в нечеткий регулятор. В данной работе Вам предложено "научить" нечеткий регулятор обрабатывать эти си</w:t>
      </w:r>
      <w:r>
        <w:rPr>
          <w:color w:val="000000"/>
          <w:sz w:val="22"/>
          <w:szCs w:val="29"/>
        </w:rPr>
        <w:t>г</w:t>
      </w:r>
      <w:r>
        <w:rPr>
          <w:color w:val="000000"/>
          <w:sz w:val="22"/>
          <w:szCs w:val="29"/>
        </w:rPr>
        <w:t xml:space="preserve">налы. На выходе нечеткого регулятора нужно сформировать сигнал </w:t>
      </w:r>
      <w:proofErr w:type="spellStart"/>
      <w:r>
        <w:rPr>
          <w:color w:val="000000"/>
          <w:sz w:val="22"/>
          <w:szCs w:val="29"/>
        </w:rPr>
        <w:t>уставки</w:t>
      </w:r>
      <w:proofErr w:type="spellEnd"/>
      <w:r>
        <w:rPr>
          <w:color w:val="000000"/>
          <w:sz w:val="22"/>
          <w:szCs w:val="29"/>
        </w:rPr>
        <w:t xml:space="preserve"> на скорость (</w:t>
      </w:r>
      <w:r>
        <w:rPr>
          <w:color w:val="000000"/>
          <w:sz w:val="22"/>
          <w:szCs w:val="29"/>
          <w:lang w:val="en-US"/>
        </w:rPr>
        <w:t>Y</w:t>
      </w:r>
      <w:r>
        <w:rPr>
          <w:color w:val="000000"/>
          <w:sz w:val="22"/>
          <w:szCs w:val="29"/>
        </w:rPr>
        <w:t>).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 xml:space="preserve">Сигнал </w:t>
      </w:r>
      <w:proofErr w:type="spellStart"/>
      <w:r>
        <w:rPr>
          <w:color w:val="000000"/>
          <w:sz w:val="22"/>
          <w:szCs w:val="29"/>
        </w:rPr>
        <w:t>уставки</w:t>
      </w:r>
      <w:proofErr w:type="spellEnd"/>
      <w:r>
        <w:rPr>
          <w:color w:val="000000"/>
          <w:sz w:val="22"/>
          <w:szCs w:val="29"/>
        </w:rPr>
        <w:t xml:space="preserve"> поступает на систему управления скоростью, а оттуда на и</w:t>
      </w:r>
      <w:r>
        <w:rPr>
          <w:color w:val="000000"/>
          <w:sz w:val="22"/>
          <w:szCs w:val="29"/>
        </w:rPr>
        <w:t>с</w:t>
      </w:r>
      <w:r>
        <w:rPr>
          <w:color w:val="000000"/>
          <w:sz w:val="22"/>
          <w:szCs w:val="29"/>
        </w:rPr>
        <w:t>полнительную часть автомобиля.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В упрощенном варианте система технического зрения в</w:t>
      </w:r>
      <w:r>
        <w:rPr>
          <w:color w:val="000000"/>
          <w:sz w:val="22"/>
          <w:szCs w:val="29"/>
        </w:rPr>
        <w:t>ы</w:t>
      </w:r>
      <w:r>
        <w:rPr>
          <w:color w:val="000000"/>
          <w:sz w:val="22"/>
          <w:szCs w:val="29"/>
        </w:rPr>
        <w:t>дает достоверную информацию о сигнале светофора. Эта информация поступает в нечеткий регулятор в виде входной переме</w:t>
      </w:r>
      <w:r>
        <w:rPr>
          <w:color w:val="000000"/>
          <w:sz w:val="22"/>
          <w:szCs w:val="29"/>
        </w:rPr>
        <w:t>н</w:t>
      </w:r>
      <w:r>
        <w:rPr>
          <w:color w:val="000000"/>
          <w:sz w:val="22"/>
          <w:szCs w:val="29"/>
        </w:rPr>
        <w:t xml:space="preserve">ной </w:t>
      </w:r>
      <w:proofErr w:type="gramStart"/>
      <w:r>
        <w:rPr>
          <w:color w:val="000000"/>
          <w:sz w:val="22"/>
          <w:szCs w:val="29"/>
        </w:rPr>
        <w:t>С.</w:t>
      </w:r>
      <w:proofErr w:type="gramEnd"/>
      <w:r>
        <w:rPr>
          <w:color w:val="000000"/>
          <w:sz w:val="22"/>
          <w:szCs w:val="29"/>
        </w:rPr>
        <w:t xml:space="preserve"> Причем при красном сигнале светофора значение пер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менной С равно 0. При сигнале "красный и желтый" значение</w:t>
      </w:r>
      <w:proofErr w:type="gramStart"/>
      <w:r>
        <w:rPr>
          <w:color w:val="000000"/>
          <w:sz w:val="22"/>
          <w:szCs w:val="29"/>
        </w:rPr>
        <w:t xml:space="preserve"> С</w:t>
      </w:r>
      <w:proofErr w:type="gramEnd"/>
      <w:r>
        <w:rPr>
          <w:color w:val="000000"/>
          <w:sz w:val="22"/>
          <w:szCs w:val="29"/>
        </w:rPr>
        <w:t>=1. При "зеленом" С=2. И т.д. (см. таблицу 2).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right"/>
        <w:rPr>
          <w:sz w:val="22"/>
        </w:rPr>
      </w:pPr>
      <w:r>
        <w:rPr>
          <w:color w:val="000000"/>
          <w:sz w:val="22"/>
          <w:szCs w:val="29"/>
        </w:rPr>
        <w:t>Таблица 2.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 xml:space="preserve"> Значение переменной</w:t>
      </w:r>
      <w:proofErr w:type="gramStart"/>
      <w:r>
        <w:rPr>
          <w:color w:val="000000"/>
          <w:sz w:val="22"/>
          <w:szCs w:val="29"/>
        </w:rPr>
        <w:t xml:space="preserve"> С</w:t>
      </w:r>
      <w:proofErr w:type="gramEnd"/>
      <w:r>
        <w:rPr>
          <w:color w:val="000000"/>
          <w:sz w:val="22"/>
          <w:szCs w:val="29"/>
        </w:rPr>
        <w:t xml:space="preserve"> при различном состоянии светоф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ра.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Состояние светофора                Значение</w:t>
      </w:r>
      <w:proofErr w:type="gramStart"/>
      <w:r>
        <w:rPr>
          <w:color w:val="000000"/>
          <w:sz w:val="22"/>
          <w:szCs w:val="29"/>
        </w:rPr>
        <w:t xml:space="preserve"> С</w:t>
      </w:r>
      <w:proofErr w:type="gramEnd"/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Красный</w:t>
      </w:r>
      <w:proofErr w:type="gramStart"/>
      <w:r>
        <w:rPr>
          <w:color w:val="000000"/>
          <w:sz w:val="22"/>
          <w:szCs w:val="29"/>
        </w:rPr>
        <w:t xml:space="preserve">                                            О</w:t>
      </w:r>
      <w:proofErr w:type="gramEnd"/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Красный и желтый                            1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Зеленый                                              2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Желтый                                               3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Желтый мерцает                                4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Не работает                                        5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</w:p>
    <w:p w:rsidR="000D3AB6" w:rsidRDefault="000D3AB6" w:rsidP="000D3AB6">
      <w:pPr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В вариантах 6 и 7 система технического зрения выдает недостоверный сигнал. В этом случае значение переменной</w:t>
      </w:r>
      <w:proofErr w:type="gramStart"/>
      <w:r>
        <w:rPr>
          <w:color w:val="000000"/>
          <w:sz w:val="22"/>
          <w:szCs w:val="29"/>
        </w:rPr>
        <w:t xml:space="preserve"> С</w:t>
      </w:r>
      <w:proofErr w:type="gramEnd"/>
      <w:r>
        <w:rPr>
          <w:color w:val="000000"/>
          <w:sz w:val="22"/>
          <w:szCs w:val="29"/>
        </w:rPr>
        <w:t xml:space="preserve"> принимает не дискретное, а непрерывное значение. Т.е. при зеленом сигнале светофора значение </w:t>
      </w:r>
      <w:proofErr w:type="gramStart"/>
      <w:r>
        <w:rPr>
          <w:color w:val="000000"/>
          <w:sz w:val="22"/>
          <w:szCs w:val="29"/>
        </w:rPr>
        <w:t>С</w:t>
      </w:r>
      <w:proofErr w:type="gramEnd"/>
      <w:r>
        <w:rPr>
          <w:color w:val="000000"/>
          <w:sz w:val="22"/>
          <w:szCs w:val="29"/>
        </w:rPr>
        <w:t xml:space="preserve"> может с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ставлять, например, 2.25. Это значит, что система технического зрения "видит" на светофоре зеленый свет с определенной долей вероятн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сти. По умолчанию функции принадлежности по переменной</w:t>
      </w:r>
      <w:proofErr w:type="gramStart"/>
      <w:r>
        <w:rPr>
          <w:color w:val="000000"/>
          <w:sz w:val="22"/>
          <w:szCs w:val="29"/>
        </w:rPr>
        <w:t xml:space="preserve"> С</w:t>
      </w:r>
      <w:proofErr w:type="gramEnd"/>
      <w:r>
        <w:rPr>
          <w:color w:val="000000"/>
          <w:sz w:val="22"/>
          <w:szCs w:val="29"/>
        </w:rPr>
        <w:t xml:space="preserve"> составл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ны так, что значение 2.25 к понятию "зеленый" будет относится с достоверн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стью 0.5.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Сигнал расстояния до светофора (</w:t>
      </w:r>
      <w:r>
        <w:rPr>
          <w:color w:val="000000"/>
          <w:sz w:val="22"/>
          <w:szCs w:val="29"/>
          <w:lang w:val="en-US"/>
        </w:rPr>
        <w:t>X</w:t>
      </w:r>
      <w:r>
        <w:rPr>
          <w:color w:val="000000"/>
          <w:sz w:val="22"/>
          <w:szCs w:val="29"/>
        </w:rPr>
        <w:t>) измеряется в метрах. Если светофор не найден или расстояние до него свыше 140 м., то значение этого сигнала ра</w:t>
      </w:r>
      <w:r>
        <w:rPr>
          <w:color w:val="000000"/>
          <w:sz w:val="22"/>
          <w:szCs w:val="29"/>
        </w:rPr>
        <w:t>в</w:t>
      </w:r>
      <w:r>
        <w:rPr>
          <w:color w:val="000000"/>
          <w:sz w:val="22"/>
          <w:szCs w:val="29"/>
        </w:rPr>
        <w:t>но 140 м.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Сигнал со спидометра (</w:t>
      </w:r>
      <w:r>
        <w:rPr>
          <w:color w:val="000000"/>
          <w:sz w:val="22"/>
          <w:szCs w:val="29"/>
          <w:lang w:val="en-US"/>
        </w:rPr>
        <w:t>V</w:t>
      </w:r>
      <w:r>
        <w:rPr>
          <w:color w:val="000000"/>
          <w:sz w:val="22"/>
          <w:szCs w:val="29"/>
        </w:rPr>
        <w:t xml:space="preserve">) и сигнал </w:t>
      </w:r>
      <w:proofErr w:type="spellStart"/>
      <w:r>
        <w:rPr>
          <w:color w:val="000000"/>
          <w:sz w:val="22"/>
          <w:szCs w:val="29"/>
        </w:rPr>
        <w:t>уставки</w:t>
      </w:r>
      <w:proofErr w:type="spellEnd"/>
      <w:r>
        <w:rPr>
          <w:color w:val="000000"/>
          <w:sz w:val="22"/>
          <w:szCs w:val="29"/>
        </w:rPr>
        <w:t xml:space="preserve"> (</w:t>
      </w:r>
      <w:r>
        <w:rPr>
          <w:color w:val="000000"/>
          <w:sz w:val="22"/>
          <w:szCs w:val="29"/>
          <w:lang w:val="en-US"/>
        </w:rPr>
        <w:t>Y</w:t>
      </w:r>
      <w:r>
        <w:rPr>
          <w:color w:val="000000"/>
          <w:sz w:val="22"/>
          <w:szCs w:val="29"/>
        </w:rPr>
        <w:t xml:space="preserve">) измеряются в </w:t>
      </w:r>
      <w:proofErr w:type="gramStart"/>
      <w:r>
        <w:rPr>
          <w:color w:val="000000"/>
          <w:sz w:val="22"/>
          <w:szCs w:val="29"/>
        </w:rPr>
        <w:t>км</w:t>
      </w:r>
      <w:proofErr w:type="gramEnd"/>
      <w:r>
        <w:rPr>
          <w:color w:val="000000"/>
          <w:sz w:val="22"/>
          <w:szCs w:val="29"/>
        </w:rPr>
        <w:t>/ч.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9"/>
        </w:rPr>
      </w:pP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center"/>
        <w:rPr>
          <w:sz w:val="22"/>
        </w:rPr>
      </w:pPr>
      <w:r>
        <w:rPr>
          <w:b/>
          <w:bCs/>
          <w:color w:val="000000"/>
          <w:sz w:val="22"/>
          <w:szCs w:val="29"/>
        </w:rPr>
        <w:t>Порядок выполнения работы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1. Согласно варианту установите соответствующие опции.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2. Выберите пункт меню "Задача | Новая задача" или нажм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те на соответствующую кнопку на панели инструме</w:t>
      </w:r>
      <w:r>
        <w:rPr>
          <w:color w:val="000000"/>
          <w:sz w:val="22"/>
          <w:szCs w:val="29"/>
        </w:rPr>
        <w:t>н</w:t>
      </w:r>
      <w:r>
        <w:rPr>
          <w:color w:val="000000"/>
          <w:sz w:val="22"/>
          <w:szCs w:val="29"/>
        </w:rPr>
        <w:t>тов.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3. Задайте функции принадлежности и правила (см. Как задать функции пр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надлежности, а также</w:t>
      </w:r>
      <w:proofErr w:type="gramStart"/>
      <w:r>
        <w:rPr>
          <w:color w:val="000000"/>
          <w:sz w:val="22"/>
          <w:szCs w:val="29"/>
        </w:rPr>
        <w:t xml:space="preserve"> К</w:t>
      </w:r>
      <w:proofErr w:type="gramEnd"/>
      <w:r>
        <w:rPr>
          <w:color w:val="000000"/>
          <w:sz w:val="22"/>
          <w:szCs w:val="29"/>
        </w:rPr>
        <w:t>ак задать правила)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4. Запустите процесс. Для этого выберите пункт меню "Зад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ча Работа" или выставите соответствующий флажок на панели инструментов. Также Вы можете воспользоваться отладчиком. Для этого выберите пункт меню "</w:t>
      </w:r>
      <w:r>
        <w:rPr>
          <w:color w:val="000000"/>
          <w:sz w:val="22"/>
          <w:szCs w:val="29"/>
          <w:lang w:val="en-US"/>
        </w:rPr>
        <w:t>Fuzzy</w:t>
      </w:r>
      <w:r>
        <w:rPr>
          <w:color w:val="000000"/>
          <w:sz w:val="22"/>
          <w:szCs w:val="29"/>
        </w:rPr>
        <w:t xml:space="preserve"> | Отладка" или н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 xml:space="preserve">жмите </w:t>
      </w:r>
      <w:r>
        <w:rPr>
          <w:color w:val="000000"/>
          <w:sz w:val="22"/>
          <w:szCs w:val="29"/>
          <w:lang w:val="en-US"/>
        </w:rPr>
        <w:t>F</w:t>
      </w:r>
      <w:r>
        <w:rPr>
          <w:color w:val="000000"/>
          <w:sz w:val="22"/>
          <w:szCs w:val="29"/>
        </w:rPr>
        <w:t>8.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5. Для перезапуска эксперимента (например, после аварии) выб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 xml:space="preserve">рите пункт меню "Задача  Перезапуск" или нажмите </w:t>
      </w:r>
      <w:r>
        <w:rPr>
          <w:color w:val="000000"/>
          <w:sz w:val="22"/>
          <w:szCs w:val="29"/>
          <w:lang w:val="en-US"/>
        </w:rPr>
        <w:t>Ctrl</w:t>
      </w:r>
      <w:r>
        <w:rPr>
          <w:color w:val="000000"/>
          <w:sz w:val="22"/>
          <w:szCs w:val="29"/>
        </w:rPr>
        <w:t>-</w:t>
      </w:r>
      <w:r>
        <w:rPr>
          <w:color w:val="000000"/>
          <w:sz w:val="22"/>
          <w:szCs w:val="29"/>
          <w:lang w:val="en-US"/>
        </w:rPr>
        <w:t>F</w:t>
      </w:r>
      <w:r>
        <w:rPr>
          <w:color w:val="000000"/>
          <w:sz w:val="22"/>
          <w:szCs w:val="29"/>
        </w:rPr>
        <w:t>2.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6. Для изменения функций принадлежности или правил выберите пункт меню "</w:t>
      </w:r>
      <w:r>
        <w:rPr>
          <w:color w:val="000000"/>
          <w:sz w:val="22"/>
          <w:szCs w:val="29"/>
          <w:lang w:val="en-US"/>
        </w:rPr>
        <w:t>Fuzzy</w:t>
      </w:r>
      <w:proofErr w:type="gramStart"/>
      <w:r>
        <w:rPr>
          <w:color w:val="000000"/>
          <w:sz w:val="22"/>
          <w:szCs w:val="29"/>
        </w:rPr>
        <w:t xml:space="preserve">  И</w:t>
      </w:r>
      <w:proofErr w:type="gramEnd"/>
      <w:r>
        <w:rPr>
          <w:color w:val="000000"/>
          <w:sz w:val="22"/>
          <w:szCs w:val="29"/>
        </w:rPr>
        <w:t>зменить" или двойным щелчком щелкните по рабочему полю окна.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7. Повторите пункты 3-6, пока не получите наилучший на Ваш взгляд резул</w:t>
      </w:r>
      <w:r>
        <w:rPr>
          <w:color w:val="000000"/>
          <w:sz w:val="22"/>
          <w:szCs w:val="29"/>
        </w:rPr>
        <w:t>ь</w:t>
      </w:r>
      <w:r>
        <w:rPr>
          <w:color w:val="000000"/>
          <w:sz w:val="22"/>
          <w:szCs w:val="29"/>
        </w:rPr>
        <w:t>тат.</w:t>
      </w:r>
    </w:p>
    <w:p w:rsidR="000D3AB6" w:rsidRDefault="000D3AB6" w:rsidP="000D3AB6">
      <w:pPr>
        <w:pStyle w:val="3"/>
        <w:jc w:val="both"/>
        <w:rPr>
          <w:sz w:val="22"/>
        </w:rPr>
      </w:pPr>
    </w:p>
    <w:p w:rsidR="000D3AB6" w:rsidRDefault="000D3AB6" w:rsidP="000D3AB6">
      <w:pPr>
        <w:pStyle w:val="3"/>
        <w:jc w:val="both"/>
        <w:rPr>
          <w:sz w:val="22"/>
        </w:rPr>
      </w:pPr>
      <w:r>
        <w:rPr>
          <w:sz w:val="22"/>
        </w:rPr>
        <w:t>Как начать новый проект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 w:val="22"/>
        </w:rPr>
      </w:pPr>
      <w:r>
        <w:rPr>
          <w:color w:val="000000"/>
          <w:sz w:val="22"/>
          <w:szCs w:val="29"/>
        </w:rPr>
        <w:t>Чтобы начать новый проект выберите пункт меню "Задача | Н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вая задача".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Откроется окно "Нечеткий регулятор", в котором следует задать систему нечетких правил и функций принадлежн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сти.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</w:p>
    <w:p w:rsidR="000D3AB6" w:rsidRDefault="000D3AB6" w:rsidP="000D3AB6">
      <w:pPr>
        <w:pStyle w:val="3"/>
        <w:jc w:val="both"/>
        <w:rPr>
          <w:sz w:val="22"/>
        </w:rPr>
      </w:pPr>
      <w:r>
        <w:rPr>
          <w:sz w:val="22"/>
        </w:rPr>
        <w:t>Как задать функции принадлежности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Откройте окно "Нечеткий регулятор" и выберите страничку "Функции пр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надлежности".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Перед Вами графический редактор функций принадле</w:t>
      </w:r>
      <w:r>
        <w:rPr>
          <w:color w:val="000000"/>
          <w:sz w:val="22"/>
          <w:szCs w:val="29"/>
        </w:rPr>
        <w:t>ж</w:t>
      </w:r>
      <w:r>
        <w:rPr>
          <w:color w:val="000000"/>
          <w:sz w:val="22"/>
          <w:szCs w:val="29"/>
        </w:rPr>
        <w:t>ности.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Для того</w:t>
      </w:r>
      <w:proofErr w:type="gramStart"/>
      <w:r>
        <w:rPr>
          <w:color w:val="000000"/>
          <w:sz w:val="22"/>
          <w:szCs w:val="29"/>
        </w:rPr>
        <w:t>,</w:t>
      </w:r>
      <w:proofErr w:type="gramEnd"/>
      <w:r>
        <w:rPr>
          <w:color w:val="000000"/>
          <w:sz w:val="22"/>
          <w:szCs w:val="29"/>
        </w:rPr>
        <w:t xml:space="preserve"> чтобы задать новую функцию принадлежности, нажмите кнопку "Добавить" из группы "функции". В появивше</w:t>
      </w:r>
      <w:r>
        <w:rPr>
          <w:color w:val="000000"/>
          <w:sz w:val="22"/>
          <w:szCs w:val="29"/>
        </w:rPr>
        <w:t>м</w:t>
      </w:r>
      <w:r>
        <w:rPr>
          <w:color w:val="000000"/>
          <w:sz w:val="22"/>
          <w:szCs w:val="29"/>
        </w:rPr>
        <w:t>ся окне наберите имя новой функции и выберите ее аргумент.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Для того</w:t>
      </w:r>
      <w:proofErr w:type="gramStart"/>
      <w:r>
        <w:rPr>
          <w:color w:val="000000"/>
          <w:sz w:val="22"/>
          <w:szCs w:val="29"/>
        </w:rPr>
        <w:t>,</w:t>
      </w:r>
      <w:proofErr w:type="gramEnd"/>
      <w:r>
        <w:rPr>
          <w:color w:val="000000"/>
          <w:sz w:val="22"/>
          <w:szCs w:val="29"/>
        </w:rPr>
        <w:t xml:space="preserve"> чтобы изменить имеющуюся функцию прина</w:t>
      </w:r>
      <w:r>
        <w:rPr>
          <w:color w:val="000000"/>
          <w:sz w:val="22"/>
          <w:szCs w:val="29"/>
        </w:rPr>
        <w:t>д</w:t>
      </w:r>
      <w:r>
        <w:rPr>
          <w:color w:val="000000"/>
          <w:sz w:val="22"/>
          <w:szCs w:val="29"/>
        </w:rPr>
        <w:t>лежности, выберите ее в списке "фун</w:t>
      </w:r>
      <w:r>
        <w:rPr>
          <w:color w:val="000000"/>
          <w:sz w:val="22"/>
          <w:szCs w:val="29"/>
        </w:rPr>
        <w:t>к</w:t>
      </w:r>
      <w:r>
        <w:rPr>
          <w:color w:val="000000"/>
          <w:sz w:val="22"/>
          <w:szCs w:val="29"/>
        </w:rPr>
        <w:t>ции".</w:t>
      </w:r>
    </w:p>
    <w:p w:rsidR="000D3AB6" w:rsidRDefault="000D3AB6" w:rsidP="000D3AB6">
      <w:pPr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Редактирование функции заключается в рисовании ее графика. Для этого Вам предложено 4 инструмента: "Карандаш", "Перенос точки", "Вставка точки, разбив линию", "Удаление то</w:t>
      </w:r>
      <w:r>
        <w:rPr>
          <w:color w:val="000000"/>
          <w:sz w:val="22"/>
          <w:szCs w:val="29"/>
        </w:rPr>
        <w:t>ч</w:t>
      </w:r>
      <w:r>
        <w:rPr>
          <w:color w:val="000000"/>
          <w:sz w:val="22"/>
          <w:szCs w:val="29"/>
        </w:rPr>
        <w:t>ки". Редактирование возможно только выбранной функции пр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надлежности, (см. Как составляются функции принадле</w:t>
      </w:r>
      <w:r>
        <w:rPr>
          <w:color w:val="000000"/>
          <w:sz w:val="22"/>
          <w:szCs w:val="29"/>
        </w:rPr>
        <w:t>ж</w:t>
      </w:r>
      <w:r>
        <w:rPr>
          <w:color w:val="000000"/>
          <w:sz w:val="22"/>
          <w:szCs w:val="29"/>
        </w:rPr>
        <w:t>ности).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Имена функций принадлежности пишутся непосредственно над их график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ми.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proofErr w:type="gramStart"/>
      <w:r>
        <w:rPr>
          <w:color w:val="000000"/>
          <w:sz w:val="22"/>
          <w:szCs w:val="29"/>
        </w:rPr>
        <w:t>Функции принадлежности можно удалять (кнопка "Уд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лить" из группы "функции"), копировать в буфер обмена (кнопка "Копировать"), вста</w:t>
      </w:r>
      <w:r>
        <w:rPr>
          <w:color w:val="000000"/>
          <w:sz w:val="22"/>
          <w:szCs w:val="29"/>
        </w:rPr>
        <w:t>в</w:t>
      </w:r>
      <w:r>
        <w:rPr>
          <w:color w:val="000000"/>
          <w:sz w:val="22"/>
          <w:szCs w:val="29"/>
        </w:rPr>
        <w:t>лять из буфера обмена (кнопка "Вставить"), а также переименовывать (кнопка "См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на имя").</w:t>
      </w:r>
      <w:proofErr w:type="gramEnd"/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Функции принадлежности по переменной</w:t>
      </w:r>
      <w:proofErr w:type="gramStart"/>
      <w:r>
        <w:rPr>
          <w:color w:val="000000"/>
          <w:sz w:val="22"/>
          <w:szCs w:val="29"/>
        </w:rPr>
        <w:t xml:space="preserve"> С</w:t>
      </w:r>
      <w:proofErr w:type="gramEnd"/>
      <w:r>
        <w:rPr>
          <w:color w:val="000000"/>
          <w:sz w:val="22"/>
          <w:szCs w:val="29"/>
        </w:rPr>
        <w:t xml:space="preserve"> жестко зад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ны и их изменять смысла не имеет. Однако, при необходимости можно получить к ним доступ, сняв с них фл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жок "только для чтения".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</w:p>
    <w:p w:rsidR="000D3AB6" w:rsidRDefault="000D3AB6" w:rsidP="000D3AB6">
      <w:pPr>
        <w:pStyle w:val="3"/>
        <w:jc w:val="both"/>
        <w:rPr>
          <w:sz w:val="22"/>
        </w:rPr>
      </w:pPr>
      <w:r>
        <w:rPr>
          <w:sz w:val="22"/>
        </w:rPr>
        <w:t>Как задать нечеткие правила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Откройте окно "Нечеткий регулятор" и выберите стр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ничку "Правила".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В появившемся редакторе необходимо записать систему нечетких пр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вил в виде текста, (см. Как составляются нечеткие правила).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 xml:space="preserve">Для удобства Вы можете воспользоваться </w:t>
      </w:r>
      <w:proofErr w:type="spellStart"/>
      <w:r>
        <w:rPr>
          <w:color w:val="000000"/>
          <w:sz w:val="22"/>
          <w:szCs w:val="29"/>
        </w:rPr>
        <w:t>макротекстом</w:t>
      </w:r>
      <w:proofErr w:type="spellEnd"/>
      <w:r>
        <w:rPr>
          <w:color w:val="000000"/>
          <w:sz w:val="22"/>
          <w:szCs w:val="29"/>
        </w:rPr>
        <w:t>. Под полем редактора имеются списки из зарезервированных слов, имен переменных и функций принадлежности.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Для проверки ошибок в написании нажмите кнопку "Пр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верить".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 xml:space="preserve">Если есть необходимость сохранить правила в тестовый файл или загрузить правила из него, то щелкните правой клавишей мыши по редактору и выберите </w:t>
      </w:r>
      <w:proofErr w:type="gramStart"/>
      <w:r>
        <w:rPr>
          <w:color w:val="000000"/>
          <w:sz w:val="22"/>
          <w:szCs w:val="29"/>
        </w:rPr>
        <w:t>в</w:t>
      </w:r>
      <w:proofErr w:type="gramEnd"/>
      <w:r>
        <w:rPr>
          <w:color w:val="000000"/>
          <w:sz w:val="22"/>
          <w:szCs w:val="29"/>
        </w:rPr>
        <w:t xml:space="preserve"> всплывающем меню соответственно пункты "Сохранить правила" или "Загрузить прав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ла".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</w:p>
    <w:p w:rsidR="000D3AB6" w:rsidRDefault="000D3AB6" w:rsidP="000D3AB6">
      <w:pPr>
        <w:pStyle w:val="3"/>
        <w:jc w:val="both"/>
        <w:rPr>
          <w:sz w:val="22"/>
        </w:rPr>
      </w:pPr>
      <w:r>
        <w:rPr>
          <w:sz w:val="22"/>
        </w:rPr>
        <w:t xml:space="preserve">Как выбрать метод </w:t>
      </w:r>
      <w:proofErr w:type="spellStart"/>
      <w:r>
        <w:rPr>
          <w:sz w:val="22"/>
        </w:rPr>
        <w:t>деффазификации</w:t>
      </w:r>
      <w:proofErr w:type="spellEnd"/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 xml:space="preserve">Чтобы выбрать метод </w:t>
      </w:r>
      <w:proofErr w:type="spellStart"/>
      <w:r>
        <w:rPr>
          <w:color w:val="000000"/>
          <w:sz w:val="22"/>
          <w:szCs w:val="29"/>
        </w:rPr>
        <w:t>деффазификации</w:t>
      </w:r>
      <w:proofErr w:type="spellEnd"/>
      <w:r>
        <w:rPr>
          <w:color w:val="000000"/>
          <w:sz w:val="22"/>
          <w:szCs w:val="29"/>
        </w:rPr>
        <w:t xml:space="preserve"> (см. Как работает нечеткий регулятор) откройте окно "Нечеткий регулятор" и в</w:t>
      </w:r>
      <w:r>
        <w:rPr>
          <w:color w:val="000000"/>
          <w:sz w:val="22"/>
          <w:szCs w:val="29"/>
        </w:rPr>
        <w:t>ы</w:t>
      </w:r>
      <w:r>
        <w:rPr>
          <w:color w:val="000000"/>
          <w:sz w:val="22"/>
          <w:szCs w:val="29"/>
        </w:rPr>
        <w:t>берите соответствующий метод в группе "Метод".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</w:p>
    <w:p w:rsidR="000D3AB6" w:rsidRDefault="000D3AB6" w:rsidP="000D3AB6">
      <w:pPr>
        <w:pStyle w:val="3"/>
        <w:jc w:val="both"/>
        <w:rPr>
          <w:sz w:val="22"/>
        </w:rPr>
      </w:pPr>
      <w:r>
        <w:rPr>
          <w:sz w:val="22"/>
        </w:rPr>
        <w:t>Как запустить/перезапустить эксперимент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Для того чтобы запустить эксперимент выберите пункт меню "Задача</w:t>
      </w:r>
      <w:proofErr w:type="gramStart"/>
      <w:r>
        <w:rPr>
          <w:color w:val="000000"/>
          <w:sz w:val="22"/>
          <w:szCs w:val="29"/>
        </w:rPr>
        <w:t xml:space="preserve"> | П</w:t>
      </w:r>
      <w:proofErr w:type="gramEnd"/>
      <w:r>
        <w:rPr>
          <w:color w:val="000000"/>
          <w:sz w:val="22"/>
          <w:szCs w:val="29"/>
        </w:rPr>
        <w:t>ер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запустить".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 xml:space="preserve">Если же необходимо остановить/запустить время, </w:t>
      </w:r>
      <w:proofErr w:type="gramStart"/>
      <w:r>
        <w:rPr>
          <w:color w:val="000000"/>
          <w:sz w:val="22"/>
          <w:szCs w:val="29"/>
        </w:rPr>
        <w:t>в</w:t>
      </w:r>
      <w:r>
        <w:rPr>
          <w:color w:val="000000"/>
          <w:sz w:val="22"/>
          <w:szCs w:val="29"/>
        </w:rPr>
        <w:t>ы</w:t>
      </w:r>
      <w:r>
        <w:rPr>
          <w:color w:val="000000"/>
          <w:sz w:val="22"/>
          <w:szCs w:val="29"/>
        </w:rPr>
        <w:t>ставьте</w:t>
      </w:r>
      <w:proofErr w:type="gramEnd"/>
      <w:r>
        <w:rPr>
          <w:color w:val="000000"/>
          <w:sz w:val="22"/>
          <w:szCs w:val="29"/>
        </w:rPr>
        <w:t>/снимите галочку с пункта меню "Задача  Работа" или выставьте/снимите соответствующий флажок на панели инструме</w:t>
      </w:r>
      <w:r>
        <w:rPr>
          <w:color w:val="000000"/>
          <w:sz w:val="22"/>
          <w:szCs w:val="29"/>
        </w:rPr>
        <w:t>н</w:t>
      </w:r>
      <w:r>
        <w:rPr>
          <w:color w:val="000000"/>
          <w:sz w:val="22"/>
          <w:szCs w:val="29"/>
        </w:rPr>
        <w:t>тов.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</w:p>
    <w:p w:rsidR="000D3AB6" w:rsidRDefault="000D3AB6" w:rsidP="000D3AB6">
      <w:pPr>
        <w:pStyle w:val="3"/>
        <w:jc w:val="both"/>
        <w:rPr>
          <w:sz w:val="22"/>
        </w:rPr>
      </w:pPr>
      <w:r>
        <w:rPr>
          <w:sz w:val="22"/>
        </w:rPr>
        <w:t>Как открыть окно "Нечеткий регулятор" снова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Для того чтобы открыть окно "Нечеткий регулятор" , в</w:t>
      </w:r>
      <w:r>
        <w:rPr>
          <w:color w:val="000000"/>
          <w:sz w:val="22"/>
          <w:szCs w:val="29"/>
        </w:rPr>
        <w:t>ы</w:t>
      </w:r>
      <w:r>
        <w:rPr>
          <w:color w:val="000000"/>
          <w:sz w:val="22"/>
          <w:szCs w:val="29"/>
        </w:rPr>
        <w:t>берите пункт меню "</w:t>
      </w:r>
      <w:r>
        <w:rPr>
          <w:color w:val="000000"/>
          <w:sz w:val="22"/>
          <w:szCs w:val="29"/>
          <w:lang w:val="en-US"/>
        </w:rPr>
        <w:t>Fuzzy</w:t>
      </w:r>
      <w:proofErr w:type="gramStart"/>
      <w:r>
        <w:rPr>
          <w:color w:val="000000"/>
          <w:sz w:val="22"/>
          <w:szCs w:val="29"/>
        </w:rPr>
        <w:t xml:space="preserve"> | И</w:t>
      </w:r>
      <w:proofErr w:type="gramEnd"/>
      <w:r>
        <w:rPr>
          <w:color w:val="000000"/>
          <w:sz w:val="22"/>
          <w:szCs w:val="29"/>
        </w:rPr>
        <w:t>зменить" или нажмите соответствующую кнопку на панели инструментов или двойным щел</w:t>
      </w:r>
      <w:r>
        <w:rPr>
          <w:color w:val="000000"/>
          <w:sz w:val="22"/>
          <w:szCs w:val="29"/>
        </w:rPr>
        <w:t>ч</w:t>
      </w:r>
      <w:r>
        <w:rPr>
          <w:color w:val="000000"/>
          <w:sz w:val="22"/>
          <w:szCs w:val="29"/>
        </w:rPr>
        <w:t>ком щелкните по полю окна.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</w:p>
    <w:p w:rsidR="000D3AB6" w:rsidRDefault="000D3AB6" w:rsidP="000D3AB6">
      <w:pPr>
        <w:pStyle w:val="3"/>
        <w:jc w:val="both"/>
        <w:rPr>
          <w:sz w:val="22"/>
        </w:rPr>
      </w:pPr>
      <w:r>
        <w:rPr>
          <w:sz w:val="22"/>
        </w:rPr>
        <w:t>Как пользоваться отладчиком</w:t>
      </w:r>
    </w:p>
    <w:p w:rsidR="000D3AB6" w:rsidRDefault="000D3AB6" w:rsidP="000D3AB6">
      <w:pPr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Для того запуска отладчика, выберите пункт меню "</w:t>
      </w:r>
      <w:r>
        <w:rPr>
          <w:color w:val="000000"/>
          <w:sz w:val="22"/>
          <w:szCs w:val="29"/>
          <w:lang w:val="en-US"/>
        </w:rPr>
        <w:t>Fuzzy</w:t>
      </w:r>
      <w:r>
        <w:rPr>
          <w:color w:val="000000"/>
          <w:sz w:val="22"/>
          <w:szCs w:val="29"/>
        </w:rPr>
        <w:t xml:space="preserve"> Отладка" или нажмите соответствующую кнопку на панели инструментов или просто нажм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 xml:space="preserve">те </w:t>
      </w:r>
      <w:r>
        <w:rPr>
          <w:color w:val="000000"/>
          <w:sz w:val="22"/>
          <w:szCs w:val="29"/>
          <w:lang w:val="en-US"/>
        </w:rPr>
        <w:t>F</w:t>
      </w:r>
      <w:r>
        <w:rPr>
          <w:color w:val="000000"/>
          <w:sz w:val="22"/>
          <w:szCs w:val="29"/>
        </w:rPr>
        <w:t>8.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Появится окно "Отладчик". В нем Вы можете увидеть с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стему нечетких правил и функций принадлежностей, набранных Вами (функции принадле</w:t>
      </w:r>
      <w:r>
        <w:rPr>
          <w:color w:val="000000"/>
          <w:sz w:val="22"/>
          <w:szCs w:val="29"/>
        </w:rPr>
        <w:t>ж</w:t>
      </w:r>
      <w:r>
        <w:rPr>
          <w:color w:val="000000"/>
          <w:sz w:val="22"/>
          <w:szCs w:val="29"/>
        </w:rPr>
        <w:t>ности не именуются).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 xml:space="preserve">Дальнейшее нажатие </w:t>
      </w:r>
      <w:r>
        <w:rPr>
          <w:color w:val="000000"/>
          <w:sz w:val="22"/>
          <w:szCs w:val="29"/>
          <w:lang w:val="en-US"/>
        </w:rPr>
        <w:t>F</w:t>
      </w:r>
      <w:r>
        <w:rPr>
          <w:color w:val="000000"/>
          <w:sz w:val="22"/>
          <w:szCs w:val="29"/>
        </w:rPr>
        <w:t xml:space="preserve">8 будет выполнять </w:t>
      </w:r>
      <w:proofErr w:type="gramStart"/>
      <w:r>
        <w:rPr>
          <w:color w:val="000000"/>
          <w:sz w:val="22"/>
          <w:szCs w:val="29"/>
        </w:rPr>
        <w:t>нечетких</w:t>
      </w:r>
      <w:proofErr w:type="gramEnd"/>
      <w:r>
        <w:rPr>
          <w:color w:val="000000"/>
          <w:sz w:val="22"/>
          <w:szCs w:val="29"/>
        </w:rPr>
        <w:t xml:space="preserve"> пр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вила по шагам. При этом Вы можете текущее значение всех п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ременных.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lastRenderedPageBreak/>
        <w:t>Вы можете изменять их значение, путем перемещения мышкой вертикальной черты на графиках функций принадле</w:t>
      </w:r>
      <w:r>
        <w:rPr>
          <w:color w:val="000000"/>
          <w:sz w:val="22"/>
          <w:szCs w:val="29"/>
        </w:rPr>
        <w:t>ж</w:t>
      </w:r>
      <w:r>
        <w:rPr>
          <w:color w:val="000000"/>
          <w:sz w:val="22"/>
          <w:szCs w:val="29"/>
        </w:rPr>
        <w:t>ности.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Также Вы можете видеть последнее значение оценки д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стоверности (</w:t>
      </w:r>
      <w:proofErr w:type="spellStart"/>
      <w:r>
        <w:rPr>
          <w:color w:val="000000"/>
          <w:sz w:val="22"/>
          <w:szCs w:val="29"/>
          <w:lang w:val="en-US"/>
        </w:rPr>
        <w:t>Ak</w:t>
      </w:r>
      <w:proofErr w:type="spellEnd"/>
      <w:r>
        <w:rPr>
          <w:color w:val="000000"/>
          <w:sz w:val="22"/>
          <w:szCs w:val="29"/>
        </w:rPr>
        <w:t>) (см. Как работает н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четкий регулятор).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Кроме того результирующая фигура также отображается на графиках (см. Как работает нече</w:t>
      </w:r>
      <w:r>
        <w:rPr>
          <w:color w:val="000000"/>
          <w:sz w:val="22"/>
          <w:szCs w:val="29"/>
        </w:rPr>
        <w:t>т</w:t>
      </w:r>
      <w:r>
        <w:rPr>
          <w:color w:val="000000"/>
          <w:sz w:val="22"/>
          <w:szCs w:val="29"/>
        </w:rPr>
        <w:t>кий регулятор).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</w:p>
    <w:p w:rsidR="000D3AB6" w:rsidRDefault="000D3AB6" w:rsidP="000D3AB6">
      <w:pPr>
        <w:pStyle w:val="3"/>
        <w:jc w:val="both"/>
        <w:rPr>
          <w:sz w:val="22"/>
        </w:rPr>
      </w:pPr>
      <w:r>
        <w:rPr>
          <w:sz w:val="22"/>
        </w:rPr>
        <w:t>Как сохранить или загрузить результаты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Для того чтобы сохранить/загрузить результаты проделанной работы, откройте окно "Нече</w:t>
      </w:r>
      <w:r>
        <w:rPr>
          <w:color w:val="000000"/>
          <w:sz w:val="22"/>
          <w:szCs w:val="29"/>
        </w:rPr>
        <w:t>т</w:t>
      </w:r>
      <w:r>
        <w:rPr>
          <w:color w:val="000000"/>
          <w:sz w:val="22"/>
          <w:szCs w:val="29"/>
        </w:rPr>
        <w:t>кий регулятор" и нажмите соответственно кнопку "Сохранить" или "Загрузить".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</w:p>
    <w:p w:rsidR="000D3AB6" w:rsidRDefault="000D3AB6" w:rsidP="000D3AB6">
      <w:pPr>
        <w:pStyle w:val="3"/>
        <w:jc w:val="both"/>
        <w:rPr>
          <w:sz w:val="22"/>
        </w:rPr>
      </w:pPr>
      <w:r>
        <w:rPr>
          <w:sz w:val="22"/>
        </w:rPr>
        <w:t>Как составляются функции принадлежности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Функции принадлежности составляются по каждой вхо</w:t>
      </w:r>
      <w:r>
        <w:rPr>
          <w:color w:val="000000"/>
          <w:sz w:val="22"/>
          <w:szCs w:val="29"/>
        </w:rPr>
        <w:t>д</w:t>
      </w:r>
      <w:r>
        <w:rPr>
          <w:color w:val="000000"/>
          <w:sz w:val="22"/>
          <w:szCs w:val="29"/>
        </w:rPr>
        <w:t>ной и выходной переменной. В данной работе нечеткий регулятор имеет три входные переменные (</w:t>
      </w:r>
      <w:proofErr w:type="gramStart"/>
      <w:r>
        <w:rPr>
          <w:color w:val="000000"/>
          <w:sz w:val="22"/>
          <w:szCs w:val="29"/>
        </w:rPr>
        <w:t>с</w:t>
      </w:r>
      <w:proofErr w:type="gramEnd"/>
      <w:r>
        <w:rPr>
          <w:color w:val="000000"/>
          <w:sz w:val="22"/>
          <w:szCs w:val="29"/>
        </w:rPr>
        <w:t xml:space="preserve"> - свет светофора, х - расстояние до светофора, </w:t>
      </w:r>
      <w:r>
        <w:rPr>
          <w:color w:val="000000"/>
          <w:sz w:val="22"/>
          <w:szCs w:val="29"/>
          <w:lang w:val="en-US"/>
        </w:rPr>
        <w:t>v</w:t>
      </w:r>
      <w:r>
        <w:rPr>
          <w:color w:val="000000"/>
          <w:sz w:val="22"/>
          <w:szCs w:val="29"/>
        </w:rPr>
        <w:t xml:space="preserve"> -текущая скорость авт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 xml:space="preserve">мобиля) и одну выходную переменную (у - </w:t>
      </w:r>
      <w:proofErr w:type="spellStart"/>
      <w:r>
        <w:rPr>
          <w:color w:val="000000"/>
          <w:sz w:val="22"/>
          <w:szCs w:val="29"/>
        </w:rPr>
        <w:t>уставка</w:t>
      </w:r>
      <w:proofErr w:type="spellEnd"/>
      <w:r>
        <w:rPr>
          <w:color w:val="000000"/>
          <w:sz w:val="22"/>
          <w:szCs w:val="29"/>
        </w:rPr>
        <w:t xml:space="preserve"> на скорость для системы управления автомобилем).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i/>
          <w:iCs/>
          <w:color w:val="000000"/>
          <w:sz w:val="22"/>
          <w:szCs w:val="29"/>
          <w:u w:val="single"/>
        </w:rPr>
        <w:t>А) Функции принадлежности по входным переме</w:t>
      </w:r>
      <w:r>
        <w:rPr>
          <w:i/>
          <w:iCs/>
          <w:color w:val="000000"/>
          <w:sz w:val="22"/>
          <w:szCs w:val="29"/>
          <w:u w:val="single"/>
        </w:rPr>
        <w:t>н</w:t>
      </w:r>
      <w:r>
        <w:rPr>
          <w:i/>
          <w:iCs/>
          <w:color w:val="000000"/>
          <w:sz w:val="22"/>
          <w:szCs w:val="29"/>
          <w:u w:val="single"/>
        </w:rPr>
        <w:t>ным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 xml:space="preserve">Для составления функций принадлежности необходимо разбить всю область допустимых значений по каждой входной переменной на конечное число характеристик, называемых </w:t>
      </w:r>
      <w:r>
        <w:rPr>
          <w:b/>
          <w:bCs/>
          <w:color w:val="000000"/>
          <w:sz w:val="22"/>
          <w:szCs w:val="29"/>
        </w:rPr>
        <w:t>те</w:t>
      </w:r>
      <w:r>
        <w:rPr>
          <w:b/>
          <w:bCs/>
          <w:color w:val="000000"/>
          <w:sz w:val="22"/>
          <w:szCs w:val="29"/>
        </w:rPr>
        <w:t>р</w:t>
      </w:r>
      <w:r>
        <w:rPr>
          <w:b/>
          <w:bCs/>
          <w:color w:val="000000"/>
          <w:sz w:val="22"/>
          <w:szCs w:val="29"/>
        </w:rPr>
        <w:t xml:space="preserve">мами. </w:t>
      </w:r>
      <w:r>
        <w:rPr>
          <w:color w:val="000000"/>
          <w:sz w:val="22"/>
          <w:szCs w:val="29"/>
        </w:rPr>
        <w:t xml:space="preserve">Например, для скорости </w:t>
      </w:r>
      <w:r>
        <w:rPr>
          <w:color w:val="000000"/>
          <w:sz w:val="22"/>
          <w:szCs w:val="29"/>
          <w:lang w:val="en-US"/>
        </w:rPr>
        <w:t>v</w:t>
      </w:r>
      <w:r>
        <w:rPr>
          <w:color w:val="000000"/>
          <w:sz w:val="22"/>
          <w:szCs w:val="29"/>
        </w:rPr>
        <w:t xml:space="preserve"> можно сказать: "медленно", "средне", "быстро" и т.д.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Затем следует составить функции принадлежности к ка</w:t>
      </w:r>
      <w:r>
        <w:rPr>
          <w:color w:val="000000"/>
          <w:sz w:val="22"/>
          <w:szCs w:val="29"/>
        </w:rPr>
        <w:t>ж</w:t>
      </w:r>
      <w:r>
        <w:rPr>
          <w:color w:val="000000"/>
          <w:sz w:val="22"/>
          <w:szCs w:val="29"/>
        </w:rPr>
        <w:t>дому терму. Т.е. составить график, показывающий с какой долей уверенности можно отн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сти то или иное значение переменной к тому или иному терму. Например:</w:t>
      </w:r>
    </w:p>
    <w:p w:rsidR="000D3AB6" w:rsidRDefault="000D3AB6" w:rsidP="000D3AB6">
      <w:pPr>
        <w:framePr w:h="2041" w:hSpace="10080" w:vSpace="58" w:wrap="notBeside" w:vAnchor="text" w:hAnchor="page" w:x="1342" w:y="292"/>
        <w:widowControl w:val="0"/>
        <w:autoSpaceDE w:val="0"/>
        <w:autoSpaceDN w:val="0"/>
        <w:adjustRightInd w:val="0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289300" cy="12954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Скорости 40-50 км/ч можно смело отнести к понятию "средне", т.к. степень достоверности по данному графику для этого значения скоростей равн</w:t>
      </w:r>
      <w:r>
        <w:rPr>
          <w:color w:val="000000"/>
          <w:sz w:val="22"/>
          <w:szCs w:val="29"/>
        </w:rPr>
        <w:t>я</w:t>
      </w:r>
      <w:r>
        <w:rPr>
          <w:color w:val="000000"/>
          <w:sz w:val="22"/>
          <w:szCs w:val="29"/>
        </w:rPr>
        <w:t>ется 1. Скорость 35 км/ч и 55 км/ч относится к понятию "средне" со степенью достоверности ~0.5. Скорости вне диапазона 30-60 км/ч к понятию "средне" не относятся. То же само для остальных термов ("быстро", "медле</w:t>
      </w:r>
      <w:r>
        <w:rPr>
          <w:color w:val="000000"/>
          <w:sz w:val="22"/>
          <w:szCs w:val="29"/>
        </w:rPr>
        <w:t>н</w:t>
      </w:r>
      <w:r>
        <w:rPr>
          <w:color w:val="000000"/>
          <w:sz w:val="22"/>
          <w:szCs w:val="29"/>
        </w:rPr>
        <w:t>но" и т.д.).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Следует отметить, что функции принадле</w:t>
      </w:r>
      <w:r>
        <w:rPr>
          <w:color w:val="000000"/>
          <w:sz w:val="22"/>
          <w:szCs w:val="29"/>
        </w:rPr>
        <w:t>ж</w:t>
      </w:r>
      <w:r>
        <w:rPr>
          <w:color w:val="000000"/>
          <w:sz w:val="22"/>
          <w:szCs w:val="29"/>
        </w:rPr>
        <w:t>ности должны иметь максимум, равный 1. Все значения функции принадлежности должны лежать в пр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делах [0,1]. Функция принадлежности может быть не только трапецеидальной формы, но любой другой. Практически ни в одной литературе не приводятся рекомендации о форме функций принадлежности, хотя наиболее распростран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ны прямоугольные, треугольные, трапецеидальные формы, а также в виде функции нормального распределения.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Полный набор функций принадлежности по переменной можно, напр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мер, представить так:</w:t>
      </w:r>
    </w:p>
    <w:p w:rsidR="000D3AB6" w:rsidRDefault="000D3AB6" w:rsidP="000D3AB6">
      <w:pPr>
        <w:framePr w:h="2736" w:hSpace="10080" w:vSpace="58" w:wrap="notBeside" w:vAnchor="text" w:hAnchor="page" w:x="1342" w:y="195"/>
        <w:widowControl w:val="0"/>
        <w:autoSpaceDE w:val="0"/>
        <w:autoSpaceDN w:val="0"/>
        <w:adjustRightInd w:val="0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289300" cy="16002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lastRenderedPageBreak/>
        <w:t>Для введения функции принадлежности в данной лабор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 xml:space="preserve">торной работе выберите пункт меню </w:t>
      </w:r>
      <w:r>
        <w:rPr>
          <w:color w:val="000000"/>
          <w:sz w:val="22"/>
          <w:szCs w:val="29"/>
          <w:lang w:val="en-US"/>
        </w:rPr>
        <w:t>Fuzzy</w:t>
      </w:r>
      <w:proofErr w:type="gramStart"/>
      <w:r>
        <w:rPr>
          <w:color w:val="000000"/>
          <w:sz w:val="22"/>
          <w:szCs w:val="29"/>
        </w:rPr>
        <w:t xml:space="preserve"> | И</w:t>
      </w:r>
      <w:proofErr w:type="gramEnd"/>
      <w:r>
        <w:rPr>
          <w:color w:val="000000"/>
          <w:sz w:val="22"/>
          <w:szCs w:val="29"/>
        </w:rPr>
        <w:t>зменить или нажмите соответствующую кнопку на панели инстр</w:t>
      </w:r>
      <w:r>
        <w:rPr>
          <w:color w:val="000000"/>
          <w:sz w:val="22"/>
          <w:szCs w:val="29"/>
        </w:rPr>
        <w:t>у</w:t>
      </w:r>
      <w:r>
        <w:rPr>
          <w:color w:val="000000"/>
          <w:sz w:val="22"/>
          <w:szCs w:val="29"/>
        </w:rPr>
        <w:t>ментов.</w:t>
      </w:r>
      <w:r>
        <w:rPr>
          <w:sz w:val="22"/>
        </w:rPr>
        <w:t xml:space="preserve"> </w:t>
      </w:r>
    </w:p>
    <w:p w:rsidR="000D3AB6" w:rsidRDefault="000D3AB6" w:rsidP="000D3AB6">
      <w:pPr>
        <w:pStyle w:val="3"/>
        <w:jc w:val="both"/>
        <w:rPr>
          <w:b w:val="0"/>
          <w:bCs/>
          <w:i/>
          <w:iCs/>
          <w:sz w:val="22"/>
        </w:rPr>
      </w:pPr>
    </w:p>
    <w:p w:rsidR="000D3AB6" w:rsidRDefault="000D3AB6" w:rsidP="000D3AB6">
      <w:pPr>
        <w:pStyle w:val="3"/>
        <w:jc w:val="both"/>
        <w:rPr>
          <w:b w:val="0"/>
          <w:bCs/>
          <w:i/>
          <w:iCs/>
          <w:sz w:val="22"/>
          <w:u w:val="single"/>
        </w:rPr>
      </w:pPr>
      <w:r>
        <w:rPr>
          <w:b w:val="0"/>
          <w:bCs/>
          <w:i/>
          <w:iCs/>
          <w:sz w:val="22"/>
          <w:u w:val="single"/>
        </w:rPr>
        <w:t>Б) Функции принадлежности по выходной переменной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proofErr w:type="gramStart"/>
      <w:r>
        <w:rPr>
          <w:color w:val="000000"/>
          <w:sz w:val="22"/>
          <w:szCs w:val="29"/>
        </w:rPr>
        <w:t>Также, как</w:t>
      </w:r>
      <w:proofErr w:type="gramEnd"/>
      <w:r>
        <w:rPr>
          <w:color w:val="000000"/>
          <w:sz w:val="22"/>
          <w:szCs w:val="29"/>
        </w:rPr>
        <w:t xml:space="preserve"> и для входной переменной, весь диапазон зн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чений выходной переменной следует разбить на конечное число термов. В нашем случае выхо</w:t>
      </w:r>
      <w:r>
        <w:rPr>
          <w:color w:val="000000"/>
          <w:sz w:val="22"/>
          <w:szCs w:val="29"/>
        </w:rPr>
        <w:t>д</w:t>
      </w:r>
      <w:r>
        <w:rPr>
          <w:color w:val="000000"/>
          <w:sz w:val="22"/>
          <w:szCs w:val="29"/>
        </w:rPr>
        <w:t xml:space="preserve">ная переменная </w:t>
      </w:r>
      <w:proofErr w:type="gramStart"/>
      <w:r>
        <w:rPr>
          <w:color w:val="000000"/>
          <w:sz w:val="22"/>
          <w:szCs w:val="29"/>
        </w:rPr>
        <w:t>у</w:t>
      </w:r>
      <w:proofErr w:type="gramEnd"/>
      <w:r>
        <w:rPr>
          <w:color w:val="000000"/>
          <w:sz w:val="22"/>
          <w:szCs w:val="29"/>
        </w:rPr>
        <w:t xml:space="preserve"> есть </w:t>
      </w:r>
      <w:proofErr w:type="spellStart"/>
      <w:r>
        <w:rPr>
          <w:color w:val="000000"/>
          <w:sz w:val="22"/>
          <w:szCs w:val="29"/>
        </w:rPr>
        <w:t>уставка</w:t>
      </w:r>
      <w:proofErr w:type="spellEnd"/>
      <w:r>
        <w:rPr>
          <w:color w:val="000000"/>
          <w:sz w:val="22"/>
          <w:szCs w:val="29"/>
        </w:rPr>
        <w:t xml:space="preserve"> на скорость. Ее можно характеризовать как: "Медленно", "Средне", "Быстро" и т.д. Но, чтобы не повторять имена функций принадлежности, назовем их так: "Пл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стись", "Ехать", "Гнать" и т.д.</w:t>
      </w:r>
    </w:p>
    <w:p w:rsidR="000D3AB6" w:rsidRDefault="000D3AB6" w:rsidP="000D3AB6">
      <w:pPr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 xml:space="preserve">Составляются функции принадлежности точно </w:t>
      </w:r>
      <w:proofErr w:type="gramStart"/>
      <w:r>
        <w:rPr>
          <w:color w:val="000000"/>
          <w:sz w:val="22"/>
          <w:szCs w:val="29"/>
        </w:rPr>
        <w:t>также, как</w:t>
      </w:r>
      <w:proofErr w:type="gramEnd"/>
      <w:r>
        <w:rPr>
          <w:color w:val="000000"/>
          <w:sz w:val="22"/>
          <w:szCs w:val="29"/>
        </w:rPr>
        <w:t xml:space="preserve"> и по входным переменным. Однако часто выходные функции принадлежности делают в</w:t>
      </w:r>
      <w:r>
        <w:rPr>
          <w:color w:val="000000"/>
          <w:sz w:val="22"/>
          <w:szCs w:val="29"/>
        </w:rPr>
        <w:t>ы</w:t>
      </w:r>
      <w:r>
        <w:rPr>
          <w:color w:val="000000"/>
          <w:sz w:val="22"/>
          <w:szCs w:val="29"/>
        </w:rPr>
        <w:t>рожденными:</w:t>
      </w:r>
    </w:p>
    <w:p w:rsidR="000D3AB6" w:rsidRDefault="000D3AB6" w:rsidP="000D3AB6">
      <w:pPr>
        <w:ind w:firstLine="708"/>
        <w:jc w:val="both"/>
        <w:rPr>
          <w:color w:val="000000"/>
          <w:sz w:val="22"/>
          <w:szCs w:val="29"/>
        </w:rPr>
      </w:pPr>
    </w:p>
    <w:p w:rsidR="000D3AB6" w:rsidRDefault="000D3AB6" w:rsidP="000D3AB6">
      <w:pPr>
        <w:jc w:val="both"/>
        <w:rPr>
          <w:color w:val="000000"/>
          <w:sz w:val="22"/>
          <w:szCs w:val="29"/>
        </w:rPr>
      </w:pP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</w:p>
    <w:p w:rsidR="000D3AB6" w:rsidRDefault="000D3AB6" w:rsidP="000D3AB6">
      <w:pPr>
        <w:framePr w:h="2985" w:hSpace="10080" w:vSpace="58" w:wrap="notBeside" w:vAnchor="text" w:hAnchor="page" w:x="982" w:y="-53"/>
        <w:widowControl w:val="0"/>
        <w:autoSpaceDE w:val="0"/>
        <w:autoSpaceDN w:val="0"/>
        <w:adjustRightInd w:val="0"/>
        <w:ind w:left="720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429000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B6" w:rsidRDefault="000D3AB6" w:rsidP="000D3AB6">
      <w:pPr>
        <w:pStyle w:val="3"/>
        <w:jc w:val="both"/>
        <w:rPr>
          <w:sz w:val="22"/>
        </w:rPr>
      </w:pPr>
      <w:r>
        <w:rPr>
          <w:sz w:val="22"/>
        </w:rPr>
        <w:t>Как составляются правила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Нечеткие правила составляются на основе конструкции "Если ... то</w:t>
      </w:r>
      <w:proofErr w:type="gramStart"/>
      <w:r>
        <w:rPr>
          <w:color w:val="000000"/>
          <w:sz w:val="22"/>
          <w:szCs w:val="29"/>
        </w:rPr>
        <w:t xml:space="preserve"> ....". </w:t>
      </w:r>
      <w:proofErr w:type="gramEnd"/>
      <w:r>
        <w:rPr>
          <w:color w:val="000000"/>
          <w:sz w:val="22"/>
          <w:szCs w:val="29"/>
        </w:rPr>
        <w:t>Т.е., например: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Если Свет есть Зеленый, то Скорость есть Быстро. Здесь: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Свет           - входная переменная.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Скорость   - выходная переменная.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Зеленый     - функция принадлежности по переме</w:t>
      </w:r>
      <w:r>
        <w:rPr>
          <w:color w:val="000000"/>
          <w:sz w:val="22"/>
          <w:szCs w:val="29"/>
        </w:rPr>
        <w:t>н</w:t>
      </w:r>
      <w:r>
        <w:rPr>
          <w:color w:val="000000"/>
          <w:sz w:val="22"/>
          <w:szCs w:val="29"/>
        </w:rPr>
        <w:t>ной Свет.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Быстро       - функция принадлежности по переменной Скорость.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Нечеткий регулятор оперирует с "нечеткой" информац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ей. Поэтому достоверность конструкции "если..." не всегда равна 0 или 1, как в булевой алгебре, а может принимать и промежуточные значения из интервала [0,1]. Это обстоятельство соотве</w:t>
      </w:r>
      <w:r>
        <w:rPr>
          <w:color w:val="000000"/>
          <w:sz w:val="22"/>
          <w:szCs w:val="29"/>
        </w:rPr>
        <w:t>т</w:t>
      </w:r>
      <w:r>
        <w:rPr>
          <w:color w:val="000000"/>
          <w:sz w:val="22"/>
          <w:szCs w:val="29"/>
        </w:rPr>
        <w:t>ствующим образом учитывается в ко</w:t>
      </w:r>
      <w:r>
        <w:rPr>
          <w:color w:val="000000"/>
          <w:sz w:val="22"/>
          <w:szCs w:val="29"/>
        </w:rPr>
        <w:t>н</w:t>
      </w:r>
      <w:r>
        <w:rPr>
          <w:color w:val="000000"/>
          <w:sz w:val="22"/>
          <w:szCs w:val="29"/>
        </w:rPr>
        <w:t>струкции "то...", (см. Как работает нечеткий регулятор).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В данной работе нечеткие правила записываются виде текста и имеют следующий формат: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  <w:lang w:val="en-US"/>
        </w:rPr>
        <w:t>IF</w:t>
      </w:r>
      <w:r>
        <w:rPr>
          <w:color w:val="000000"/>
          <w:sz w:val="22"/>
          <w:szCs w:val="29"/>
        </w:rPr>
        <w:t xml:space="preserve"> [</w:t>
      </w:r>
      <w:r>
        <w:rPr>
          <w:color w:val="000000"/>
          <w:sz w:val="22"/>
          <w:szCs w:val="29"/>
          <w:lang w:val="en-US"/>
        </w:rPr>
        <w:t>NO</w:t>
      </w:r>
      <w:r>
        <w:rPr>
          <w:color w:val="000000"/>
          <w:sz w:val="22"/>
          <w:szCs w:val="29"/>
        </w:rPr>
        <w:t>Т</w:t>
      </w:r>
      <w:proofErr w:type="gramStart"/>
      <w:r>
        <w:rPr>
          <w:color w:val="000000"/>
          <w:sz w:val="22"/>
          <w:szCs w:val="29"/>
        </w:rPr>
        <w:t>]&lt;</w:t>
      </w:r>
      <w:proofErr w:type="spellStart"/>
      <w:proofErr w:type="gramEnd"/>
      <w:r>
        <w:rPr>
          <w:color w:val="000000"/>
          <w:sz w:val="22"/>
          <w:szCs w:val="29"/>
        </w:rPr>
        <w:t>вх.переменная</w:t>
      </w:r>
      <w:proofErr w:type="spellEnd"/>
      <w:r>
        <w:rPr>
          <w:color w:val="000000"/>
          <w:sz w:val="22"/>
          <w:szCs w:val="29"/>
        </w:rPr>
        <w:t xml:space="preserve">&gt;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&lt;функция&gt; [&lt;знак&gt; [</w:t>
      </w:r>
      <w:r>
        <w:rPr>
          <w:color w:val="000000"/>
          <w:sz w:val="22"/>
          <w:szCs w:val="29"/>
          <w:lang w:val="en-US"/>
        </w:rPr>
        <w:t>NOT</w:t>
      </w:r>
      <w:r>
        <w:rPr>
          <w:color w:val="000000"/>
          <w:sz w:val="22"/>
          <w:szCs w:val="29"/>
        </w:rPr>
        <w:t>] &lt;</w:t>
      </w:r>
      <w:proofErr w:type="spellStart"/>
      <w:r>
        <w:rPr>
          <w:color w:val="000000"/>
          <w:sz w:val="22"/>
          <w:szCs w:val="29"/>
        </w:rPr>
        <w:t>вх.переменная</w:t>
      </w:r>
      <w:proofErr w:type="spellEnd"/>
      <w:r>
        <w:rPr>
          <w:color w:val="000000"/>
          <w:sz w:val="22"/>
          <w:szCs w:val="29"/>
        </w:rPr>
        <w:t xml:space="preserve">&gt;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&lt;функция&gt;[...]] </w:t>
      </w:r>
      <w:r>
        <w:rPr>
          <w:color w:val="000000"/>
          <w:sz w:val="22"/>
          <w:szCs w:val="29"/>
          <w:lang w:val="en-US"/>
        </w:rPr>
        <w:t>THEN</w:t>
      </w:r>
      <w:r>
        <w:rPr>
          <w:color w:val="000000"/>
          <w:sz w:val="22"/>
          <w:szCs w:val="29"/>
        </w:rPr>
        <w:t xml:space="preserve"> &lt;</w:t>
      </w:r>
      <w:proofErr w:type="spellStart"/>
      <w:r>
        <w:rPr>
          <w:color w:val="000000"/>
          <w:sz w:val="22"/>
          <w:szCs w:val="29"/>
        </w:rPr>
        <w:t>вых.переменная</w:t>
      </w:r>
      <w:proofErr w:type="spellEnd"/>
      <w:r>
        <w:rPr>
          <w:color w:val="000000"/>
          <w:sz w:val="22"/>
          <w:szCs w:val="29"/>
        </w:rPr>
        <w:t xml:space="preserve">&gt;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&lt;функция&gt; [</w:t>
      </w:r>
      <w:r>
        <w:rPr>
          <w:color w:val="000000"/>
          <w:sz w:val="22"/>
          <w:szCs w:val="29"/>
          <w:lang w:val="en-US"/>
        </w:rPr>
        <w:t>AND</w:t>
      </w:r>
      <w:r>
        <w:rPr>
          <w:color w:val="000000"/>
          <w:sz w:val="22"/>
          <w:szCs w:val="29"/>
        </w:rPr>
        <w:t xml:space="preserve"> &lt;</w:t>
      </w:r>
      <w:proofErr w:type="spellStart"/>
      <w:r>
        <w:rPr>
          <w:color w:val="000000"/>
          <w:sz w:val="22"/>
          <w:szCs w:val="29"/>
        </w:rPr>
        <w:t>вых.переменная</w:t>
      </w:r>
      <w:proofErr w:type="spellEnd"/>
      <w:r>
        <w:rPr>
          <w:color w:val="000000"/>
          <w:sz w:val="22"/>
          <w:szCs w:val="29"/>
        </w:rPr>
        <w:t>&gt;[...]]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 xml:space="preserve"> где: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&lt;</w:t>
      </w:r>
      <w:proofErr w:type="spellStart"/>
      <w:r>
        <w:rPr>
          <w:color w:val="000000"/>
          <w:sz w:val="22"/>
          <w:szCs w:val="29"/>
        </w:rPr>
        <w:t>вх</w:t>
      </w:r>
      <w:proofErr w:type="gramStart"/>
      <w:r>
        <w:rPr>
          <w:color w:val="000000"/>
          <w:sz w:val="22"/>
          <w:szCs w:val="29"/>
        </w:rPr>
        <w:t>.п</w:t>
      </w:r>
      <w:proofErr w:type="gramEnd"/>
      <w:r>
        <w:rPr>
          <w:color w:val="000000"/>
          <w:sz w:val="22"/>
          <w:szCs w:val="29"/>
        </w:rPr>
        <w:t>еременная</w:t>
      </w:r>
      <w:proofErr w:type="spellEnd"/>
      <w:r>
        <w:rPr>
          <w:color w:val="000000"/>
          <w:sz w:val="22"/>
          <w:szCs w:val="29"/>
        </w:rPr>
        <w:t>&gt;         - входная переменная.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&lt;</w:t>
      </w:r>
      <w:proofErr w:type="spellStart"/>
      <w:r>
        <w:rPr>
          <w:color w:val="000000"/>
          <w:sz w:val="22"/>
          <w:szCs w:val="29"/>
        </w:rPr>
        <w:t>вых</w:t>
      </w:r>
      <w:proofErr w:type="gramStart"/>
      <w:r>
        <w:rPr>
          <w:color w:val="000000"/>
          <w:sz w:val="22"/>
          <w:szCs w:val="29"/>
        </w:rPr>
        <w:t>.п</w:t>
      </w:r>
      <w:proofErr w:type="gramEnd"/>
      <w:r>
        <w:rPr>
          <w:color w:val="000000"/>
          <w:sz w:val="22"/>
          <w:szCs w:val="29"/>
        </w:rPr>
        <w:t>еременная</w:t>
      </w:r>
      <w:proofErr w:type="spellEnd"/>
      <w:r>
        <w:rPr>
          <w:color w:val="000000"/>
          <w:sz w:val="22"/>
          <w:szCs w:val="29"/>
        </w:rPr>
        <w:t>&gt;       - выходная переме</w:t>
      </w:r>
      <w:r>
        <w:rPr>
          <w:color w:val="000000"/>
          <w:sz w:val="22"/>
          <w:szCs w:val="29"/>
        </w:rPr>
        <w:t>н</w:t>
      </w:r>
      <w:r>
        <w:rPr>
          <w:color w:val="000000"/>
          <w:sz w:val="22"/>
          <w:szCs w:val="29"/>
        </w:rPr>
        <w:t>ная.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&lt;функция&gt;                  - функция принадле</w:t>
      </w:r>
      <w:r>
        <w:rPr>
          <w:color w:val="000000"/>
          <w:sz w:val="22"/>
          <w:szCs w:val="29"/>
        </w:rPr>
        <w:t>ж</w:t>
      </w:r>
      <w:r>
        <w:rPr>
          <w:color w:val="000000"/>
          <w:sz w:val="22"/>
          <w:szCs w:val="29"/>
        </w:rPr>
        <w:t>ности.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 xml:space="preserve">&lt;знак&gt;                      - </w:t>
      </w:r>
      <w:r>
        <w:rPr>
          <w:color w:val="000000"/>
          <w:sz w:val="22"/>
          <w:szCs w:val="29"/>
          <w:lang w:val="en-US"/>
        </w:rPr>
        <w:t>AND</w:t>
      </w:r>
      <w:r>
        <w:rPr>
          <w:color w:val="000000"/>
          <w:sz w:val="22"/>
          <w:szCs w:val="29"/>
        </w:rPr>
        <w:t xml:space="preserve"> или </w:t>
      </w:r>
      <w:r>
        <w:rPr>
          <w:color w:val="000000"/>
          <w:sz w:val="22"/>
          <w:szCs w:val="29"/>
          <w:lang w:val="en-US"/>
        </w:rPr>
        <w:t>OR</w:t>
      </w:r>
      <w:r>
        <w:rPr>
          <w:color w:val="000000"/>
          <w:sz w:val="22"/>
          <w:szCs w:val="29"/>
        </w:rPr>
        <w:t xml:space="preserve"> соотве</w:t>
      </w:r>
      <w:r>
        <w:rPr>
          <w:color w:val="000000"/>
          <w:sz w:val="22"/>
          <w:szCs w:val="29"/>
        </w:rPr>
        <w:t>т</w:t>
      </w:r>
      <w:r>
        <w:rPr>
          <w:color w:val="000000"/>
          <w:sz w:val="22"/>
          <w:szCs w:val="29"/>
        </w:rPr>
        <w:t>ственно "И" или "ИЛИ"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Пример: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  <w:lang w:val="en-US"/>
        </w:rPr>
        <w:t>IF</w:t>
      </w:r>
      <w:r>
        <w:rPr>
          <w:color w:val="000000"/>
          <w:sz w:val="22"/>
          <w:szCs w:val="29"/>
        </w:rPr>
        <w:t xml:space="preserve"> с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Зеленый </w:t>
      </w:r>
      <w:r>
        <w:rPr>
          <w:color w:val="000000"/>
          <w:sz w:val="22"/>
          <w:szCs w:val="29"/>
          <w:lang w:val="en-US"/>
        </w:rPr>
        <w:t>and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x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Близко </w:t>
      </w:r>
      <w:r>
        <w:rPr>
          <w:color w:val="000000"/>
          <w:sz w:val="22"/>
          <w:szCs w:val="29"/>
          <w:lang w:val="en-US"/>
        </w:rPr>
        <w:t>then</w:t>
      </w:r>
      <w:r>
        <w:rPr>
          <w:color w:val="000000"/>
          <w:sz w:val="22"/>
          <w:szCs w:val="29"/>
        </w:rPr>
        <w:t xml:space="preserve"> у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Гнать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  <w:lang w:val="en-US"/>
        </w:rPr>
        <w:t>IF</w:t>
      </w:r>
      <w:r>
        <w:rPr>
          <w:color w:val="000000"/>
          <w:sz w:val="22"/>
          <w:szCs w:val="29"/>
        </w:rPr>
        <w:t xml:space="preserve"> с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Красный </w:t>
      </w:r>
      <w:r>
        <w:rPr>
          <w:color w:val="000000"/>
          <w:sz w:val="22"/>
          <w:szCs w:val="29"/>
          <w:lang w:val="en-US"/>
        </w:rPr>
        <w:t>and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x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Близко </w:t>
      </w:r>
      <w:r>
        <w:rPr>
          <w:color w:val="000000"/>
          <w:sz w:val="22"/>
          <w:szCs w:val="29"/>
          <w:lang w:val="en-US"/>
        </w:rPr>
        <w:t>then</w:t>
      </w:r>
      <w:r>
        <w:rPr>
          <w:color w:val="000000"/>
          <w:sz w:val="22"/>
          <w:szCs w:val="29"/>
        </w:rPr>
        <w:t xml:space="preserve"> у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Стоять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  <w:lang w:val="en-US"/>
        </w:rPr>
      </w:pPr>
      <w:r>
        <w:rPr>
          <w:color w:val="000000"/>
          <w:sz w:val="22"/>
          <w:szCs w:val="29"/>
        </w:rPr>
        <w:tab/>
      </w:r>
      <w:r>
        <w:rPr>
          <w:color w:val="000000"/>
          <w:sz w:val="22"/>
          <w:szCs w:val="29"/>
          <w:lang w:val="en-US"/>
        </w:rPr>
        <w:sym w:font="Symbol" w:char="F0BC"/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  <w:lang w:val="en-US"/>
        </w:rPr>
        <w:t>IF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x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Недалеко </w:t>
      </w:r>
      <w:r>
        <w:rPr>
          <w:color w:val="000000"/>
          <w:sz w:val="22"/>
          <w:szCs w:val="29"/>
          <w:lang w:val="en-US"/>
        </w:rPr>
        <w:t>and</w:t>
      </w:r>
      <w:r>
        <w:rPr>
          <w:color w:val="000000"/>
          <w:sz w:val="22"/>
          <w:szCs w:val="29"/>
        </w:rPr>
        <w:t xml:space="preserve"> (с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Красный </w:t>
      </w:r>
      <w:r>
        <w:rPr>
          <w:color w:val="000000"/>
          <w:sz w:val="22"/>
          <w:szCs w:val="29"/>
          <w:lang w:val="en-US"/>
        </w:rPr>
        <w:t>or</w:t>
      </w:r>
      <w:r>
        <w:rPr>
          <w:color w:val="000000"/>
          <w:sz w:val="22"/>
          <w:szCs w:val="29"/>
        </w:rPr>
        <w:t xml:space="preserve"> с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Желтый) </w:t>
      </w:r>
      <w:r>
        <w:rPr>
          <w:color w:val="000000"/>
          <w:sz w:val="22"/>
          <w:szCs w:val="29"/>
          <w:lang w:val="en-US"/>
        </w:rPr>
        <w:t>then</w:t>
      </w:r>
      <w:r>
        <w:rPr>
          <w:color w:val="000000"/>
          <w:sz w:val="22"/>
          <w:szCs w:val="29"/>
        </w:rPr>
        <w:t xml:space="preserve"> у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Стоять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  <w:lang w:val="en-US"/>
        </w:rPr>
      </w:pPr>
      <w:r>
        <w:rPr>
          <w:color w:val="000000"/>
          <w:sz w:val="22"/>
          <w:szCs w:val="29"/>
        </w:rPr>
        <w:tab/>
      </w:r>
      <w:r>
        <w:rPr>
          <w:color w:val="000000"/>
          <w:sz w:val="22"/>
          <w:szCs w:val="29"/>
          <w:lang w:val="en-US"/>
        </w:rPr>
        <w:sym w:font="Symbol" w:char="F0BC"/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  <w:lang w:val="en-US"/>
        </w:rPr>
      </w:pPr>
      <w:r>
        <w:rPr>
          <w:color w:val="000000"/>
          <w:sz w:val="22"/>
          <w:szCs w:val="29"/>
          <w:lang w:val="en-US"/>
        </w:rPr>
        <w:t xml:space="preserve">IF v is </w:t>
      </w:r>
      <w:proofErr w:type="spellStart"/>
      <w:r>
        <w:rPr>
          <w:color w:val="000000"/>
          <w:sz w:val="22"/>
          <w:szCs w:val="29"/>
        </w:rPr>
        <w:t>ОченьБыстро</w:t>
      </w:r>
      <w:proofErr w:type="spellEnd"/>
      <w:r>
        <w:rPr>
          <w:color w:val="000000"/>
          <w:sz w:val="22"/>
          <w:szCs w:val="29"/>
          <w:lang w:val="en-US"/>
        </w:rPr>
        <w:t xml:space="preserve"> and </w:t>
      </w:r>
      <w:r>
        <w:rPr>
          <w:color w:val="000000"/>
          <w:sz w:val="22"/>
          <w:szCs w:val="29"/>
        </w:rPr>
        <w:t>с</w:t>
      </w:r>
      <w:r>
        <w:rPr>
          <w:color w:val="000000"/>
          <w:sz w:val="22"/>
          <w:szCs w:val="29"/>
          <w:lang w:val="en-US"/>
        </w:rPr>
        <w:t xml:space="preserve"> is </w:t>
      </w:r>
      <w:r>
        <w:rPr>
          <w:color w:val="000000"/>
          <w:sz w:val="22"/>
          <w:szCs w:val="29"/>
        </w:rPr>
        <w:t>Желтый</w:t>
      </w:r>
      <w:r>
        <w:rPr>
          <w:color w:val="000000"/>
          <w:sz w:val="22"/>
          <w:szCs w:val="29"/>
          <w:lang w:val="en-US"/>
        </w:rPr>
        <w:t xml:space="preserve"> and x is </w:t>
      </w:r>
      <w:r>
        <w:rPr>
          <w:color w:val="000000"/>
          <w:sz w:val="22"/>
          <w:szCs w:val="29"/>
        </w:rPr>
        <w:t>Близко</w:t>
      </w:r>
      <w:r>
        <w:rPr>
          <w:color w:val="000000"/>
          <w:sz w:val="22"/>
          <w:szCs w:val="29"/>
          <w:lang w:val="en-US"/>
        </w:rPr>
        <w:t xml:space="preserve"> then </w:t>
      </w:r>
      <w:r>
        <w:rPr>
          <w:color w:val="000000"/>
          <w:sz w:val="22"/>
          <w:szCs w:val="29"/>
        </w:rPr>
        <w:t>у</w:t>
      </w:r>
      <w:r>
        <w:rPr>
          <w:color w:val="000000"/>
          <w:sz w:val="22"/>
          <w:szCs w:val="29"/>
          <w:lang w:val="en-US"/>
        </w:rPr>
        <w:t xml:space="preserve"> is </w:t>
      </w:r>
      <w:r>
        <w:rPr>
          <w:color w:val="000000"/>
          <w:sz w:val="22"/>
          <w:szCs w:val="29"/>
        </w:rPr>
        <w:t>Быстро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  <w:lang w:val="en-US"/>
        </w:rPr>
      </w:pPr>
      <w:r>
        <w:rPr>
          <w:color w:val="000000"/>
          <w:sz w:val="22"/>
          <w:szCs w:val="29"/>
          <w:lang w:val="en-US"/>
        </w:rPr>
        <w:tab/>
      </w:r>
      <w:r>
        <w:rPr>
          <w:color w:val="000000"/>
          <w:sz w:val="22"/>
          <w:szCs w:val="29"/>
          <w:lang w:val="en-US"/>
        </w:rPr>
        <w:sym w:font="Symbol" w:char="F0BC"/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  <w:lang w:val="en-US"/>
        </w:rPr>
      </w:pPr>
      <w:r>
        <w:rPr>
          <w:color w:val="000000"/>
          <w:sz w:val="22"/>
          <w:szCs w:val="29"/>
          <w:lang w:val="en-US"/>
        </w:rPr>
        <w:t xml:space="preserve">IF not v is </w:t>
      </w:r>
      <w:r>
        <w:rPr>
          <w:color w:val="000000"/>
          <w:sz w:val="22"/>
          <w:szCs w:val="29"/>
        </w:rPr>
        <w:t>Быстро</w:t>
      </w:r>
      <w:r>
        <w:rPr>
          <w:color w:val="000000"/>
          <w:sz w:val="22"/>
          <w:szCs w:val="29"/>
          <w:lang w:val="en-US"/>
        </w:rPr>
        <w:t xml:space="preserve"> and not (c is </w:t>
      </w:r>
      <w:r>
        <w:rPr>
          <w:color w:val="000000"/>
          <w:sz w:val="22"/>
          <w:szCs w:val="29"/>
        </w:rPr>
        <w:t>Желтый</w:t>
      </w:r>
      <w:r>
        <w:rPr>
          <w:color w:val="000000"/>
          <w:sz w:val="22"/>
          <w:szCs w:val="29"/>
          <w:lang w:val="en-US"/>
        </w:rPr>
        <w:t xml:space="preserve"> or </w:t>
      </w:r>
      <w:r>
        <w:rPr>
          <w:color w:val="000000"/>
          <w:sz w:val="22"/>
          <w:szCs w:val="29"/>
        </w:rPr>
        <w:t>с</w:t>
      </w:r>
      <w:r>
        <w:rPr>
          <w:color w:val="000000"/>
          <w:sz w:val="22"/>
          <w:szCs w:val="29"/>
          <w:lang w:val="en-US"/>
        </w:rPr>
        <w:t xml:space="preserve"> is </w:t>
      </w:r>
      <w:proofErr w:type="spellStart"/>
      <w:r>
        <w:rPr>
          <w:color w:val="000000"/>
          <w:sz w:val="22"/>
          <w:szCs w:val="29"/>
        </w:rPr>
        <w:t>Кра</w:t>
      </w:r>
      <w:r>
        <w:rPr>
          <w:color w:val="000000"/>
          <w:sz w:val="22"/>
          <w:szCs w:val="29"/>
        </w:rPr>
        <w:t>с</w:t>
      </w:r>
      <w:r>
        <w:rPr>
          <w:color w:val="000000"/>
          <w:sz w:val="22"/>
          <w:szCs w:val="29"/>
        </w:rPr>
        <w:t>Жел</w:t>
      </w:r>
      <w:proofErr w:type="spellEnd"/>
      <w:r>
        <w:rPr>
          <w:color w:val="000000"/>
          <w:sz w:val="22"/>
          <w:szCs w:val="29"/>
          <w:lang w:val="en-US"/>
        </w:rPr>
        <w:t xml:space="preserve">) then </w:t>
      </w:r>
      <w:r>
        <w:rPr>
          <w:color w:val="000000"/>
          <w:sz w:val="22"/>
          <w:szCs w:val="29"/>
        </w:rPr>
        <w:t>у</w:t>
      </w:r>
      <w:r>
        <w:rPr>
          <w:color w:val="000000"/>
          <w:sz w:val="22"/>
          <w:szCs w:val="29"/>
          <w:lang w:val="en-US"/>
        </w:rPr>
        <w:t xml:space="preserve"> is </w:t>
      </w:r>
      <w:r>
        <w:rPr>
          <w:color w:val="000000"/>
          <w:sz w:val="22"/>
          <w:szCs w:val="29"/>
        </w:rPr>
        <w:t>Медленно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 xml:space="preserve">Нечеткий регулятор обычно содержит несколько нечетких правил. Каждое нечеткое правило должно быть записано в одну строчку. Для задания нечетких правил в данной </w:t>
      </w:r>
      <w:r>
        <w:rPr>
          <w:color w:val="000000"/>
          <w:sz w:val="22"/>
          <w:szCs w:val="29"/>
        </w:rPr>
        <w:lastRenderedPageBreak/>
        <w:t xml:space="preserve">лабораторной работе выберите пункт меню </w:t>
      </w:r>
      <w:r>
        <w:rPr>
          <w:color w:val="000000"/>
          <w:sz w:val="22"/>
          <w:szCs w:val="29"/>
          <w:lang w:val="en-US"/>
        </w:rPr>
        <w:t>Fuzzy</w:t>
      </w:r>
      <w:proofErr w:type="gramStart"/>
      <w:r>
        <w:rPr>
          <w:color w:val="000000"/>
          <w:sz w:val="22"/>
          <w:szCs w:val="29"/>
        </w:rPr>
        <w:t xml:space="preserve"> | И</w:t>
      </w:r>
      <w:proofErr w:type="gramEnd"/>
      <w:r>
        <w:rPr>
          <w:color w:val="000000"/>
          <w:sz w:val="22"/>
          <w:szCs w:val="29"/>
        </w:rPr>
        <w:t>зменить или нажмите с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ответствующую кнопку на панели инструме</w:t>
      </w:r>
      <w:r>
        <w:rPr>
          <w:color w:val="000000"/>
          <w:sz w:val="22"/>
          <w:szCs w:val="29"/>
        </w:rPr>
        <w:t>н</w:t>
      </w:r>
      <w:r>
        <w:rPr>
          <w:color w:val="000000"/>
          <w:sz w:val="22"/>
          <w:szCs w:val="29"/>
        </w:rPr>
        <w:t>тов.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</w:p>
    <w:p w:rsidR="000D3AB6" w:rsidRDefault="000D3AB6" w:rsidP="000D3AB6">
      <w:pPr>
        <w:pStyle w:val="3"/>
        <w:jc w:val="both"/>
        <w:rPr>
          <w:sz w:val="22"/>
        </w:rPr>
      </w:pPr>
      <w:r>
        <w:rPr>
          <w:sz w:val="22"/>
        </w:rPr>
        <w:t>Как работает нечеткий регулятор</w:t>
      </w:r>
    </w:p>
    <w:p w:rsidR="000D3AB6" w:rsidRDefault="000D3AB6" w:rsidP="000D3AB6">
      <w:pPr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Процесс работы нечеткого регулятора можно наглядно представить увидеть в окне отладчика. Рассмотрим алгоритм работы нечеткого регулятора на пр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мере.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 xml:space="preserve">Пусть нечеткий регулятор имеет две входные переменные (х, </w:t>
      </w:r>
      <w:r>
        <w:rPr>
          <w:color w:val="000000"/>
          <w:sz w:val="22"/>
          <w:szCs w:val="29"/>
          <w:lang w:val="en-US"/>
        </w:rPr>
        <w:t>v</w:t>
      </w:r>
      <w:r>
        <w:rPr>
          <w:color w:val="000000"/>
          <w:sz w:val="22"/>
          <w:szCs w:val="29"/>
        </w:rPr>
        <w:t>) и одну выходную (у), функции принадлежн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сти по которым представлены ниже.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 xml:space="preserve">Пусть в данный момент времени значение переменной х будет </w:t>
      </w:r>
      <w:proofErr w:type="spellStart"/>
      <w:proofErr w:type="gramStart"/>
      <w:r>
        <w:rPr>
          <w:color w:val="000000"/>
          <w:sz w:val="22"/>
          <w:szCs w:val="29"/>
        </w:rPr>
        <w:t>х</w:t>
      </w:r>
      <w:r>
        <w:rPr>
          <w:color w:val="000000"/>
          <w:sz w:val="22"/>
          <w:szCs w:val="29"/>
          <w:vertAlign w:val="subscript"/>
        </w:rPr>
        <w:t>ь</w:t>
      </w:r>
      <w:proofErr w:type="spellEnd"/>
      <w:proofErr w:type="gramEnd"/>
      <w:r>
        <w:rPr>
          <w:color w:val="000000"/>
          <w:sz w:val="22"/>
          <w:szCs w:val="29"/>
        </w:rPr>
        <w:t xml:space="preserve"> а переменной </w:t>
      </w:r>
      <w:r>
        <w:rPr>
          <w:color w:val="000000"/>
          <w:sz w:val="22"/>
          <w:szCs w:val="29"/>
          <w:lang w:val="en-US"/>
        </w:rPr>
        <w:t>v</w:t>
      </w:r>
      <w:r>
        <w:rPr>
          <w:color w:val="000000"/>
          <w:sz w:val="22"/>
          <w:szCs w:val="29"/>
        </w:rPr>
        <w:t xml:space="preserve"> - будет </w:t>
      </w:r>
      <w:r>
        <w:rPr>
          <w:color w:val="000000"/>
          <w:sz w:val="22"/>
          <w:szCs w:val="29"/>
          <w:lang w:val="en-US"/>
        </w:rPr>
        <w:t>v</w:t>
      </w:r>
      <w:r>
        <w:rPr>
          <w:color w:val="000000"/>
          <w:sz w:val="22"/>
          <w:szCs w:val="29"/>
          <w:vertAlign w:val="subscript"/>
        </w:rPr>
        <w:t>1</w:t>
      </w:r>
      <w:r>
        <w:rPr>
          <w:smallCaps/>
          <w:color w:val="000000"/>
          <w:sz w:val="22"/>
          <w:szCs w:val="29"/>
        </w:rPr>
        <w:t>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Пусть нечеткие правила выглядят так: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  <w:lang w:val="en-US"/>
        </w:rPr>
      </w:pPr>
      <w:r>
        <w:rPr>
          <w:color w:val="000000"/>
          <w:sz w:val="22"/>
          <w:szCs w:val="29"/>
          <w:lang w:val="en-US"/>
        </w:rPr>
        <w:t xml:space="preserve">IF not </w:t>
      </w:r>
      <w:r>
        <w:rPr>
          <w:color w:val="000000"/>
          <w:sz w:val="22"/>
          <w:szCs w:val="29"/>
        </w:rPr>
        <w:t>х</w:t>
      </w:r>
      <w:r>
        <w:rPr>
          <w:color w:val="000000"/>
          <w:sz w:val="22"/>
          <w:szCs w:val="29"/>
          <w:lang w:val="en-US"/>
        </w:rPr>
        <w:t xml:space="preserve"> is Al and v is A3 then </w:t>
      </w:r>
      <w:r>
        <w:rPr>
          <w:color w:val="000000"/>
          <w:sz w:val="22"/>
          <w:szCs w:val="29"/>
        </w:rPr>
        <w:t>у</w:t>
      </w:r>
      <w:r>
        <w:rPr>
          <w:color w:val="000000"/>
          <w:sz w:val="22"/>
          <w:szCs w:val="29"/>
          <w:lang w:val="en-US"/>
        </w:rPr>
        <w:t xml:space="preserve"> is </w:t>
      </w:r>
      <w:proofErr w:type="spellStart"/>
      <w:r>
        <w:rPr>
          <w:color w:val="000000"/>
          <w:sz w:val="22"/>
          <w:szCs w:val="29"/>
          <w:lang w:val="en-US"/>
        </w:rPr>
        <w:t>Bl</w:t>
      </w:r>
      <w:proofErr w:type="spellEnd"/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  <w:lang w:val="en-US"/>
        </w:rPr>
      </w:pPr>
      <w:r>
        <w:rPr>
          <w:color w:val="000000"/>
          <w:sz w:val="22"/>
          <w:szCs w:val="29"/>
          <w:lang w:val="en-US"/>
        </w:rPr>
        <w:t xml:space="preserve">IF x is A2 or v is A4 then </w:t>
      </w:r>
      <w:r>
        <w:rPr>
          <w:color w:val="000000"/>
          <w:sz w:val="22"/>
          <w:szCs w:val="29"/>
        </w:rPr>
        <w:t>у</w:t>
      </w:r>
      <w:r>
        <w:rPr>
          <w:color w:val="000000"/>
          <w:sz w:val="22"/>
          <w:szCs w:val="29"/>
          <w:lang w:val="en-US"/>
        </w:rPr>
        <w:t xml:space="preserve"> is B2 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Следуя первому правилу, нечеткий регулятор выполнит следующее: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 xml:space="preserve">1. Оценит степень достоверности выражения "х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Al</w:t>
      </w:r>
      <w:r>
        <w:rPr>
          <w:color w:val="000000"/>
          <w:sz w:val="22"/>
          <w:szCs w:val="29"/>
        </w:rPr>
        <w:t>". Достове</w:t>
      </w:r>
      <w:r>
        <w:rPr>
          <w:color w:val="000000"/>
          <w:sz w:val="22"/>
          <w:szCs w:val="29"/>
        </w:rPr>
        <w:t>р</w:t>
      </w:r>
      <w:r>
        <w:rPr>
          <w:color w:val="000000"/>
          <w:sz w:val="22"/>
          <w:szCs w:val="29"/>
        </w:rPr>
        <w:t xml:space="preserve">ность этого выражения есть значение функции </w:t>
      </w:r>
      <w:r>
        <w:rPr>
          <w:color w:val="000000"/>
          <w:sz w:val="22"/>
          <w:szCs w:val="29"/>
          <w:lang w:val="en-US"/>
        </w:rPr>
        <w:t>Al</w:t>
      </w:r>
      <w:r>
        <w:rPr>
          <w:color w:val="000000"/>
          <w:sz w:val="22"/>
          <w:szCs w:val="29"/>
        </w:rPr>
        <w:t>(</w:t>
      </w:r>
      <w:proofErr w:type="spellStart"/>
      <w:r>
        <w:rPr>
          <w:color w:val="000000"/>
          <w:sz w:val="22"/>
          <w:szCs w:val="29"/>
          <w:lang w:val="en-US"/>
        </w:rPr>
        <w:t>x</w:t>
      </w:r>
      <w:r>
        <w:rPr>
          <w:color w:val="000000"/>
          <w:sz w:val="22"/>
          <w:szCs w:val="29"/>
          <w:vertAlign w:val="subscript"/>
          <w:lang w:val="en-US"/>
        </w:rPr>
        <w:t>t</w:t>
      </w:r>
      <w:proofErr w:type="spellEnd"/>
      <w:r>
        <w:rPr>
          <w:color w:val="000000"/>
          <w:sz w:val="22"/>
          <w:szCs w:val="29"/>
        </w:rPr>
        <w:t>). В нашем случае А</w:t>
      </w:r>
      <w:proofErr w:type="gramStart"/>
      <w:r>
        <w:rPr>
          <w:color w:val="000000"/>
          <w:sz w:val="22"/>
          <w:szCs w:val="29"/>
        </w:rPr>
        <w:t>1</w:t>
      </w:r>
      <w:proofErr w:type="gramEnd"/>
      <w:r>
        <w:rPr>
          <w:color w:val="000000"/>
          <w:sz w:val="22"/>
          <w:szCs w:val="29"/>
        </w:rPr>
        <w:t>(х</w:t>
      </w:r>
      <w:r>
        <w:rPr>
          <w:color w:val="000000"/>
          <w:sz w:val="22"/>
          <w:szCs w:val="29"/>
          <w:vertAlign w:val="subscript"/>
        </w:rPr>
        <w:t>1</w:t>
      </w:r>
      <w:r>
        <w:rPr>
          <w:color w:val="000000"/>
          <w:sz w:val="22"/>
          <w:szCs w:val="29"/>
        </w:rPr>
        <w:t xml:space="preserve">)= </w:t>
      </w:r>
      <w:r>
        <w:rPr>
          <w:color w:val="000000"/>
          <w:sz w:val="22"/>
          <w:szCs w:val="29"/>
        </w:rPr>
        <w:sym w:font="Symbol" w:char="F061"/>
      </w:r>
      <w:r>
        <w:rPr>
          <w:color w:val="000000"/>
          <w:sz w:val="22"/>
          <w:szCs w:val="29"/>
          <w:vertAlign w:val="subscript"/>
        </w:rPr>
        <w:t>1</w:t>
      </w:r>
      <w:r>
        <w:rPr>
          <w:i/>
          <w:iCs/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</w:rPr>
        <w:t xml:space="preserve">. Этот процесс называется </w:t>
      </w:r>
      <w:proofErr w:type="spellStart"/>
      <w:r>
        <w:rPr>
          <w:b/>
          <w:bCs/>
          <w:color w:val="000000"/>
          <w:sz w:val="22"/>
          <w:szCs w:val="29"/>
        </w:rPr>
        <w:t>фазз</w:t>
      </w:r>
      <w:r>
        <w:rPr>
          <w:b/>
          <w:bCs/>
          <w:color w:val="000000"/>
          <w:sz w:val="22"/>
          <w:szCs w:val="29"/>
        </w:rPr>
        <w:t>и</w:t>
      </w:r>
      <w:r>
        <w:rPr>
          <w:b/>
          <w:bCs/>
          <w:color w:val="000000"/>
          <w:sz w:val="22"/>
          <w:szCs w:val="29"/>
        </w:rPr>
        <w:t>фикацией</w:t>
      </w:r>
      <w:proofErr w:type="spellEnd"/>
      <w:r>
        <w:rPr>
          <w:b/>
          <w:bCs/>
          <w:color w:val="000000"/>
          <w:sz w:val="22"/>
          <w:szCs w:val="29"/>
        </w:rPr>
        <w:t>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2. Оценит степень достоверности выражения "</w:t>
      </w:r>
      <w:r>
        <w:rPr>
          <w:color w:val="000000"/>
          <w:sz w:val="22"/>
          <w:szCs w:val="29"/>
          <w:lang w:val="en-US"/>
        </w:rPr>
        <w:t>v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A3". Достове</w:t>
      </w:r>
      <w:r>
        <w:rPr>
          <w:color w:val="000000"/>
          <w:sz w:val="22"/>
          <w:szCs w:val="29"/>
        </w:rPr>
        <w:t>р</w:t>
      </w:r>
      <w:r>
        <w:rPr>
          <w:color w:val="000000"/>
          <w:sz w:val="22"/>
          <w:szCs w:val="29"/>
        </w:rPr>
        <w:t xml:space="preserve">ность этого выражения есть значение функции </w:t>
      </w:r>
      <w:r>
        <w:rPr>
          <w:color w:val="000000"/>
          <w:sz w:val="22"/>
          <w:szCs w:val="29"/>
          <w:lang w:val="en-US"/>
        </w:rPr>
        <w:t>A</w:t>
      </w:r>
      <w:r>
        <w:rPr>
          <w:color w:val="000000"/>
          <w:sz w:val="22"/>
          <w:szCs w:val="29"/>
        </w:rPr>
        <w:t>3(</w:t>
      </w:r>
      <w:r>
        <w:rPr>
          <w:color w:val="000000"/>
          <w:sz w:val="22"/>
          <w:szCs w:val="29"/>
          <w:lang w:val="en-US"/>
        </w:rPr>
        <w:t>v</w:t>
      </w:r>
      <w:r>
        <w:rPr>
          <w:color w:val="000000"/>
          <w:sz w:val="22"/>
          <w:szCs w:val="29"/>
        </w:rPr>
        <w:t xml:space="preserve">). В нашем случае это значение равно </w:t>
      </w:r>
      <w:r>
        <w:rPr>
          <w:color w:val="000000"/>
          <w:sz w:val="22"/>
          <w:szCs w:val="29"/>
          <w:lang w:val="en-US"/>
        </w:rPr>
        <w:sym w:font="Symbol" w:char="F061"/>
      </w:r>
      <w:r>
        <w:rPr>
          <w:color w:val="000000"/>
          <w:sz w:val="22"/>
          <w:szCs w:val="29"/>
          <w:vertAlign w:val="subscript"/>
        </w:rPr>
        <w:t>3</w:t>
      </w:r>
      <w:r>
        <w:rPr>
          <w:color w:val="000000"/>
          <w:sz w:val="22"/>
          <w:szCs w:val="29"/>
        </w:rPr>
        <w:t xml:space="preserve">. 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9"/>
        </w:rPr>
      </w:pPr>
    </w:p>
    <w:p w:rsidR="000D3AB6" w:rsidRDefault="000D3AB6" w:rsidP="000D3AB6">
      <w:pPr>
        <w:framePr w:h="6390" w:hSpace="10080" w:vSpace="58" w:wrap="notBeside" w:vAnchor="text" w:hAnchor="page" w:x="1522" w:y="-53"/>
        <w:widowControl w:val="0"/>
        <w:autoSpaceDE w:val="0"/>
        <w:autoSpaceDN w:val="0"/>
        <w:adjustRightInd w:val="0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416300" cy="422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 xml:space="preserve">3. Перед выражением "х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Al</w:t>
      </w:r>
      <w:r>
        <w:rPr>
          <w:color w:val="000000"/>
          <w:sz w:val="22"/>
          <w:szCs w:val="29"/>
        </w:rPr>
        <w:t>" стоит связка "</w:t>
      </w:r>
      <w:r>
        <w:rPr>
          <w:color w:val="000000"/>
          <w:sz w:val="22"/>
          <w:szCs w:val="29"/>
          <w:lang w:val="en-US"/>
        </w:rPr>
        <w:t>NOT</w:t>
      </w:r>
      <w:r>
        <w:rPr>
          <w:color w:val="000000"/>
          <w:sz w:val="22"/>
          <w:szCs w:val="29"/>
        </w:rPr>
        <w:t>". Это значит, что степень достоверности выражения "</w:t>
      </w:r>
      <w:r>
        <w:rPr>
          <w:color w:val="000000"/>
          <w:sz w:val="22"/>
          <w:szCs w:val="29"/>
          <w:lang w:val="en-US"/>
        </w:rPr>
        <w:t>not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x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Al</w:t>
      </w:r>
      <w:r>
        <w:rPr>
          <w:color w:val="000000"/>
          <w:sz w:val="22"/>
          <w:szCs w:val="29"/>
        </w:rPr>
        <w:t>" нечеткий р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 xml:space="preserve">гулятор будет считать как: 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  <w:lang w:val="en-US"/>
        </w:rPr>
      </w:pPr>
      <w:r>
        <w:rPr>
          <w:rFonts w:ascii="Albion" w:hAnsi="Albion" w:cs="Arial"/>
          <w:position w:val="-10"/>
          <w:sz w:val="22"/>
          <w:lang w:val="en-US"/>
        </w:rPr>
        <w:object w:dxaOrig="1020" w:dyaOrig="360">
          <v:shape id="_x0000_i1030" type="#_x0000_t75" style="width:1in;height:26pt" o:ole="">
            <v:imagedata r:id="rId11" o:title=""/>
          </v:shape>
          <o:OLEObject Type="Embed" ProgID="Equation.3" ShapeID="_x0000_i1030" DrawAspect="Content" ObjectID="_1477916967" r:id="rId12"/>
        </w:objec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>4. Далее нечеткий регулятор вычислит степень достоверн</w:t>
      </w:r>
      <w:r>
        <w:rPr>
          <w:color w:val="000000"/>
          <w:sz w:val="22"/>
          <w:szCs w:val="29"/>
        </w:rPr>
        <w:t>о</w:t>
      </w:r>
      <w:r>
        <w:rPr>
          <w:color w:val="000000"/>
          <w:sz w:val="22"/>
          <w:szCs w:val="29"/>
        </w:rPr>
        <w:t>сти всего выражения "</w:t>
      </w:r>
      <w:r>
        <w:rPr>
          <w:color w:val="000000"/>
          <w:sz w:val="22"/>
          <w:szCs w:val="29"/>
          <w:lang w:val="en-US"/>
        </w:rPr>
        <w:t>not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x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Al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and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v</w:t>
      </w:r>
      <w:r>
        <w:rPr>
          <w:color w:val="000000"/>
          <w:sz w:val="22"/>
          <w:szCs w:val="29"/>
        </w:rPr>
        <w:t xml:space="preserve"> </w:t>
      </w:r>
      <w:r>
        <w:rPr>
          <w:color w:val="000000"/>
          <w:sz w:val="22"/>
          <w:szCs w:val="29"/>
          <w:lang w:val="en-US"/>
        </w:rPr>
        <w:t>is</w:t>
      </w:r>
      <w:r>
        <w:rPr>
          <w:color w:val="000000"/>
          <w:sz w:val="22"/>
          <w:szCs w:val="29"/>
        </w:rPr>
        <w:t xml:space="preserve"> A3".</w:t>
      </w:r>
    </w:p>
    <w:p w:rsidR="000D3AB6" w:rsidRDefault="000D3AB6" w:rsidP="000D3AB6">
      <w:pPr>
        <w:ind w:firstLine="708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Т.к. стоит связка "</w:t>
      </w:r>
      <w:r>
        <w:rPr>
          <w:color w:val="000000"/>
          <w:sz w:val="22"/>
          <w:szCs w:val="29"/>
          <w:lang w:val="en-US"/>
        </w:rPr>
        <w:t>AND</w:t>
      </w:r>
      <w:r>
        <w:rPr>
          <w:color w:val="000000"/>
          <w:sz w:val="22"/>
          <w:szCs w:val="29"/>
        </w:rPr>
        <w:t xml:space="preserve">", ищется минимум из </w:t>
      </w:r>
      <w:r>
        <w:rPr>
          <w:rFonts w:ascii="Albion" w:hAnsi="Albion" w:cs="Arial"/>
          <w:position w:val="-10"/>
          <w:sz w:val="22"/>
          <w:lang w:val="en-US"/>
        </w:rPr>
        <w:object w:dxaOrig="300" w:dyaOrig="360">
          <v:shape id="_x0000_i1031" type="#_x0000_t75" style="width:15pt;height:18pt" o:ole="">
            <v:imagedata r:id="rId13" o:title=""/>
          </v:shape>
          <o:OLEObject Type="Embed" ProgID="Equation.3" ShapeID="_x0000_i1031" DrawAspect="Content" ObjectID="_1477916968" r:id="rId14"/>
        </w:object>
      </w:r>
      <w:r>
        <w:rPr>
          <w:rFonts w:ascii="Albion" w:hAnsi="Albion" w:cs="Arial"/>
          <w:sz w:val="22"/>
        </w:rPr>
        <w:t xml:space="preserve"> è </w:t>
      </w:r>
      <w:r>
        <w:rPr>
          <w:rFonts w:ascii="Albion" w:hAnsi="Albion" w:cs="Arial"/>
          <w:sz w:val="22"/>
          <w:lang w:val="en-US"/>
        </w:rPr>
        <w:sym w:font="Symbol" w:char="F061"/>
      </w:r>
      <w:r>
        <w:rPr>
          <w:rFonts w:ascii="Albion" w:hAnsi="Albion" w:cs="Arial"/>
          <w:sz w:val="22"/>
          <w:vertAlign w:val="subscript"/>
        </w:rPr>
        <w:t>3</w:t>
      </w:r>
      <w:r>
        <w:rPr>
          <w:rFonts w:ascii="Albion" w:hAnsi="Albion" w:cs="Arial"/>
          <w:sz w:val="22"/>
        </w:rPr>
        <w:t xml:space="preserve">: </w:t>
      </w:r>
      <w:r>
        <w:rPr>
          <w:rFonts w:ascii="Albion" w:hAnsi="Albion" w:cs="Arial"/>
          <w:sz w:val="22"/>
          <w:lang w:val="en-US"/>
        </w:rPr>
        <w:sym w:font="Symbol" w:char="F061"/>
      </w:r>
      <w:r>
        <w:rPr>
          <w:rFonts w:cs="Arial"/>
          <w:sz w:val="22"/>
          <w:vertAlign w:val="subscript"/>
        </w:rPr>
        <w:t>к</w:t>
      </w:r>
      <w:r>
        <w:rPr>
          <w:rFonts w:cs="Arial"/>
          <w:sz w:val="22"/>
        </w:rPr>
        <w:t>=</w:t>
      </w:r>
      <w:r>
        <w:rPr>
          <w:rFonts w:cs="Arial"/>
          <w:sz w:val="22"/>
          <w:lang w:val="en-US"/>
        </w:rPr>
        <w:t>min</w:t>
      </w:r>
      <w:r>
        <w:rPr>
          <w:rFonts w:cs="Arial"/>
          <w:sz w:val="22"/>
        </w:rPr>
        <w:t>(</w:t>
      </w:r>
      <w:r>
        <w:rPr>
          <w:rFonts w:ascii="Albion" w:hAnsi="Albion" w:cs="Arial"/>
          <w:position w:val="-10"/>
          <w:sz w:val="22"/>
          <w:lang w:val="en-US"/>
        </w:rPr>
        <w:object w:dxaOrig="300" w:dyaOrig="360">
          <v:shape id="_x0000_i1032" type="#_x0000_t75" style="width:15pt;height:18pt" o:ole="">
            <v:imagedata r:id="rId13" o:title=""/>
          </v:shape>
          <o:OLEObject Type="Embed" ProgID="Equation.3" ShapeID="_x0000_i1032" DrawAspect="Content" ObjectID="_1477916969" r:id="rId15"/>
        </w:object>
      </w:r>
      <w:r>
        <w:rPr>
          <w:rFonts w:ascii="Albion" w:hAnsi="Albion" w:cs="Arial"/>
          <w:sz w:val="22"/>
        </w:rPr>
        <w:t xml:space="preserve">, </w:t>
      </w:r>
      <w:r>
        <w:rPr>
          <w:rFonts w:ascii="Albion" w:hAnsi="Albion" w:cs="Arial"/>
          <w:sz w:val="22"/>
          <w:lang w:val="en-US"/>
        </w:rPr>
        <w:sym w:font="Symbol" w:char="F061"/>
      </w:r>
      <w:r>
        <w:rPr>
          <w:rFonts w:ascii="Albion" w:hAnsi="Albion" w:cs="Arial"/>
          <w:sz w:val="22"/>
          <w:vertAlign w:val="subscript"/>
        </w:rPr>
        <w:t>3</w:t>
      </w:r>
      <w:r>
        <w:rPr>
          <w:rFonts w:ascii="Albion" w:hAnsi="Albion" w:cs="Arial"/>
          <w:sz w:val="22"/>
        </w:rPr>
        <w:t xml:space="preserve">). </w:t>
      </w:r>
      <w:r>
        <w:rPr>
          <w:color w:val="000000"/>
          <w:sz w:val="22"/>
          <w:szCs w:val="29"/>
        </w:rPr>
        <w:t xml:space="preserve"> </w:t>
      </w:r>
    </w:p>
    <w:p w:rsidR="000D3AB6" w:rsidRDefault="000D3AB6" w:rsidP="000D3AB6">
      <w:pPr>
        <w:jc w:val="both"/>
        <w:rPr>
          <w:rFonts w:ascii="Albion" w:hAnsi="Albion" w:cs="Arial"/>
          <w:sz w:val="22"/>
        </w:rPr>
      </w:pPr>
      <w:r>
        <w:rPr>
          <w:color w:val="000000"/>
          <w:sz w:val="22"/>
          <w:szCs w:val="29"/>
        </w:rPr>
        <w:t>Если бы была связка "</w:t>
      </w:r>
      <w:r>
        <w:rPr>
          <w:color w:val="000000"/>
          <w:sz w:val="22"/>
          <w:szCs w:val="29"/>
          <w:lang w:val="en-US"/>
        </w:rPr>
        <w:t>OR</w:t>
      </w:r>
      <w:r>
        <w:rPr>
          <w:color w:val="000000"/>
          <w:sz w:val="22"/>
          <w:szCs w:val="29"/>
        </w:rPr>
        <w:t xml:space="preserve">", искался максимум из </w:t>
      </w:r>
      <w:r>
        <w:rPr>
          <w:rFonts w:ascii="Albion" w:hAnsi="Albion" w:cs="Arial"/>
          <w:position w:val="-10"/>
          <w:sz w:val="22"/>
          <w:lang w:val="en-US"/>
        </w:rPr>
        <w:object w:dxaOrig="300" w:dyaOrig="360">
          <v:shape id="_x0000_i1033" type="#_x0000_t75" style="width:15pt;height:18pt" o:ole="">
            <v:imagedata r:id="rId13" o:title=""/>
          </v:shape>
          <o:OLEObject Type="Embed" ProgID="Equation.3" ShapeID="_x0000_i1033" DrawAspect="Content" ObjectID="_1477916970" r:id="rId16"/>
        </w:object>
      </w:r>
      <w:r>
        <w:rPr>
          <w:rFonts w:ascii="Albion" w:hAnsi="Albion" w:cs="Arial"/>
          <w:sz w:val="22"/>
        </w:rPr>
        <w:t xml:space="preserve"> è </w:t>
      </w:r>
      <w:r>
        <w:rPr>
          <w:rFonts w:ascii="Albion" w:hAnsi="Albion" w:cs="Arial"/>
          <w:sz w:val="22"/>
          <w:lang w:val="en-US"/>
        </w:rPr>
        <w:sym w:font="Symbol" w:char="F061"/>
      </w:r>
      <w:r>
        <w:rPr>
          <w:rFonts w:ascii="Albion" w:hAnsi="Albion" w:cs="Arial"/>
          <w:sz w:val="22"/>
          <w:vertAlign w:val="subscript"/>
        </w:rPr>
        <w:t>3</w:t>
      </w:r>
      <w:r>
        <w:rPr>
          <w:rFonts w:ascii="Albion" w:hAnsi="Albion" w:cs="Arial"/>
          <w:sz w:val="22"/>
        </w:rPr>
        <w:t xml:space="preserve">: </w:t>
      </w:r>
      <w:r>
        <w:rPr>
          <w:rFonts w:ascii="Albion" w:hAnsi="Albion" w:cs="Arial"/>
          <w:sz w:val="22"/>
          <w:lang w:val="en-US"/>
        </w:rPr>
        <w:sym w:font="Symbol" w:char="F061"/>
      </w:r>
      <w:r>
        <w:rPr>
          <w:rFonts w:cs="Arial"/>
          <w:sz w:val="22"/>
          <w:vertAlign w:val="subscript"/>
        </w:rPr>
        <w:t>к</w:t>
      </w:r>
      <w:r>
        <w:rPr>
          <w:rFonts w:cs="Arial"/>
          <w:sz w:val="22"/>
        </w:rPr>
        <w:t>=</w:t>
      </w:r>
      <w:r>
        <w:rPr>
          <w:rFonts w:cs="Arial"/>
          <w:sz w:val="22"/>
          <w:lang w:val="en-US"/>
        </w:rPr>
        <w:t>max</w:t>
      </w:r>
      <w:r>
        <w:rPr>
          <w:rFonts w:cs="Arial"/>
          <w:sz w:val="22"/>
        </w:rPr>
        <w:t>(</w:t>
      </w:r>
      <w:r>
        <w:rPr>
          <w:rFonts w:ascii="Albion" w:hAnsi="Albion" w:cs="Arial"/>
          <w:position w:val="-10"/>
          <w:sz w:val="22"/>
          <w:lang w:val="en-US"/>
        </w:rPr>
        <w:object w:dxaOrig="300" w:dyaOrig="360">
          <v:shape id="_x0000_i1034" type="#_x0000_t75" style="width:15pt;height:18pt" o:ole="">
            <v:imagedata r:id="rId13" o:title=""/>
          </v:shape>
          <o:OLEObject Type="Embed" ProgID="Equation.3" ShapeID="_x0000_i1034" DrawAspect="Content" ObjectID="_1477916971" r:id="rId17"/>
        </w:object>
      </w:r>
      <w:r>
        <w:rPr>
          <w:rFonts w:ascii="Albion" w:hAnsi="Albion" w:cs="Arial"/>
          <w:sz w:val="22"/>
        </w:rPr>
        <w:t xml:space="preserve">, </w:t>
      </w:r>
      <w:r>
        <w:rPr>
          <w:rFonts w:ascii="Albion" w:hAnsi="Albion" w:cs="Arial"/>
          <w:sz w:val="22"/>
          <w:lang w:val="en-US"/>
        </w:rPr>
        <w:sym w:font="Symbol" w:char="F061"/>
      </w:r>
      <w:r>
        <w:rPr>
          <w:rFonts w:ascii="Albion" w:hAnsi="Albion" w:cs="Arial"/>
          <w:sz w:val="22"/>
          <w:vertAlign w:val="subscript"/>
        </w:rPr>
        <w:t>3</w:t>
      </w:r>
      <w:r>
        <w:rPr>
          <w:rFonts w:ascii="Albion" w:hAnsi="Albion" w:cs="Arial"/>
          <w:sz w:val="22"/>
        </w:rPr>
        <w:t xml:space="preserve">). 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Дальнейшие действия нечеткого регулятора зависят от мет</w:t>
      </w:r>
      <w:r>
        <w:rPr>
          <w:color w:val="000000"/>
          <w:sz w:val="22"/>
          <w:szCs w:val="27"/>
        </w:rPr>
        <w:t>о</w:t>
      </w:r>
      <w:r>
        <w:rPr>
          <w:color w:val="000000"/>
          <w:sz w:val="22"/>
          <w:szCs w:val="27"/>
        </w:rPr>
        <w:t>да нечеткого вывода. Известно два основных мет</w:t>
      </w:r>
      <w:r>
        <w:rPr>
          <w:color w:val="000000"/>
          <w:sz w:val="22"/>
          <w:szCs w:val="27"/>
        </w:rPr>
        <w:t>о</w:t>
      </w:r>
      <w:r>
        <w:rPr>
          <w:color w:val="000000"/>
          <w:sz w:val="22"/>
          <w:szCs w:val="27"/>
        </w:rPr>
        <w:t xml:space="preserve">да: </w:t>
      </w:r>
      <w:r>
        <w:rPr>
          <w:color w:val="000000"/>
          <w:sz w:val="22"/>
          <w:szCs w:val="27"/>
          <w:lang w:val="en-US"/>
        </w:rPr>
        <w:t>MAX</w:t>
      </w:r>
      <w:r>
        <w:rPr>
          <w:color w:val="000000"/>
          <w:sz w:val="22"/>
          <w:szCs w:val="27"/>
        </w:rPr>
        <w:t>-</w:t>
      </w:r>
      <w:proofErr w:type="gramStart"/>
      <w:r>
        <w:rPr>
          <w:color w:val="000000"/>
          <w:sz w:val="22"/>
          <w:szCs w:val="27"/>
        </w:rPr>
        <w:t>М</w:t>
      </w:r>
      <w:r>
        <w:rPr>
          <w:color w:val="000000"/>
          <w:sz w:val="22"/>
          <w:szCs w:val="27"/>
          <w:lang w:val="en-US"/>
        </w:rPr>
        <w:t>IN</w:t>
      </w:r>
      <w:r>
        <w:rPr>
          <w:color w:val="000000"/>
          <w:sz w:val="22"/>
          <w:szCs w:val="27"/>
        </w:rPr>
        <w:t>(</w:t>
      </w:r>
      <w:proofErr w:type="gramEnd"/>
      <w:r>
        <w:rPr>
          <w:color w:val="000000"/>
          <w:sz w:val="22"/>
          <w:szCs w:val="27"/>
        </w:rPr>
        <w:t xml:space="preserve">усечение),  МАХ-DОТ(масштабирование).  </w:t>
      </w:r>
    </w:p>
    <w:p w:rsidR="000D3AB6" w:rsidRDefault="000D3AB6" w:rsidP="000D3AB6">
      <w:pPr>
        <w:pStyle w:val="21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lastRenderedPageBreak/>
        <w:t xml:space="preserve">5. Выходная функция </w:t>
      </w:r>
      <w:proofErr w:type="spellStart"/>
      <w:r>
        <w:rPr>
          <w:b w:val="0"/>
          <w:bCs/>
          <w:sz w:val="20"/>
        </w:rPr>
        <w:t>принадлеж</w:t>
      </w:r>
      <w:proofErr w:type="spellEnd"/>
      <w:r>
        <w:rPr>
          <w:b w:val="0"/>
          <w:bCs/>
          <w:sz w:val="20"/>
        </w:rPr>
        <w:t xml:space="preserve">-     5. Выходная функция </w:t>
      </w:r>
      <w:proofErr w:type="spellStart"/>
      <w:r>
        <w:rPr>
          <w:b w:val="0"/>
          <w:bCs/>
          <w:sz w:val="20"/>
        </w:rPr>
        <w:t>принадле</w:t>
      </w:r>
      <w:proofErr w:type="gramStart"/>
      <w:r>
        <w:rPr>
          <w:b w:val="0"/>
          <w:bCs/>
          <w:sz w:val="20"/>
        </w:rPr>
        <w:t>ж</w:t>
      </w:r>
      <w:proofErr w:type="spellEnd"/>
      <w:r>
        <w:rPr>
          <w:b w:val="0"/>
          <w:bCs/>
          <w:sz w:val="20"/>
        </w:rPr>
        <w:t>-</w:t>
      </w:r>
      <w:proofErr w:type="gramEnd"/>
      <w:r>
        <w:rPr>
          <w:b w:val="0"/>
          <w:bCs/>
          <w:sz w:val="20"/>
        </w:rPr>
        <w:t xml:space="preserve">    </w:t>
      </w:r>
      <w:proofErr w:type="spellStart"/>
      <w:r>
        <w:rPr>
          <w:b w:val="0"/>
          <w:bCs/>
          <w:sz w:val="20"/>
        </w:rPr>
        <w:t>ности</w:t>
      </w:r>
      <w:proofErr w:type="spellEnd"/>
      <w:r>
        <w:rPr>
          <w:b w:val="0"/>
          <w:bCs/>
          <w:sz w:val="20"/>
        </w:rPr>
        <w:t xml:space="preserve"> (В1), стоящая в правиле,               </w:t>
      </w:r>
      <w:proofErr w:type="spellStart"/>
      <w:r>
        <w:rPr>
          <w:b w:val="0"/>
          <w:bCs/>
          <w:sz w:val="20"/>
        </w:rPr>
        <w:t>ности</w:t>
      </w:r>
      <w:proofErr w:type="spellEnd"/>
      <w:r>
        <w:rPr>
          <w:b w:val="0"/>
          <w:bCs/>
          <w:sz w:val="20"/>
        </w:rPr>
        <w:t xml:space="preserve"> (В1), стоящая в правиле, </w:t>
      </w:r>
    </w:p>
    <w:p w:rsidR="000D3AB6" w:rsidRDefault="000D3AB6" w:rsidP="000D3AB6">
      <w:pPr>
        <w:pStyle w:val="21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усекается значением</w:t>
      </w:r>
      <w:proofErr w:type="gramStart"/>
      <w:r>
        <w:rPr>
          <w:b w:val="0"/>
          <w:bCs/>
          <w:sz w:val="20"/>
        </w:rPr>
        <w:t xml:space="preserve"> ,</w:t>
      </w:r>
      <w:proofErr w:type="gramEnd"/>
      <w:r>
        <w:rPr>
          <w:b w:val="0"/>
          <w:bCs/>
          <w:sz w:val="20"/>
        </w:rPr>
        <w:t xml:space="preserve">                               ма</w:t>
      </w:r>
      <w:r>
        <w:rPr>
          <w:b w:val="0"/>
          <w:bCs/>
          <w:sz w:val="20"/>
        </w:rPr>
        <w:t>с</w:t>
      </w:r>
      <w:r>
        <w:rPr>
          <w:b w:val="0"/>
          <w:bCs/>
          <w:sz w:val="20"/>
        </w:rPr>
        <w:t xml:space="preserve">штабируется значением, </w:t>
      </w:r>
    </w:p>
    <w:p w:rsidR="000D3AB6" w:rsidRDefault="000D3AB6" w:rsidP="000D3AB6">
      <w:pPr>
        <w:framePr w:h="2250" w:hSpace="10080" w:vSpace="58" w:wrap="notBeside" w:vAnchor="text" w:hAnchor="page" w:x="1522" w:y="628"/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194310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B6" w:rsidRDefault="000D3AB6" w:rsidP="000D3AB6">
      <w:pPr>
        <w:framePr w:h="2218" w:hSpace="10080" w:vSpace="58" w:wrap="notBeside" w:vAnchor="text" w:hAnchor="page" w:x="4582" w:y="808"/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18288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B6" w:rsidRDefault="000D3AB6" w:rsidP="000D3AB6">
      <w:pPr>
        <w:pStyle w:val="21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 полученным в п.4                                     получе</w:t>
      </w:r>
      <w:r>
        <w:rPr>
          <w:b w:val="0"/>
          <w:bCs/>
          <w:sz w:val="20"/>
        </w:rPr>
        <w:t>н</w:t>
      </w:r>
      <w:r>
        <w:rPr>
          <w:b w:val="0"/>
          <w:bCs/>
          <w:sz w:val="20"/>
        </w:rPr>
        <w:t>ным в п.4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6. Результирующие фигуры, получаемые при в</w:t>
      </w:r>
      <w:r>
        <w:rPr>
          <w:color w:val="000000"/>
          <w:sz w:val="22"/>
          <w:szCs w:val="29"/>
        </w:rPr>
        <w:t>ы</w:t>
      </w:r>
      <w:r>
        <w:rPr>
          <w:color w:val="000000"/>
          <w:sz w:val="22"/>
          <w:szCs w:val="29"/>
        </w:rPr>
        <w:t>полнении правил, накладываются друг на друга (объединяются множества), образуя результиру</w:t>
      </w:r>
      <w:r>
        <w:rPr>
          <w:color w:val="000000"/>
          <w:sz w:val="22"/>
          <w:szCs w:val="29"/>
        </w:rPr>
        <w:t>ю</w:t>
      </w:r>
      <w:r>
        <w:rPr>
          <w:color w:val="000000"/>
          <w:sz w:val="22"/>
          <w:szCs w:val="29"/>
        </w:rPr>
        <w:t>щую фигуру.</w:t>
      </w:r>
    </w:p>
    <w:p w:rsidR="000D3AB6" w:rsidRDefault="000D3AB6" w:rsidP="000D3AB6">
      <w:pPr>
        <w:framePr w:h="2128" w:hSpace="10080" w:vSpace="58" w:wrap="notBeside" w:vAnchor="text" w:hAnchor="page" w:x="1342" w:y="312"/>
        <w:widowControl w:val="0"/>
        <w:autoSpaceDE w:val="0"/>
        <w:autoSpaceDN w:val="0"/>
        <w:adjustRightInd w:val="0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943100" cy="101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B6" w:rsidRDefault="000D3AB6" w:rsidP="000D3AB6">
      <w:pPr>
        <w:framePr w:h="1965" w:hSpace="10080" w:vSpace="58" w:wrap="notBeside" w:vAnchor="text" w:hAnchor="page" w:x="4582" w:y="205"/>
        <w:widowControl w:val="0"/>
        <w:autoSpaceDE w:val="0"/>
        <w:autoSpaceDN w:val="0"/>
        <w:adjustRightInd w:val="0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1450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>7. Далее нечеткий регулятор определяет значение выходной п</w:t>
      </w:r>
      <w:r>
        <w:rPr>
          <w:color w:val="000000"/>
          <w:sz w:val="22"/>
          <w:szCs w:val="29"/>
        </w:rPr>
        <w:t>е</w:t>
      </w:r>
      <w:r>
        <w:rPr>
          <w:color w:val="000000"/>
          <w:sz w:val="22"/>
          <w:szCs w:val="29"/>
        </w:rPr>
        <w:t>ременной путем поиска центра масс результирующей ф</w:t>
      </w:r>
      <w:r>
        <w:rPr>
          <w:color w:val="000000"/>
          <w:sz w:val="22"/>
          <w:szCs w:val="29"/>
        </w:rPr>
        <w:t>и</w:t>
      </w:r>
      <w:r>
        <w:rPr>
          <w:color w:val="000000"/>
          <w:sz w:val="22"/>
          <w:szCs w:val="29"/>
        </w:rPr>
        <w:t>гуры.</w:t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9"/>
        </w:rPr>
      </w:pPr>
      <w:r>
        <w:rPr>
          <w:color w:val="000000"/>
          <w:sz w:val="22"/>
          <w:szCs w:val="29"/>
        </w:rPr>
        <w:t xml:space="preserve">Данный процесс называется </w:t>
      </w:r>
      <w:proofErr w:type="spellStart"/>
      <w:r>
        <w:rPr>
          <w:b/>
          <w:bCs/>
          <w:color w:val="000000"/>
          <w:sz w:val="22"/>
          <w:szCs w:val="29"/>
        </w:rPr>
        <w:t>дефаззификацией</w:t>
      </w:r>
      <w:proofErr w:type="spellEnd"/>
      <w:r>
        <w:rPr>
          <w:b/>
          <w:bCs/>
          <w:color w:val="000000"/>
          <w:sz w:val="22"/>
          <w:szCs w:val="29"/>
        </w:rPr>
        <w:t xml:space="preserve">.  </w:t>
      </w:r>
      <w:r>
        <w:rPr>
          <w:color w:val="000000"/>
          <w:sz w:val="22"/>
          <w:szCs w:val="29"/>
        </w:rPr>
        <w:t>Поиск центра масс осущес</w:t>
      </w:r>
      <w:r>
        <w:rPr>
          <w:color w:val="000000"/>
          <w:sz w:val="22"/>
          <w:szCs w:val="29"/>
        </w:rPr>
        <w:t>т</w:t>
      </w:r>
      <w:r>
        <w:rPr>
          <w:color w:val="000000"/>
          <w:sz w:val="22"/>
          <w:szCs w:val="29"/>
        </w:rPr>
        <w:t>вляется по формуле:</w:t>
      </w:r>
    </w:p>
    <w:p w:rsidR="000D3AB6" w:rsidRDefault="000D3AB6" w:rsidP="000D3AB6">
      <w:pPr>
        <w:framePr w:h="1472" w:hSpace="10080" w:vSpace="58" w:wrap="notBeside" w:vAnchor="text" w:hAnchor="page" w:x="2602" w:y="161"/>
        <w:widowControl w:val="0"/>
        <w:autoSpaceDE w:val="0"/>
        <w:autoSpaceDN w:val="0"/>
        <w:adjustRightInd w:val="0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371600" cy="850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B6" w:rsidRDefault="000D3AB6" w:rsidP="000D3AB6">
      <w:pPr>
        <w:shd w:val="clear" w:color="auto" w:fill="FFFFFF"/>
        <w:autoSpaceDE w:val="0"/>
        <w:autoSpaceDN w:val="0"/>
        <w:adjustRightInd w:val="0"/>
        <w:jc w:val="both"/>
        <w:rPr>
          <w:sz w:val="22"/>
        </w:rPr>
      </w:pPr>
      <w:r>
        <w:rPr>
          <w:color w:val="000000"/>
          <w:sz w:val="22"/>
          <w:szCs w:val="29"/>
        </w:rPr>
        <w:t xml:space="preserve">Здесь: </w:t>
      </w:r>
      <w:proofErr w:type="gramStart"/>
      <w:r>
        <w:rPr>
          <w:color w:val="000000"/>
          <w:sz w:val="22"/>
          <w:szCs w:val="29"/>
          <w:lang w:val="en-US"/>
        </w:rPr>
        <w:t>R</w:t>
      </w:r>
      <w:r>
        <w:rPr>
          <w:color w:val="000000"/>
          <w:sz w:val="22"/>
          <w:szCs w:val="29"/>
        </w:rPr>
        <w:t>(</w:t>
      </w:r>
      <w:r>
        <w:rPr>
          <w:color w:val="000000"/>
          <w:sz w:val="22"/>
          <w:szCs w:val="29"/>
          <w:lang w:val="en-US"/>
        </w:rPr>
        <w:t>y</w:t>
      </w:r>
      <w:r>
        <w:rPr>
          <w:color w:val="000000"/>
          <w:sz w:val="22"/>
          <w:szCs w:val="29"/>
        </w:rPr>
        <w:t xml:space="preserve">) - результирующая фигура;   </w:t>
      </w:r>
      <w:r>
        <w:rPr>
          <w:color w:val="000000"/>
          <w:sz w:val="22"/>
          <w:szCs w:val="29"/>
          <w:lang w:val="en-US"/>
        </w:rPr>
        <w:t>y</w:t>
      </w:r>
      <w:r>
        <w:rPr>
          <w:color w:val="000000"/>
          <w:sz w:val="22"/>
          <w:szCs w:val="29"/>
          <w:vertAlign w:val="subscript"/>
        </w:rPr>
        <w:t>1</w:t>
      </w:r>
      <w:r>
        <w:rPr>
          <w:color w:val="000000"/>
          <w:sz w:val="22"/>
          <w:szCs w:val="29"/>
        </w:rPr>
        <w:t xml:space="preserve"> - получаемое зн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чение выходной переменной в данный момент времени.</w:t>
      </w:r>
      <w:proofErr w:type="gramEnd"/>
    </w:p>
    <w:p w:rsidR="000D3AB6" w:rsidRDefault="000D3AB6" w:rsidP="000D3AB6">
      <w:pPr>
        <w:ind w:firstLine="708"/>
        <w:jc w:val="both"/>
        <w:rPr>
          <w:sz w:val="22"/>
        </w:rPr>
      </w:pPr>
      <w:r>
        <w:rPr>
          <w:color w:val="000000"/>
          <w:sz w:val="22"/>
          <w:szCs w:val="29"/>
        </w:rPr>
        <w:t>Следует отметить, что в общем случае результаты, полученные метод</w:t>
      </w:r>
      <w:r>
        <w:rPr>
          <w:color w:val="000000"/>
          <w:sz w:val="22"/>
          <w:szCs w:val="29"/>
        </w:rPr>
        <w:t>а</w:t>
      </w:r>
      <w:r>
        <w:rPr>
          <w:color w:val="000000"/>
          <w:sz w:val="22"/>
          <w:szCs w:val="29"/>
        </w:rPr>
        <w:t>ми "</w:t>
      </w:r>
      <w:r>
        <w:rPr>
          <w:color w:val="000000"/>
          <w:sz w:val="22"/>
          <w:szCs w:val="29"/>
          <w:lang w:val="en-US"/>
        </w:rPr>
        <w:t>MAX</w:t>
      </w:r>
      <w:r>
        <w:rPr>
          <w:color w:val="000000"/>
          <w:sz w:val="22"/>
          <w:szCs w:val="29"/>
        </w:rPr>
        <w:t>-</w:t>
      </w:r>
      <w:r>
        <w:rPr>
          <w:color w:val="000000"/>
          <w:sz w:val="22"/>
          <w:szCs w:val="29"/>
          <w:lang w:val="en-US"/>
        </w:rPr>
        <w:t>DOT</w:t>
      </w:r>
      <w:r>
        <w:rPr>
          <w:color w:val="000000"/>
          <w:sz w:val="22"/>
          <w:szCs w:val="29"/>
        </w:rPr>
        <w:t>" и "</w:t>
      </w:r>
      <w:r>
        <w:rPr>
          <w:color w:val="000000"/>
          <w:sz w:val="22"/>
          <w:szCs w:val="29"/>
          <w:lang w:val="en-US"/>
        </w:rPr>
        <w:t>MAX</w:t>
      </w:r>
      <w:r>
        <w:rPr>
          <w:color w:val="000000"/>
          <w:sz w:val="22"/>
          <w:szCs w:val="29"/>
        </w:rPr>
        <w:t>-</w:t>
      </w:r>
      <w:r>
        <w:rPr>
          <w:color w:val="000000"/>
          <w:sz w:val="22"/>
          <w:szCs w:val="29"/>
          <w:lang w:val="en-US"/>
        </w:rPr>
        <w:t>MIN</w:t>
      </w:r>
      <w:r>
        <w:rPr>
          <w:color w:val="000000"/>
          <w:sz w:val="22"/>
          <w:szCs w:val="29"/>
        </w:rPr>
        <w:t xml:space="preserve">", </w:t>
      </w:r>
      <w:proofErr w:type="gramStart"/>
      <w:r>
        <w:rPr>
          <w:color w:val="000000"/>
          <w:sz w:val="22"/>
          <w:szCs w:val="29"/>
        </w:rPr>
        <w:t>могут</w:t>
      </w:r>
      <w:proofErr w:type="gramEnd"/>
      <w:r>
        <w:rPr>
          <w:color w:val="000000"/>
          <w:sz w:val="22"/>
          <w:szCs w:val="29"/>
        </w:rPr>
        <w:t xml:space="preserve"> отличаются.</w:t>
      </w:r>
    </w:p>
    <w:p w:rsidR="000D3AB6" w:rsidRDefault="000D3AB6" w:rsidP="000D3AB6">
      <w:pPr>
        <w:pStyle w:val="1"/>
        <w:jc w:val="both"/>
        <w:rPr>
          <w:sz w:val="22"/>
        </w:rPr>
      </w:pPr>
    </w:p>
    <w:p w:rsidR="00772368" w:rsidRDefault="000D3AB6"/>
    <w:sectPr w:rsidR="00772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io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B6"/>
    <w:rsid w:val="000D3AB6"/>
    <w:rsid w:val="00A114C8"/>
    <w:rsid w:val="00D4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AB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D3AB6"/>
    <w:pPr>
      <w:keepNext/>
      <w:spacing w:line="240" w:lineRule="exact"/>
      <w:jc w:val="center"/>
      <w:outlineLvl w:val="0"/>
    </w:pPr>
    <w:rPr>
      <w:kern w:val="28"/>
    </w:rPr>
  </w:style>
  <w:style w:type="paragraph" w:styleId="2">
    <w:name w:val="heading 2"/>
    <w:basedOn w:val="a"/>
    <w:next w:val="a"/>
    <w:link w:val="20"/>
    <w:qFormat/>
    <w:rsid w:val="000D3AB6"/>
    <w:pPr>
      <w:keepNext/>
      <w:spacing w:line="240" w:lineRule="exact"/>
      <w:jc w:val="center"/>
      <w:outlineLvl w:val="1"/>
    </w:pPr>
  </w:style>
  <w:style w:type="paragraph" w:styleId="3">
    <w:name w:val="heading 3"/>
    <w:basedOn w:val="a"/>
    <w:next w:val="a"/>
    <w:link w:val="30"/>
    <w:qFormat/>
    <w:rsid w:val="000D3AB6"/>
    <w:pPr>
      <w:keepNext/>
      <w:widowControl w:val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3AB6"/>
    <w:rPr>
      <w:rFonts w:eastAsia="Times New Roman" w:cs="Times New Roman"/>
      <w:kern w:val="28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D3AB6"/>
    <w:rPr>
      <w:rFonts w:eastAsia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3AB6"/>
    <w:rPr>
      <w:rFonts w:eastAsia="Times New Roman" w:cs="Times New Roman"/>
      <w:b/>
      <w:sz w:val="20"/>
      <w:szCs w:val="20"/>
      <w:lang w:eastAsia="ru-RU"/>
    </w:rPr>
  </w:style>
  <w:style w:type="paragraph" w:styleId="21">
    <w:name w:val="Body Text 2"/>
    <w:basedOn w:val="a"/>
    <w:link w:val="22"/>
    <w:semiHidden/>
    <w:rsid w:val="000D3AB6"/>
    <w:pPr>
      <w:spacing w:line="240" w:lineRule="exact"/>
      <w:jc w:val="center"/>
    </w:pPr>
    <w:rPr>
      <w:b/>
      <w:sz w:val="22"/>
    </w:rPr>
  </w:style>
  <w:style w:type="character" w:customStyle="1" w:styleId="22">
    <w:name w:val="Основной текст 2 Знак"/>
    <w:basedOn w:val="a0"/>
    <w:link w:val="21"/>
    <w:semiHidden/>
    <w:rsid w:val="000D3AB6"/>
    <w:rPr>
      <w:rFonts w:eastAsia="Times New Roman" w:cs="Times New Roman"/>
      <w:b/>
      <w:sz w:val="22"/>
      <w:szCs w:val="20"/>
      <w:lang w:eastAsia="ru-RU"/>
    </w:rPr>
  </w:style>
  <w:style w:type="paragraph" w:styleId="a3">
    <w:name w:val="Body Text"/>
    <w:basedOn w:val="a"/>
    <w:link w:val="a4"/>
    <w:semiHidden/>
    <w:rsid w:val="000D3AB6"/>
    <w:pPr>
      <w:widowControl w:val="0"/>
      <w:tabs>
        <w:tab w:val="left" w:pos="2127"/>
      </w:tabs>
      <w:ind w:right="-7"/>
      <w:jc w:val="both"/>
    </w:pPr>
    <w:rPr>
      <w:rFonts w:ascii="Courier New" w:hAnsi="Courier New" w:cs="Courier New"/>
      <w:lang w:val="en-US"/>
    </w:rPr>
  </w:style>
  <w:style w:type="character" w:customStyle="1" w:styleId="a4">
    <w:name w:val="Основной текст Знак"/>
    <w:basedOn w:val="a0"/>
    <w:link w:val="a3"/>
    <w:semiHidden/>
    <w:rsid w:val="000D3AB6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0D3A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3AB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AB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D3AB6"/>
    <w:pPr>
      <w:keepNext/>
      <w:spacing w:line="240" w:lineRule="exact"/>
      <w:jc w:val="center"/>
      <w:outlineLvl w:val="0"/>
    </w:pPr>
    <w:rPr>
      <w:kern w:val="28"/>
    </w:rPr>
  </w:style>
  <w:style w:type="paragraph" w:styleId="2">
    <w:name w:val="heading 2"/>
    <w:basedOn w:val="a"/>
    <w:next w:val="a"/>
    <w:link w:val="20"/>
    <w:qFormat/>
    <w:rsid w:val="000D3AB6"/>
    <w:pPr>
      <w:keepNext/>
      <w:spacing w:line="240" w:lineRule="exact"/>
      <w:jc w:val="center"/>
      <w:outlineLvl w:val="1"/>
    </w:pPr>
  </w:style>
  <w:style w:type="paragraph" w:styleId="3">
    <w:name w:val="heading 3"/>
    <w:basedOn w:val="a"/>
    <w:next w:val="a"/>
    <w:link w:val="30"/>
    <w:qFormat/>
    <w:rsid w:val="000D3AB6"/>
    <w:pPr>
      <w:keepNext/>
      <w:widowControl w:val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3AB6"/>
    <w:rPr>
      <w:rFonts w:eastAsia="Times New Roman" w:cs="Times New Roman"/>
      <w:kern w:val="28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D3AB6"/>
    <w:rPr>
      <w:rFonts w:eastAsia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3AB6"/>
    <w:rPr>
      <w:rFonts w:eastAsia="Times New Roman" w:cs="Times New Roman"/>
      <w:b/>
      <w:sz w:val="20"/>
      <w:szCs w:val="20"/>
      <w:lang w:eastAsia="ru-RU"/>
    </w:rPr>
  </w:style>
  <w:style w:type="paragraph" w:styleId="21">
    <w:name w:val="Body Text 2"/>
    <w:basedOn w:val="a"/>
    <w:link w:val="22"/>
    <w:semiHidden/>
    <w:rsid w:val="000D3AB6"/>
    <w:pPr>
      <w:spacing w:line="240" w:lineRule="exact"/>
      <w:jc w:val="center"/>
    </w:pPr>
    <w:rPr>
      <w:b/>
      <w:sz w:val="22"/>
    </w:rPr>
  </w:style>
  <w:style w:type="character" w:customStyle="1" w:styleId="22">
    <w:name w:val="Основной текст 2 Знак"/>
    <w:basedOn w:val="a0"/>
    <w:link w:val="21"/>
    <w:semiHidden/>
    <w:rsid w:val="000D3AB6"/>
    <w:rPr>
      <w:rFonts w:eastAsia="Times New Roman" w:cs="Times New Roman"/>
      <w:b/>
      <w:sz w:val="22"/>
      <w:szCs w:val="20"/>
      <w:lang w:eastAsia="ru-RU"/>
    </w:rPr>
  </w:style>
  <w:style w:type="paragraph" w:styleId="a3">
    <w:name w:val="Body Text"/>
    <w:basedOn w:val="a"/>
    <w:link w:val="a4"/>
    <w:semiHidden/>
    <w:rsid w:val="000D3AB6"/>
    <w:pPr>
      <w:widowControl w:val="0"/>
      <w:tabs>
        <w:tab w:val="left" w:pos="2127"/>
      </w:tabs>
      <w:ind w:right="-7"/>
      <w:jc w:val="both"/>
    </w:pPr>
    <w:rPr>
      <w:rFonts w:ascii="Courier New" w:hAnsi="Courier New" w:cs="Courier New"/>
      <w:lang w:val="en-US"/>
    </w:rPr>
  </w:style>
  <w:style w:type="character" w:customStyle="1" w:styleId="a4">
    <w:name w:val="Основной текст Знак"/>
    <w:basedOn w:val="a0"/>
    <w:link w:val="a3"/>
    <w:semiHidden/>
    <w:rsid w:val="000D3AB6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0D3A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3A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UVS</Company>
  <LinksUpToDate>false</LinksUpToDate>
  <CharactersWithSpaces>15954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bvn</dc:creator>
  <cp:keywords/>
  <dc:description/>
  <cp:lastModifiedBy>bvn</cp:lastModifiedBy>
  <cp:revision>1</cp:revision>
  <dcterms:created xsi:type="dcterms:W3CDTF">2014-11-19T11:41:00Z</dcterms:created>
  <dcterms:modified xsi:type="dcterms:W3CDTF">2014-11-19T11:43:00Z</dcterms:modified>
</cp:coreProperties>
</file>