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2C0F" w14:textId="77777777" w:rsidR="004419AD" w:rsidRDefault="004419AD" w:rsidP="004419AD">
      <w:pPr>
        <w:pStyle w:val="a3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6CD0252C" w14:textId="77777777" w:rsidR="004419AD" w:rsidRDefault="004419AD" w:rsidP="004419AD">
      <w:pPr>
        <w:pStyle w:val="a3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082EFBC7" w14:textId="77777777" w:rsidR="004419AD" w:rsidRDefault="004419AD" w:rsidP="004419AD">
      <w:pPr>
        <w:pStyle w:val="a3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0D7DBF43" w14:textId="77777777" w:rsidR="004419AD" w:rsidRDefault="004419AD" w:rsidP="004419AD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2C1F2922" w14:textId="77777777" w:rsidR="004419AD" w:rsidRDefault="004419AD" w:rsidP="004419AD">
      <w:pPr>
        <w:pStyle w:val="a3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4279D53E" w14:textId="77777777" w:rsidR="004419AD" w:rsidRDefault="004419AD" w:rsidP="004419AD">
      <w:pPr>
        <w:pStyle w:val="a3"/>
        <w:ind w:left="360" w:right="626"/>
        <w:rPr>
          <w:rFonts w:ascii="Times New Roman" w:hAnsi="Times New Roman"/>
        </w:rPr>
      </w:pPr>
    </w:p>
    <w:p w14:paraId="4FBA463E" w14:textId="77777777" w:rsidR="004419AD" w:rsidRDefault="004419AD" w:rsidP="004419AD">
      <w:pPr>
        <w:pStyle w:val="a3"/>
        <w:ind w:left="360" w:right="626"/>
        <w:rPr>
          <w:rFonts w:ascii="Times New Roman" w:hAnsi="Times New Roman"/>
        </w:rPr>
      </w:pPr>
    </w:p>
    <w:p w14:paraId="4AC5EE30" w14:textId="6AB595C5" w:rsidR="004419AD" w:rsidRPr="00D343C5" w:rsidRDefault="004419AD" w:rsidP="004419AD">
      <w:pPr>
        <w:pStyle w:val="a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ЛАБОРАТОРНОЙ РАБОТЕ № </w:t>
      </w:r>
      <w:r w:rsidR="00D343C5" w:rsidRPr="00D343C5">
        <w:rPr>
          <w:rFonts w:ascii="Times New Roman" w:hAnsi="Times New Roman"/>
          <w:b/>
          <w:sz w:val="28"/>
        </w:rPr>
        <w:t>2</w:t>
      </w:r>
    </w:p>
    <w:p w14:paraId="6B4A95C8" w14:textId="77777777" w:rsidR="004419AD" w:rsidRPr="00BF64A4" w:rsidRDefault="004419AD" w:rsidP="004419AD">
      <w:pPr>
        <w:pStyle w:val="a3"/>
        <w:jc w:val="center"/>
        <w:rPr>
          <w:rFonts w:ascii="Times New Roman" w:hAnsi="Times New Roman"/>
          <w:b/>
          <w:sz w:val="28"/>
        </w:rPr>
      </w:pPr>
    </w:p>
    <w:p w14:paraId="3C1B5DCD" w14:textId="5DB9F1FE" w:rsidR="004419AD" w:rsidRDefault="00D343C5" w:rsidP="004419AD">
      <w:pPr>
        <w:pStyle w:val="a3"/>
        <w:jc w:val="center"/>
        <w:rPr>
          <w:rFonts w:ascii="Times New Roman" w:hAnsi="Times New Roman"/>
        </w:rPr>
      </w:pPr>
      <w:r w:rsidRPr="00D343C5">
        <w:rPr>
          <w:rFonts w:ascii="Times New Roman" w:eastAsia="AR PL SungtiL GB" w:hAnsi="Times New Roman"/>
          <w:b/>
          <w:bCs/>
          <w:caps/>
          <w:kern w:val="3"/>
          <w:sz w:val="24"/>
          <w:szCs w:val="24"/>
          <w:lang w:bidi="hi-IN"/>
        </w:rPr>
        <w:t>Исследование работы алгоритма шифрования с открытым ключом Эль Гамаля</w:t>
      </w:r>
    </w:p>
    <w:p w14:paraId="00EA5805" w14:textId="77777777" w:rsidR="004419AD" w:rsidRDefault="004419AD" w:rsidP="004419AD">
      <w:pPr>
        <w:pStyle w:val="a3"/>
        <w:jc w:val="center"/>
        <w:rPr>
          <w:rFonts w:ascii="Times New Roman" w:hAnsi="Times New Roman"/>
        </w:rPr>
      </w:pPr>
    </w:p>
    <w:p w14:paraId="393F636D" w14:textId="6D1BF252" w:rsidR="004419AD" w:rsidRDefault="004419AD" w:rsidP="004419AD">
      <w:pPr>
        <w:pStyle w:val="a3"/>
        <w:tabs>
          <w:tab w:val="left" w:pos="1560"/>
        </w:tabs>
        <w:ind w:left="284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 «</w:t>
      </w:r>
      <w:r w:rsidRPr="004419AD">
        <w:rPr>
          <w:rFonts w:ascii="Times New Roman" w:hAnsi="Times New Roman"/>
          <w:spacing w:val="-4"/>
          <w:sz w:val="28"/>
        </w:rPr>
        <w:t>Защита информации в</w:t>
      </w:r>
      <w:r>
        <w:rPr>
          <w:rFonts w:ascii="Times New Roman" w:hAnsi="Times New Roman"/>
          <w:spacing w:val="-4"/>
          <w:sz w:val="28"/>
        </w:rPr>
        <w:t xml:space="preserve"> </w:t>
      </w:r>
      <w:r w:rsidRPr="004419AD">
        <w:rPr>
          <w:rFonts w:ascii="Times New Roman" w:hAnsi="Times New Roman"/>
          <w:spacing w:val="-4"/>
          <w:sz w:val="28"/>
        </w:rPr>
        <w:t>автоматизированных системах</w:t>
      </w:r>
      <w:r>
        <w:rPr>
          <w:rFonts w:ascii="Times New Roman" w:hAnsi="Times New Roman"/>
          <w:spacing w:val="-4"/>
          <w:sz w:val="28"/>
        </w:rPr>
        <w:t>»</w:t>
      </w:r>
    </w:p>
    <w:p w14:paraId="4FD61B7F" w14:textId="77777777" w:rsidR="004419AD" w:rsidRDefault="004419AD" w:rsidP="004419AD">
      <w:pPr>
        <w:pStyle w:val="a3"/>
        <w:ind w:left="426"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63E9C6B4" w14:textId="77777777" w:rsidR="004419AD" w:rsidRDefault="004419AD" w:rsidP="004419AD">
      <w:pPr>
        <w:pStyle w:val="a3"/>
        <w:ind w:left="360" w:right="626" w:hanging="76"/>
        <w:rPr>
          <w:rFonts w:ascii="Times New Roman" w:hAnsi="Times New Roman"/>
        </w:rPr>
      </w:pPr>
    </w:p>
    <w:tbl>
      <w:tblPr>
        <w:tblW w:w="0" w:type="auto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4419AD" w14:paraId="2E81DB49" w14:textId="77777777" w:rsidTr="00D404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8D2FE" w14:textId="77777777" w:rsidR="004419AD" w:rsidRDefault="004419AD" w:rsidP="00D404E6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0775" w14:textId="0E027C33" w:rsidR="004419AD" w:rsidRDefault="004419AD" w:rsidP="00D404E6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Давыдова Е.Н.</w:t>
            </w:r>
          </w:p>
        </w:tc>
      </w:tr>
      <w:tr w:rsidR="004419AD" w14:paraId="64D41D73" w14:textId="77777777" w:rsidTr="00D404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659CF" w14:textId="77777777" w:rsidR="004419AD" w:rsidRDefault="004419AD" w:rsidP="00D404E6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2F51" w14:textId="77777777" w:rsidR="004419AD" w:rsidRDefault="004419AD" w:rsidP="00D404E6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Старцев Д.В.</w:t>
            </w:r>
          </w:p>
        </w:tc>
      </w:tr>
      <w:tr w:rsidR="004419AD" w14:paraId="5789D09D" w14:textId="77777777" w:rsidTr="00D404E6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ABB9D" w14:textId="77777777" w:rsidR="004419AD" w:rsidRDefault="004419AD" w:rsidP="00D404E6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C5305" w14:textId="77777777" w:rsidR="004419AD" w:rsidRDefault="004419AD" w:rsidP="00D404E6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          ВМ-41</w:t>
            </w:r>
          </w:p>
        </w:tc>
      </w:tr>
      <w:tr w:rsidR="004419AD" w14:paraId="31216174" w14:textId="77777777" w:rsidTr="00D404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0328" w14:textId="77777777" w:rsidR="004419AD" w:rsidRDefault="004419AD" w:rsidP="00D404E6">
            <w:pPr>
              <w:pStyle w:val="a3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6F37F" w14:textId="77777777" w:rsidR="004419AD" w:rsidRDefault="004419AD" w:rsidP="00D404E6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_________________________</w:t>
            </w:r>
          </w:p>
          <w:p w14:paraId="1357FA13" w14:textId="77777777" w:rsidR="004419AD" w:rsidRDefault="004419AD" w:rsidP="00D404E6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4419AD" w14:paraId="39DE47F8" w14:textId="77777777" w:rsidTr="00D404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45B9B" w14:textId="77777777" w:rsidR="004419AD" w:rsidRDefault="004419AD" w:rsidP="00D404E6">
            <w:pPr>
              <w:pStyle w:val="a3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045B398E" w14:textId="77777777" w:rsidR="004419AD" w:rsidRDefault="004419AD" w:rsidP="00D404E6">
            <w:pPr>
              <w:pStyle w:val="a3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BB3CF" w14:textId="77777777" w:rsidR="004419AD" w:rsidRDefault="004419AD" w:rsidP="00D404E6">
            <w:pPr>
              <w:pStyle w:val="a3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4DEDE104" w14:textId="77777777" w:rsidR="004419AD" w:rsidRDefault="004419AD" w:rsidP="00D404E6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1F7BD60E" w14:textId="77777777" w:rsidR="004419AD" w:rsidRDefault="004419AD" w:rsidP="004419AD">
      <w:pPr>
        <w:pStyle w:val="a3"/>
        <w:ind w:left="360" w:right="626"/>
        <w:jc w:val="center"/>
        <w:rPr>
          <w:rFonts w:ascii="Times New Roman" w:hAnsi="Times New Roman"/>
        </w:rPr>
      </w:pPr>
    </w:p>
    <w:p w14:paraId="18F29164" w14:textId="204EDD57" w:rsidR="004419AD" w:rsidRDefault="004419AD" w:rsidP="004419AD">
      <w:pPr>
        <w:pStyle w:val="a3"/>
        <w:ind w:right="626"/>
        <w:rPr>
          <w:rFonts w:ascii="Times New Roman" w:hAnsi="Times New Roman"/>
        </w:rPr>
      </w:pPr>
    </w:p>
    <w:p w14:paraId="0C8E2089" w14:textId="77777777" w:rsidR="00D343C5" w:rsidRDefault="00D343C5" w:rsidP="004419AD">
      <w:pPr>
        <w:pStyle w:val="a3"/>
        <w:ind w:right="626"/>
        <w:rPr>
          <w:rFonts w:ascii="Times New Roman" w:hAnsi="Times New Roman"/>
        </w:rPr>
      </w:pPr>
    </w:p>
    <w:p w14:paraId="7142C523" w14:textId="77777777" w:rsidR="004419AD" w:rsidRDefault="004419AD" w:rsidP="004419AD">
      <w:pPr>
        <w:pStyle w:val="a3"/>
        <w:ind w:right="626"/>
        <w:rPr>
          <w:rFonts w:ascii="Times New Roman" w:hAnsi="Times New Roman"/>
        </w:rPr>
      </w:pPr>
    </w:p>
    <w:p w14:paraId="4FC2BB0F" w14:textId="77777777" w:rsidR="004419AD" w:rsidRDefault="004419AD" w:rsidP="004419AD">
      <w:pPr>
        <w:pStyle w:val="a3"/>
        <w:tabs>
          <w:tab w:val="clear" w:pos="709"/>
          <w:tab w:val="left" w:pos="0"/>
        </w:tabs>
        <w:ind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3A81CAD3" w14:textId="4382D7A6" w:rsidR="00D343C5" w:rsidRDefault="004419AD" w:rsidP="00D343C5">
      <w:pPr>
        <w:pStyle w:val="a3"/>
        <w:tabs>
          <w:tab w:val="clear" w:pos="709"/>
          <w:tab w:val="left" w:pos="0"/>
        </w:tabs>
        <w:ind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2023 г.</w:t>
      </w:r>
    </w:p>
    <w:p w14:paraId="14A928BE" w14:textId="71041F4B" w:rsidR="004419AD" w:rsidRPr="00D343C5" w:rsidRDefault="00357839" w:rsidP="00357839">
      <w:pPr>
        <w:pStyle w:val="a3"/>
        <w:tabs>
          <w:tab w:val="clear" w:pos="709"/>
          <w:tab w:val="left" w:pos="0"/>
        </w:tabs>
        <w:ind w:right="626"/>
        <w:jc w:val="both"/>
        <w:rPr>
          <w:rFonts w:ascii="Times New Roman" w:hAnsi="Times New Roman"/>
          <w:spacing w:val="-4"/>
          <w:sz w:val="28"/>
          <w:szCs w:val="28"/>
        </w:rPr>
      </w:pPr>
      <w:r w:rsidRPr="00357839">
        <w:rPr>
          <w:rFonts w:ascii="Times New Roman" w:hAnsi="Times New Roman"/>
          <w:spacing w:val="-4"/>
          <w:sz w:val="28"/>
          <w:szCs w:val="28"/>
        </w:rPr>
        <w:lastRenderedPageBreak/>
        <w:t>Цель работы</w:t>
      </w:r>
      <w:r w:rsidRPr="00D343C5">
        <w:rPr>
          <w:rFonts w:ascii="Times New Roman" w:hAnsi="Times New Roman"/>
          <w:spacing w:val="-4"/>
          <w:sz w:val="28"/>
          <w:szCs w:val="28"/>
        </w:rPr>
        <w:t>:</w:t>
      </w:r>
    </w:p>
    <w:p w14:paraId="46316660" w14:textId="0D97D7C5" w:rsidR="00357839" w:rsidRDefault="00357839" w:rsidP="00357839">
      <w:pPr>
        <w:pStyle w:val="a3"/>
        <w:tabs>
          <w:tab w:val="clear" w:pos="709"/>
          <w:tab w:val="left" w:pos="0"/>
        </w:tabs>
        <w:ind w:right="626"/>
        <w:jc w:val="both"/>
        <w:rPr>
          <w:rFonts w:ascii="Times New Roman" w:hAnsi="Times New Roman"/>
          <w:spacing w:val="-4"/>
          <w:sz w:val="28"/>
          <w:szCs w:val="28"/>
        </w:rPr>
      </w:pPr>
      <w:r>
        <w:rPr>
          <w:rFonts w:ascii="Times New Roman" w:hAnsi="Times New Roman"/>
          <w:spacing w:val="-4"/>
          <w:sz w:val="28"/>
          <w:szCs w:val="28"/>
        </w:rPr>
        <w:t>Практическая часть</w:t>
      </w:r>
      <w:r w:rsidRPr="00D343C5">
        <w:rPr>
          <w:rFonts w:ascii="Times New Roman" w:hAnsi="Times New Roman"/>
          <w:spacing w:val="-4"/>
          <w:sz w:val="28"/>
          <w:szCs w:val="28"/>
        </w:rPr>
        <w:t>:</w:t>
      </w:r>
    </w:p>
    <w:p w14:paraId="179BF58F" w14:textId="77777777" w:rsidR="00D343C5" w:rsidRDefault="00D343C5" w:rsidP="00D343C5">
      <w:pPr>
        <w:pStyle w:val="01"/>
        <w:rPr>
          <w:color w:val="auto"/>
        </w:rPr>
      </w:pPr>
      <w:r>
        <w:t>1. Ознакомиться с теоретической частью работы.</w:t>
      </w:r>
    </w:p>
    <w:p w14:paraId="552830BC" w14:textId="77777777" w:rsidR="00D343C5" w:rsidRDefault="00D343C5" w:rsidP="00D343C5">
      <w:pPr>
        <w:pStyle w:val="01"/>
        <w:rPr>
          <w:color w:val="auto"/>
        </w:rPr>
      </w:pPr>
      <w:r>
        <w:t xml:space="preserve">2. Запустить файл </w:t>
      </w:r>
      <w:r>
        <w:rPr>
          <w:lang w:val="en-US"/>
        </w:rPr>
        <w:t>ElGamal</w:t>
      </w:r>
      <w:r>
        <w:t>_1.</w:t>
      </w:r>
      <w:r>
        <w:rPr>
          <w:lang w:val="en-US"/>
        </w:rPr>
        <w:t>exe</w:t>
      </w:r>
      <w:r>
        <w:t xml:space="preserve"> и изучить интерфейс программы.</w:t>
      </w:r>
    </w:p>
    <w:p w14:paraId="01E28893" w14:textId="2CE849E0" w:rsidR="00D343C5" w:rsidRDefault="00D343C5" w:rsidP="00D343C5">
      <w:pPr>
        <w:pStyle w:val="01"/>
        <w:ind w:left="708" w:firstLine="12"/>
        <w:rPr>
          <w:color w:val="auto"/>
        </w:rPr>
      </w:pPr>
      <w:r>
        <w:t xml:space="preserve">3. В меню «Помощь» основного окна выбрать строку «Оглавление» и ознакомиться с примером, разобранным в пункте 4 помощи. При необходимости можно </w:t>
      </w:r>
      <w:r>
        <w:t>прочитать</w:t>
      </w:r>
      <w:r>
        <w:t xml:space="preserve"> и остальные разделы, в которых рассмотрены принципы работы алгоритма.</w:t>
      </w:r>
    </w:p>
    <w:p w14:paraId="6A9E0E92" w14:textId="77777777" w:rsidR="00D343C5" w:rsidRDefault="00D343C5" w:rsidP="00D343C5">
      <w:pPr>
        <w:pStyle w:val="01"/>
        <w:ind w:left="708" w:firstLine="12"/>
        <w:rPr>
          <w:color w:val="auto"/>
        </w:rPr>
      </w:pPr>
      <w:r>
        <w:t>4. Постараться реализовать разобранный пример и проверить получается ли тот же результат. Для этого необходимо выполнить:</w:t>
      </w:r>
    </w:p>
    <w:p w14:paraId="4CA1E676" w14:textId="74D61BA7" w:rsidR="00D343C5" w:rsidRDefault="00D343C5" w:rsidP="00D343C5">
      <w:pPr>
        <w:pStyle w:val="01"/>
        <w:ind w:left="1752" w:hanging="516"/>
      </w:pPr>
      <w:r>
        <w:t xml:space="preserve">4.1 Ввести в Число Р=37. Программа автоматически сгенерирует и число </w:t>
      </w:r>
      <w:r>
        <w:rPr>
          <w:lang w:val="en-US"/>
        </w:rPr>
        <w:t>W</w:t>
      </w:r>
      <w:r>
        <w:t xml:space="preserve">. Проверьте, действительно ли соблюдаются условия для числа </w:t>
      </w:r>
      <w:r>
        <w:rPr>
          <w:lang w:val="en-US"/>
        </w:rPr>
        <w:t>W</w:t>
      </w:r>
      <w:r>
        <w:t xml:space="preserve"> (диапазон, </w:t>
      </w:r>
      <w:r>
        <w:rPr>
          <w:lang w:val="en-US"/>
        </w:rPr>
        <w:t>W</w:t>
      </w:r>
      <w:r>
        <w:t>^</w:t>
      </w:r>
      <w:r>
        <w:rPr>
          <w:lang w:val="en-US"/>
        </w:rPr>
        <w:t>P</w:t>
      </w:r>
      <w:r>
        <w:t xml:space="preserve">-1 </w:t>
      </w:r>
      <w:r>
        <w:rPr>
          <w:lang w:val="en-US"/>
        </w:rPr>
        <w:t>mod</w:t>
      </w:r>
      <w:r w:rsidRPr="00D343C5">
        <w:t xml:space="preserve"> </w:t>
      </w:r>
      <w:r>
        <w:rPr>
          <w:lang w:val="en-US"/>
        </w:rPr>
        <w:t>P</w:t>
      </w:r>
      <w:r>
        <w:t xml:space="preserve"> = 1);</w:t>
      </w:r>
    </w:p>
    <w:p w14:paraId="54EFC35D" w14:textId="03999197" w:rsidR="00724BE5" w:rsidRDefault="00724BE5" w:rsidP="00724BE5">
      <w:pPr>
        <w:pStyle w:val="01"/>
        <w:ind w:left="1752" w:hanging="516"/>
        <w:jc w:val="center"/>
        <w:rPr>
          <w:color w:val="auto"/>
        </w:rPr>
      </w:pPr>
      <w:r w:rsidRPr="00724BE5">
        <w:rPr>
          <w:color w:val="auto"/>
        </w:rPr>
        <w:drawing>
          <wp:inline distT="0" distB="0" distL="0" distR="0" wp14:anchorId="0F39B59C" wp14:editId="33F8E123">
            <wp:extent cx="2343477" cy="3524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FC16" w14:textId="2CA75CE8" w:rsidR="00724BE5" w:rsidRDefault="00724BE5" w:rsidP="00724BE5">
      <w:pPr>
        <w:pStyle w:val="01"/>
        <w:ind w:left="1752" w:hanging="516"/>
        <w:jc w:val="center"/>
        <w:rPr>
          <w:color w:val="auto"/>
        </w:rPr>
      </w:pPr>
      <w:r w:rsidRPr="00724BE5">
        <w:rPr>
          <w:color w:val="auto"/>
        </w:rPr>
        <w:drawing>
          <wp:inline distT="0" distB="0" distL="0" distR="0" wp14:anchorId="2BA3F3F1" wp14:editId="4BD23F37">
            <wp:extent cx="2229161" cy="33342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0B2A" w14:textId="5BCFF293" w:rsidR="00D343C5" w:rsidRDefault="00D343C5" w:rsidP="00D343C5">
      <w:pPr>
        <w:pStyle w:val="01"/>
        <w:ind w:left="1752" w:hanging="516"/>
      </w:pPr>
      <w:r>
        <w:t xml:space="preserve">4.2 Введите секретный ключ </w:t>
      </w:r>
      <w:r>
        <w:rPr>
          <w:lang w:val="en-US"/>
        </w:rPr>
        <w:t>Xa</w:t>
      </w:r>
      <w:r>
        <w:t xml:space="preserve"> = 5;</w:t>
      </w:r>
    </w:p>
    <w:p w14:paraId="5399EA30" w14:textId="3DACA0EC" w:rsidR="00724BE5" w:rsidRDefault="00724BE5" w:rsidP="00724BE5">
      <w:pPr>
        <w:pStyle w:val="01"/>
        <w:ind w:left="1752" w:hanging="516"/>
        <w:jc w:val="center"/>
        <w:rPr>
          <w:color w:val="auto"/>
        </w:rPr>
      </w:pPr>
      <w:r w:rsidRPr="00724BE5">
        <w:rPr>
          <w:color w:val="auto"/>
        </w:rPr>
        <w:drawing>
          <wp:inline distT="0" distB="0" distL="0" distR="0" wp14:anchorId="22A6424C" wp14:editId="5F4A18CD">
            <wp:extent cx="2524477" cy="79068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4357" w14:textId="38A65D58" w:rsidR="00D343C5" w:rsidRDefault="00D343C5" w:rsidP="00D343C5">
      <w:pPr>
        <w:pStyle w:val="01"/>
        <w:ind w:left="1752" w:hanging="516"/>
      </w:pPr>
      <w:r>
        <w:t>4.3. Вычислите открытый ключ и затем нажмите кнопку «Прердать». На этом этапе закончились действия пользователя В. Далее начинает работать пользователь А;</w:t>
      </w:r>
    </w:p>
    <w:p w14:paraId="6157CFE2" w14:textId="1CBFF989" w:rsidR="00724BE5" w:rsidRDefault="00724BE5" w:rsidP="00724BE5">
      <w:pPr>
        <w:pStyle w:val="01"/>
        <w:ind w:left="1752" w:hanging="516"/>
        <w:jc w:val="center"/>
        <w:rPr>
          <w:color w:val="auto"/>
        </w:rPr>
      </w:pPr>
      <w:r w:rsidRPr="00724BE5">
        <w:rPr>
          <w:color w:val="auto"/>
        </w:rPr>
        <w:drawing>
          <wp:inline distT="0" distB="0" distL="0" distR="0" wp14:anchorId="0BD4B7AB" wp14:editId="7A96C5C1">
            <wp:extent cx="2448267" cy="676369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4ED3" w14:textId="052D6485" w:rsidR="00D343C5" w:rsidRDefault="00D343C5" w:rsidP="00D343C5">
      <w:pPr>
        <w:pStyle w:val="01"/>
        <w:ind w:left="1752" w:hanging="516"/>
      </w:pPr>
      <w:r>
        <w:t xml:space="preserve">4.4 Введите число К=4 и вычислите число </w:t>
      </w:r>
      <w:r>
        <w:rPr>
          <w:lang w:val="en-US"/>
        </w:rPr>
        <w:t>R</w:t>
      </w:r>
      <w:r>
        <w:t xml:space="preserve">. Проверьте, действительно ли соблюдаются условия для числа </w:t>
      </w:r>
      <w:r>
        <w:rPr>
          <w:lang w:val="en-US"/>
        </w:rPr>
        <w:t>R</w:t>
      </w:r>
      <w:r>
        <w:t>;</w:t>
      </w:r>
    </w:p>
    <w:p w14:paraId="3975E8E8" w14:textId="2A64FD07" w:rsidR="00724BE5" w:rsidRDefault="00724BE5" w:rsidP="00724BE5">
      <w:pPr>
        <w:pStyle w:val="01"/>
        <w:ind w:left="1752" w:hanging="516"/>
        <w:jc w:val="center"/>
        <w:rPr>
          <w:color w:val="auto"/>
        </w:rPr>
      </w:pPr>
      <w:r w:rsidRPr="00724BE5">
        <w:rPr>
          <w:color w:val="auto"/>
        </w:rPr>
        <w:lastRenderedPageBreak/>
        <w:drawing>
          <wp:inline distT="0" distB="0" distL="0" distR="0" wp14:anchorId="7F4BC663" wp14:editId="1906C3CC">
            <wp:extent cx="2419688" cy="111458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D5E8" w14:textId="33921817" w:rsidR="00D343C5" w:rsidRDefault="00D343C5" w:rsidP="00D343C5">
      <w:pPr>
        <w:pStyle w:val="01"/>
        <w:ind w:left="1752" w:hanging="516"/>
      </w:pPr>
      <w:r>
        <w:t>4.5 Введите сообщение для передачи, но учтите, что в сообщении должны использоваться только русские строчные буквы;</w:t>
      </w:r>
    </w:p>
    <w:p w14:paraId="06B2FFED" w14:textId="097052D7" w:rsidR="00724BE5" w:rsidRDefault="00724BE5" w:rsidP="00724BE5">
      <w:pPr>
        <w:pStyle w:val="01"/>
        <w:ind w:left="1752" w:hanging="516"/>
        <w:jc w:val="center"/>
        <w:rPr>
          <w:color w:val="auto"/>
        </w:rPr>
      </w:pPr>
      <w:r w:rsidRPr="00724BE5">
        <w:rPr>
          <w:color w:val="auto"/>
        </w:rPr>
        <w:drawing>
          <wp:inline distT="0" distB="0" distL="0" distR="0" wp14:anchorId="3526B728" wp14:editId="294D4416">
            <wp:extent cx="2419688" cy="108600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1CA5" w14:textId="1439CF92" w:rsidR="00D343C5" w:rsidRDefault="00D343C5" w:rsidP="00D343C5">
      <w:pPr>
        <w:pStyle w:val="01"/>
        <w:ind w:left="1752" w:hanging="516"/>
      </w:pPr>
      <w:r>
        <w:t xml:space="preserve">4.6 Автоматически сгенерируется С1. Проверьте, соблюдается ли равенство </w:t>
      </w:r>
      <w:r>
        <w:rPr>
          <w:lang w:val="en-US"/>
        </w:rPr>
        <w:t>C</w:t>
      </w:r>
      <w:r>
        <w:t>1=</w:t>
      </w:r>
      <w:r>
        <w:rPr>
          <w:lang w:val="en-US"/>
        </w:rPr>
        <w:t>W</w:t>
      </w:r>
      <w:r>
        <w:t>^</w:t>
      </w:r>
      <w:r>
        <w:rPr>
          <w:lang w:val="en-US"/>
        </w:rPr>
        <w:t>K</w:t>
      </w:r>
      <w:r w:rsidRPr="00D343C5">
        <w:t xml:space="preserve"> </w:t>
      </w:r>
      <w:r>
        <w:rPr>
          <w:lang w:val="en-US"/>
        </w:rPr>
        <w:t>mod</w:t>
      </w:r>
      <w:r w:rsidRPr="00D343C5">
        <w:t xml:space="preserve"> </w:t>
      </w:r>
      <w:r>
        <w:rPr>
          <w:lang w:val="en-US"/>
        </w:rPr>
        <w:t>P</w:t>
      </w:r>
      <w:r>
        <w:t>;</w:t>
      </w:r>
    </w:p>
    <w:p w14:paraId="08DCC3C6" w14:textId="518D76A4" w:rsidR="00724BE5" w:rsidRDefault="00724BE5" w:rsidP="00724BE5">
      <w:pPr>
        <w:pStyle w:val="01"/>
        <w:ind w:left="1752" w:hanging="516"/>
        <w:jc w:val="center"/>
        <w:rPr>
          <w:color w:val="auto"/>
        </w:rPr>
      </w:pPr>
      <w:r w:rsidRPr="00724BE5">
        <w:rPr>
          <w:color w:val="auto"/>
        </w:rPr>
        <w:drawing>
          <wp:inline distT="0" distB="0" distL="0" distR="0" wp14:anchorId="3B0D57EE" wp14:editId="09F323F3">
            <wp:extent cx="2448267" cy="94310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A6FB" w14:textId="4FB6D6A0" w:rsidR="00D343C5" w:rsidRDefault="00D343C5" w:rsidP="00D343C5">
      <w:pPr>
        <w:pStyle w:val="01"/>
        <w:ind w:left="1752" w:hanging="516"/>
      </w:pPr>
      <w:r>
        <w:t>4.7 Нажмите кнопку «передать». На этом этапе пользователь А снова передает инициативу действий пользователю В. Проследите за тем, как эмулируется прием криптограммы пользователем В, а по завершении нажмите кнопку «Далее»;</w:t>
      </w:r>
    </w:p>
    <w:p w14:paraId="34549E8E" w14:textId="5A851713" w:rsidR="00724BE5" w:rsidRDefault="00724BE5" w:rsidP="00724BE5">
      <w:pPr>
        <w:pStyle w:val="01"/>
        <w:ind w:left="1752" w:hanging="516"/>
        <w:jc w:val="center"/>
        <w:rPr>
          <w:color w:val="auto"/>
        </w:rPr>
      </w:pPr>
      <w:r w:rsidRPr="00724BE5">
        <w:rPr>
          <w:color w:val="auto"/>
        </w:rPr>
        <w:drawing>
          <wp:inline distT="0" distB="0" distL="0" distR="0" wp14:anchorId="3ED32977" wp14:editId="45EA93D8">
            <wp:extent cx="3019846" cy="1800476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B823" w14:textId="5336A899" w:rsidR="00D343C5" w:rsidRDefault="00D343C5" w:rsidP="00D343C5">
      <w:pPr>
        <w:pStyle w:val="01"/>
        <w:ind w:left="1752" w:hanging="516"/>
      </w:pPr>
      <w:r>
        <w:t>4.8 Теперь вы видите как восстанавливается исходное сообщение.</w:t>
      </w:r>
    </w:p>
    <w:p w14:paraId="72EEDB55" w14:textId="0291D15C" w:rsidR="00724BE5" w:rsidRDefault="00724BE5" w:rsidP="00724BE5">
      <w:pPr>
        <w:pStyle w:val="01"/>
        <w:ind w:left="1752" w:hanging="516"/>
        <w:jc w:val="center"/>
        <w:rPr>
          <w:color w:val="auto"/>
        </w:rPr>
      </w:pPr>
      <w:r w:rsidRPr="00724BE5">
        <w:rPr>
          <w:color w:val="auto"/>
        </w:rPr>
        <w:lastRenderedPageBreak/>
        <w:drawing>
          <wp:inline distT="0" distB="0" distL="0" distR="0" wp14:anchorId="2F1968ED" wp14:editId="7CDB0FE8">
            <wp:extent cx="2695951" cy="1600423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C108" w14:textId="2BFD0B1A" w:rsidR="00146F7F" w:rsidRPr="00146F7F" w:rsidRDefault="00D343C5" w:rsidP="00146F7F">
      <w:pPr>
        <w:pStyle w:val="01"/>
      </w:pPr>
      <w:r>
        <w:t xml:space="preserve">5. Запустить программу </w:t>
      </w:r>
      <w:r>
        <w:rPr>
          <w:lang w:val="en-US"/>
        </w:rPr>
        <w:t>ElGamal</w:t>
      </w:r>
      <w:r>
        <w:t>_2.</w:t>
      </w:r>
      <w:r>
        <w:rPr>
          <w:lang w:val="en-US"/>
        </w:rPr>
        <w:t>exe</w:t>
      </w:r>
      <w:r>
        <w:t>;</w:t>
      </w:r>
    </w:p>
    <w:p w14:paraId="773F8763" w14:textId="4E3726C9" w:rsidR="00D343C5" w:rsidRDefault="00D343C5" w:rsidP="00146F7F">
      <w:pPr>
        <w:pStyle w:val="01"/>
      </w:pPr>
      <w:r>
        <w:t>6. Выбрать в любое из представленных чисел Р = {5,7,11,13}.</w:t>
      </w:r>
    </w:p>
    <w:p w14:paraId="34D7D9F7" w14:textId="0CAA1DDB" w:rsidR="00146F7F" w:rsidRPr="00146F7F" w:rsidRDefault="00146F7F" w:rsidP="00146F7F">
      <w:pPr>
        <w:pStyle w:val="01"/>
        <w:jc w:val="center"/>
      </w:pPr>
      <w:r w:rsidRPr="00146F7F">
        <w:drawing>
          <wp:inline distT="0" distB="0" distL="0" distR="0" wp14:anchorId="75482556" wp14:editId="6BCD38B8">
            <wp:extent cx="2581635" cy="409632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E1EA" w14:textId="3B05DB03" w:rsidR="00D343C5" w:rsidRDefault="00D343C5" w:rsidP="00D343C5">
      <w:pPr>
        <w:pStyle w:val="01"/>
        <w:ind w:left="708" w:firstLine="12"/>
      </w:pPr>
      <w:r>
        <w:t xml:space="preserve">7. После того как выберите простое число Р нажмите кнопку «Вычислить </w:t>
      </w:r>
      <w:r>
        <w:rPr>
          <w:lang w:val="en-US"/>
        </w:rPr>
        <w:t>W</w:t>
      </w:r>
      <w:r>
        <w:t xml:space="preserve">» и выберите любое число </w:t>
      </w:r>
      <w:r>
        <w:rPr>
          <w:lang w:val="en-US"/>
        </w:rPr>
        <w:t>W</w:t>
      </w:r>
      <w:r>
        <w:t xml:space="preserve"> (кроме </w:t>
      </w:r>
      <w:r>
        <w:rPr>
          <w:lang w:val="en-US"/>
        </w:rPr>
        <w:t>W</w:t>
      </w:r>
      <w:r>
        <w:t>=1) из сгенерированного ряда.</w:t>
      </w:r>
    </w:p>
    <w:p w14:paraId="6AAFD8C8" w14:textId="2A4A2288" w:rsidR="00146F7F" w:rsidRDefault="00146F7F" w:rsidP="00146F7F">
      <w:pPr>
        <w:pStyle w:val="01"/>
        <w:ind w:left="708" w:firstLine="12"/>
        <w:jc w:val="center"/>
        <w:rPr>
          <w:color w:val="auto"/>
        </w:rPr>
      </w:pPr>
      <w:r w:rsidRPr="00146F7F">
        <w:rPr>
          <w:color w:val="auto"/>
        </w:rPr>
        <w:drawing>
          <wp:inline distT="0" distB="0" distL="0" distR="0" wp14:anchorId="791B7480" wp14:editId="2D513C13">
            <wp:extent cx="2514951" cy="68589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BF13" w14:textId="1B02A009" w:rsidR="00D343C5" w:rsidRDefault="00D343C5" w:rsidP="00D343C5">
      <w:pPr>
        <w:pStyle w:val="01"/>
        <w:ind w:left="708" w:firstLine="12"/>
      </w:pPr>
      <w:r>
        <w:t xml:space="preserve">8. Сгенерируйте или введите секретный ключ </w:t>
      </w:r>
      <w:r>
        <w:rPr>
          <w:lang w:val="en-US"/>
        </w:rPr>
        <w:t>Xa</w:t>
      </w:r>
      <w:r>
        <w:t xml:space="preserve"> и по его значению вычислите открытый ключ </w:t>
      </w:r>
      <w:r>
        <w:rPr>
          <w:lang w:val="en-US"/>
        </w:rPr>
        <w:t>Ya</w:t>
      </w:r>
      <w:r>
        <w:t xml:space="preserve">, причем значения </w:t>
      </w:r>
      <w:r>
        <w:rPr>
          <w:lang w:val="en-US"/>
        </w:rPr>
        <w:t>W</w:t>
      </w:r>
      <w:r>
        <w:t xml:space="preserve"> и </w:t>
      </w:r>
      <w:r>
        <w:rPr>
          <w:lang w:val="en-US"/>
        </w:rPr>
        <w:t>Xa</w:t>
      </w:r>
      <w:r>
        <w:t xml:space="preserve"> должны быть такими, чтобы </w:t>
      </w:r>
      <w:r>
        <w:rPr>
          <w:lang w:val="en-US"/>
        </w:rPr>
        <w:t>Ya</w:t>
      </w:r>
      <w:r>
        <w:t xml:space="preserve"> не равнялось 1.</w:t>
      </w:r>
    </w:p>
    <w:p w14:paraId="15FB5518" w14:textId="142D99C1" w:rsidR="00146F7F" w:rsidRPr="00E5787D" w:rsidRDefault="00E5787D" w:rsidP="00E5787D">
      <w:pPr>
        <w:pStyle w:val="01"/>
        <w:ind w:left="708" w:firstLine="12"/>
        <w:jc w:val="left"/>
      </w:pPr>
      <w:r w:rsidRPr="00E5787D">
        <w:drawing>
          <wp:inline distT="0" distB="0" distL="0" distR="0" wp14:anchorId="79EF6747" wp14:editId="705A1416">
            <wp:extent cx="2638793" cy="943107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87D">
        <w:rPr>
          <w:noProof/>
        </w:rPr>
        <w:t xml:space="preserve"> </w:t>
      </w:r>
      <w:r w:rsidRPr="00E5787D">
        <w:drawing>
          <wp:inline distT="0" distB="0" distL="0" distR="0" wp14:anchorId="4F9885F1" wp14:editId="29574638">
            <wp:extent cx="2257740" cy="523948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1969" w14:textId="34703890" w:rsidR="00D343C5" w:rsidRDefault="00D343C5" w:rsidP="00D343C5">
      <w:pPr>
        <w:pStyle w:val="01"/>
        <w:ind w:left="708" w:firstLine="12"/>
      </w:pPr>
      <w:r>
        <w:t xml:space="preserve">9. Сгенерируйте число К и вычислите </w:t>
      </w:r>
      <w:r>
        <w:rPr>
          <w:lang w:val="en-US"/>
        </w:rPr>
        <w:t>R</w:t>
      </w:r>
      <w:r>
        <w:t xml:space="preserve">, причем </w:t>
      </w:r>
      <w:r>
        <w:rPr>
          <w:lang w:val="en-US"/>
        </w:rPr>
        <w:t>R</w:t>
      </w:r>
      <w:r>
        <w:t xml:space="preserve"> не должно равняться единице.</w:t>
      </w:r>
    </w:p>
    <w:p w14:paraId="5036AFAC" w14:textId="21938AE6" w:rsidR="00E5787D" w:rsidRDefault="00E5787D" w:rsidP="00D343C5">
      <w:pPr>
        <w:pStyle w:val="01"/>
        <w:ind w:left="708" w:firstLine="12"/>
        <w:rPr>
          <w:color w:val="auto"/>
        </w:rPr>
      </w:pPr>
    </w:p>
    <w:p w14:paraId="7FEAC55B" w14:textId="344460F6" w:rsidR="00D343C5" w:rsidRDefault="00D343C5" w:rsidP="00D343C5">
      <w:pPr>
        <w:pStyle w:val="01"/>
        <w:ind w:left="708" w:firstLine="12"/>
        <w:rPr>
          <w:lang w:val="en-US"/>
        </w:rPr>
      </w:pPr>
      <w:r>
        <w:t xml:space="preserve">10. Выберите исходный файл (желательно текстовый, чтобы было явно видно преобразование) размером примерно до 1 кбайта и закодируйте его, предварительно установив флаг в поле «создать файл отчета». По завершении кодирования переименуйте или скопируйте файл отчета </w:t>
      </w:r>
      <w:r>
        <w:rPr>
          <w:lang w:val="en-US"/>
        </w:rPr>
        <w:t>report</w:t>
      </w:r>
      <w:r>
        <w:t>.</w:t>
      </w:r>
      <w:r>
        <w:rPr>
          <w:lang w:val="en-US"/>
        </w:rPr>
        <w:t>txt</w:t>
      </w:r>
    </w:p>
    <w:p w14:paraId="3E489B2E" w14:textId="1A37052F" w:rsidR="00E5787D" w:rsidRDefault="00E5787D" w:rsidP="00E5787D">
      <w:pPr>
        <w:pStyle w:val="01"/>
        <w:ind w:left="708" w:firstLine="12"/>
        <w:jc w:val="center"/>
        <w:rPr>
          <w:color w:val="auto"/>
        </w:rPr>
      </w:pPr>
      <w:r w:rsidRPr="00E5787D">
        <w:rPr>
          <w:color w:val="auto"/>
        </w:rPr>
        <w:lastRenderedPageBreak/>
        <w:drawing>
          <wp:inline distT="0" distB="0" distL="0" distR="0" wp14:anchorId="432FF905" wp14:editId="2270FF60">
            <wp:extent cx="2476846" cy="186716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8A88" w14:textId="6F933CE3" w:rsidR="00E5787D" w:rsidRDefault="00E5787D" w:rsidP="00E5787D">
      <w:pPr>
        <w:pStyle w:val="01"/>
        <w:ind w:left="708" w:firstLine="12"/>
        <w:jc w:val="center"/>
        <w:rPr>
          <w:color w:val="auto"/>
        </w:rPr>
      </w:pPr>
      <w:r w:rsidRPr="00E5787D">
        <w:rPr>
          <w:color w:val="auto"/>
        </w:rPr>
        <w:drawing>
          <wp:inline distT="0" distB="0" distL="0" distR="0" wp14:anchorId="2E7EA0AC" wp14:editId="4AE6B755">
            <wp:extent cx="2553056" cy="1038370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C32D" w14:textId="265A014F" w:rsidR="00E5787D" w:rsidRDefault="00E5787D" w:rsidP="00E5787D">
      <w:pPr>
        <w:pStyle w:val="01"/>
        <w:ind w:left="708" w:firstLine="12"/>
        <w:jc w:val="center"/>
        <w:rPr>
          <w:color w:val="auto"/>
        </w:rPr>
      </w:pPr>
      <w:r w:rsidRPr="00E5787D">
        <w:rPr>
          <w:color w:val="auto"/>
        </w:rPr>
        <w:drawing>
          <wp:inline distT="0" distB="0" distL="0" distR="0" wp14:anchorId="65F0F735" wp14:editId="68489F57">
            <wp:extent cx="2524477" cy="943107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3229" w14:textId="77777777" w:rsidR="00E5787D" w:rsidRPr="00E5787D" w:rsidRDefault="00E5787D" w:rsidP="00E5787D">
      <w:pPr>
        <w:pStyle w:val="01"/>
        <w:ind w:left="708" w:firstLine="12"/>
        <w:jc w:val="center"/>
        <w:rPr>
          <w:color w:val="auto"/>
          <w:lang w:val="en-US"/>
        </w:rPr>
      </w:pPr>
    </w:p>
    <w:p w14:paraId="6CA229B2" w14:textId="55980C4A" w:rsidR="00D343C5" w:rsidRDefault="00D343C5" w:rsidP="00D343C5">
      <w:pPr>
        <w:pStyle w:val="01"/>
        <w:ind w:left="708" w:firstLine="12"/>
      </w:pPr>
      <w:r>
        <w:t xml:space="preserve">11. Выберите в качестве исходного файла только что закодированный файл и проведите процедуру декодирования. Сохраните файл отчета. </w:t>
      </w:r>
    </w:p>
    <w:p w14:paraId="2C1E1C78" w14:textId="279FDD95" w:rsidR="00E5787D" w:rsidRDefault="00E5787D" w:rsidP="00E5787D">
      <w:pPr>
        <w:pStyle w:val="01"/>
        <w:ind w:left="708" w:firstLine="12"/>
        <w:jc w:val="center"/>
      </w:pPr>
      <w:r w:rsidRPr="00E5787D">
        <w:drawing>
          <wp:inline distT="0" distB="0" distL="0" distR="0" wp14:anchorId="2ED3575E" wp14:editId="7CCB8AFC">
            <wp:extent cx="2495898" cy="1019317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9C41" w14:textId="003388AB" w:rsidR="00E5787D" w:rsidRDefault="00E5787D" w:rsidP="00E5787D">
      <w:pPr>
        <w:pStyle w:val="01"/>
        <w:ind w:left="708" w:firstLine="12"/>
        <w:jc w:val="center"/>
        <w:rPr>
          <w:color w:val="auto"/>
        </w:rPr>
      </w:pPr>
      <w:r w:rsidRPr="00E5787D">
        <w:rPr>
          <w:color w:val="auto"/>
        </w:rPr>
        <w:drawing>
          <wp:inline distT="0" distB="0" distL="0" distR="0" wp14:anchorId="540EB2C1" wp14:editId="52EC7D84">
            <wp:extent cx="2076740" cy="1047896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7266" w14:textId="77777777" w:rsidR="00D343C5" w:rsidRDefault="00D343C5" w:rsidP="00D343C5">
      <w:pPr>
        <w:pStyle w:val="01"/>
        <w:tabs>
          <w:tab w:val="num" w:pos="720"/>
        </w:tabs>
        <w:ind w:left="708" w:firstLine="0"/>
        <w:rPr>
          <w:color w:val="auto"/>
        </w:rPr>
      </w:pPr>
      <w:r>
        <w:t>12. Проверка алгоритма Эль Гамаля на помехоустойчивость:</w:t>
      </w:r>
    </w:p>
    <w:p w14:paraId="71FF79B6" w14:textId="53021F12" w:rsidR="00D343C5" w:rsidRDefault="00D343C5" w:rsidP="00D343C5">
      <w:pPr>
        <w:pStyle w:val="01"/>
        <w:tabs>
          <w:tab w:val="num" w:pos="1800"/>
        </w:tabs>
        <w:ind w:left="1765" w:hanging="696"/>
      </w:pPr>
      <w:r>
        <w:t>12.1 Загрузить текстовый файл небольшой и выполнить кодирование. Сохранить файл отчета.</w:t>
      </w:r>
    </w:p>
    <w:p w14:paraId="136EE3C3" w14:textId="2AF2015A" w:rsidR="007119C5" w:rsidRDefault="007119C5" w:rsidP="00D343C5">
      <w:pPr>
        <w:pStyle w:val="01"/>
        <w:tabs>
          <w:tab w:val="num" w:pos="1800"/>
        </w:tabs>
        <w:ind w:left="1765" w:hanging="696"/>
        <w:rPr>
          <w:color w:val="auto"/>
        </w:rPr>
      </w:pPr>
      <w:r w:rsidRPr="007119C5">
        <w:rPr>
          <w:color w:val="auto"/>
        </w:rPr>
        <w:lastRenderedPageBreak/>
        <w:drawing>
          <wp:inline distT="0" distB="0" distL="0" distR="0" wp14:anchorId="212AA54D" wp14:editId="7C143903">
            <wp:extent cx="5048955" cy="3362794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1FF8" w14:textId="559E0366" w:rsidR="00D343C5" w:rsidRDefault="00D343C5" w:rsidP="00D343C5">
      <w:pPr>
        <w:pStyle w:val="01"/>
        <w:tabs>
          <w:tab w:val="num" w:pos="1800"/>
        </w:tabs>
        <w:ind w:left="1765" w:hanging="696"/>
        <w:rPr>
          <w:lang w:val="en-US"/>
        </w:rPr>
      </w:pPr>
      <w:r>
        <w:t>12.2 Изменить в любом текстовом редакторе 1 символ (кроме первых трех) в закодированном файле и провести декодирование измененного файла.</w:t>
      </w:r>
    </w:p>
    <w:p w14:paraId="29F54EBA" w14:textId="11E60A91" w:rsidR="007A69E2" w:rsidRDefault="007A69E2" w:rsidP="00D343C5">
      <w:pPr>
        <w:pStyle w:val="01"/>
        <w:tabs>
          <w:tab w:val="num" w:pos="1800"/>
        </w:tabs>
        <w:ind w:left="1765" w:hanging="696"/>
        <w:rPr>
          <w:noProof/>
        </w:rPr>
      </w:pPr>
      <w:r w:rsidRPr="007A69E2">
        <w:rPr>
          <w:lang w:val="en-US"/>
        </w:rPr>
        <w:drawing>
          <wp:inline distT="0" distB="0" distL="0" distR="0" wp14:anchorId="1B829DA9" wp14:editId="7CE71077">
            <wp:extent cx="2648320" cy="943107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69E2">
        <w:rPr>
          <w:noProof/>
        </w:rPr>
        <w:t xml:space="preserve"> </w:t>
      </w:r>
      <w:r w:rsidRPr="007A69E2">
        <w:rPr>
          <w:lang w:val="en-US"/>
        </w:rPr>
        <w:drawing>
          <wp:inline distT="0" distB="0" distL="0" distR="0" wp14:anchorId="20EA5075" wp14:editId="6DEBFD38">
            <wp:extent cx="2328333" cy="934796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4006" cy="94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14CC" w14:textId="7A562B22" w:rsidR="007A69E2" w:rsidRDefault="007A69E2" w:rsidP="00D343C5">
      <w:pPr>
        <w:pStyle w:val="01"/>
        <w:tabs>
          <w:tab w:val="num" w:pos="1800"/>
        </w:tabs>
        <w:ind w:left="1765" w:hanging="696"/>
        <w:rPr>
          <w:noProof/>
        </w:rPr>
      </w:pPr>
      <w:r w:rsidRPr="007A69E2">
        <w:rPr>
          <w:noProof/>
        </w:rPr>
        <w:drawing>
          <wp:inline distT="0" distB="0" distL="0" distR="0" wp14:anchorId="005ABF54" wp14:editId="346AA55A">
            <wp:extent cx="5039428" cy="3372321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1C3D7" w14:textId="59AFE87F" w:rsidR="007A69E2" w:rsidRDefault="007A69E2" w:rsidP="00D343C5">
      <w:pPr>
        <w:pStyle w:val="01"/>
        <w:tabs>
          <w:tab w:val="num" w:pos="1800"/>
        </w:tabs>
        <w:ind w:left="1765" w:hanging="696"/>
        <w:rPr>
          <w:noProof/>
        </w:rPr>
      </w:pPr>
      <w:r w:rsidRPr="007A69E2">
        <w:rPr>
          <w:noProof/>
        </w:rPr>
        <w:lastRenderedPageBreak/>
        <w:drawing>
          <wp:inline distT="0" distB="0" distL="0" distR="0" wp14:anchorId="4C7728C7" wp14:editId="12642F91">
            <wp:extent cx="3829584" cy="1476581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25EB" w14:textId="77777777" w:rsidR="007A69E2" w:rsidRPr="007A69E2" w:rsidRDefault="007A69E2" w:rsidP="00D343C5">
      <w:pPr>
        <w:pStyle w:val="01"/>
        <w:tabs>
          <w:tab w:val="num" w:pos="1800"/>
        </w:tabs>
        <w:ind w:left="1765" w:hanging="696"/>
        <w:rPr>
          <w:lang w:val="en-US"/>
        </w:rPr>
      </w:pPr>
    </w:p>
    <w:p w14:paraId="4B8D3ED3" w14:textId="77777777" w:rsidR="007119C5" w:rsidRDefault="007119C5" w:rsidP="00D343C5">
      <w:pPr>
        <w:pStyle w:val="01"/>
        <w:tabs>
          <w:tab w:val="num" w:pos="1800"/>
        </w:tabs>
        <w:ind w:left="1765" w:hanging="696"/>
        <w:rPr>
          <w:color w:val="auto"/>
        </w:rPr>
      </w:pPr>
    </w:p>
    <w:p w14:paraId="53F059D0" w14:textId="77777777" w:rsidR="00D343C5" w:rsidRDefault="00D343C5" w:rsidP="00D343C5">
      <w:pPr>
        <w:pStyle w:val="01"/>
        <w:ind w:left="709" w:firstLine="0"/>
        <w:rPr>
          <w:color w:val="auto"/>
        </w:rPr>
      </w:pPr>
      <w:r>
        <w:t>13. Проверка алгоритма на криптостойкость:</w:t>
      </w:r>
    </w:p>
    <w:p w14:paraId="46B26FFB" w14:textId="77777777" w:rsidR="00D343C5" w:rsidRDefault="00D343C5" w:rsidP="00D343C5">
      <w:pPr>
        <w:pStyle w:val="01"/>
        <w:ind w:left="1260" w:firstLine="0"/>
        <w:rPr>
          <w:color w:val="auto"/>
        </w:rPr>
      </w:pPr>
      <w:r>
        <w:t>13.1 Закодировать текстовый файл.</w:t>
      </w:r>
    </w:p>
    <w:p w14:paraId="467ECDD8" w14:textId="3A47374A" w:rsidR="00D343C5" w:rsidRDefault="00D343C5" w:rsidP="00D343C5">
      <w:pPr>
        <w:pStyle w:val="01"/>
        <w:ind w:left="1260" w:firstLine="0"/>
      </w:pPr>
      <w:r>
        <w:t xml:space="preserve">13.2 Изменить любой из символов в закодированном файле и провести декодирование. </w:t>
      </w:r>
    </w:p>
    <w:p w14:paraId="702CBD7B" w14:textId="5609FD04" w:rsidR="00817ABA" w:rsidRDefault="00817ABA" w:rsidP="00D343C5">
      <w:pPr>
        <w:pStyle w:val="01"/>
        <w:ind w:left="1260" w:firstLine="0"/>
        <w:rPr>
          <w:color w:val="auto"/>
          <w:lang w:val="en-US"/>
        </w:rPr>
      </w:pPr>
      <w:r w:rsidRPr="00817ABA">
        <w:rPr>
          <w:color w:val="auto"/>
          <w:lang w:val="en-US"/>
        </w:rPr>
        <w:drawing>
          <wp:inline distT="0" distB="0" distL="0" distR="0" wp14:anchorId="5174C7AB" wp14:editId="081CDAFE">
            <wp:extent cx="1886213" cy="1038370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7ABA">
        <w:rPr>
          <w:color w:val="auto"/>
          <w:lang w:val="en-US"/>
        </w:rPr>
        <w:drawing>
          <wp:inline distT="0" distB="0" distL="0" distR="0" wp14:anchorId="3C3E845F" wp14:editId="4569010F">
            <wp:extent cx="2543530" cy="93358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BE0" w14:textId="3E7F4122" w:rsidR="00817ABA" w:rsidRPr="00817ABA" w:rsidRDefault="0094598A" w:rsidP="00D343C5">
      <w:pPr>
        <w:pStyle w:val="01"/>
        <w:ind w:left="1260" w:firstLine="0"/>
        <w:rPr>
          <w:color w:val="auto"/>
          <w:lang w:val="en-US"/>
        </w:rPr>
      </w:pPr>
      <w:r w:rsidRPr="0094598A">
        <w:rPr>
          <w:color w:val="auto"/>
          <w:lang w:val="en-US"/>
        </w:rPr>
        <w:drawing>
          <wp:inline distT="0" distB="0" distL="0" distR="0" wp14:anchorId="32F29303" wp14:editId="1EFEB5E1">
            <wp:extent cx="1943371" cy="981212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ABA" w:rsidRPr="00817ABA">
        <w:rPr>
          <w:color w:val="auto"/>
          <w:lang w:val="en-US"/>
        </w:rPr>
        <w:drawing>
          <wp:inline distT="0" distB="0" distL="0" distR="0" wp14:anchorId="6B3F8B2F" wp14:editId="7FCB8C13">
            <wp:extent cx="2410161" cy="971686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B342" w14:textId="561DCE04" w:rsidR="00D343C5" w:rsidRDefault="00D343C5" w:rsidP="00D343C5">
      <w:pPr>
        <w:pStyle w:val="01"/>
        <w:ind w:left="1260" w:firstLine="0"/>
      </w:pPr>
      <w:r>
        <w:t xml:space="preserve">13.3 Изменить в каком-нибудь закодированном файле 2-й байт на другое значение. Это равносильно изменению секретного ключа </w:t>
      </w:r>
      <w:r>
        <w:rPr>
          <w:lang w:val="en-US"/>
        </w:rPr>
        <w:t>Xa</w:t>
      </w:r>
      <w:r>
        <w:t xml:space="preserve">. </w:t>
      </w:r>
    </w:p>
    <w:p w14:paraId="5075531B" w14:textId="6073DC2A" w:rsidR="0094598A" w:rsidRDefault="0094598A" w:rsidP="00D343C5">
      <w:pPr>
        <w:pStyle w:val="01"/>
        <w:ind w:left="1260" w:firstLine="0"/>
      </w:pPr>
      <w:r w:rsidRPr="0094598A">
        <w:drawing>
          <wp:inline distT="0" distB="0" distL="0" distR="0" wp14:anchorId="57D2173D" wp14:editId="31D27326">
            <wp:extent cx="2391109" cy="1124107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98A">
        <w:drawing>
          <wp:inline distT="0" distB="0" distL="0" distR="0" wp14:anchorId="45DA4893" wp14:editId="6A13EE1B">
            <wp:extent cx="2497667" cy="1035618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03451" cy="103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D485" w14:textId="546360FF" w:rsidR="0094598A" w:rsidRDefault="0094598A" w:rsidP="00D343C5">
      <w:pPr>
        <w:pStyle w:val="01"/>
        <w:ind w:left="1260" w:firstLine="0"/>
        <w:rPr>
          <w:color w:val="auto"/>
        </w:rPr>
      </w:pPr>
      <w:r w:rsidRPr="0094598A">
        <w:rPr>
          <w:color w:val="auto"/>
        </w:rPr>
        <w:drawing>
          <wp:inline distT="0" distB="0" distL="0" distR="0" wp14:anchorId="038D041C" wp14:editId="53E3681C">
            <wp:extent cx="3839111" cy="1209844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B203" w14:textId="1B53DCFF" w:rsidR="00D343C5" w:rsidRDefault="00D343C5" w:rsidP="00D343C5">
      <w:pPr>
        <w:pStyle w:val="01"/>
        <w:ind w:left="1260" w:firstLine="0"/>
      </w:pPr>
      <w:r>
        <w:lastRenderedPageBreak/>
        <w:t>13.4 Изменить в закодированном файле 3-й байт на другое значение. Это равносильно изменению простого числа Р.</w:t>
      </w:r>
    </w:p>
    <w:p w14:paraId="0A70DE1E" w14:textId="777B88B1" w:rsidR="0094598A" w:rsidRDefault="00723538" w:rsidP="00D343C5">
      <w:pPr>
        <w:pStyle w:val="01"/>
        <w:ind w:left="1260" w:firstLine="0"/>
        <w:rPr>
          <w:color w:val="auto"/>
          <w:lang w:val="en-US"/>
        </w:rPr>
      </w:pPr>
      <w:r w:rsidRPr="0094598A">
        <w:drawing>
          <wp:inline distT="0" distB="0" distL="0" distR="0" wp14:anchorId="3310C4FE" wp14:editId="256221B6">
            <wp:extent cx="2391109" cy="1124107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3538">
        <w:rPr>
          <w:color w:val="auto"/>
        </w:rPr>
        <w:drawing>
          <wp:inline distT="0" distB="0" distL="0" distR="0" wp14:anchorId="3C489900" wp14:editId="580EB6FB">
            <wp:extent cx="2505192" cy="940435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39653" cy="95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E86F" w14:textId="26083FC7" w:rsidR="00723538" w:rsidRPr="00723538" w:rsidRDefault="00723538" w:rsidP="00D343C5">
      <w:pPr>
        <w:pStyle w:val="01"/>
        <w:ind w:left="1260" w:firstLine="0"/>
        <w:rPr>
          <w:color w:val="auto"/>
          <w:lang w:val="en-US"/>
        </w:rPr>
      </w:pPr>
      <w:r w:rsidRPr="00723538">
        <w:rPr>
          <w:color w:val="auto"/>
          <w:lang w:val="en-US"/>
        </w:rPr>
        <w:drawing>
          <wp:inline distT="0" distB="0" distL="0" distR="0" wp14:anchorId="25837AC1" wp14:editId="40090033">
            <wp:extent cx="2962688" cy="1419423"/>
            <wp:effectExtent l="0" t="0" r="952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D80F" w14:textId="77777777" w:rsidR="00D343C5" w:rsidRDefault="00D343C5" w:rsidP="00D343C5">
      <w:pPr>
        <w:pStyle w:val="01"/>
        <w:ind w:left="709" w:firstLine="0"/>
        <w:rPr>
          <w:color w:val="auto"/>
        </w:rPr>
      </w:pPr>
      <w:r>
        <w:t>14. Проверка скорости работы алгоритма:</w:t>
      </w:r>
    </w:p>
    <w:p w14:paraId="56EA8F6A" w14:textId="46D1F801" w:rsidR="00D343C5" w:rsidRDefault="00D343C5" w:rsidP="00D343C5">
      <w:pPr>
        <w:pStyle w:val="01"/>
        <w:ind w:left="1800" w:hanging="720"/>
      </w:pPr>
      <w:r>
        <w:t xml:space="preserve">14.1 Закодировать большой файл (500 - 1000 кбайт), предварительно убрав флаг в поле «создать файл отчета» (т.к. файл отчета может получиться огромных размеров), и замер времени, которое потребуется для кодирования. </w:t>
      </w:r>
    </w:p>
    <w:p w14:paraId="00240CD1" w14:textId="2A6A198E" w:rsidR="00723538" w:rsidRDefault="00723538" w:rsidP="00723538">
      <w:pPr>
        <w:pStyle w:val="01"/>
        <w:ind w:left="1800" w:hanging="720"/>
        <w:jc w:val="center"/>
        <w:rPr>
          <w:color w:val="auto"/>
        </w:rPr>
      </w:pPr>
      <w:r w:rsidRPr="00723538">
        <w:rPr>
          <w:color w:val="auto"/>
        </w:rPr>
        <w:drawing>
          <wp:inline distT="0" distB="0" distL="0" distR="0" wp14:anchorId="0960F295" wp14:editId="674703CF">
            <wp:extent cx="2019582" cy="257211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3201" w14:textId="46E93C80" w:rsidR="00723538" w:rsidRDefault="00723538" w:rsidP="00723538">
      <w:pPr>
        <w:pStyle w:val="01"/>
        <w:ind w:left="1800" w:hanging="720"/>
        <w:jc w:val="center"/>
        <w:rPr>
          <w:color w:val="auto"/>
        </w:rPr>
      </w:pPr>
      <w:r w:rsidRPr="00723538">
        <w:rPr>
          <w:color w:val="auto"/>
        </w:rPr>
        <w:drawing>
          <wp:inline distT="0" distB="0" distL="0" distR="0" wp14:anchorId="27A77FDA" wp14:editId="5FE0912E">
            <wp:extent cx="5068007" cy="3400900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CEDE" w14:textId="277B7BDF" w:rsidR="00AB554A" w:rsidRDefault="00AB554A" w:rsidP="00723538">
      <w:pPr>
        <w:pStyle w:val="01"/>
        <w:ind w:left="1800" w:hanging="720"/>
        <w:jc w:val="center"/>
        <w:rPr>
          <w:color w:val="auto"/>
        </w:rPr>
      </w:pPr>
      <w:r w:rsidRPr="00AB554A">
        <w:rPr>
          <w:color w:val="auto"/>
        </w:rPr>
        <w:lastRenderedPageBreak/>
        <w:drawing>
          <wp:inline distT="0" distB="0" distL="0" distR="0" wp14:anchorId="474BE53D" wp14:editId="45A63D16">
            <wp:extent cx="5239481" cy="3267531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05B2" w14:textId="2E853259" w:rsidR="00723538" w:rsidRDefault="00723538" w:rsidP="00723538">
      <w:pPr>
        <w:pStyle w:val="01"/>
        <w:ind w:left="1134" w:hanging="720"/>
        <w:jc w:val="center"/>
        <w:rPr>
          <w:color w:val="auto"/>
        </w:rPr>
      </w:pPr>
    </w:p>
    <w:p w14:paraId="360795AF" w14:textId="5C061850" w:rsidR="00AB554A" w:rsidRDefault="00AB554A" w:rsidP="00723538">
      <w:pPr>
        <w:pStyle w:val="01"/>
        <w:ind w:left="1134" w:hanging="720"/>
        <w:jc w:val="center"/>
        <w:rPr>
          <w:color w:val="auto"/>
        </w:rPr>
      </w:pPr>
      <w:r w:rsidRPr="00AB554A">
        <w:drawing>
          <wp:inline distT="0" distB="0" distL="0" distR="0" wp14:anchorId="70DFA8AD" wp14:editId="4F56D91A">
            <wp:extent cx="3892876" cy="2866179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97747" cy="286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B79A" w14:textId="69DA1C11" w:rsidR="00723538" w:rsidRDefault="00D343C5" w:rsidP="00723538">
      <w:pPr>
        <w:pStyle w:val="01"/>
        <w:ind w:left="1800" w:hanging="720"/>
      </w:pPr>
      <w:r>
        <w:t xml:space="preserve">14.2 Декодировать закодированный файл и провести замер времени декодирования. </w:t>
      </w:r>
    </w:p>
    <w:p w14:paraId="6F73B6A7" w14:textId="2C23B5FC" w:rsidR="00723538" w:rsidRDefault="00723538" w:rsidP="00723538">
      <w:pPr>
        <w:pStyle w:val="01"/>
        <w:ind w:left="1800" w:hanging="720"/>
      </w:pPr>
      <w:r w:rsidRPr="00723538">
        <w:lastRenderedPageBreak/>
        <w:drawing>
          <wp:inline distT="0" distB="0" distL="0" distR="0" wp14:anchorId="4CDB8C1A" wp14:editId="1D9AAC12">
            <wp:extent cx="5087060" cy="3391373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4069" w14:textId="3AE6875D" w:rsidR="00AB554A" w:rsidRDefault="00AB554A" w:rsidP="00AB554A">
      <w:pPr>
        <w:pStyle w:val="01"/>
        <w:ind w:left="1800" w:hanging="720"/>
        <w:jc w:val="center"/>
      </w:pPr>
      <w:r w:rsidRPr="00AB554A">
        <w:drawing>
          <wp:inline distT="0" distB="0" distL="0" distR="0" wp14:anchorId="38E3CB1C" wp14:editId="0AD1D280">
            <wp:extent cx="3667633" cy="2846031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74231" cy="285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971F" w14:textId="769ACFD3" w:rsidR="00723538" w:rsidRPr="00723538" w:rsidRDefault="00723538" w:rsidP="00AB554A">
      <w:pPr>
        <w:pStyle w:val="01"/>
        <w:ind w:left="709" w:hanging="720"/>
        <w:jc w:val="center"/>
      </w:pPr>
    </w:p>
    <w:p w14:paraId="37BC1B1A" w14:textId="0909AED9" w:rsidR="00E75FF2" w:rsidRPr="00D343C5" w:rsidRDefault="00E75FF2" w:rsidP="00E75FF2">
      <w:pPr>
        <w:pStyle w:val="0"/>
        <w:ind w:firstLine="0"/>
        <w:rPr>
          <w:color w:val="auto"/>
        </w:rPr>
      </w:pPr>
      <w:r>
        <w:rPr>
          <w:color w:val="auto"/>
        </w:rPr>
        <w:t>Вывод</w:t>
      </w:r>
      <w:r w:rsidRPr="00D343C5">
        <w:rPr>
          <w:color w:val="auto"/>
        </w:rPr>
        <w:t xml:space="preserve">: </w:t>
      </w:r>
    </w:p>
    <w:sectPr w:rsidR="00E75FF2" w:rsidRPr="00D343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020"/>
    <w:multiLevelType w:val="multilevel"/>
    <w:tmpl w:val="E1D693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1" w15:restartNumberingAfterBreak="0">
    <w:nsid w:val="73D870AD"/>
    <w:multiLevelType w:val="multilevel"/>
    <w:tmpl w:val="E1D693A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num w:numId="1" w16cid:durableId="421611739">
    <w:abstractNumId w:val="1"/>
  </w:num>
  <w:num w:numId="2" w16cid:durableId="1553808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A7"/>
    <w:rsid w:val="00146F7F"/>
    <w:rsid w:val="00170889"/>
    <w:rsid w:val="00357839"/>
    <w:rsid w:val="004419AD"/>
    <w:rsid w:val="005A4840"/>
    <w:rsid w:val="006C0B77"/>
    <w:rsid w:val="007119C5"/>
    <w:rsid w:val="00723538"/>
    <w:rsid w:val="00724BE5"/>
    <w:rsid w:val="007A69E2"/>
    <w:rsid w:val="00817ABA"/>
    <w:rsid w:val="008242FF"/>
    <w:rsid w:val="00870751"/>
    <w:rsid w:val="00922C48"/>
    <w:rsid w:val="0094598A"/>
    <w:rsid w:val="00A51F72"/>
    <w:rsid w:val="00AB554A"/>
    <w:rsid w:val="00B915B7"/>
    <w:rsid w:val="00C50F18"/>
    <w:rsid w:val="00D343C5"/>
    <w:rsid w:val="00D730A7"/>
    <w:rsid w:val="00E5787D"/>
    <w:rsid w:val="00E75FF2"/>
    <w:rsid w:val="00EA59DF"/>
    <w:rsid w:val="00EE4070"/>
    <w:rsid w:val="00F12C76"/>
    <w:rsid w:val="00F1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CAA0"/>
  <w15:chartTrackingRefBased/>
  <w15:docId w15:val="{5CB5438C-5949-40CF-9B1B-2F610F1C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9AD"/>
    <w:pPr>
      <w:spacing w:line="264" w:lineRule="auto"/>
    </w:pPr>
    <w:rPr>
      <w:rFonts w:eastAsia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4419AD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customStyle="1" w:styleId="0">
    <w:name w:val="Андрей0 Знак"/>
    <w:basedOn w:val="a"/>
    <w:link w:val="00"/>
    <w:rsid w:val="00357839"/>
    <w:pPr>
      <w:shd w:val="clear" w:color="auto" w:fill="FFFFFF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00">
    <w:name w:val="Андрей0 Знак Знак"/>
    <w:basedOn w:val="a0"/>
    <w:link w:val="0"/>
    <w:rsid w:val="00357839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  <w:style w:type="paragraph" w:customStyle="1" w:styleId="01">
    <w:name w:val="Андрей0"/>
    <w:basedOn w:val="a"/>
    <w:rsid w:val="00D343C5"/>
    <w:pPr>
      <w:shd w:val="clear" w:color="auto" w:fill="FFFFFF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6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9</cp:revision>
  <dcterms:created xsi:type="dcterms:W3CDTF">2023-02-08T18:58:00Z</dcterms:created>
  <dcterms:modified xsi:type="dcterms:W3CDTF">2023-02-08T21:10:00Z</dcterms:modified>
</cp:coreProperties>
</file>