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3D492AA9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7B3A6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7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3739CBAC" w14:textId="77777777" w:rsidR="007B3A63" w:rsidRDefault="007B3A63" w:rsidP="007B3A63">
      <w:pPr>
        <w:pStyle w:val="ad"/>
        <w:tabs>
          <w:tab w:val="left" w:pos="1560"/>
        </w:tabs>
        <w:ind w:left="284" w:right="626" w:firstLine="142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3A63">
        <w:rPr>
          <w:rFonts w:ascii="Times New Roman" w:hAnsi="Times New Roman" w:cs="Times New Roman"/>
          <w:bCs/>
          <w:color w:val="000000"/>
          <w:sz w:val="28"/>
          <w:szCs w:val="28"/>
        </w:rPr>
        <w:t>НЕЧЕТКИЕ ЧИСЛА</w:t>
      </w:r>
    </w:p>
    <w:p w14:paraId="33DB2895" w14:textId="4720250A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8404B0">
        <w:rPr>
          <w:rFonts w:ascii="Times New Roman" w:hAnsi="Times New Roman" w:cs="Times New Roman"/>
          <w:color w:val="000000"/>
          <w:spacing w:val="-4"/>
          <w:sz w:val="28"/>
          <w:szCs w:val="28"/>
        </w:rPr>
        <w:t>Нечеткая логика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EC6D553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0A27E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proofErr w:type="spellStart"/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Ящун</w:t>
            </w:r>
            <w:proofErr w:type="spellEnd"/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Т.В.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4663C66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7A5B96E9" w14:textId="2655C910" w:rsidR="00C93FBF" w:rsidRDefault="00C93FBF" w:rsidP="00C93FBF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072A6AFF" w14:textId="77777777" w:rsidR="006D51C7" w:rsidRDefault="006D51C7" w:rsidP="000148A2">
      <w:pPr>
        <w:ind w:firstLine="708"/>
        <w:jc w:val="center"/>
        <w:rPr>
          <w:szCs w:val="28"/>
        </w:rPr>
      </w:pPr>
    </w:p>
    <w:p w14:paraId="4776F82C" w14:textId="17DB7E37" w:rsidR="00875E34" w:rsidRPr="00AE51EC" w:rsidRDefault="00875E34" w:rsidP="000148A2">
      <w:pPr>
        <w:ind w:firstLine="708"/>
        <w:jc w:val="center"/>
        <w:rPr>
          <w:szCs w:val="28"/>
          <w:lang w:val="en-US"/>
        </w:rPr>
      </w:pPr>
      <w:r w:rsidRPr="00875E34">
        <w:rPr>
          <w:szCs w:val="28"/>
        </w:rPr>
        <w:lastRenderedPageBreak/>
        <w:t>Теоретическая часть</w:t>
      </w:r>
      <w:r w:rsidR="00AE51EC">
        <w:rPr>
          <w:szCs w:val="28"/>
          <w:lang w:val="en-US"/>
        </w:rPr>
        <w:t>.</w:t>
      </w:r>
    </w:p>
    <w:p w14:paraId="648B284F" w14:textId="55F40FD3" w:rsidR="00FC44A6" w:rsidRDefault="00FC44A6" w:rsidP="00044A17">
      <w:r>
        <w:t xml:space="preserve">Выпуклое нечеткое множество A – это НМ с функцией принадлежности </w:t>
      </w:r>
      <w:r>
        <w:rPr>
          <w:rFonts w:ascii="Cambria Math" w:hAnsi="Cambria Math" w:cs="Cambria Math"/>
        </w:rPr>
        <w:t>𝜇𝐴</w:t>
      </w:r>
      <w:r w:rsidR="00044A17">
        <w:t xml:space="preserve"> </w:t>
      </w:r>
      <w:r>
        <w:t>(</w:t>
      </w:r>
      <w:r>
        <w:rPr>
          <w:rFonts w:ascii="Cambria Math" w:hAnsi="Cambria Math" w:cs="Cambria Math"/>
        </w:rPr>
        <w:t>𝑥</w:t>
      </w:r>
      <w:r>
        <w:t>),</w:t>
      </w:r>
      <w:r w:rsidR="00044A17">
        <w:t xml:space="preserve"> </w:t>
      </w:r>
      <w:r>
        <w:t>удовлетворяющей условию</w:t>
      </w:r>
    </w:p>
    <w:p w14:paraId="1A70B1BE" w14:textId="77777777" w:rsidR="00044A17" w:rsidRDefault="00FC44A6" w:rsidP="00044A17">
      <w:pPr>
        <w:jc w:val="center"/>
      </w:pPr>
      <w:r w:rsidRPr="00FC44A6">
        <w:rPr>
          <w:noProof/>
        </w:rPr>
        <w:drawing>
          <wp:inline distT="0" distB="0" distL="0" distR="0" wp14:anchorId="4EF0EA0F" wp14:editId="0ACFC790">
            <wp:extent cx="5144218" cy="847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4A6">
        <w:t xml:space="preserve"> </w:t>
      </w:r>
      <w:r>
        <w:t>(1)</w:t>
      </w:r>
    </w:p>
    <w:p w14:paraId="2D7F68E2" w14:textId="77777777" w:rsidR="00044A17" w:rsidRDefault="00FC44A6" w:rsidP="00044A17">
      <w:r>
        <w:t>Нечеткое число (НЧ) – это НМ A, заданное своей функцией принадлежности</w:t>
      </w:r>
      <w:r w:rsidR="00044A17">
        <w:t xml:space="preserve"> </w:t>
      </w:r>
      <w:r>
        <w:rPr>
          <w:rFonts w:ascii="Cambria Math" w:hAnsi="Cambria Math" w:cs="Cambria Math"/>
        </w:rPr>
        <w:t>𝜇𝐴</w:t>
      </w:r>
      <w:r w:rsidR="00044A17">
        <w:t xml:space="preserve"> </w:t>
      </w:r>
      <w:r>
        <w:t>(</w:t>
      </w:r>
      <w:r>
        <w:rPr>
          <w:rFonts w:ascii="Cambria Math" w:hAnsi="Cambria Math" w:cs="Cambria Math"/>
        </w:rPr>
        <w:t>𝑥</w:t>
      </w:r>
      <w:r>
        <w:t>) на универсуме U = R – множестве всех действительных чисел, удовлетворяющее, по меньшей мере, следующим трем свойствам:</w:t>
      </w:r>
    </w:p>
    <w:p w14:paraId="7CCA7F7A" w14:textId="4030DC47" w:rsidR="00FC44A6" w:rsidRDefault="00FC44A6" w:rsidP="00044A17">
      <w:r>
        <w:t xml:space="preserve">1) </w:t>
      </w:r>
      <w:proofErr w:type="spellStart"/>
      <w:r>
        <w:t>height</w:t>
      </w:r>
      <w:proofErr w:type="spellEnd"/>
      <w:r>
        <w:t>(A) = 1:</w:t>
      </w:r>
    </w:p>
    <w:p w14:paraId="7F8964C7" w14:textId="77777777" w:rsidR="00FC44A6" w:rsidRDefault="00FC44A6" w:rsidP="00044A17">
      <w:r>
        <w:t>2) A – выпуклое;</w:t>
      </w:r>
    </w:p>
    <w:p w14:paraId="54EC1111" w14:textId="77777777" w:rsidR="00FC44A6" w:rsidRDefault="00FC44A6" w:rsidP="00044A17">
      <w:r>
        <w:t xml:space="preserve">3) </w:t>
      </w:r>
      <w:proofErr w:type="spellStart"/>
      <w:r>
        <w:t>supp</w:t>
      </w:r>
      <w:proofErr w:type="spellEnd"/>
      <w:r>
        <w:t>(A) – ограниченное множество.</w:t>
      </w:r>
    </w:p>
    <w:p w14:paraId="7F578CDE" w14:textId="77777777" w:rsidR="00FC44A6" w:rsidRDefault="00FC44A6" w:rsidP="00044A17">
      <w:r>
        <w:t xml:space="preserve">НЧ обозначаются буквами </w:t>
      </w:r>
      <w:r>
        <w:rPr>
          <w:rFonts w:ascii="Cambria Math" w:hAnsi="Cambria Math" w:cs="Cambria Math"/>
        </w:rPr>
        <w:t>𝑢</w:t>
      </w:r>
      <w:r>
        <w:t xml:space="preserve">̃, </w:t>
      </w:r>
      <w:r>
        <w:rPr>
          <w:rFonts w:ascii="Cambria Math" w:hAnsi="Cambria Math" w:cs="Cambria Math"/>
        </w:rPr>
        <w:t>𝑣</w:t>
      </w:r>
      <w:r>
        <w:t xml:space="preserve">̃, </w:t>
      </w:r>
      <w:r>
        <w:rPr>
          <w:rFonts w:ascii="Cambria Math" w:hAnsi="Cambria Math" w:cs="Cambria Math"/>
        </w:rPr>
        <w:t>𝑤</w:t>
      </w:r>
      <w:r>
        <w:t>̃.</w:t>
      </w:r>
    </w:p>
    <w:p w14:paraId="5CC41CBA" w14:textId="77777777" w:rsidR="00FC44A6" w:rsidRDefault="00FC44A6" w:rsidP="00044A17">
      <w:r>
        <w:t>Унимодальное НЧ LR-типа:</w:t>
      </w:r>
    </w:p>
    <w:p w14:paraId="6A8F03FA" w14:textId="7909805E" w:rsidR="00FC44A6" w:rsidRDefault="00044A17" w:rsidP="00FC44A6">
      <w:pPr>
        <w:jc w:val="center"/>
      </w:pPr>
      <w:r w:rsidRPr="00044A17">
        <w:rPr>
          <w:noProof/>
        </w:rPr>
        <w:drawing>
          <wp:inline distT="0" distB="0" distL="0" distR="0" wp14:anchorId="7558EA38" wp14:editId="66229941">
            <wp:extent cx="5505450" cy="1335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730" cy="13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A17">
        <w:t xml:space="preserve"> </w:t>
      </w:r>
      <w:r w:rsidR="00FC44A6">
        <w:t>(2)</w:t>
      </w:r>
    </w:p>
    <w:p w14:paraId="515C9161" w14:textId="09D02582" w:rsidR="00FC44A6" w:rsidRDefault="00FC44A6" w:rsidP="00044A17">
      <w:r>
        <w:t xml:space="preserve">где {m} – ядро НЧ;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rs</w:t>
      </w:r>
      <w:proofErr w:type="spellEnd"/>
      <w:r>
        <w:t xml:space="preserve"> – левый и правый спрэды НЧ (левым и правым коэффициент нечеткости); L(t), R(t): [0, 1]</w:t>
      </w:r>
      <w:r>
        <w:t>[0, 1] – левая и правая функции формы (ФФ) НЧ,</w:t>
      </w:r>
      <w:r w:rsidR="00044A17">
        <w:t xml:space="preserve"> </w:t>
      </w:r>
      <w:r>
        <w:t>т.е. непрерывные убывающие функции, такие что R(0)=L(0)=1 и R(1)=L(1)=0; L(t),</w:t>
      </w:r>
      <w:r w:rsidR="00044A17">
        <w:t xml:space="preserve"> </w:t>
      </w:r>
      <w:r>
        <w:t xml:space="preserve">R(t) </w:t>
      </w:r>
      <w:r>
        <w:rPr>
          <w:rFonts w:ascii="Cambria Math" w:hAnsi="Cambria Math" w:cs="Cambria Math"/>
        </w:rPr>
        <w:t>∈</w:t>
      </w:r>
      <w:r>
        <w:t xml:space="preserve"> F[0, 1] – класс ФФ на отрезке [0, 1].</w:t>
      </w:r>
    </w:p>
    <w:p w14:paraId="674216F8" w14:textId="77777777" w:rsidR="00FC44A6" w:rsidRDefault="00FC44A6" w:rsidP="00044A17">
      <w:r>
        <w:t>Полимодальное НЧ LR-типа (нечеткий интервал):</w:t>
      </w:r>
    </w:p>
    <w:p w14:paraId="6D781509" w14:textId="2AED6E62" w:rsidR="00FC44A6" w:rsidRDefault="00044A17" w:rsidP="00FC44A6">
      <w:pPr>
        <w:jc w:val="center"/>
      </w:pPr>
      <w:r w:rsidRPr="00044A17">
        <w:rPr>
          <w:noProof/>
        </w:rPr>
        <w:drawing>
          <wp:inline distT="0" distB="0" distL="0" distR="0" wp14:anchorId="54DA60C2" wp14:editId="75BA1F74">
            <wp:extent cx="5553075" cy="16122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360" cy="16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A17">
        <w:t xml:space="preserve"> </w:t>
      </w:r>
      <w:r w:rsidR="00FC44A6">
        <w:t>(3)</w:t>
      </w:r>
    </w:p>
    <w:p w14:paraId="05080A00" w14:textId="77777777" w:rsidR="00044A17" w:rsidRDefault="00FC44A6" w:rsidP="00044A17">
      <w:r>
        <w:t xml:space="preserve">где [m1, m2] – ядро НЧ, m1 </w:t>
      </w:r>
      <w:proofErr w:type="gramStart"/>
      <w:r>
        <w:t>&lt; m</w:t>
      </w:r>
      <w:proofErr w:type="gramEnd"/>
      <w:r>
        <w:t>2</w:t>
      </w:r>
      <w:r w:rsidR="00044A17">
        <w:t>.</w:t>
      </w:r>
    </w:p>
    <w:p w14:paraId="69D1B252" w14:textId="77777777" w:rsidR="00E6232F" w:rsidRDefault="00E6232F" w:rsidP="00044A17">
      <w:pPr>
        <w:jc w:val="center"/>
        <w:rPr>
          <w:szCs w:val="28"/>
        </w:rPr>
      </w:pPr>
    </w:p>
    <w:p w14:paraId="65A96714" w14:textId="77777777" w:rsidR="00E6232F" w:rsidRDefault="00E6232F" w:rsidP="00044A17">
      <w:pPr>
        <w:jc w:val="center"/>
        <w:rPr>
          <w:szCs w:val="28"/>
        </w:rPr>
      </w:pPr>
    </w:p>
    <w:p w14:paraId="062F7052" w14:textId="77777777" w:rsidR="00E6232F" w:rsidRDefault="00E6232F" w:rsidP="00044A17">
      <w:pPr>
        <w:jc w:val="center"/>
        <w:rPr>
          <w:szCs w:val="28"/>
        </w:rPr>
      </w:pPr>
    </w:p>
    <w:p w14:paraId="00785B1B" w14:textId="2EE444C8" w:rsidR="00875E34" w:rsidRDefault="00952EF6" w:rsidP="00044A17">
      <w:pPr>
        <w:jc w:val="center"/>
        <w:rPr>
          <w:szCs w:val="28"/>
        </w:rPr>
      </w:pPr>
      <w:r>
        <w:rPr>
          <w:szCs w:val="28"/>
        </w:rPr>
        <w:lastRenderedPageBreak/>
        <w:t>Практическое</w:t>
      </w:r>
      <w:r w:rsidR="00847C6F">
        <w:rPr>
          <w:szCs w:val="28"/>
        </w:rPr>
        <w:t xml:space="preserve"> задание.</w:t>
      </w:r>
    </w:p>
    <w:p w14:paraId="2FA6191E" w14:textId="0EAC5837" w:rsidR="0058675A" w:rsidRPr="00A47296" w:rsidRDefault="00304728" w:rsidP="00044A17">
      <w:pPr>
        <w:rPr>
          <w:szCs w:val="28"/>
        </w:rPr>
      </w:pPr>
      <w:r w:rsidRPr="00304728">
        <w:rPr>
          <w:szCs w:val="28"/>
        </w:rPr>
        <w:t xml:space="preserve">1. </w:t>
      </w:r>
      <w:r w:rsidR="00044A17" w:rsidRPr="00044A17">
        <w:rPr>
          <w:szCs w:val="28"/>
        </w:rPr>
        <w:t xml:space="preserve">Задать на непрерывном универсуме нечеткое число </w:t>
      </w:r>
      <w:r w:rsidR="00044A17" w:rsidRPr="00044A17">
        <w:rPr>
          <w:rFonts w:ascii="Cambria Math" w:hAnsi="Cambria Math" w:cs="Cambria Math"/>
          <w:szCs w:val="28"/>
        </w:rPr>
        <w:t>𝑢</w:t>
      </w:r>
      <w:r w:rsidR="00044A17" w:rsidRPr="00044A17">
        <w:rPr>
          <w:szCs w:val="28"/>
        </w:rPr>
        <w:t>̃ – «Оптимальная, с точки</w:t>
      </w:r>
      <w:r w:rsidR="00044A17">
        <w:rPr>
          <w:szCs w:val="28"/>
        </w:rPr>
        <w:t xml:space="preserve"> </w:t>
      </w:r>
      <w:r w:rsidR="00044A17" w:rsidRPr="00044A17">
        <w:rPr>
          <w:szCs w:val="28"/>
        </w:rPr>
        <w:t>зрения работающего, продолжительность рабочего дня, ч».</w:t>
      </w:r>
      <w:r w:rsidR="00044A17">
        <w:rPr>
          <w:szCs w:val="28"/>
        </w:rPr>
        <w:t xml:space="preserve"> </w:t>
      </w:r>
      <w:r w:rsidR="00044A17" w:rsidRPr="00044A17">
        <w:rPr>
          <w:szCs w:val="28"/>
        </w:rPr>
        <w:t>Использовать LR</w:t>
      </w:r>
      <w:r w:rsidR="00044A17">
        <w:rPr>
          <w:szCs w:val="28"/>
        </w:rPr>
        <w:t>-</w:t>
      </w:r>
      <w:r w:rsidR="00044A17" w:rsidRPr="00044A17">
        <w:rPr>
          <w:szCs w:val="28"/>
        </w:rPr>
        <w:t>представление числа с различными функциями формы</w:t>
      </w:r>
      <w:r w:rsidR="00044A17">
        <w:rPr>
          <w:szCs w:val="28"/>
        </w:rPr>
        <w:t xml:space="preserve">. </w:t>
      </w:r>
      <w:r w:rsidR="00044A17" w:rsidRPr="00044A17">
        <w:rPr>
          <w:szCs w:val="28"/>
        </w:rPr>
        <w:t>Построить графики функций принадлежности чисел в одной системе координат</w:t>
      </w:r>
      <w:r w:rsidR="00044A17">
        <w:rPr>
          <w:szCs w:val="28"/>
        </w:rPr>
        <w:t>.</w:t>
      </w:r>
    </w:p>
    <w:p w14:paraId="6401364B" w14:textId="2BBF3815" w:rsidR="0058675A" w:rsidRDefault="00E6232F" w:rsidP="0058675A">
      <w:pPr>
        <w:rPr>
          <w:szCs w:val="28"/>
        </w:rPr>
      </w:pPr>
      <w:r w:rsidRPr="00E6232F">
        <w:rPr>
          <w:szCs w:val="28"/>
        </w:rPr>
        <w:drawing>
          <wp:inline distT="0" distB="0" distL="0" distR="0" wp14:anchorId="61D7519F" wp14:editId="725BAC65">
            <wp:extent cx="5940425" cy="3034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F35" w14:textId="6D3B3449" w:rsidR="003C2A87" w:rsidRDefault="008430C3" w:rsidP="0058675A">
      <w:pPr>
        <w:rPr>
          <w:szCs w:val="28"/>
        </w:rPr>
      </w:pPr>
      <w:r w:rsidRPr="008430C3">
        <w:rPr>
          <w:szCs w:val="28"/>
        </w:rPr>
        <w:drawing>
          <wp:inline distT="0" distB="0" distL="0" distR="0" wp14:anchorId="1351C49E" wp14:editId="19318F64">
            <wp:extent cx="2276793" cy="49536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E69A" w14:textId="747AAB7F" w:rsidR="003C2A87" w:rsidRDefault="008430C3" w:rsidP="0058675A">
      <w:pPr>
        <w:rPr>
          <w:szCs w:val="28"/>
        </w:rPr>
      </w:pPr>
      <w:r w:rsidRPr="008430C3">
        <w:rPr>
          <w:szCs w:val="28"/>
        </w:rPr>
        <w:drawing>
          <wp:inline distT="0" distB="0" distL="0" distR="0" wp14:anchorId="21120CBE" wp14:editId="3E617CC3">
            <wp:extent cx="2219635" cy="55252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E135" w14:textId="02B5776C" w:rsidR="003C2A87" w:rsidRDefault="008430C3" w:rsidP="0058675A">
      <w:pPr>
        <w:rPr>
          <w:szCs w:val="28"/>
        </w:rPr>
      </w:pPr>
      <w:r w:rsidRPr="008430C3">
        <w:rPr>
          <w:szCs w:val="28"/>
        </w:rPr>
        <w:drawing>
          <wp:inline distT="0" distB="0" distL="0" distR="0" wp14:anchorId="06B30E6B" wp14:editId="52ECF740">
            <wp:extent cx="2133898" cy="5525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8621" w14:textId="04350BB1" w:rsidR="003C2A87" w:rsidRDefault="008430C3" w:rsidP="0058675A">
      <w:pPr>
        <w:rPr>
          <w:szCs w:val="28"/>
        </w:rPr>
      </w:pPr>
      <w:r w:rsidRPr="008430C3">
        <w:rPr>
          <w:szCs w:val="28"/>
        </w:rPr>
        <w:drawing>
          <wp:inline distT="0" distB="0" distL="0" distR="0" wp14:anchorId="020E2633" wp14:editId="42CA8EF3">
            <wp:extent cx="2333951" cy="5144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8CF5" w14:textId="167B89D6" w:rsidR="003C2A87" w:rsidRDefault="009E19A4" w:rsidP="0058675A">
      <w:pPr>
        <w:rPr>
          <w:szCs w:val="28"/>
        </w:rPr>
      </w:pPr>
      <w:r w:rsidRPr="009E19A4">
        <w:rPr>
          <w:szCs w:val="28"/>
        </w:rPr>
        <w:drawing>
          <wp:inline distT="0" distB="0" distL="0" distR="0" wp14:anchorId="1C638BA5" wp14:editId="48AB0238">
            <wp:extent cx="3762900" cy="164805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C7B" w14:textId="53B76361" w:rsidR="003C2A87" w:rsidRDefault="00222FB9" w:rsidP="0058675A">
      <w:pPr>
        <w:rPr>
          <w:szCs w:val="28"/>
        </w:rPr>
      </w:pPr>
      <w:r w:rsidRPr="00222FB9">
        <w:rPr>
          <w:noProof/>
          <w:szCs w:val="28"/>
        </w:rPr>
        <w:lastRenderedPageBreak/>
        <w:drawing>
          <wp:inline distT="0" distB="0" distL="0" distR="0" wp14:anchorId="0B71263B" wp14:editId="2315FFE9">
            <wp:extent cx="4505954" cy="422969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6A56" w14:textId="77777777" w:rsidR="0034556C" w:rsidRDefault="0034556C" w:rsidP="0058675A">
      <w:pPr>
        <w:rPr>
          <w:szCs w:val="28"/>
        </w:rPr>
      </w:pPr>
    </w:p>
    <w:p w14:paraId="51A2B5D6" w14:textId="5BA49365" w:rsidR="0034556C" w:rsidRPr="0034556C" w:rsidRDefault="0034556C" w:rsidP="0034556C">
      <w:pPr>
        <w:rPr>
          <w:szCs w:val="28"/>
        </w:rPr>
      </w:pPr>
      <w:r w:rsidRPr="0034556C">
        <w:rPr>
          <w:szCs w:val="28"/>
        </w:rPr>
        <w:t xml:space="preserve">2. Задать на непрерывном универсуме нечеткий интервал </w:t>
      </w:r>
      <w:r w:rsidRPr="0034556C">
        <w:rPr>
          <w:rFonts w:ascii="Cambria Math" w:hAnsi="Cambria Math" w:cs="Cambria Math"/>
          <w:szCs w:val="28"/>
        </w:rPr>
        <w:t>𝑢</w:t>
      </w:r>
      <w:r w:rsidRPr="0034556C">
        <w:rPr>
          <w:szCs w:val="28"/>
        </w:rPr>
        <w:t>̃ –«Масса предмета</w:t>
      </w:r>
    </w:p>
    <w:p w14:paraId="6A26B14D" w14:textId="77777777" w:rsidR="0034556C" w:rsidRPr="0034556C" w:rsidRDefault="0034556C" w:rsidP="0034556C">
      <w:pPr>
        <w:rPr>
          <w:szCs w:val="28"/>
        </w:rPr>
      </w:pPr>
      <w:r w:rsidRPr="0034556C">
        <w:rPr>
          <w:szCs w:val="28"/>
        </w:rPr>
        <w:t>приблизительно от трех до пяти кг». Использовать LR-представление числа с произвольными функциями формы (табл. 1). Построить график функции принадлежности НЧ. Найти произвольное α-сечение НЧ. Построить график зависимости</w:t>
      </w:r>
    </w:p>
    <w:p w14:paraId="2B905CDD" w14:textId="5B4A61FA" w:rsidR="0034556C" w:rsidRDefault="0034556C" w:rsidP="0034556C">
      <w:pPr>
        <w:rPr>
          <w:szCs w:val="28"/>
        </w:rPr>
      </w:pPr>
      <w:r w:rsidRPr="0034556C">
        <w:rPr>
          <w:szCs w:val="28"/>
        </w:rPr>
        <w:t>длины α-сечения от α ϵ [0, 1].</w:t>
      </w:r>
    </w:p>
    <w:p w14:paraId="4F9D947A" w14:textId="4AD037DC" w:rsidR="00A47296" w:rsidRDefault="00EA4500" w:rsidP="0034556C">
      <w:pPr>
        <w:rPr>
          <w:szCs w:val="28"/>
        </w:rPr>
      </w:pPr>
      <w:r w:rsidRPr="00EA4500">
        <w:rPr>
          <w:szCs w:val="28"/>
        </w:rPr>
        <w:drawing>
          <wp:inline distT="0" distB="0" distL="0" distR="0" wp14:anchorId="30FBC651" wp14:editId="7E073F93">
            <wp:extent cx="5940425" cy="162496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28AE" w14:textId="08BCD8DC" w:rsidR="00A47296" w:rsidRDefault="009E19A4" w:rsidP="0034556C">
      <w:pPr>
        <w:rPr>
          <w:szCs w:val="28"/>
        </w:rPr>
      </w:pPr>
      <w:r w:rsidRPr="009E19A4">
        <w:rPr>
          <w:szCs w:val="28"/>
        </w:rPr>
        <w:drawing>
          <wp:inline distT="0" distB="0" distL="0" distR="0" wp14:anchorId="4FD826FE" wp14:editId="0AF42DF2">
            <wp:extent cx="2372056" cy="61921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98DF" w14:textId="22163F09" w:rsidR="00A47296" w:rsidRDefault="009E19A4" w:rsidP="0034556C">
      <w:pPr>
        <w:rPr>
          <w:szCs w:val="28"/>
        </w:rPr>
      </w:pPr>
      <w:r w:rsidRPr="009E19A4">
        <w:rPr>
          <w:szCs w:val="28"/>
        </w:rPr>
        <w:lastRenderedPageBreak/>
        <w:drawing>
          <wp:inline distT="0" distB="0" distL="0" distR="0" wp14:anchorId="4A7CFEE1" wp14:editId="2F13D32B">
            <wp:extent cx="2495898" cy="59063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B49" w14:textId="7AADEF07" w:rsidR="00A47296" w:rsidRDefault="00EA4500" w:rsidP="0034556C">
      <w:pPr>
        <w:rPr>
          <w:szCs w:val="28"/>
        </w:rPr>
      </w:pPr>
      <w:r w:rsidRPr="00EA4500">
        <w:rPr>
          <w:szCs w:val="28"/>
        </w:rPr>
        <w:drawing>
          <wp:inline distT="0" distB="0" distL="0" distR="0" wp14:anchorId="7DB7DD32" wp14:editId="4810A195">
            <wp:extent cx="4210638" cy="1952898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5E21" w14:textId="38D98690" w:rsidR="00A47296" w:rsidRDefault="009225A4" w:rsidP="0034556C">
      <w:pPr>
        <w:rPr>
          <w:szCs w:val="28"/>
        </w:rPr>
      </w:pPr>
      <w:r w:rsidRPr="009225A4">
        <w:rPr>
          <w:szCs w:val="28"/>
        </w:rPr>
        <w:drawing>
          <wp:inline distT="0" distB="0" distL="0" distR="0" wp14:anchorId="0C0C0E12" wp14:editId="47A786B3">
            <wp:extent cx="3172268" cy="118126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7BDE" w14:textId="4C6748B2" w:rsidR="00950454" w:rsidRDefault="00C346B8" w:rsidP="0034556C">
      <w:pPr>
        <w:rPr>
          <w:szCs w:val="28"/>
        </w:rPr>
      </w:pPr>
      <w:r w:rsidRPr="00C346B8">
        <w:rPr>
          <w:szCs w:val="28"/>
        </w:rPr>
        <w:drawing>
          <wp:inline distT="0" distB="0" distL="0" distR="0" wp14:anchorId="7ED6599A" wp14:editId="2B7B381B">
            <wp:extent cx="3458058" cy="1438476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B8">
        <w:rPr>
          <w:szCs w:val="28"/>
        </w:rPr>
        <w:drawing>
          <wp:inline distT="0" distB="0" distL="0" distR="0" wp14:anchorId="315CB253" wp14:editId="1D8ED6B1">
            <wp:extent cx="4686300" cy="3458524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260" cy="34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403D" w14:textId="025249F8" w:rsidR="00950454" w:rsidRDefault="00950454" w:rsidP="00950454">
      <w:pPr>
        <w:rPr>
          <w:szCs w:val="28"/>
        </w:rPr>
      </w:pPr>
      <w:r w:rsidRPr="00950454">
        <w:rPr>
          <w:szCs w:val="28"/>
        </w:rPr>
        <w:lastRenderedPageBreak/>
        <w:t xml:space="preserve">3. Пусть некоторое нечеткое число LR-типа </w:t>
      </w:r>
      <w:r w:rsidRPr="00950454">
        <w:rPr>
          <w:rFonts w:ascii="Cambria Math" w:hAnsi="Cambria Math" w:cs="Cambria Math"/>
          <w:szCs w:val="28"/>
        </w:rPr>
        <w:t>𝑢</w:t>
      </w:r>
      <w:r w:rsidRPr="00950454">
        <w:rPr>
          <w:szCs w:val="28"/>
        </w:rPr>
        <w:t>̃ имеет α-сечения вида [</w:t>
      </w:r>
      <w:r w:rsidRPr="00950454">
        <w:rPr>
          <w:rFonts w:ascii="Cambria Math" w:hAnsi="Cambria Math" w:cs="Cambria Math"/>
          <w:szCs w:val="28"/>
        </w:rPr>
        <w:t>𝑒</w:t>
      </w:r>
      <w:r w:rsidRPr="00950454">
        <w:rPr>
          <w:szCs w:val="28"/>
        </w:rPr>
        <w:t xml:space="preserve"> + </w:t>
      </w:r>
      <w:r w:rsidRPr="00950454">
        <w:rPr>
          <w:rFonts w:ascii="Cambria Math" w:hAnsi="Cambria Math" w:cs="Cambria Math"/>
          <w:szCs w:val="28"/>
        </w:rPr>
        <w:t>𝑒</w:t>
      </w:r>
      <w:r w:rsidRPr="00950454">
        <w:rPr>
          <w:szCs w:val="28"/>
        </w:rPr>
        <w:t xml:space="preserve"> </w:t>
      </w:r>
      <w:r w:rsidRPr="00950454">
        <w:rPr>
          <w:rFonts w:ascii="Cambria Math" w:hAnsi="Cambria Math" w:cs="Cambria Math"/>
          <w:szCs w:val="28"/>
        </w:rPr>
        <w:t>∝</w:t>
      </w:r>
      <w:r w:rsidRPr="00950454">
        <w:rPr>
          <w:szCs w:val="28"/>
        </w:rPr>
        <w:t>,4</w:t>
      </w:r>
      <w:r w:rsidRPr="00950454">
        <w:rPr>
          <w:rFonts w:ascii="Cambria Math" w:hAnsi="Cambria Math" w:cs="Cambria Math"/>
          <w:szCs w:val="28"/>
        </w:rPr>
        <w:t>𝑒</w:t>
      </w:r>
      <w:r w:rsidRPr="00950454">
        <w:rPr>
          <w:szCs w:val="28"/>
        </w:rPr>
        <w:t xml:space="preserve"> − </w:t>
      </w:r>
      <w:r w:rsidRPr="00950454">
        <w:rPr>
          <w:rFonts w:ascii="Cambria Math" w:hAnsi="Cambria Math" w:cs="Cambria Math"/>
          <w:szCs w:val="28"/>
        </w:rPr>
        <w:t>𝑒∝</w:t>
      </w:r>
      <w:r w:rsidRPr="00950454">
        <w:rPr>
          <w:szCs w:val="28"/>
        </w:rPr>
        <w:t>2], 0 ≤</w:t>
      </w:r>
      <w:r w:rsidRPr="00950454">
        <w:rPr>
          <w:rFonts w:ascii="Cambria Math" w:hAnsi="Cambria Math" w:cs="Cambria Math"/>
          <w:szCs w:val="28"/>
        </w:rPr>
        <w:t>∝</w:t>
      </w:r>
      <w:r w:rsidRPr="00950454">
        <w:rPr>
          <w:szCs w:val="28"/>
        </w:rPr>
        <w:t xml:space="preserve">≤ 1. Найти его функцию принадлежности </w:t>
      </w:r>
      <w:r w:rsidRPr="00950454">
        <w:rPr>
          <w:rFonts w:ascii="Cambria Math" w:hAnsi="Cambria Math" w:cs="Cambria Math"/>
          <w:szCs w:val="28"/>
        </w:rPr>
        <w:t>𝜇𝑢</w:t>
      </w:r>
      <w:r w:rsidRPr="00950454">
        <w:rPr>
          <w:szCs w:val="28"/>
        </w:rPr>
        <w:t>̃(</w:t>
      </w:r>
      <w:r w:rsidRPr="00950454">
        <w:rPr>
          <w:rFonts w:ascii="Cambria Math" w:hAnsi="Cambria Math" w:cs="Cambria Math"/>
          <w:szCs w:val="28"/>
        </w:rPr>
        <w:t>𝑥</w:t>
      </w:r>
      <w:r w:rsidRPr="00950454">
        <w:rPr>
          <w:szCs w:val="28"/>
        </w:rPr>
        <w:t>) и построить в одной системе координат график ФП НЧ и его сечения с шагом дискретизации 0,1 по α.</w:t>
      </w:r>
    </w:p>
    <w:p w14:paraId="29EC5F20" w14:textId="49CA3CAE" w:rsidR="00950454" w:rsidRDefault="00A37566" w:rsidP="00950454">
      <w:pPr>
        <w:rPr>
          <w:szCs w:val="28"/>
        </w:rPr>
      </w:pPr>
      <w:r w:rsidRPr="00A37566">
        <w:rPr>
          <w:szCs w:val="28"/>
        </w:rPr>
        <w:drawing>
          <wp:inline distT="0" distB="0" distL="0" distR="0" wp14:anchorId="60D93AA1" wp14:editId="013E3029">
            <wp:extent cx="5201376" cy="4029637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CA5B" w14:textId="3ABD30E2" w:rsidR="00A37566" w:rsidRDefault="003D4BF5" w:rsidP="00950454">
      <w:pPr>
        <w:rPr>
          <w:szCs w:val="28"/>
        </w:rPr>
      </w:pPr>
      <w:r w:rsidRPr="003D4BF5">
        <w:rPr>
          <w:szCs w:val="28"/>
        </w:rPr>
        <w:drawing>
          <wp:inline distT="0" distB="0" distL="0" distR="0" wp14:anchorId="07092FF6" wp14:editId="33B6E21C">
            <wp:extent cx="5940425" cy="22872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9868" w14:textId="47832953" w:rsidR="00D370DE" w:rsidRDefault="00AF1307" w:rsidP="00950454">
      <w:pPr>
        <w:rPr>
          <w:szCs w:val="28"/>
        </w:rPr>
      </w:pPr>
      <w:r w:rsidRPr="00EA4500">
        <w:rPr>
          <w:szCs w:val="28"/>
        </w:rPr>
        <w:lastRenderedPageBreak/>
        <w:drawing>
          <wp:inline distT="0" distB="0" distL="0" distR="0" wp14:anchorId="0DD53344" wp14:editId="471C7093">
            <wp:extent cx="4210638" cy="1952898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715B" w14:textId="451C57E1" w:rsidR="00D370DE" w:rsidRDefault="00D370DE" w:rsidP="00950454">
      <w:pPr>
        <w:rPr>
          <w:szCs w:val="28"/>
        </w:rPr>
      </w:pPr>
      <w:r w:rsidRPr="00D370DE">
        <w:rPr>
          <w:noProof/>
          <w:szCs w:val="28"/>
        </w:rPr>
        <w:drawing>
          <wp:inline distT="0" distB="0" distL="0" distR="0" wp14:anchorId="4E1570B6" wp14:editId="65C802B2">
            <wp:extent cx="5020376" cy="193384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3E2F" w14:textId="5026EBB3" w:rsidR="00D370DE" w:rsidRDefault="00D370DE" w:rsidP="00950454">
      <w:pPr>
        <w:rPr>
          <w:szCs w:val="28"/>
        </w:rPr>
      </w:pPr>
      <w:r w:rsidRPr="00D370DE">
        <w:rPr>
          <w:noProof/>
          <w:szCs w:val="28"/>
        </w:rPr>
        <w:drawing>
          <wp:inline distT="0" distB="0" distL="0" distR="0" wp14:anchorId="4B186F3B" wp14:editId="5A04A45E">
            <wp:extent cx="5058481" cy="1686160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038E" w14:textId="59EE03AD" w:rsidR="00E31365" w:rsidRDefault="00E31365" w:rsidP="00950454">
      <w:pPr>
        <w:rPr>
          <w:szCs w:val="28"/>
        </w:rPr>
      </w:pPr>
    </w:p>
    <w:p w14:paraId="1B0FDA52" w14:textId="0FF1807A" w:rsidR="00E31365" w:rsidRDefault="00E31365" w:rsidP="00E31365">
      <w:pPr>
        <w:jc w:val="center"/>
        <w:rPr>
          <w:szCs w:val="28"/>
        </w:rPr>
      </w:pPr>
      <w:r>
        <w:rPr>
          <w:szCs w:val="28"/>
        </w:rPr>
        <w:t>Индивидуальное задание.</w:t>
      </w:r>
    </w:p>
    <w:p w14:paraId="3EDA77FA" w14:textId="6167B988" w:rsidR="00E31365" w:rsidRDefault="00E31365" w:rsidP="00E31365">
      <w:pPr>
        <w:rPr>
          <w:szCs w:val="28"/>
        </w:rPr>
      </w:pPr>
      <w:r w:rsidRPr="00E31365">
        <w:rPr>
          <w:szCs w:val="28"/>
        </w:rPr>
        <w:t>Уровень заряда аккумулятора измеряется по непрерывной шкале от 0 до</w:t>
      </w:r>
      <w:r>
        <w:rPr>
          <w:szCs w:val="28"/>
        </w:rPr>
        <w:t xml:space="preserve"> </w:t>
      </w:r>
      <w:r w:rsidRPr="00E31365">
        <w:rPr>
          <w:szCs w:val="28"/>
        </w:rPr>
        <w:t xml:space="preserve">100%. </w:t>
      </w:r>
      <w:r>
        <w:rPr>
          <w:szCs w:val="28"/>
        </w:rPr>
        <w:t xml:space="preserve"> </w:t>
      </w:r>
      <w:r w:rsidRPr="00E31365">
        <w:rPr>
          <w:szCs w:val="28"/>
        </w:rPr>
        <w:t>На данном непрерывном универсуме задать, пользуясь LR-представлением, функции принадлежности нечетких множеств LC– «Низкий уровень заряда»,</w:t>
      </w:r>
      <w:r>
        <w:rPr>
          <w:szCs w:val="28"/>
        </w:rPr>
        <w:t xml:space="preserve"> </w:t>
      </w:r>
      <w:r w:rsidRPr="00E31365">
        <w:rPr>
          <w:szCs w:val="28"/>
        </w:rPr>
        <w:t xml:space="preserve">MC – «Средний уровень заряда», HC– «Высокий уровень заряда». Носители соседних НМ должны пересекаться. В качестве функций формы использовать гладкие </w:t>
      </w:r>
      <w:proofErr w:type="spellStart"/>
      <w:r w:rsidRPr="00E31365">
        <w:rPr>
          <w:szCs w:val="28"/>
        </w:rPr>
        <w:t>гауссианы</w:t>
      </w:r>
      <w:proofErr w:type="spellEnd"/>
      <w:r w:rsidRPr="00E31365">
        <w:rPr>
          <w:szCs w:val="28"/>
        </w:rPr>
        <w:t xml:space="preserve"> (</w:t>
      </w:r>
      <w:proofErr w:type="spellStart"/>
      <w:r w:rsidRPr="00E31365">
        <w:rPr>
          <w:szCs w:val="28"/>
        </w:rPr>
        <w:t>sg</w:t>
      </w:r>
      <w:proofErr w:type="spellEnd"/>
      <w:r w:rsidRPr="00E31365">
        <w:rPr>
          <w:szCs w:val="28"/>
        </w:rPr>
        <w:t>, Таблица 1). Построить графики ФП в одной системе координат. Найти точки перехода множества MC Вывести НМ A –«Средний и низкий уровень заряда», используя Т-норму Заде. Является ли полученное множество нечетким числом? Рассчитать среднее интегральное значение заряда аккумулятора по НЧ A</w:t>
      </w:r>
    </w:p>
    <w:p w14:paraId="72DCBDAB" w14:textId="332AE230" w:rsidR="00AF17B5" w:rsidRDefault="00AF17B5" w:rsidP="00E31365">
      <w:pPr>
        <w:rPr>
          <w:szCs w:val="28"/>
          <w:lang w:val="en-US"/>
        </w:rPr>
      </w:pPr>
      <w:r w:rsidRPr="00AF17B5">
        <w:rPr>
          <w:szCs w:val="28"/>
          <w:lang w:val="en-US"/>
        </w:rPr>
        <w:lastRenderedPageBreak/>
        <w:drawing>
          <wp:inline distT="0" distB="0" distL="0" distR="0" wp14:anchorId="5E0A3630" wp14:editId="78AD3821">
            <wp:extent cx="2490717" cy="1863179"/>
            <wp:effectExtent l="0" t="0" r="508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299" cy="18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7B5">
        <w:rPr>
          <w:szCs w:val="28"/>
          <w:lang w:val="en-US"/>
        </w:rPr>
        <w:drawing>
          <wp:inline distT="0" distB="0" distL="0" distR="0" wp14:anchorId="446EBF66" wp14:editId="6452BF53">
            <wp:extent cx="1917511" cy="1770925"/>
            <wp:effectExtent l="0" t="0" r="698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266" cy="17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231B" w14:textId="2783C977" w:rsidR="00933046" w:rsidRDefault="00933046" w:rsidP="00E31365">
      <w:pPr>
        <w:rPr>
          <w:szCs w:val="28"/>
          <w:lang w:val="en-US"/>
        </w:rPr>
      </w:pPr>
      <w:r w:rsidRPr="00933046">
        <w:rPr>
          <w:szCs w:val="28"/>
          <w:lang w:val="en-US"/>
        </w:rPr>
        <w:drawing>
          <wp:inline distT="0" distB="0" distL="0" distR="0" wp14:anchorId="05D4A4F0" wp14:editId="30B0087F">
            <wp:extent cx="3876675" cy="356960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07" cy="35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6326" w14:textId="6C42CD1F" w:rsidR="00CA0BAC" w:rsidRDefault="003D4BF5" w:rsidP="00E31365">
      <w:pPr>
        <w:rPr>
          <w:szCs w:val="28"/>
          <w:lang w:val="en-US"/>
        </w:rPr>
      </w:pPr>
      <w:r w:rsidRPr="009E19A4">
        <w:rPr>
          <w:szCs w:val="28"/>
        </w:rPr>
        <w:drawing>
          <wp:inline distT="0" distB="0" distL="0" distR="0" wp14:anchorId="3B367B9B" wp14:editId="5F5142DD">
            <wp:extent cx="3327418" cy="1457325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27" cy="14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BAC">
        <w:rPr>
          <w:szCs w:val="28"/>
          <w:lang w:val="en-US"/>
        </w:rPr>
        <w:t xml:space="preserve"> </w:t>
      </w:r>
      <w:r w:rsidR="00CA0BAC" w:rsidRPr="00CA0BAC">
        <w:rPr>
          <w:noProof/>
          <w:szCs w:val="28"/>
          <w:lang w:val="en-US"/>
        </w:rPr>
        <w:drawing>
          <wp:inline distT="0" distB="0" distL="0" distR="0" wp14:anchorId="1E83C972" wp14:editId="701DF88E">
            <wp:extent cx="2343477" cy="11812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080F" w14:textId="67F4EFB6" w:rsidR="00933046" w:rsidRDefault="00933046" w:rsidP="00E31365">
      <w:pPr>
        <w:rPr>
          <w:szCs w:val="28"/>
          <w:lang w:val="en-US"/>
        </w:rPr>
      </w:pPr>
      <w:r w:rsidRPr="00933046">
        <w:rPr>
          <w:szCs w:val="28"/>
          <w:lang w:val="en-US"/>
        </w:rPr>
        <w:drawing>
          <wp:inline distT="0" distB="0" distL="0" distR="0" wp14:anchorId="3A9D0AA2" wp14:editId="18D56442">
            <wp:extent cx="2962688" cy="523948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8EB5" w14:textId="242F4795" w:rsidR="00C93DAB" w:rsidRPr="000050CF" w:rsidRDefault="00C93DAB" w:rsidP="00E31365">
      <w:pPr>
        <w:rPr>
          <w:szCs w:val="28"/>
          <w:lang w:val="en-US"/>
        </w:rPr>
      </w:pPr>
    </w:p>
    <w:p w14:paraId="5A6FE4A1" w14:textId="0F030436" w:rsidR="00CA0BAC" w:rsidRDefault="007D5CDA" w:rsidP="00E31365">
      <w:pPr>
        <w:rPr>
          <w:szCs w:val="28"/>
          <w:lang w:val="en-US"/>
        </w:rPr>
      </w:pPr>
      <w:r w:rsidRPr="007D5CDA">
        <w:rPr>
          <w:noProof/>
          <w:szCs w:val="28"/>
          <w:lang w:val="en-US"/>
        </w:rPr>
        <w:lastRenderedPageBreak/>
        <w:drawing>
          <wp:inline distT="0" distB="0" distL="0" distR="0" wp14:anchorId="18FEDE7D" wp14:editId="1A928C23">
            <wp:extent cx="5940425" cy="27774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4338" w14:textId="7EADFCEE" w:rsidR="00DF6926" w:rsidRPr="002363BE" w:rsidRDefault="002363BE" w:rsidP="00E31365">
      <w:pPr>
        <w:rPr>
          <w:szCs w:val="28"/>
        </w:rPr>
      </w:pPr>
      <w:r>
        <w:rPr>
          <w:szCs w:val="28"/>
        </w:rPr>
        <w:t>Множество</w:t>
      </w:r>
      <w:r w:rsidR="00DF6926">
        <w:rPr>
          <w:szCs w:val="28"/>
        </w:rPr>
        <w:t xml:space="preserve"> А – выпуклое, </w:t>
      </w:r>
      <w:r w:rsidR="00DF6926">
        <w:rPr>
          <w:szCs w:val="28"/>
          <w:lang w:val="en-US"/>
        </w:rPr>
        <w:t>height</w:t>
      </w:r>
      <w:r w:rsidR="00DF6926" w:rsidRPr="00DF6926">
        <w:rPr>
          <w:szCs w:val="28"/>
        </w:rPr>
        <w:t>(</w:t>
      </w:r>
      <w:r w:rsidR="00DF6926">
        <w:rPr>
          <w:szCs w:val="28"/>
          <w:lang w:val="en-US"/>
        </w:rPr>
        <w:t>A</w:t>
      </w:r>
      <w:r w:rsidR="00DF6926" w:rsidRPr="00DF6926">
        <w:rPr>
          <w:szCs w:val="28"/>
        </w:rPr>
        <w:t>)</w:t>
      </w:r>
      <w:r w:rsidR="00DF6926">
        <w:rPr>
          <w:szCs w:val="28"/>
        </w:rPr>
        <w:t xml:space="preserve"> </w:t>
      </w:r>
      <w:r>
        <w:rPr>
          <w:szCs w:val="28"/>
        </w:rPr>
        <w:t>= 0.24 =</w:t>
      </w:r>
      <w:r w:rsidRPr="002363BE">
        <w:rPr>
          <w:szCs w:val="28"/>
        </w:rPr>
        <w:t xml:space="preserve">&gt; </w:t>
      </w:r>
      <w:r>
        <w:rPr>
          <w:szCs w:val="28"/>
        </w:rPr>
        <w:t>не является нечетким числом.</w:t>
      </w:r>
    </w:p>
    <w:sectPr w:rsidR="00DF6926" w:rsidRPr="0023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003F4"/>
    <w:multiLevelType w:val="multilevel"/>
    <w:tmpl w:val="C7E063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4507E62"/>
    <w:multiLevelType w:val="multilevel"/>
    <w:tmpl w:val="791464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CD017E4"/>
    <w:multiLevelType w:val="multilevel"/>
    <w:tmpl w:val="92ECE1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E4739BA"/>
    <w:multiLevelType w:val="multilevel"/>
    <w:tmpl w:val="8CCE2F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050CF"/>
    <w:rsid w:val="00006C6E"/>
    <w:rsid w:val="000148A2"/>
    <w:rsid w:val="00034FBF"/>
    <w:rsid w:val="00044A17"/>
    <w:rsid w:val="00052555"/>
    <w:rsid w:val="00062897"/>
    <w:rsid w:val="00071E35"/>
    <w:rsid w:val="00080370"/>
    <w:rsid w:val="000856C7"/>
    <w:rsid w:val="000A27EE"/>
    <w:rsid w:val="001B0AA7"/>
    <w:rsid w:val="001D288A"/>
    <w:rsid w:val="001F1355"/>
    <w:rsid w:val="00202479"/>
    <w:rsid w:val="00203778"/>
    <w:rsid w:val="00222FB9"/>
    <w:rsid w:val="002274E4"/>
    <w:rsid w:val="00233337"/>
    <w:rsid w:val="002363BE"/>
    <w:rsid w:val="00257551"/>
    <w:rsid w:val="00295B19"/>
    <w:rsid w:val="002C2386"/>
    <w:rsid w:val="002D0DF8"/>
    <w:rsid w:val="00304728"/>
    <w:rsid w:val="00335571"/>
    <w:rsid w:val="0034556C"/>
    <w:rsid w:val="00347131"/>
    <w:rsid w:val="003641F1"/>
    <w:rsid w:val="003740BC"/>
    <w:rsid w:val="00386C95"/>
    <w:rsid w:val="003A743E"/>
    <w:rsid w:val="003C2A87"/>
    <w:rsid w:val="003C662D"/>
    <w:rsid w:val="003D1427"/>
    <w:rsid w:val="003D1E18"/>
    <w:rsid w:val="003D4BF5"/>
    <w:rsid w:val="00445AF5"/>
    <w:rsid w:val="00460B81"/>
    <w:rsid w:val="00471A85"/>
    <w:rsid w:val="00480DB7"/>
    <w:rsid w:val="004A6121"/>
    <w:rsid w:val="004C132C"/>
    <w:rsid w:val="004F31AA"/>
    <w:rsid w:val="0051131B"/>
    <w:rsid w:val="005177A4"/>
    <w:rsid w:val="005272CA"/>
    <w:rsid w:val="00566574"/>
    <w:rsid w:val="0058675A"/>
    <w:rsid w:val="005A0A88"/>
    <w:rsid w:val="005E5A3A"/>
    <w:rsid w:val="005F2F3B"/>
    <w:rsid w:val="005F7FF0"/>
    <w:rsid w:val="0060709B"/>
    <w:rsid w:val="00611BF3"/>
    <w:rsid w:val="0063466B"/>
    <w:rsid w:val="006A3220"/>
    <w:rsid w:val="006A5DF3"/>
    <w:rsid w:val="006B65EC"/>
    <w:rsid w:val="006D51C7"/>
    <w:rsid w:val="00731507"/>
    <w:rsid w:val="007431F9"/>
    <w:rsid w:val="007810DF"/>
    <w:rsid w:val="007B3A63"/>
    <w:rsid w:val="007B664F"/>
    <w:rsid w:val="007D5CDA"/>
    <w:rsid w:val="007E1AA1"/>
    <w:rsid w:val="007E2297"/>
    <w:rsid w:val="007F15A4"/>
    <w:rsid w:val="007F1E75"/>
    <w:rsid w:val="008068FD"/>
    <w:rsid w:val="008404B0"/>
    <w:rsid w:val="008430C3"/>
    <w:rsid w:val="00847C6F"/>
    <w:rsid w:val="00875E34"/>
    <w:rsid w:val="008A6219"/>
    <w:rsid w:val="008B7C19"/>
    <w:rsid w:val="008C15D8"/>
    <w:rsid w:val="009225A4"/>
    <w:rsid w:val="00933046"/>
    <w:rsid w:val="00950454"/>
    <w:rsid w:val="00952EF6"/>
    <w:rsid w:val="00955CC6"/>
    <w:rsid w:val="00975A7C"/>
    <w:rsid w:val="009805AD"/>
    <w:rsid w:val="009B337D"/>
    <w:rsid w:val="009B36C1"/>
    <w:rsid w:val="009B7E78"/>
    <w:rsid w:val="009C048A"/>
    <w:rsid w:val="009D5998"/>
    <w:rsid w:val="009D6A40"/>
    <w:rsid w:val="009E19A4"/>
    <w:rsid w:val="009E62C1"/>
    <w:rsid w:val="00A37566"/>
    <w:rsid w:val="00A37B81"/>
    <w:rsid w:val="00A47296"/>
    <w:rsid w:val="00A718CE"/>
    <w:rsid w:val="00A824C3"/>
    <w:rsid w:val="00A96D43"/>
    <w:rsid w:val="00AC6B81"/>
    <w:rsid w:val="00AE51EC"/>
    <w:rsid w:val="00AF1307"/>
    <w:rsid w:val="00AF17B5"/>
    <w:rsid w:val="00B02CC6"/>
    <w:rsid w:val="00B079ED"/>
    <w:rsid w:val="00B3051D"/>
    <w:rsid w:val="00B30B05"/>
    <w:rsid w:val="00B40405"/>
    <w:rsid w:val="00B44EBD"/>
    <w:rsid w:val="00B64C07"/>
    <w:rsid w:val="00B7309A"/>
    <w:rsid w:val="00B83AD7"/>
    <w:rsid w:val="00B8716B"/>
    <w:rsid w:val="00BA424A"/>
    <w:rsid w:val="00BF21A4"/>
    <w:rsid w:val="00C14DE7"/>
    <w:rsid w:val="00C340CD"/>
    <w:rsid w:val="00C346B8"/>
    <w:rsid w:val="00C37E84"/>
    <w:rsid w:val="00C53DE2"/>
    <w:rsid w:val="00C5412A"/>
    <w:rsid w:val="00C60852"/>
    <w:rsid w:val="00C93DAB"/>
    <w:rsid w:val="00C93FBF"/>
    <w:rsid w:val="00CA0BAC"/>
    <w:rsid w:val="00CB5762"/>
    <w:rsid w:val="00CD49E1"/>
    <w:rsid w:val="00CE013A"/>
    <w:rsid w:val="00CE5ABC"/>
    <w:rsid w:val="00D23DCB"/>
    <w:rsid w:val="00D309CF"/>
    <w:rsid w:val="00D370DE"/>
    <w:rsid w:val="00D42BD1"/>
    <w:rsid w:val="00D628DE"/>
    <w:rsid w:val="00D9236D"/>
    <w:rsid w:val="00DF6926"/>
    <w:rsid w:val="00E10B67"/>
    <w:rsid w:val="00E1352F"/>
    <w:rsid w:val="00E15145"/>
    <w:rsid w:val="00E3035E"/>
    <w:rsid w:val="00E31365"/>
    <w:rsid w:val="00E6232F"/>
    <w:rsid w:val="00E93F3D"/>
    <w:rsid w:val="00EA4500"/>
    <w:rsid w:val="00EE6600"/>
    <w:rsid w:val="00F007EA"/>
    <w:rsid w:val="00F008E4"/>
    <w:rsid w:val="00F00E41"/>
    <w:rsid w:val="00F01297"/>
    <w:rsid w:val="00F077EE"/>
    <w:rsid w:val="00F2578A"/>
    <w:rsid w:val="00F4125F"/>
    <w:rsid w:val="00FA1176"/>
    <w:rsid w:val="00FC44A6"/>
    <w:rsid w:val="00FD19ED"/>
    <w:rsid w:val="00FD5160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566574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19</cp:revision>
  <dcterms:created xsi:type="dcterms:W3CDTF">2023-04-02T13:45:00Z</dcterms:created>
  <dcterms:modified xsi:type="dcterms:W3CDTF">2023-04-16T13:20:00Z</dcterms:modified>
</cp:coreProperties>
</file>