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D16E" w14:textId="77777777" w:rsidR="004A2471" w:rsidRDefault="00000000">
      <w:pPr>
        <w:ind w:firstLineChars="0" w:firstLine="0"/>
        <w:rPr>
          <w:rFonts w:ascii="微软雅黑" w:hAnsi="微软雅黑" w:cs="微软雅黑" w:hint="eastAsia"/>
          <w:sz w:val="52"/>
          <w:szCs w:val="52"/>
        </w:rPr>
        <w:sectPr w:rsidR="004A2471">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bookmarkStart w:id="0" w:name="OLE_LINK2"/>
      <w:r>
        <w:rPr>
          <w:rFonts w:ascii="微软雅黑" w:hAnsi="微软雅黑" w:cs="微软雅黑" w:hint="eastAsia"/>
          <w:noProof/>
        </w:rPr>
        <w:drawing>
          <wp:anchor distT="0" distB="0" distL="114300" distR="114300" simplePos="0" relativeHeight="251662336" behindDoc="1" locked="0" layoutInCell="1" allowOverlap="1" wp14:anchorId="497B9487" wp14:editId="24FDD37D">
            <wp:simplePos x="0" y="0"/>
            <wp:positionH relativeFrom="column">
              <wp:posOffset>-1146810</wp:posOffset>
            </wp:positionH>
            <wp:positionV relativeFrom="paragraph">
              <wp:posOffset>-916305</wp:posOffset>
            </wp:positionV>
            <wp:extent cx="7571105" cy="10709275"/>
            <wp:effectExtent l="0" t="0" r="10795" b="15875"/>
            <wp:wrapNone/>
            <wp:docPr id="1" name="ABU设计" descr="C:\Users\Administrator\Documents\_稻壳文档\18.pn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U设计" descr="C:\Users\Administrator\Documents\_稻壳文档\18.png18"/>
                    <pic:cNvPicPr>
                      <a:picLocks noChangeAspect="1"/>
                    </pic:cNvPicPr>
                  </pic:nvPicPr>
                  <pic:blipFill>
                    <a:blip r:embed="rId15"/>
                    <a:srcRect/>
                    <a:stretch>
                      <a:fillRect/>
                    </a:stretch>
                  </pic:blipFill>
                  <pic:spPr>
                    <a:xfrm>
                      <a:off x="0" y="0"/>
                      <a:ext cx="7571105" cy="10709275"/>
                    </a:xfrm>
                    <a:prstGeom prst="rect">
                      <a:avLst/>
                    </a:prstGeom>
                    <a:ln>
                      <a:noFill/>
                    </a:ln>
                  </pic:spPr>
                </pic:pic>
              </a:graphicData>
            </a:graphic>
          </wp:anchor>
        </w:drawing>
      </w:r>
      <w:r>
        <w:rPr>
          <w:rFonts w:ascii="微软雅黑" w:hAnsi="微软雅黑" w:cs="微软雅黑" w:hint="eastAsia"/>
          <w:noProof/>
        </w:rPr>
        <mc:AlternateContent>
          <mc:Choice Requires="wps">
            <w:drawing>
              <wp:anchor distT="0" distB="0" distL="114300" distR="114300" simplePos="0" relativeHeight="251661312" behindDoc="0" locked="0" layoutInCell="1" allowOverlap="1" wp14:anchorId="38A73116" wp14:editId="0112E832">
                <wp:simplePos x="0" y="0"/>
                <wp:positionH relativeFrom="column">
                  <wp:posOffset>389255</wp:posOffset>
                </wp:positionH>
                <wp:positionV relativeFrom="paragraph">
                  <wp:posOffset>2182495</wp:posOffset>
                </wp:positionV>
                <wp:extent cx="4696460" cy="1618615"/>
                <wp:effectExtent l="0" t="0" r="8890" b="635"/>
                <wp:wrapNone/>
                <wp:docPr id="108" name="文本框 108"/>
                <wp:cNvGraphicFramePr/>
                <a:graphic xmlns:a="http://schemas.openxmlformats.org/drawingml/2006/main">
                  <a:graphicData uri="http://schemas.microsoft.com/office/word/2010/wordprocessingShape">
                    <wps:wsp>
                      <wps:cNvSpPr txBox="1"/>
                      <wps:spPr>
                        <a:xfrm>
                          <a:off x="1341755" y="2058670"/>
                          <a:ext cx="4696460" cy="16186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494490D" w14:textId="77777777" w:rsidR="004A2471" w:rsidRDefault="00000000">
                            <w:pPr>
                              <w:ind w:firstLineChars="0" w:firstLine="0"/>
                              <w:jc w:val="center"/>
                              <w:rPr>
                                <w:rFonts w:asciiTheme="minorEastAsia" w:hAnsiTheme="minorEastAsia" w:cstheme="minorEastAsia" w:hint="eastAsia"/>
                                <w:sz w:val="84"/>
                                <w:szCs w:val="84"/>
                              </w:rPr>
                            </w:pPr>
                            <w:r>
                              <w:rPr>
                                <w:rFonts w:asciiTheme="minorEastAsia" w:hAnsiTheme="minorEastAsia" w:cstheme="minorEastAsia" w:hint="eastAsia"/>
                                <w:sz w:val="84"/>
                                <w:szCs w:val="84"/>
                              </w:rPr>
                              <w:t>Java</w:t>
                            </w:r>
                            <w:r>
                              <w:rPr>
                                <w:rFonts w:asciiTheme="minorEastAsia" w:hAnsiTheme="minorEastAsia" w:cstheme="minorEastAsia" w:hint="eastAsia"/>
                                <w:sz w:val="84"/>
                                <w:szCs w:val="84"/>
                              </w:rPr>
                              <w:t>面试题</w:t>
                            </w:r>
                          </w:p>
                          <w:p w14:paraId="47C33756" w14:textId="77777777" w:rsidR="004A2471" w:rsidRDefault="004A2471">
                            <w:pPr>
                              <w:pStyle w:val="a0"/>
                            </w:pPr>
                          </w:p>
                          <w:p w14:paraId="272EC040" w14:textId="77777777" w:rsidR="004A2471" w:rsidRDefault="004A2471">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A73116" id="_x0000_t202" coordsize="21600,21600" o:spt="202" path="m,l,21600r21600,l21600,xe">
                <v:stroke joinstyle="miter"/>
                <v:path gradientshapeok="t" o:connecttype="rect"/>
              </v:shapetype>
              <v:shape id="文本框 108" o:spid="_x0000_s1026" type="#_x0000_t202" style="position:absolute;left:0;text-align:left;margin-left:30.65pt;margin-top:171.85pt;width:369.8pt;height:127.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" fillcolor="white [3201]" stroked="f" strokeweight=".5pt">
                <v:textbox>
                  <w:txbxContent>
                    <w:p w14:paraId="0494490D" w14:textId="77777777" w:rsidR="004A2471" w:rsidRDefault="00000000">
                      <w:pPr>
                        <w:ind w:firstLineChars="0" w:firstLine="0"/>
                        <w:jc w:val="center"/>
                        <w:rPr>
                          <w:rFonts w:asciiTheme="minorEastAsia" w:hAnsiTheme="minorEastAsia" w:cstheme="minorEastAsia" w:hint="eastAsia"/>
                          <w:sz w:val="84"/>
                          <w:szCs w:val="84"/>
                        </w:rPr>
                      </w:pPr>
                      <w:r>
                        <w:rPr>
                          <w:rFonts w:asciiTheme="minorEastAsia" w:hAnsiTheme="minorEastAsia" w:cstheme="minorEastAsia" w:hint="eastAsia"/>
                          <w:sz w:val="84"/>
                          <w:szCs w:val="84"/>
                        </w:rPr>
                        <w:t>Java</w:t>
                      </w:r>
                      <w:r>
                        <w:rPr>
                          <w:rFonts w:asciiTheme="minorEastAsia" w:hAnsiTheme="minorEastAsia" w:cstheme="minorEastAsia" w:hint="eastAsia"/>
                          <w:sz w:val="84"/>
                          <w:szCs w:val="84"/>
                        </w:rPr>
                        <w:t>面试题</w:t>
                      </w:r>
                    </w:p>
                    <w:p w14:paraId="47C33756" w14:textId="77777777" w:rsidR="004A2471" w:rsidRDefault="004A2471">
                      <w:pPr>
                        <w:pStyle w:val="a0"/>
                      </w:pPr>
                    </w:p>
                    <w:p w14:paraId="272EC040" w14:textId="77777777" w:rsidR="004A2471" w:rsidRDefault="004A2471">
                      <w:pPr>
                        <w:jc w:val="center"/>
                      </w:pPr>
                    </w:p>
                  </w:txbxContent>
                </v:textbox>
              </v:shape>
            </w:pict>
          </mc:Fallback>
        </mc:AlternateContent>
      </w:r>
      <w:r>
        <w:rPr>
          <w:rFonts w:ascii="微软雅黑" w:hAnsi="微软雅黑" w:cs="微软雅黑" w:hint="eastAsia"/>
          <w:noProof/>
          <w:sz w:val="18"/>
        </w:rPr>
        <mc:AlternateContent>
          <mc:Choice Requires="wps">
            <w:drawing>
              <wp:anchor distT="0" distB="0" distL="114300" distR="114300" simplePos="0" relativeHeight="251660288" behindDoc="0" locked="0" layoutInCell="1" allowOverlap="1" wp14:anchorId="4D62796A" wp14:editId="55D8BAA3">
                <wp:simplePos x="0" y="0"/>
                <wp:positionH relativeFrom="column">
                  <wp:posOffset>-243205</wp:posOffset>
                </wp:positionH>
                <wp:positionV relativeFrom="paragraph">
                  <wp:posOffset>8497570</wp:posOffset>
                </wp:positionV>
                <wp:extent cx="6480175" cy="72009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6480175" cy="720090"/>
                        </a:xfrm>
                        <a:prstGeom prst="rect">
                          <a:avLst/>
                        </a:prstGeom>
                        <a:noFill/>
                        <a:ln w="6350">
                          <a:noFill/>
                        </a:ln>
                        <a:effectLst/>
                      </wps:spPr>
                      <wps:txbx>
                        <w:txbxContent>
                          <w:p w14:paraId="4C10AC72" w14:textId="77777777" w:rsidR="004A2471" w:rsidRDefault="004A2471">
                            <w:pPr>
                              <w:ind w:firstLine="1820"/>
                              <w:rPr>
                                <w:rFonts w:ascii="微软雅黑" w:hAnsi="微软雅黑" w:cs="微软雅黑" w:hint="eastAsia"/>
                                <w:b/>
                                <w:bCs/>
                                <w:color w:val="FFFFFF" w:themeColor="background1"/>
                                <w:sz w:val="52"/>
                                <w:szCs w:val="52"/>
                              </w:rPr>
                            </w:pPr>
                          </w:p>
                        </w:txbxContent>
                      </wps:txbx>
                      <wps:bodyPr rot="0" spcFirstLastPara="0" vertOverflow="overflow" horzOverflow="overflow" vert="horz" wrap="square" lIns="72000" tIns="72000" rIns="72000" bIns="72000" numCol="1" spcCol="0" rtlCol="0" fromWordArt="0" anchor="t" anchorCtr="0" forceAA="0" compatLnSpc="1">
                        <a:noAutofit/>
                      </wps:bodyPr>
                    </wps:wsp>
                  </a:graphicData>
                </a:graphic>
              </wp:anchor>
            </w:drawing>
          </mc:Choice>
          <mc:Fallback>
            <w:pict>
              <v:shape w14:anchorId="4D62796A" id="文本框 105" o:spid="_x0000_s1027" type="#_x0000_t202" style="position:absolute;left:0;text-align:left;margin-left:-19.15pt;margin-top:669.1pt;width:510.25pt;height:56.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" filled="f" stroked="f" strokeweight=".5pt">
                <v:textbox inset="2mm,2mm,2mm,2mm">
                  <w:txbxContent>
                    <w:p w14:paraId="4C10AC72" w14:textId="77777777" w:rsidR="004A2471" w:rsidRDefault="004A2471">
                      <w:pPr>
                        <w:ind w:firstLine="1820"/>
                        <w:rPr>
                          <w:rFonts w:ascii="微软雅黑" w:hAnsi="微软雅黑" w:cs="微软雅黑" w:hint="eastAsia"/>
                          <w:b/>
                          <w:bCs/>
                          <w:color w:val="FFFFFF" w:themeColor="background1"/>
                          <w:sz w:val="52"/>
                          <w:szCs w:val="52"/>
                        </w:rPr>
                      </w:pPr>
                    </w:p>
                  </w:txbxContent>
                </v:textbox>
              </v:shape>
            </w:pict>
          </mc:Fallback>
        </mc:AlternateContent>
      </w:r>
    </w:p>
    <w:sdt>
      <w:sdtPr>
        <w:rPr>
          <w:rFonts w:ascii="微软雅黑" w:hAnsi="微软雅黑" w:cs="微软雅黑" w:hint="eastAsia"/>
          <w:sz w:val="20"/>
          <w:szCs w:val="20"/>
        </w:rPr>
        <w:id w:val="147463902"/>
        <w15:color w:val="DBDBDB"/>
      </w:sdtPr>
      <w:sdtContent>
        <w:p w14:paraId="4890141F" w14:textId="77777777" w:rsidR="004A2471" w:rsidRDefault="00000000">
          <w:pPr>
            <w:ind w:firstLineChars="0" w:firstLine="0"/>
            <w:jc w:val="center"/>
            <w:rPr>
              <w:rFonts w:ascii="微软雅黑" w:hAnsi="微软雅黑" w:cs="微软雅黑" w:hint="eastAsia"/>
            </w:rPr>
          </w:pPr>
          <w:r>
            <w:rPr>
              <w:rFonts w:ascii="微软雅黑" w:hAnsi="微软雅黑" w:cs="微软雅黑" w:hint="eastAsia"/>
            </w:rPr>
            <w:t>目录</w:t>
          </w:r>
        </w:p>
        <w:p w14:paraId="5A60B4B7" w14:textId="77777777" w:rsidR="004A2471" w:rsidRDefault="00000000">
          <w:pPr>
            <w:pStyle w:val="TOC1"/>
            <w:tabs>
              <w:tab w:val="right" w:leader="dot" w:pos="8300"/>
            </w:tabs>
            <w:ind w:firstLine="840"/>
            <w:rPr>
              <w:rFonts w:ascii="微软雅黑" w:hAnsi="微软雅黑" w:cs="微软雅黑" w:hint="eastAsia"/>
            </w:rPr>
          </w:pPr>
          <w:r>
            <w:rPr>
              <w:rFonts w:ascii="微软雅黑" w:hAnsi="微软雅黑" w:cs="微软雅黑" w:hint="eastAsia"/>
            </w:rPr>
            <w:fldChar w:fldCharType="begin"/>
          </w:r>
          <w:r>
            <w:rPr>
              <w:rFonts w:ascii="微软雅黑" w:hAnsi="微软雅黑" w:cs="微软雅黑" w:hint="eastAsia"/>
            </w:rPr>
            <w:instrText xml:space="preserve">TOC \o "1-3" \h \u </w:instrText>
          </w:r>
          <w:r>
            <w:rPr>
              <w:rFonts w:ascii="微软雅黑" w:hAnsi="微软雅黑" w:cs="微软雅黑" w:hint="eastAsia"/>
            </w:rPr>
            <w:fldChar w:fldCharType="separate"/>
          </w:r>
          <w:hyperlink w:anchor="_Toc6576" w:history="1">
            <w:r w:rsidR="004A2471">
              <w:rPr>
                <w:rFonts w:ascii="微软雅黑" w:hAnsi="微软雅黑" w:cs="微软雅黑" w:hint="eastAsia"/>
              </w:rPr>
              <w:t>一、 Java基础</w:t>
            </w:r>
            <w:r w:rsidR="004A2471">
              <w:rPr>
                <w:rFonts w:ascii="微软雅黑" w:hAnsi="微软雅黑" w:cs="微软雅黑" w:hint="eastAsia"/>
              </w:rPr>
              <w:tab/>
            </w:r>
            <w:r w:rsidR="004A2471">
              <w:rPr>
                <w:rFonts w:ascii="微软雅黑" w:hAnsi="微软雅黑" w:cs="微软雅黑" w:hint="eastAsia"/>
              </w:rPr>
              <w:fldChar w:fldCharType="begin"/>
            </w:r>
            <w:r w:rsidR="004A2471">
              <w:rPr>
                <w:rFonts w:ascii="微软雅黑" w:hAnsi="微软雅黑" w:cs="微软雅黑" w:hint="eastAsia"/>
              </w:rPr>
              <w:instrText xml:space="preserve"> PAGEREF _Toc6576 </w:instrText>
            </w:r>
            <w:r w:rsidR="004A2471">
              <w:rPr>
                <w:rFonts w:ascii="微软雅黑" w:hAnsi="微软雅黑" w:cs="微软雅黑" w:hint="eastAsia"/>
              </w:rPr>
              <w:fldChar w:fldCharType="separate"/>
            </w:r>
            <w:r w:rsidR="004A2471">
              <w:rPr>
                <w:rFonts w:ascii="微软雅黑" w:hAnsi="微软雅黑" w:cs="微软雅黑" w:hint="eastAsia"/>
              </w:rPr>
              <w:t>1</w:t>
            </w:r>
            <w:r w:rsidR="004A2471">
              <w:rPr>
                <w:rFonts w:ascii="微软雅黑" w:hAnsi="微软雅黑" w:cs="微软雅黑" w:hint="eastAsia"/>
              </w:rPr>
              <w:fldChar w:fldCharType="end"/>
            </w:r>
          </w:hyperlink>
        </w:p>
        <w:p w14:paraId="4B01BDF3" w14:textId="77777777" w:rsidR="004A2471" w:rsidRDefault="004A2471">
          <w:pPr>
            <w:pStyle w:val="TOC2"/>
            <w:tabs>
              <w:tab w:val="right" w:leader="dot" w:pos="8300"/>
            </w:tabs>
            <w:ind w:firstLine="770"/>
            <w:rPr>
              <w:rFonts w:ascii="微软雅黑" w:hAnsi="微软雅黑" w:cs="微软雅黑" w:hint="eastAsia"/>
            </w:rPr>
          </w:pPr>
          <w:hyperlink w:anchor="_Toc6331" w:history="1">
            <w:r>
              <w:rPr>
                <w:rFonts w:ascii="微软雅黑" w:hAnsi="微软雅黑" w:cs="微软雅黑" w:hint="eastAsia"/>
                <w:bCs w:val="0"/>
              </w:rPr>
              <w:t>1.Java 基础 知识</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_Toc6331 </w:instrText>
            </w:r>
            <w:r>
              <w:rPr>
                <w:rFonts w:ascii="微软雅黑" w:hAnsi="微软雅黑" w:cs="微软雅黑" w:hint="eastAsia"/>
              </w:rPr>
              <w:fldChar w:fldCharType="separate"/>
            </w:r>
            <w:r>
              <w:rPr>
                <w:rFonts w:ascii="微软雅黑" w:hAnsi="微软雅黑" w:cs="微软雅黑" w:hint="eastAsia"/>
              </w:rPr>
              <w:t>1</w:t>
            </w:r>
            <w:r>
              <w:rPr>
                <w:rFonts w:ascii="微软雅黑" w:hAnsi="微软雅黑" w:cs="微软雅黑" w:hint="eastAsia"/>
              </w:rPr>
              <w:fldChar w:fldCharType="end"/>
            </w:r>
          </w:hyperlink>
        </w:p>
        <w:p w14:paraId="1CE0FB94" w14:textId="77777777" w:rsidR="004A2471" w:rsidRDefault="004A2471">
          <w:pPr>
            <w:pStyle w:val="TOC2"/>
            <w:tabs>
              <w:tab w:val="right" w:leader="dot" w:pos="8300"/>
            </w:tabs>
            <w:ind w:firstLine="770"/>
            <w:rPr>
              <w:rFonts w:ascii="微软雅黑" w:hAnsi="微软雅黑" w:cs="微软雅黑" w:hint="eastAsia"/>
            </w:rPr>
          </w:pPr>
          <w:hyperlink w:anchor="_Toc8536" w:history="1">
            <w:r>
              <w:rPr>
                <w:rFonts w:ascii="微软雅黑" w:hAnsi="微软雅黑" w:cs="微软雅黑" w:hint="eastAsia"/>
                <w:bCs w:val="0"/>
                <w:szCs w:val="44"/>
              </w:rPr>
              <w:t>2.集合(必会)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_Toc8536 </w:instrText>
            </w:r>
            <w:r>
              <w:rPr>
                <w:rFonts w:ascii="微软雅黑" w:hAnsi="微软雅黑" w:cs="微软雅黑" w:hint="eastAsia"/>
              </w:rPr>
              <w:fldChar w:fldCharType="separate"/>
            </w:r>
            <w:r>
              <w:rPr>
                <w:rFonts w:ascii="微软雅黑" w:hAnsi="微软雅黑" w:cs="微软雅黑" w:hint="eastAsia"/>
              </w:rPr>
              <w:t>11</w:t>
            </w:r>
            <w:r>
              <w:rPr>
                <w:rFonts w:ascii="微软雅黑" w:hAnsi="微软雅黑" w:cs="微软雅黑" w:hint="eastAsia"/>
              </w:rPr>
              <w:fldChar w:fldCharType="end"/>
            </w:r>
          </w:hyperlink>
        </w:p>
        <w:p w14:paraId="7E20309B" w14:textId="77777777" w:rsidR="004A2471" w:rsidRDefault="004A2471">
          <w:pPr>
            <w:pStyle w:val="TOC2"/>
            <w:tabs>
              <w:tab w:val="right" w:leader="dot" w:pos="8300"/>
            </w:tabs>
            <w:ind w:firstLine="770"/>
            <w:rPr>
              <w:rFonts w:ascii="微软雅黑" w:hAnsi="微软雅黑" w:cs="微软雅黑" w:hint="eastAsia"/>
            </w:rPr>
          </w:pPr>
          <w:hyperlink w:anchor="_Toc26873" w:history="1">
            <w:r>
              <w:rPr>
                <w:rFonts w:ascii="微软雅黑" w:hAnsi="微软雅黑" w:cs="微软雅黑" w:hint="eastAsia"/>
                <w:bCs w:val="0"/>
                <w:szCs w:val="44"/>
              </w:rPr>
              <w:t>3. 多线程(必会)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_Toc26873 </w:instrText>
            </w:r>
            <w:r>
              <w:rPr>
                <w:rFonts w:ascii="微软雅黑" w:hAnsi="微软雅黑" w:cs="微软雅黑" w:hint="eastAsia"/>
              </w:rPr>
              <w:fldChar w:fldCharType="separate"/>
            </w:r>
            <w:r>
              <w:rPr>
                <w:rFonts w:ascii="微软雅黑" w:hAnsi="微软雅黑" w:cs="微软雅黑" w:hint="eastAsia"/>
              </w:rPr>
              <w:t>15</w:t>
            </w:r>
            <w:r>
              <w:rPr>
                <w:rFonts w:ascii="微软雅黑" w:hAnsi="微软雅黑" w:cs="微软雅黑" w:hint="eastAsia"/>
              </w:rPr>
              <w:fldChar w:fldCharType="end"/>
            </w:r>
          </w:hyperlink>
        </w:p>
        <w:p w14:paraId="33F5B454" w14:textId="77777777" w:rsidR="004A2471" w:rsidRDefault="004A2471">
          <w:pPr>
            <w:pStyle w:val="TOC2"/>
            <w:tabs>
              <w:tab w:val="right" w:leader="dot" w:pos="8300"/>
            </w:tabs>
            <w:ind w:firstLine="770"/>
            <w:rPr>
              <w:rFonts w:ascii="微软雅黑" w:hAnsi="微软雅黑" w:cs="微软雅黑" w:hint="eastAsia"/>
            </w:rPr>
          </w:pPr>
          <w:hyperlink w:anchor="_Toc21913" w:history="1">
            <w:r>
              <w:rPr>
                <w:rFonts w:ascii="微软雅黑" w:hAnsi="微软雅黑" w:cs="微软雅黑" w:hint="eastAsia"/>
                <w:bCs w:val="0"/>
              </w:rPr>
              <w:t>4.线程池</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_Toc21913 </w:instrText>
            </w:r>
            <w:r>
              <w:rPr>
                <w:rFonts w:ascii="微软雅黑" w:hAnsi="微软雅黑" w:cs="微软雅黑" w:hint="eastAsia"/>
              </w:rPr>
              <w:fldChar w:fldCharType="separate"/>
            </w:r>
            <w:r>
              <w:rPr>
                <w:rFonts w:ascii="微软雅黑" w:hAnsi="微软雅黑" w:cs="微软雅黑" w:hint="eastAsia"/>
              </w:rPr>
              <w:t>19</w:t>
            </w:r>
            <w:r>
              <w:rPr>
                <w:rFonts w:ascii="微软雅黑" w:hAnsi="微软雅黑" w:cs="微软雅黑" w:hint="eastAsia"/>
              </w:rPr>
              <w:fldChar w:fldCharType="end"/>
            </w:r>
          </w:hyperlink>
        </w:p>
        <w:p w14:paraId="7413C478" w14:textId="77777777" w:rsidR="004A2471" w:rsidRDefault="004A2471">
          <w:pPr>
            <w:pStyle w:val="TOC2"/>
            <w:tabs>
              <w:tab w:val="right" w:leader="dot" w:pos="8300"/>
            </w:tabs>
            <w:ind w:firstLine="770"/>
            <w:rPr>
              <w:rFonts w:ascii="微软雅黑" w:hAnsi="微软雅黑" w:cs="微软雅黑" w:hint="eastAsia"/>
            </w:rPr>
          </w:pPr>
          <w:hyperlink w:anchor="_Toc19806" w:history="1">
            <w:r>
              <w:rPr>
                <w:rFonts w:ascii="微软雅黑" w:hAnsi="微软雅黑" w:cs="微软雅黑" w:hint="eastAsia"/>
                <w:bCs w:val="0"/>
              </w:rPr>
              <w:t>6. Jvm</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_Toc19806 </w:instrText>
            </w:r>
            <w:r>
              <w:rPr>
                <w:rFonts w:ascii="微软雅黑" w:hAnsi="微软雅黑" w:cs="微软雅黑" w:hint="eastAsia"/>
              </w:rPr>
              <w:fldChar w:fldCharType="separate"/>
            </w:r>
            <w:r>
              <w:rPr>
                <w:rFonts w:ascii="微软雅黑" w:hAnsi="微软雅黑" w:cs="微软雅黑" w:hint="eastAsia"/>
              </w:rPr>
              <w:t>22</w:t>
            </w:r>
            <w:r>
              <w:rPr>
                <w:rFonts w:ascii="微软雅黑" w:hAnsi="微软雅黑" w:cs="微软雅黑" w:hint="eastAsia"/>
              </w:rPr>
              <w:fldChar w:fldCharType="end"/>
            </w:r>
          </w:hyperlink>
        </w:p>
        <w:p w14:paraId="35651426" w14:textId="77777777" w:rsidR="004A2471" w:rsidRDefault="004A2471">
          <w:pPr>
            <w:pStyle w:val="TOC1"/>
            <w:tabs>
              <w:tab w:val="right" w:leader="dot" w:pos="8300"/>
            </w:tabs>
            <w:ind w:firstLine="840"/>
            <w:rPr>
              <w:rFonts w:ascii="微软雅黑" w:hAnsi="微软雅黑" w:cs="微软雅黑" w:hint="eastAsia"/>
            </w:rPr>
          </w:pPr>
          <w:hyperlink w:anchor="_Toc21654" w:history="1">
            <w:r>
              <w:rPr>
                <w:rFonts w:ascii="微软雅黑" w:hAnsi="微软雅黑" w:cs="微软雅黑" w:hint="eastAsia"/>
              </w:rPr>
              <w:t>二、 Web</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_Toc21654 </w:instrText>
            </w:r>
            <w:r>
              <w:rPr>
                <w:rFonts w:ascii="微软雅黑" w:hAnsi="微软雅黑" w:cs="微软雅黑" w:hint="eastAsia"/>
              </w:rPr>
              <w:fldChar w:fldCharType="separate"/>
            </w:r>
            <w:r>
              <w:rPr>
                <w:rFonts w:ascii="微软雅黑" w:hAnsi="微软雅黑" w:cs="微软雅黑" w:hint="eastAsia"/>
              </w:rPr>
              <w:t>26</w:t>
            </w:r>
            <w:r>
              <w:rPr>
                <w:rFonts w:ascii="微软雅黑" w:hAnsi="微软雅黑" w:cs="微软雅黑" w:hint="eastAsia"/>
              </w:rPr>
              <w:fldChar w:fldCharType="end"/>
            </w:r>
          </w:hyperlink>
        </w:p>
        <w:p w14:paraId="01C2C6A8" w14:textId="77777777" w:rsidR="004A2471" w:rsidRDefault="004A2471">
          <w:pPr>
            <w:pStyle w:val="TOC2"/>
            <w:tabs>
              <w:tab w:val="right" w:leader="dot" w:pos="8300"/>
            </w:tabs>
            <w:ind w:firstLine="770"/>
            <w:rPr>
              <w:rFonts w:ascii="微软雅黑" w:hAnsi="微软雅黑" w:cs="微软雅黑" w:hint="eastAsia"/>
            </w:rPr>
          </w:pPr>
          <w:hyperlink w:anchor="_Toc15625" w:history="1">
            <w:r>
              <w:rPr>
                <w:rFonts w:ascii="微软雅黑" w:hAnsi="微软雅黑" w:cs="微软雅黑" w:hint="eastAsia"/>
                <w:bCs w:val="0"/>
              </w:rPr>
              <w:t>1.网络通讯部分</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_Toc15625 </w:instrText>
            </w:r>
            <w:r>
              <w:rPr>
                <w:rFonts w:ascii="微软雅黑" w:hAnsi="微软雅黑" w:cs="微软雅黑" w:hint="eastAsia"/>
              </w:rPr>
              <w:fldChar w:fldCharType="separate"/>
            </w:r>
            <w:r>
              <w:rPr>
                <w:rFonts w:ascii="微软雅黑" w:hAnsi="微软雅黑" w:cs="微软雅黑" w:hint="eastAsia"/>
              </w:rPr>
              <w:t>26</w:t>
            </w:r>
            <w:r>
              <w:rPr>
                <w:rFonts w:ascii="微软雅黑" w:hAnsi="微软雅黑" w:cs="微软雅黑" w:hint="eastAsia"/>
              </w:rPr>
              <w:fldChar w:fldCharType="end"/>
            </w:r>
          </w:hyperlink>
        </w:p>
        <w:p w14:paraId="284BCE22" w14:textId="77777777" w:rsidR="004A2471" w:rsidRDefault="004A2471">
          <w:pPr>
            <w:pStyle w:val="TOC2"/>
            <w:tabs>
              <w:tab w:val="right" w:leader="dot" w:pos="8300"/>
            </w:tabs>
            <w:ind w:firstLine="770"/>
            <w:rPr>
              <w:rFonts w:ascii="微软雅黑" w:hAnsi="微软雅黑" w:cs="微软雅黑" w:hint="eastAsia"/>
            </w:rPr>
          </w:pPr>
          <w:hyperlink w:anchor="_Toc27725" w:history="1">
            <w:r>
              <w:rPr>
                <w:rFonts w:ascii="微软雅黑" w:hAnsi="微软雅黑" w:cs="微软雅黑" w:hint="eastAsia"/>
                <w:bCs w:val="0"/>
              </w:rPr>
              <w:t>2.cookie和session的区别？（必会）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_Toc27725 </w:instrText>
            </w:r>
            <w:r>
              <w:rPr>
                <w:rFonts w:ascii="微软雅黑" w:hAnsi="微软雅黑" w:cs="微软雅黑" w:hint="eastAsia"/>
              </w:rPr>
              <w:fldChar w:fldCharType="separate"/>
            </w:r>
            <w:r>
              <w:rPr>
                <w:rFonts w:ascii="微软雅黑" w:hAnsi="微软雅黑" w:cs="微软雅黑" w:hint="eastAsia"/>
              </w:rPr>
              <w:t>29</w:t>
            </w:r>
            <w:r>
              <w:rPr>
                <w:rFonts w:ascii="微软雅黑" w:hAnsi="微软雅黑" w:cs="微软雅黑" w:hint="eastAsia"/>
              </w:rPr>
              <w:fldChar w:fldCharType="end"/>
            </w:r>
          </w:hyperlink>
        </w:p>
        <w:p w14:paraId="7F2FC38B" w14:textId="77777777" w:rsidR="004A2471" w:rsidRDefault="004A2471">
          <w:pPr>
            <w:pStyle w:val="TOC2"/>
            <w:tabs>
              <w:tab w:val="right" w:leader="dot" w:pos="8300"/>
            </w:tabs>
            <w:ind w:firstLine="770"/>
            <w:rPr>
              <w:rFonts w:ascii="微软雅黑" w:hAnsi="微软雅黑" w:cs="微软雅黑" w:hint="eastAsia"/>
            </w:rPr>
          </w:pPr>
          <w:hyperlink w:anchor="_Toc15323" w:history="1">
            <w:r>
              <w:rPr>
                <w:rFonts w:ascii="微软雅黑" w:hAnsi="微软雅黑" w:cs="微软雅黑" w:hint="eastAsia"/>
                <w:bCs w:val="0"/>
              </w:rPr>
              <w:t>3.Jsp和Servlet（了解）</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_Toc15323 </w:instrText>
            </w:r>
            <w:r>
              <w:rPr>
                <w:rFonts w:ascii="微软雅黑" w:hAnsi="微软雅黑" w:cs="微软雅黑" w:hint="eastAsia"/>
              </w:rPr>
              <w:fldChar w:fldCharType="separate"/>
            </w:r>
            <w:r>
              <w:rPr>
                <w:rFonts w:ascii="微软雅黑" w:hAnsi="微软雅黑" w:cs="微软雅黑" w:hint="eastAsia"/>
              </w:rPr>
              <w:t>30</w:t>
            </w:r>
            <w:r>
              <w:rPr>
                <w:rFonts w:ascii="微软雅黑" w:hAnsi="微软雅黑" w:cs="微软雅黑" w:hint="eastAsia"/>
              </w:rPr>
              <w:fldChar w:fldCharType="end"/>
            </w:r>
          </w:hyperlink>
        </w:p>
        <w:p w14:paraId="666DB07E" w14:textId="77777777" w:rsidR="004A2471" w:rsidRDefault="004A2471">
          <w:pPr>
            <w:pStyle w:val="TOC2"/>
            <w:tabs>
              <w:tab w:val="right" w:leader="dot" w:pos="8300"/>
            </w:tabs>
            <w:ind w:firstLine="770"/>
            <w:rPr>
              <w:rFonts w:ascii="微软雅黑" w:hAnsi="微软雅黑" w:cs="微软雅黑" w:hint="eastAsia"/>
            </w:rPr>
          </w:pPr>
          <w:hyperlink w:anchor="_Toc12173" w:history="1">
            <w:r>
              <w:rPr>
                <w:rFonts w:ascii="微软雅黑" w:hAnsi="微软雅黑" w:cs="微软雅黑" w:hint="eastAsia"/>
                <w:bCs w:val="0"/>
              </w:rPr>
              <w:t>4.Ajax的介绍（必会）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_Toc12173 </w:instrText>
            </w:r>
            <w:r>
              <w:rPr>
                <w:rFonts w:ascii="微软雅黑" w:hAnsi="微软雅黑" w:cs="微软雅黑" w:hint="eastAsia"/>
              </w:rPr>
              <w:fldChar w:fldCharType="separate"/>
            </w:r>
            <w:r>
              <w:rPr>
                <w:rFonts w:ascii="微软雅黑" w:hAnsi="微软雅黑" w:cs="微软雅黑" w:hint="eastAsia"/>
              </w:rPr>
              <w:t>31</w:t>
            </w:r>
            <w:r>
              <w:rPr>
                <w:rFonts w:ascii="微软雅黑" w:hAnsi="微软雅黑" w:cs="微软雅黑" w:hint="eastAsia"/>
              </w:rPr>
              <w:fldChar w:fldCharType="end"/>
            </w:r>
          </w:hyperlink>
        </w:p>
        <w:p w14:paraId="1918BB80" w14:textId="77777777" w:rsidR="004A2471" w:rsidRDefault="004A2471">
          <w:pPr>
            <w:pStyle w:val="TOC1"/>
            <w:tabs>
              <w:tab w:val="right" w:leader="dot" w:pos="8300"/>
            </w:tabs>
            <w:ind w:firstLine="840"/>
            <w:rPr>
              <w:rFonts w:ascii="微软雅黑" w:hAnsi="微软雅黑" w:cs="微软雅黑" w:hint="eastAsia"/>
            </w:rPr>
          </w:pPr>
          <w:hyperlink w:anchor="_Toc32274" w:history="1">
            <w:r>
              <w:rPr>
                <w:rFonts w:ascii="微软雅黑" w:hAnsi="微软雅黑" w:cs="微软雅黑" w:hint="eastAsia"/>
                <w:szCs w:val="52"/>
              </w:rPr>
              <w:t>三、 数据库</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_Toc32274 </w:instrText>
            </w:r>
            <w:r>
              <w:rPr>
                <w:rFonts w:ascii="微软雅黑" w:hAnsi="微软雅黑" w:cs="微软雅黑" w:hint="eastAsia"/>
              </w:rPr>
              <w:fldChar w:fldCharType="separate"/>
            </w:r>
            <w:r>
              <w:rPr>
                <w:rFonts w:ascii="微软雅黑" w:hAnsi="微软雅黑" w:cs="微软雅黑" w:hint="eastAsia"/>
              </w:rPr>
              <w:t>32</w:t>
            </w:r>
            <w:r>
              <w:rPr>
                <w:rFonts w:ascii="微软雅黑" w:hAnsi="微软雅黑" w:cs="微软雅黑" w:hint="eastAsia"/>
              </w:rPr>
              <w:fldChar w:fldCharType="end"/>
            </w:r>
          </w:hyperlink>
        </w:p>
        <w:p w14:paraId="64DDDC4A" w14:textId="77777777" w:rsidR="004A2471" w:rsidRDefault="004A2471">
          <w:pPr>
            <w:pStyle w:val="TOC2"/>
            <w:tabs>
              <w:tab w:val="right" w:leader="dot" w:pos="8300"/>
            </w:tabs>
            <w:ind w:firstLine="770"/>
            <w:rPr>
              <w:rFonts w:ascii="微软雅黑" w:hAnsi="微软雅黑" w:cs="微软雅黑" w:hint="eastAsia"/>
            </w:rPr>
          </w:pPr>
          <w:hyperlink w:anchor="_Toc25506" w:history="1">
            <w:r>
              <w:rPr>
                <w:rFonts w:ascii="微软雅黑" w:hAnsi="微软雅黑" w:cs="微软雅黑" w:hint="eastAsia"/>
              </w:rPr>
              <w:t>1.连接查询（必会）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_Toc25506 </w:instrText>
            </w:r>
            <w:r>
              <w:rPr>
                <w:rFonts w:ascii="微软雅黑" w:hAnsi="微软雅黑" w:cs="微软雅黑" w:hint="eastAsia"/>
              </w:rPr>
              <w:fldChar w:fldCharType="separate"/>
            </w:r>
            <w:r>
              <w:rPr>
                <w:rFonts w:ascii="微软雅黑" w:hAnsi="微软雅黑" w:cs="微软雅黑" w:hint="eastAsia"/>
              </w:rPr>
              <w:t>32</w:t>
            </w:r>
            <w:r>
              <w:rPr>
                <w:rFonts w:ascii="微软雅黑" w:hAnsi="微软雅黑" w:cs="微软雅黑" w:hint="eastAsia"/>
              </w:rPr>
              <w:fldChar w:fldCharType="end"/>
            </w:r>
          </w:hyperlink>
        </w:p>
        <w:p w14:paraId="2E58E4F7" w14:textId="77777777" w:rsidR="004A2471" w:rsidRDefault="004A2471">
          <w:pPr>
            <w:pStyle w:val="TOC2"/>
            <w:tabs>
              <w:tab w:val="right" w:leader="dot" w:pos="8300"/>
            </w:tabs>
            <w:ind w:firstLine="770"/>
            <w:rPr>
              <w:rFonts w:ascii="微软雅黑" w:hAnsi="微软雅黑" w:cs="微软雅黑" w:hint="eastAsia"/>
            </w:rPr>
          </w:pPr>
          <w:hyperlink w:anchor="_Toc5571" w:history="1">
            <w:r>
              <w:rPr>
                <w:rFonts w:ascii="微软雅黑" w:hAnsi="微软雅黑" w:cs="微软雅黑" w:hint="eastAsia"/>
              </w:rPr>
              <w:t>2.聚合函数（必会）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_Toc5571 </w:instrText>
            </w:r>
            <w:r>
              <w:rPr>
                <w:rFonts w:ascii="微软雅黑" w:hAnsi="微软雅黑" w:cs="微软雅黑" w:hint="eastAsia"/>
              </w:rPr>
              <w:fldChar w:fldCharType="separate"/>
            </w:r>
            <w:r>
              <w:rPr>
                <w:rFonts w:ascii="微软雅黑" w:hAnsi="微软雅黑" w:cs="微软雅黑" w:hint="eastAsia"/>
              </w:rPr>
              <w:t>32</w:t>
            </w:r>
            <w:r>
              <w:rPr>
                <w:rFonts w:ascii="微软雅黑" w:hAnsi="微软雅黑" w:cs="微软雅黑" w:hint="eastAsia"/>
              </w:rPr>
              <w:fldChar w:fldCharType="end"/>
            </w:r>
          </w:hyperlink>
        </w:p>
        <w:p w14:paraId="2354A8A8" w14:textId="77777777" w:rsidR="004A2471" w:rsidRDefault="004A2471">
          <w:pPr>
            <w:pStyle w:val="TOC2"/>
            <w:tabs>
              <w:tab w:val="right" w:leader="dot" w:pos="8300"/>
            </w:tabs>
            <w:ind w:firstLine="770"/>
            <w:rPr>
              <w:rFonts w:ascii="微软雅黑" w:hAnsi="微软雅黑" w:cs="微软雅黑" w:hint="eastAsia"/>
            </w:rPr>
          </w:pPr>
          <w:hyperlink w:anchor="_Toc5215" w:history="1">
            <w:r>
              <w:rPr>
                <w:rFonts w:ascii="微软雅黑" w:hAnsi="微软雅黑" w:cs="微软雅黑" w:hint="eastAsia"/>
              </w:rPr>
              <w:t>3.SQL关键字(必会)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_Toc5215 </w:instrText>
            </w:r>
            <w:r>
              <w:rPr>
                <w:rFonts w:ascii="微软雅黑" w:hAnsi="微软雅黑" w:cs="微软雅黑" w:hint="eastAsia"/>
              </w:rPr>
              <w:fldChar w:fldCharType="separate"/>
            </w:r>
            <w:r>
              <w:rPr>
                <w:rFonts w:ascii="微软雅黑" w:hAnsi="微软雅黑" w:cs="微软雅黑" w:hint="eastAsia"/>
              </w:rPr>
              <w:t>32</w:t>
            </w:r>
            <w:r>
              <w:rPr>
                <w:rFonts w:ascii="微软雅黑" w:hAnsi="微软雅黑" w:cs="微软雅黑" w:hint="eastAsia"/>
              </w:rPr>
              <w:fldChar w:fldCharType="end"/>
            </w:r>
          </w:hyperlink>
        </w:p>
        <w:p w14:paraId="01D6EF1B" w14:textId="77777777" w:rsidR="004A2471" w:rsidRDefault="004A2471">
          <w:pPr>
            <w:pStyle w:val="TOC2"/>
            <w:tabs>
              <w:tab w:val="right" w:leader="dot" w:pos="8300"/>
            </w:tabs>
            <w:ind w:firstLine="770"/>
            <w:rPr>
              <w:rFonts w:ascii="微软雅黑" w:hAnsi="微软雅黑" w:cs="微软雅黑" w:hint="eastAsia"/>
            </w:rPr>
          </w:pPr>
          <w:hyperlink w:anchor="_Toc24898" w:history="1">
            <w:r>
              <w:rPr>
                <w:rFonts w:ascii="微软雅黑" w:hAnsi="微软雅黑" w:cs="微软雅黑" w:hint="eastAsia"/>
              </w:rPr>
              <w:t xml:space="preserve">4. </w:t>
            </w:r>
            <w:r>
              <w:rPr>
                <w:rFonts w:ascii="微软雅黑" w:hAnsi="微软雅黑" w:cs="微软雅黑" w:hint="eastAsia"/>
                <w:lang w:val="hr-HR" w:eastAsia="hr-HR"/>
              </w:rPr>
              <w:t>SQL Select 语句完整的执行顺序:</w:t>
            </w:r>
            <w:r>
              <w:rPr>
                <w:rFonts w:ascii="微软雅黑" w:hAnsi="微软雅黑" w:cs="微软雅黑" w:hint="eastAsia"/>
                <w:lang w:val="hr-HR"/>
              </w:rPr>
              <w:t xml:space="preserve"> (必会)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_Toc24898 </w:instrText>
            </w:r>
            <w:r>
              <w:rPr>
                <w:rFonts w:ascii="微软雅黑" w:hAnsi="微软雅黑" w:cs="微软雅黑" w:hint="eastAsia"/>
              </w:rPr>
              <w:fldChar w:fldCharType="separate"/>
            </w:r>
            <w:r>
              <w:rPr>
                <w:rFonts w:ascii="微软雅黑" w:hAnsi="微软雅黑" w:cs="微软雅黑" w:hint="eastAsia"/>
              </w:rPr>
              <w:t>33</w:t>
            </w:r>
            <w:r>
              <w:rPr>
                <w:rFonts w:ascii="微软雅黑" w:hAnsi="微软雅黑" w:cs="微软雅黑" w:hint="eastAsia"/>
              </w:rPr>
              <w:fldChar w:fldCharType="end"/>
            </w:r>
          </w:hyperlink>
        </w:p>
        <w:p w14:paraId="2D9F8985" w14:textId="77777777" w:rsidR="004A2471" w:rsidRDefault="004A2471">
          <w:pPr>
            <w:pStyle w:val="TOC2"/>
            <w:tabs>
              <w:tab w:val="right" w:leader="dot" w:pos="8300"/>
            </w:tabs>
            <w:ind w:firstLine="770"/>
            <w:rPr>
              <w:rFonts w:ascii="微软雅黑" w:hAnsi="微软雅黑" w:cs="微软雅黑" w:hint="eastAsia"/>
            </w:rPr>
          </w:pPr>
          <w:hyperlink w:anchor="_Toc18791" w:history="1">
            <w:r>
              <w:rPr>
                <w:rFonts w:ascii="微软雅黑" w:hAnsi="微软雅黑" w:cs="微软雅黑" w:hint="eastAsia"/>
              </w:rPr>
              <w:t>5. 数据库三范式(必会)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_Toc18791 </w:instrText>
            </w:r>
            <w:r>
              <w:rPr>
                <w:rFonts w:ascii="微软雅黑" w:hAnsi="微软雅黑" w:cs="微软雅黑" w:hint="eastAsia"/>
              </w:rPr>
              <w:fldChar w:fldCharType="separate"/>
            </w:r>
            <w:r>
              <w:rPr>
                <w:rFonts w:ascii="微软雅黑" w:hAnsi="微软雅黑" w:cs="微软雅黑" w:hint="eastAsia"/>
              </w:rPr>
              <w:t>33</w:t>
            </w:r>
            <w:r>
              <w:rPr>
                <w:rFonts w:ascii="微软雅黑" w:hAnsi="微软雅黑" w:cs="微软雅黑" w:hint="eastAsia"/>
              </w:rPr>
              <w:fldChar w:fldCharType="end"/>
            </w:r>
          </w:hyperlink>
        </w:p>
        <w:p w14:paraId="5C6B7B53" w14:textId="77777777" w:rsidR="004A2471" w:rsidRDefault="004A2471">
          <w:pPr>
            <w:pStyle w:val="TOC2"/>
            <w:tabs>
              <w:tab w:val="right" w:leader="dot" w:pos="8300"/>
            </w:tabs>
            <w:ind w:firstLine="770"/>
            <w:rPr>
              <w:rFonts w:ascii="微软雅黑" w:hAnsi="微软雅黑" w:cs="微软雅黑" w:hint="eastAsia"/>
            </w:rPr>
          </w:pPr>
          <w:hyperlink w:anchor="_Toc27065" w:history="1">
            <w:r>
              <w:rPr>
                <w:rFonts w:ascii="微软雅黑" w:hAnsi="微软雅黑" w:cs="微软雅黑" w:hint="eastAsia"/>
              </w:rPr>
              <w:t>6. 存储引擎 （高薪常问）</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_Toc27065 </w:instrText>
            </w:r>
            <w:r>
              <w:rPr>
                <w:rFonts w:ascii="微软雅黑" w:hAnsi="微软雅黑" w:cs="微软雅黑" w:hint="eastAsia"/>
              </w:rPr>
              <w:fldChar w:fldCharType="separate"/>
            </w:r>
            <w:r>
              <w:rPr>
                <w:rFonts w:ascii="微软雅黑" w:hAnsi="微软雅黑" w:cs="微软雅黑" w:hint="eastAsia"/>
              </w:rPr>
              <w:t>33</w:t>
            </w:r>
            <w:r>
              <w:rPr>
                <w:rFonts w:ascii="微软雅黑" w:hAnsi="微软雅黑" w:cs="微软雅黑" w:hint="eastAsia"/>
              </w:rPr>
              <w:fldChar w:fldCharType="end"/>
            </w:r>
          </w:hyperlink>
        </w:p>
        <w:p w14:paraId="2266FEFD" w14:textId="77777777" w:rsidR="004A2471" w:rsidRDefault="004A2471">
          <w:pPr>
            <w:pStyle w:val="TOC3"/>
            <w:tabs>
              <w:tab w:val="right" w:leader="dot" w:pos="8300"/>
            </w:tabs>
            <w:ind w:firstLine="700"/>
            <w:rPr>
              <w:rFonts w:ascii="微软雅黑" w:hAnsi="微软雅黑" w:cs="微软雅黑" w:hint="eastAsia"/>
            </w:rPr>
          </w:pPr>
          <w:hyperlink w:anchor="_Toc28399" w:history="1">
            <w:r>
              <w:rPr>
                <w:rFonts w:ascii="微软雅黑" w:hAnsi="微软雅黑" w:cs="微软雅黑" w:hint="eastAsia"/>
                <w:kern w:val="0"/>
                <w:szCs w:val="21"/>
                <w:lang w:bidi="ar"/>
              </w:rPr>
              <w:t>1.MyISAM存储引擎</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_Toc28399 </w:instrText>
            </w:r>
            <w:r>
              <w:rPr>
                <w:rFonts w:ascii="微软雅黑" w:hAnsi="微软雅黑" w:cs="微软雅黑" w:hint="eastAsia"/>
              </w:rPr>
              <w:fldChar w:fldCharType="separate"/>
            </w:r>
            <w:r>
              <w:rPr>
                <w:rFonts w:ascii="微软雅黑" w:hAnsi="微软雅黑" w:cs="微软雅黑" w:hint="eastAsia"/>
              </w:rPr>
              <w:t>33</w:t>
            </w:r>
            <w:r>
              <w:rPr>
                <w:rFonts w:ascii="微软雅黑" w:hAnsi="微软雅黑" w:cs="微软雅黑" w:hint="eastAsia"/>
              </w:rPr>
              <w:fldChar w:fldCharType="end"/>
            </w:r>
          </w:hyperlink>
        </w:p>
        <w:p w14:paraId="6450EF99" w14:textId="77777777" w:rsidR="004A2471" w:rsidRDefault="004A2471">
          <w:pPr>
            <w:pStyle w:val="TOC3"/>
            <w:tabs>
              <w:tab w:val="right" w:leader="dot" w:pos="8300"/>
            </w:tabs>
            <w:ind w:firstLine="700"/>
            <w:rPr>
              <w:rFonts w:ascii="微软雅黑" w:hAnsi="微软雅黑" w:cs="微软雅黑" w:hint="eastAsia"/>
            </w:rPr>
          </w:pPr>
          <w:hyperlink w:anchor="_Toc7033" w:history="1">
            <w:r>
              <w:rPr>
                <w:rFonts w:ascii="微软雅黑" w:hAnsi="微软雅黑" w:cs="微软雅黑" w:hint="eastAsia"/>
                <w:kern w:val="0"/>
                <w:szCs w:val="24"/>
                <w:lang w:bidi="ar"/>
              </w:rPr>
              <w:t>2.InnoDB存储引擎</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_Toc7033 </w:instrText>
            </w:r>
            <w:r>
              <w:rPr>
                <w:rFonts w:ascii="微软雅黑" w:hAnsi="微软雅黑" w:cs="微软雅黑" w:hint="eastAsia"/>
              </w:rPr>
              <w:fldChar w:fldCharType="separate"/>
            </w:r>
            <w:r>
              <w:rPr>
                <w:rFonts w:ascii="微软雅黑" w:hAnsi="微软雅黑" w:cs="微软雅黑" w:hint="eastAsia"/>
              </w:rPr>
              <w:t>34</w:t>
            </w:r>
            <w:r>
              <w:rPr>
                <w:rFonts w:ascii="微软雅黑" w:hAnsi="微软雅黑" w:cs="微软雅黑" w:hint="eastAsia"/>
              </w:rPr>
              <w:fldChar w:fldCharType="end"/>
            </w:r>
          </w:hyperlink>
        </w:p>
        <w:p w14:paraId="1004A98F" w14:textId="77777777" w:rsidR="004A2471" w:rsidRDefault="004A2471">
          <w:pPr>
            <w:pStyle w:val="TOC2"/>
            <w:tabs>
              <w:tab w:val="right" w:leader="dot" w:pos="8300"/>
            </w:tabs>
            <w:ind w:firstLine="770"/>
            <w:rPr>
              <w:rFonts w:ascii="微软雅黑" w:hAnsi="微软雅黑" w:cs="微软雅黑" w:hint="eastAsia"/>
            </w:rPr>
          </w:pPr>
          <w:hyperlink w:anchor="_Toc21832" w:history="1">
            <w:r>
              <w:rPr>
                <w:rFonts w:ascii="微软雅黑" w:hAnsi="微软雅黑" w:cs="微软雅黑" w:hint="eastAsia"/>
              </w:rPr>
              <w:t>7.数据库事务（必会）</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_Toc21832 </w:instrText>
            </w:r>
            <w:r>
              <w:rPr>
                <w:rFonts w:ascii="微软雅黑" w:hAnsi="微软雅黑" w:cs="微软雅黑" w:hint="eastAsia"/>
              </w:rPr>
              <w:fldChar w:fldCharType="separate"/>
            </w:r>
            <w:r>
              <w:rPr>
                <w:rFonts w:ascii="微软雅黑" w:hAnsi="微软雅黑" w:cs="微软雅黑" w:hint="eastAsia"/>
              </w:rPr>
              <w:t>34</w:t>
            </w:r>
            <w:r>
              <w:rPr>
                <w:rFonts w:ascii="微软雅黑" w:hAnsi="微软雅黑" w:cs="微软雅黑" w:hint="eastAsia"/>
              </w:rPr>
              <w:fldChar w:fldCharType="end"/>
            </w:r>
          </w:hyperlink>
        </w:p>
        <w:p w14:paraId="1DE998C9" w14:textId="77777777" w:rsidR="004A2471" w:rsidRDefault="004A2471">
          <w:pPr>
            <w:pStyle w:val="TOC2"/>
            <w:tabs>
              <w:tab w:val="right" w:leader="dot" w:pos="8300"/>
            </w:tabs>
            <w:ind w:firstLine="770"/>
            <w:rPr>
              <w:rFonts w:ascii="微软雅黑" w:hAnsi="微软雅黑" w:cs="微软雅黑" w:hint="eastAsia"/>
            </w:rPr>
          </w:pPr>
          <w:hyperlink w:anchor="_Toc19913" w:history="1">
            <w:r>
              <w:rPr>
                <w:rFonts w:ascii="微软雅黑" w:hAnsi="微软雅黑" w:cs="微软雅黑" w:hint="eastAsia"/>
              </w:rPr>
              <w:t>8.索引</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_Toc19913 </w:instrText>
            </w:r>
            <w:r>
              <w:rPr>
                <w:rFonts w:ascii="微软雅黑" w:hAnsi="微软雅黑" w:cs="微软雅黑" w:hint="eastAsia"/>
              </w:rPr>
              <w:fldChar w:fldCharType="separate"/>
            </w:r>
            <w:r>
              <w:rPr>
                <w:rFonts w:ascii="微软雅黑" w:hAnsi="微软雅黑" w:cs="微软雅黑" w:hint="eastAsia"/>
              </w:rPr>
              <w:t>35</w:t>
            </w:r>
            <w:r>
              <w:rPr>
                <w:rFonts w:ascii="微软雅黑" w:hAnsi="微软雅黑" w:cs="微软雅黑" w:hint="eastAsia"/>
              </w:rPr>
              <w:fldChar w:fldCharType="end"/>
            </w:r>
          </w:hyperlink>
        </w:p>
        <w:p w14:paraId="25971596" w14:textId="77777777" w:rsidR="004A2471" w:rsidRDefault="004A2471">
          <w:pPr>
            <w:pStyle w:val="TOC2"/>
            <w:tabs>
              <w:tab w:val="right" w:leader="dot" w:pos="8300"/>
            </w:tabs>
            <w:ind w:firstLine="770"/>
            <w:rPr>
              <w:rFonts w:ascii="微软雅黑" w:hAnsi="微软雅黑" w:cs="微软雅黑" w:hint="eastAsia"/>
            </w:rPr>
          </w:pPr>
          <w:hyperlink w:anchor="_Toc1516" w:history="1">
            <w:r>
              <w:rPr>
                <w:rFonts w:ascii="微软雅黑" w:hAnsi="微软雅黑" w:cs="微软雅黑" w:hint="eastAsia"/>
                <w:szCs w:val="44"/>
              </w:rPr>
              <w:t>9.数据库锁(高薪常问)</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_Toc1516 </w:instrText>
            </w:r>
            <w:r>
              <w:rPr>
                <w:rFonts w:ascii="微软雅黑" w:hAnsi="微软雅黑" w:cs="微软雅黑" w:hint="eastAsia"/>
              </w:rPr>
              <w:fldChar w:fldCharType="separate"/>
            </w:r>
            <w:r>
              <w:rPr>
                <w:rFonts w:ascii="微软雅黑" w:hAnsi="微软雅黑" w:cs="微软雅黑" w:hint="eastAsia"/>
              </w:rPr>
              <w:t>39</w:t>
            </w:r>
            <w:r>
              <w:rPr>
                <w:rFonts w:ascii="微软雅黑" w:hAnsi="微软雅黑" w:cs="微软雅黑" w:hint="eastAsia"/>
              </w:rPr>
              <w:fldChar w:fldCharType="end"/>
            </w:r>
          </w:hyperlink>
        </w:p>
        <w:p w14:paraId="3023E8AB" w14:textId="77777777" w:rsidR="004A2471" w:rsidRDefault="004A2471">
          <w:pPr>
            <w:pStyle w:val="TOC3"/>
            <w:tabs>
              <w:tab w:val="right" w:leader="dot" w:pos="8300"/>
            </w:tabs>
            <w:ind w:firstLine="700"/>
            <w:rPr>
              <w:rFonts w:ascii="微软雅黑" w:hAnsi="微软雅黑" w:cs="微软雅黑" w:hint="eastAsia"/>
            </w:rPr>
          </w:pPr>
          <w:hyperlink w:anchor="_Toc32322" w:history="1">
            <w:r>
              <w:rPr>
                <w:rFonts w:ascii="微软雅黑" w:hAnsi="微软雅黑" w:cs="微软雅黑" w:hint="eastAsia"/>
                <w:bCs/>
              </w:rPr>
              <w:t>1.行锁和表锁</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_Toc32322 </w:instrText>
            </w:r>
            <w:r>
              <w:rPr>
                <w:rFonts w:ascii="微软雅黑" w:hAnsi="微软雅黑" w:cs="微软雅黑" w:hint="eastAsia"/>
              </w:rPr>
              <w:fldChar w:fldCharType="separate"/>
            </w:r>
            <w:r>
              <w:rPr>
                <w:rFonts w:ascii="微软雅黑" w:hAnsi="微软雅黑" w:cs="微软雅黑" w:hint="eastAsia"/>
              </w:rPr>
              <w:t>39</w:t>
            </w:r>
            <w:r>
              <w:rPr>
                <w:rFonts w:ascii="微软雅黑" w:hAnsi="微软雅黑" w:cs="微软雅黑" w:hint="eastAsia"/>
              </w:rPr>
              <w:fldChar w:fldCharType="end"/>
            </w:r>
          </w:hyperlink>
        </w:p>
        <w:p w14:paraId="6CA1C568" w14:textId="77777777" w:rsidR="004A2471" w:rsidRDefault="004A2471">
          <w:pPr>
            <w:pStyle w:val="TOC3"/>
            <w:tabs>
              <w:tab w:val="right" w:leader="dot" w:pos="8300"/>
            </w:tabs>
            <w:ind w:firstLine="700"/>
            <w:rPr>
              <w:rFonts w:ascii="微软雅黑" w:hAnsi="微软雅黑" w:cs="微软雅黑" w:hint="eastAsia"/>
            </w:rPr>
          </w:pPr>
          <w:hyperlink w:anchor="_Toc25073" w:history="1">
            <w:r>
              <w:rPr>
                <w:rFonts w:ascii="微软雅黑" w:hAnsi="微软雅黑" w:cs="微软雅黑" w:hint="eastAsia"/>
                <w:bCs/>
              </w:rPr>
              <w:t>2.悲观锁和乐观锁</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_Toc25073 </w:instrText>
            </w:r>
            <w:r>
              <w:rPr>
                <w:rFonts w:ascii="微软雅黑" w:hAnsi="微软雅黑" w:cs="微软雅黑" w:hint="eastAsia"/>
              </w:rPr>
              <w:fldChar w:fldCharType="separate"/>
            </w:r>
            <w:r>
              <w:rPr>
                <w:rFonts w:ascii="微软雅黑" w:hAnsi="微软雅黑" w:cs="微软雅黑" w:hint="eastAsia"/>
              </w:rPr>
              <w:t>39</w:t>
            </w:r>
            <w:r>
              <w:rPr>
                <w:rFonts w:ascii="微软雅黑" w:hAnsi="微软雅黑" w:cs="微软雅黑" w:hint="eastAsia"/>
              </w:rPr>
              <w:fldChar w:fldCharType="end"/>
            </w:r>
          </w:hyperlink>
        </w:p>
        <w:p w14:paraId="151F0618" w14:textId="77777777" w:rsidR="004A2471" w:rsidRDefault="004A2471">
          <w:pPr>
            <w:pStyle w:val="TOC2"/>
            <w:tabs>
              <w:tab w:val="right" w:leader="dot" w:pos="8300"/>
            </w:tabs>
            <w:ind w:firstLine="770"/>
            <w:rPr>
              <w:rFonts w:ascii="微软雅黑" w:hAnsi="微软雅黑" w:cs="微软雅黑" w:hint="eastAsia"/>
            </w:rPr>
          </w:pPr>
          <w:hyperlink w:anchor="_Toc1019" w:history="1">
            <w:r>
              <w:rPr>
                <w:rFonts w:ascii="微软雅黑" w:hAnsi="微软雅黑" w:cs="微软雅黑" w:hint="eastAsia"/>
                <w:szCs w:val="44"/>
              </w:rPr>
              <w:t>10.MySql优化(高薪常问)</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_Toc1019 </w:instrText>
            </w:r>
            <w:r>
              <w:rPr>
                <w:rFonts w:ascii="微软雅黑" w:hAnsi="微软雅黑" w:cs="微软雅黑" w:hint="eastAsia"/>
              </w:rPr>
              <w:fldChar w:fldCharType="separate"/>
            </w:r>
            <w:r>
              <w:rPr>
                <w:rFonts w:ascii="微软雅黑" w:hAnsi="微软雅黑" w:cs="微软雅黑" w:hint="eastAsia"/>
              </w:rPr>
              <w:t>40</w:t>
            </w:r>
            <w:r>
              <w:rPr>
                <w:rFonts w:ascii="微软雅黑" w:hAnsi="微软雅黑" w:cs="微软雅黑" w:hint="eastAsia"/>
              </w:rPr>
              <w:fldChar w:fldCharType="end"/>
            </w:r>
          </w:hyperlink>
        </w:p>
        <w:p w14:paraId="62397BFE" w14:textId="77777777" w:rsidR="004A2471" w:rsidRDefault="004A2471">
          <w:pPr>
            <w:pStyle w:val="TOC3"/>
            <w:tabs>
              <w:tab w:val="right" w:leader="dot" w:pos="8300"/>
            </w:tabs>
            <w:ind w:firstLine="700"/>
            <w:rPr>
              <w:rFonts w:ascii="微软雅黑" w:hAnsi="微软雅黑" w:cs="微软雅黑" w:hint="eastAsia"/>
            </w:rPr>
          </w:pPr>
          <w:hyperlink w:anchor="_Toc23819" w:history="1">
            <w:r>
              <w:rPr>
                <w:rFonts w:ascii="微软雅黑" w:hAnsi="微软雅黑" w:cs="微软雅黑" w:hint="eastAsia"/>
                <w:szCs w:val="32"/>
              </w:rPr>
              <w:t>1) 定位执行效率慢的sql语句.(了解)</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_Toc23819 </w:instrText>
            </w:r>
            <w:r>
              <w:rPr>
                <w:rFonts w:ascii="微软雅黑" w:hAnsi="微软雅黑" w:cs="微软雅黑" w:hint="eastAsia"/>
              </w:rPr>
              <w:fldChar w:fldCharType="separate"/>
            </w:r>
            <w:r>
              <w:rPr>
                <w:rFonts w:ascii="微软雅黑" w:hAnsi="微软雅黑" w:cs="微软雅黑" w:hint="eastAsia"/>
              </w:rPr>
              <w:t>40</w:t>
            </w:r>
            <w:r>
              <w:rPr>
                <w:rFonts w:ascii="微软雅黑" w:hAnsi="微软雅黑" w:cs="微软雅黑" w:hint="eastAsia"/>
              </w:rPr>
              <w:fldChar w:fldCharType="end"/>
            </w:r>
          </w:hyperlink>
        </w:p>
        <w:p w14:paraId="52569EBB" w14:textId="77777777" w:rsidR="004A2471" w:rsidRDefault="004A2471">
          <w:pPr>
            <w:pStyle w:val="TOC3"/>
            <w:tabs>
              <w:tab w:val="right" w:leader="dot" w:pos="8300"/>
            </w:tabs>
            <w:ind w:firstLine="700"/>
            <w:rPr>
              <w:rFonts w:ascii="微软雅黑" w:hAnsi="微软雅黑" w:cs="微软雅黑" w:hint="eastAsia"/>
            </w:rPr>
          </w:pPr>
          <w:hyperlink w:anchor="_Toc24840" w:history="1">
            <w:r>
              <w:rPr>
                <w:rFonts w:ascii="微软雅黑" w:hAnsi="微软雅黑" w:cs="微软雅黑" w:hint="eastAsia"/>
              </w:rPr>
              <w:t>2) 优化索引(高薪)</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_Toc24840 </w:instrText>
            </w:r>
            <w:r>
              <w:rPr>
                <w:rFonts w:ascii="微软雅黑" w:hAnsi="微软雅黑" w:cs="微软雅黑" w:hint="eastAsia"/>
              </w:rPr>
              <w:fldChar w:fldCharType="separate"/>
            </w:r>
            <w:r>
              <w:rPr>
                <w:rFonts w:ascii="微软雅黑" w:hAnsi="微软雅黑" w:cs="微软雅黑" w:hint="eastAsia"/>
              </w:rPr>
              <w:t>41</w:t>
            </w:r>
            <w:r>
              <w:rPr>
                <w:rFonts w:ascii="微软雅黑" w:hAnsi="微软雅黑" w:cs="微软雅黑" w:hint="eastAsia"/>
              </w:rPr>
              <w:fldChar w:fldCharType="end"/>
            </w:r>
          </w:hyperlink>
        </w:p>
        <w:p w14:paraId="60145582" w14:textId="77777777" w:rsidR="004A2471" w:rsidRDefault="004A2471">
          <w:pPr>
            <w:pStyle w:val="TOC3"/>
            <w:tabs>
              <w:tab w:val="right" w:leader="dot" w:pos="8300"/>
            </w:tabs>
            <w:ind w:firstLine="700"/>
            <w:rPr>
              <w:rFonts w:ascii="微软雅黑" w:hAnsi="微软雅黑" w:cs="微软雅黑" w:hint="eastAsia"/>
            </w:rPr>
          </w:pPr>
          <w:hyperlink w:anchor="_Toc375" w:history="1">
            <w:r>
              <w:rPr>
                <w:rFonts w:ascii="微软雅黑" w:hAnsi="微软雅黑" w:cs="微软雅黑" w:hint="eastAsia"/>
              </w:rPr>
              <w:t>3) Sql语句调优(高薪)</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_Toc375 </w:instrText>
            </w:r>
            <w:r>
              <w:rPr>
                <w:rFonts w:ascii="微软雅黑" w:hAnsi="微软雅黑" w:cs="微软雅黑" w:hint="eastAsia"/>
              </w:rPr>
              <w:fldChar w:fldCharType="separate"/>
            </w:r>
            <w:r>
              <w:rPr>
                <w:rFonts w:ascii="微软雅黑" w:hAnsi="微软雅黑" w:cs="微软雅黑" w:hint="eastAsia"/>
              </w:rPr>
              <w:t>41</w:t>
            </w:r>
            <w:r>
              <w:rPr>
                <w:rFonts w:ascii="微软雅黑" w:hAnsi="微软雅黑" w:cs="微软雅黑" w:hint="eastAsia"/>
              </w:rPr>
              <w:fldChar w:fldCharType="end"/>
            </w:r>
          </w:hyperlink>
        </w:p>
        <w:p w14:paraId="07213372" w14:textId="77777777" w:rsidR="004A2471" w:rsidRDefault="004A2471">
          <w:pPr>
            <w:pStyle w:val="TOC3"/>
            <w:tabs>
              <w:tab w:val="right" w:leader="dot" w:pos="8300"/>
            </w:tabs>
            <w:ind w:firstLine="700"/>
            <w:rPr>
              <w:rFonts w:ascii="微软雅黑" w:hAnsi="微软雅黑" w:cs="微软雅黑" w:hint="eastAsia"/>
            </w:rPr>
          </w:pPr>
          <w:hyperlink w:anchor="_Toc19751" w:history="1">
            <w:r>
              <w:rPr>
                <w:rFonts w:ascii="微软雅黑" w:hAnsi="微软雅黑" w:cs="微软雅黑" w:hint="eastAsia"/>
              </w:rPr>
              <w:t>4) 合理的数据库设计(了解)</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_Toc19751 </w:instrText>
            </w:r>
            <w:r>
              <w:rPr>
                <w:rFonts w:ascii="微软雅黑" w:hAnsi="微软雅黑" w:cs="微软雅黑" w:hint="eastAsia"/>
              </w:rPr>
              <w:fldChar w:fldCharType="separate"/>
            </w:r>
            <w:r>
              <w:rPr>
                <w:rFonts w:ascii="微软雅黑" w:hAnsi="微软雅黑" w:cs="微软雅黑" w:hint="eastAsia"/>
              </w:rPr>
              <w:t>42</w:t>
            </w:r>
            <w:r>
              <w:rPr>
                <w:rFonts w:ascii="微软雅黑" w:hAnsi="微软雅黑" w:cs="微软雅黑" w:hint="eastAsia"/>
              </w:rPr>
              <w:fldChar w:fldCharType="end"/>
            </w:r>
          </w:hyperlink>
        </w:p>
        <w:p w14:paraId="1FBF6060" w14:textId="77777777" w:rsidR="004A2471" w:rsidRDefault="004A2471">
          <w:pPr>
            <w:pStyle w:val="TOC1"/>
            <w:tabs>
              <w:tab w:val="right" w:leader="dot" w:pos="8300"/>
            </w:tabs>
            <w:ind w:firstLine="840"/>
            <w:rPr>
              <w:rFonts w:ascii="微软雅黑" w:hAnsi="微软雅黑" w:cs="微软雅黑" w:hint="eastAsia"/>
            </w:rPr>
          </w:pPr>
          <w:hyperlink w:anchor="_Toc3219" w:history="1">
            <w:r>
              <w:rPr>
                <w:rFonts w:ascii="微软雅黑" w:hAnsi="微软雅黑" w:cs="微软雅黑" w:hint="eastAsia"/>
                <w:szCs w:val="48"/>
              </w:rPr>
              <w:t>四. 框架</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_Toc3219 </w:instrText>
            </w:r>
            <w:r>
              <w:rPr>
                <w:rFonts w:ascii="微软雅黑" w:hAnsi="微软雅黑" w:cs="微软雅黑" w:hint="eastAsia"/>
              </w:rPr>
              <w:fldChar w:fldCharType="separate"/>
            </w:r>
            <w:r>
              <w:rPr>
                <w:rFonts w:ascii="微软雅黑" w:hAnsi="微软雅黑" w:cs="微软雅黑" w:hint="eastAsia"/>
              </w:rPr>
              <w:t>43</w:t>
            </w:r>
            <w:r>
              <w:rPr>
                <w:rFonts w:ascii="微软雅黑" w:hAnsi="微软雅黑" w:cs="微软雅黑" w:hint="eastAsia"/>
              </w:rPr>
              <w:fldChar w:fldCharType="end"/>
            </w:r>
          </w:hyperlink>
        </w:p>
        <w:p w14:paraId="0BE1130D" w14:textId="77777777" w:rsidR="004A2471" w:rsidRDefault="004A2471">
          <w:pPr>
            <w:pStyle w:val="TOC2"/>
            <w:tabs>
              <w:tab w:val="right" w:leader="dot" w:pos="8300"/>
            </w:tabs>
            <w:ind w:firstLine="770"/>
            <w:rPr>
              <w:rFonts w:ascii="微软雅黑" w:hAnsi="微软雅黑" w:cs="微软雅黑" w:hint="eastAsia"/>
            </w:rPr>
          </w:pPr>
          <w:hyperlink w:anchor="_Toc10887" w:history="1">
            <w:r>
              <w:rPr>
                <w:rFonts w:ascii="微软雅黑" w:hAnsi="微软雅黑" w:cs="微软雅黑" w:hint="eastAsia"/>
                <w:szCs w:val="36"/>
              </w:rPr>
              <w:t>1. Mybatis框架</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_Toc10887 </w:instrText>
            </w:r>
            <w:r>
              <w:rPr>
                <w:rFonts w:ascii="微软雅黑" w:hAnsi="微软雅黑" w:cs="微软雅黑" w:hint="eastAsia"/>
              </w:rPr>
              <w:fldChar w:fldCharType="separate"/>
            </w:r>
            <w:r>
              <w:rPr>
                <w:rFonts w:ascii="微软雅黑" w:hAnsi="微软雅黑" w:cs="微软雅黑" w:hint="eastAsia"/>
              </w:rPr>
              <w:t>43</w:t>
            </w:r>
            <w:r>
              <w:rPr>
                <w:rFonts w:ascii="微软雅黑" w:hAnsi="微软雅黑" w:cs="微软雅黑" w:hint="eastAsia"/>
              </w:rPr>
              <w:fldChar w:fldCharType="end"/>
            </w:r>
          </w:hyperlink>
        </w:p>
        <w:p w14:paraId="54A49AD6" w14:textId="77777777" w:rsidR="004A2471" w:rsidRDefault="004A2471">
          <w:pPr>
            <w:pStyle w:val="TOC2"/>
            <w:tabs>
              <w:tab w:val="right" w:leader="dot" w:pos="8300"/>
            </w:tabs>
            <w:ind w:firstLine="770"/>
            <w:rPr>
              <w:rFonts w:ascii="微软雅黑" w:hAnsi="微软雅黑" w:cs="微软雅黑" w:hint="eastAsia"/>
            </w:rPr>
          </w:pPr>
          <w:hyperlink w:anchor="_Toc12531" w:history="1">
            <w:r>
              <w:rPr>
                <w:rFonts w:ascii="微软雅黑" w:hAnsi="微软雅黑" w:cs="微软雅黑" w:hint="eastAsia"/>
                <w:szCs w:val="36"/>
              </w:rPr>
              <w:t>2. Spring框架</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_Toc12531 </w:instrText>
            </w:r>
            <w:r>
              <w:rPr>
                <w:rFonts w:ascii="微软雅黑" w:hAnsi="微软雅黑" w:cs="微软雅黑" w:hint="eastAsia"/>
              </w:rPr>
              <w:fldChar w:fldCharType="separate"/>
            </w:r>
            <w:r>
              <w:rPr>
                <w:rFonts w:ascii="微软雅黑" w:hAnsi="微软雅黑" w:cs="微软雅黑" w:hint="eastAsia"/>
              </w:rPr>
              <w:t>44</w:t>
            </w:r>
            <w:r>
              <w:rPr>
                <w:rFonts w:ascii="微软雅黑" w:hAnsi="微软雅黑" w:cs="微软雅黑" w:hint="eastAsia"/>
              </w:rPr>
              <w:fldChar w:fldCharType="end"/>
            </w:r>
          </w:hyperlink>
        </w:p>
        <w:p w14:paraId="49D4D7A9" w14:textId="77777777" w:rsidR="004A2471" w:rsidRDefault="004A2471">
          <w:pPr>
            <w:pStyle w:val="TOC2"/>
            <w:tabs>
              <w:tab w:val="right" w:leader="dot" w:pos="8300"/>
            </w:tabs>
            <w:ind w:firstLine="770"/>
            <w:rPr>
              <w:rFonts w:ascii="微软雅黑" w:hAnsi="微软雅黑" w:cs="微软雅黑" w:hint="eastAsia"/>
            </w:rPr>
          </w:pPr>
          <w:hyperlink w:anchor="_Toc24074" w:history="1">
            <w:r>
              <w:rPr>
                <w:rFonts w:ascii="微软雅黑" w:hAnsi="微软雅黑" w:cs="微软雅黑" w:hint="eastAsia"/>
                <w:szCs w:val="36"/>
              </w:rPr>
              <w:t>3.SpringMVC框架</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_Toc24074 </w:instrText>
            </w:r>
            <w:r>
              <w:rPr>
                <w:rFonts w:ascii="微软雅黑" w:hAnsi="微软雅黑" w:cs="微软雅黑" w:hint="eastAsia"/>
              </w:rPr>
              <w:fldChar w:fldCharType="separate"/>
            </w:r>
            <w:r>
              <w:rPr>
                <w:rFonts w:ascii="微软雅黑" w:hAnsi="微软雅黑" w:cs="微软雅黑" w:hint="eastAsia"/>
              </w:rPr>
              <w:t>50</w:t>
            </w:r>
            <w:r>
              <w:rPr>
                <w:rFonts w:ascii="微软雅黑" w:hAnsi="微软雅黑" w:cs="微软雅黑" w:hint="eastAsia"/>
              </w:rPr>
              <w:fldChar w:fldCharType="end"/>
            </w:r>
          </w:hyperlink>
        </w:p>
        <w:p w14:paraId="05625905" w14:textId="77777777" w:rsidR="004A2471" w:rsidRDefault="004A2471">
          <w:pPr>
            <w:pStyle w:val="TOC2"/>
            <w:tabs>
              <w:tab w:val="right" w:leader="dot" w:pos="8300"/>
            </w:tabs>
            <w:ind w:firstLine="770"/>
            <w:rPr>
              <w:rFonts w:ascii="微软雅黑" w:hAnsi="微软雅黑" w:cs="微软雅黑" w:hint="eastAsia"/>
            </w:rPr>
          </w:pPr>
          <w:hyperlink w:anchor="_Toc12831" w:history="1">
            <w:r>
              <w:rPr>
                <w:rFonts w:ascii="微软雅黑" w:hAnsi="微软雅黑" w:cs="微软雅黑" w:hint="eastAsia"/>
                <w:szCs w:val="36"/>
              </w:rPr>
              <w:t>4. Dubbo</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_Toc12831 </w:instrText>
            </w:r>
            <w:r>
              <w:rPr>
                <w:rFonts w:ascii="微软雅黑" w:hAnsi="微软雅黑" w:cs="微软雅黑" w:hint="eastAsia"/>
              </w:rPr>
              <w:fldChar w:fldCharType="separate"/>
            </w:r>
            <w:r>
              <w:rPr>
                <w:rFonts w:ascii="微软雅黑" w:hAnsi="微软雅黑" w:cs="微软雅黑" w:hint="eastAsia"/>
              </w:rPr>
              <w:t>55</w:t>
            </w:r>
            <w:r>
              <w:rPr>
                <w:rFonts w:ascii="微软雅黑" w:hAnsi="微软雅黑" w:cs="微软雅黑" w:hint="eastAsia"/>
              </w:rPr>
              <w:fldChar w:fldCharType="end"/>
            </w:r>
          </w:hyperlink>
        </w:p>
        <w:p w14:paraId="28FDDA80" w14:textId="77777777" w:rsidR="004A2471" w:rsidRDefault="004A2471">
          <w:pPr>
            <w:pStyle w:val="TOC2"/>
            <w:tabs>
              <w:tab w:val="right" w:leader="dot" w:pos="8300"/>
            </w:tabs>
            <w:ind w:firstLine="770"/>
            <w:rPr>
              <w:rFonts w:ascii="微软雅黑" w:hAnsi="微软雅黑" w:cs="微软雅黑" w:hint="eastAsia"/>
            </w:rPr>
          </w:pPr>
          <w:hyperlink w:anchor="_Toc3712" w:history="1">
            <w:r>
              <w:rPr>
                <w:rFonts w:ascii="微软雅黑" w:hAnsi="微软雅黑" w:cs="微软雅黑" w:hint="eastAsia"/>
                <w:szCs w:val="36"/>
              </w:rPr>
              <w:t>5. Zookeeper</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_Toc3712 </w:instrText>
            </w:r>
            <w:r>
              <w:rPr>
                <w:rFonts w:ascii="微软雅黑" w:hAnsi="微软雅黑" w:cs="微软雅黑" w:hint="eastAsia"/>
              </w:rPr>
              <w:fldChar w:fldCharType="separate"/>
            </w:r>
            <w:r>
              <w:rPr>
                <w:rFonts w:ascii="微软雅黑" w:hAnsi="微软雅黑" w:cs="微软雅黑" w:hint="eastAsia"/>
              </w:rPr>
              <w:t>57</w:t>
            </w:r>
            <w:r>
              <w:rPr>
                <w:rFonts w:ascii="微软雅黑" w:hAnsi="微软雅黑" w:cs="微软雅黑" w:hint="eastAsia"/>
              </w:rPr>
              <w:fldChar w:fldCharType="end"/>
            </w:r>
          </w:hyperlink>
        </w:p>
        <w:p w14:paraId="2DB4377E" w14:textId="77777777" w:rsidR="004A2471" w:rsidRDefault="004A2471">
          <w:pPr>
            <w:pStyle w:val="TOC2"/>
            <w:tabs>
              <w:tab w:val="right" w:leader="dot" w:pos="8300"/>
            </w:tabs>
            <w:ind w:firstLine="770"/>
            <w:rPr>
              <w:rFonts w:ascii="微软雅黑" w:hAnsi="微软雅黑" w:cs="微软雅黑" w:hint="eastAsia"/>
            </w:rPr>
          </w:pPr>
          <w:hyperlink w:anchor="_Toc28528" w:history="1">
            <w:r>
              <w:rPr>
                <w:rFonts w:ascii="微软雅黑" w:hAnsi="微软雅黑" w:cs="微软雅黑" w:hint="eastAsia"/>
                <w:szCs w:val="28"/>
              </w:rPr>
              <w:t>6.SpringBoot</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_Toc28528 </w:instrText>
            </w:r>
            <w:r>
              <w:rPr>
                <w:rFonts w:ascii="微软雅黑" w:hAnsi="微软雅黑" w:cs="微软雅黑" w:hint="eastAsia"/>
              </w:rPr>
              <w:fldChar w:fldCharType="separate"/>
            </w:r>
            <w:r>
              <w:rPr>
                <w:rFonts w:ascii="微软雅黑" w:hAnsi="微软雅黑" w:cs="微软雅黑" w:hint="eastAsia"/>
              </w:rPr>
              <w:t>69</w:t>
            </w:r>
            <w:r>
              <w:rPr>
                <w:rFonts w:ascii="微软雅黑" w:hAnsi="微软雅黑" w:cs="微软雅黑" w:hint="eastAsia"/>
              </w:rPr>
              <w:fldChar w:fldCharType="end"/>
            </w:r>
          </w:hyperlink>
        </w:p>
        <w:p w14:paraId="75C1B230" w14:textId="77777777" w:rsidR="004A2471" w:rsidRDefault="004A2471">
          <w:pPr>
            <w:pStyle w:val="TOC2"/>
            <w:tabs>
              <w:tab w:val="right" w:leader="dot" w:pos="8300"/>
            </w:tabs>
            <w:ind w:firstLine="770"/>
            <w:rPr>
              <w:rFonts w:ascii="微软雅黑" w:hAnsi="微软雅黑" w:cs="微软雅黑" w:hint="eastAsia"/>
            </w:rPr>
          </w:pPr>
          <w:hyperlink w:anchor="_Toc10906" w:history="1">
            <w:r>
              <w:rPr>
                <w:rFonts w:ascii="微软雅黑" w:hAnsi="微软雅黑" w:cs="微软雅黑" w:hint="eastAsia"/>
                <w:szCs w:val="36"/>
              </w:rPr>
              <w:t>7. SpringCloud</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_Toc10906 </w:instrText>
            </w:r>
            <w:r>
              <w:rPr>
                <w:rFonts w:ascii="微软雅黑" w:hAnsi="微软雅黑" w:cs="微软雅黑" w:hint="eastAsia"/>
              </w:rPr>
              <w:fldChar w:fldCharType="separate"/>
            </w:r>
            <w:r>
              <w:rPr>
                <w:rFonts w:ascii="微软雅黑" w:hAnsi="微软雅黑" w:cs="微软雅黑" w:hint="eastAsia"/>
              </w:rPr>
              <w:t>75</w:t>
            </w:r>
            <w:r>
              <w:rPr>
                <w:rFonts w:ascii="微软雅黑" w:hAnsi="微软雅黑" w:cs="微软雅黑" w:hint="eastAsia"/>
              </w:rPr>
              <w:fldChar w:fldCharType="end"/>
            </w:r>
          </w:hyperlink>
        </w:p>
        <w:p w14:paraId="22DDDE57" w14:textId="77777777" w:rsidR="004A2471" w:rsidRDefault="004A2471">
          <w:pPr>
            <w:pStyle w:val="TOC1"/>
            <w:tabs>
              <w:tab w:val="right" w:leader="dot" w:pos="8300"/>
            </w:tabs>
            <w:ind w:firstLine="840"/>
            <w:rPr>
              <w:rFonts w:ascii="微软雅黑" w:hAnsi="微软雅黑" w:cs="微软雅黑" w:hint="eastAsia"/>
            </w:rPr>
          </w:pPr>
          <w:hyperlink w:anchor="_Toc24223" w:history="1">
            <w:r>
              <w:rPr>
                <w:rFonts w:ascii="微软雅黑" w:hAnsi="微软雅黑" w:cs="微软雅黑" w:hint="eastAsia"/>
                <w:szCs w:val="48"/>
              </w:rPr>
              <w:t>五.技术点</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_Toc24223 </w:instrText>
            </w:r>
            <w:r>
              <w:rPr>
                <w:rFonts w:ascii="微软雅黑" w:hAnsi="微软雅黑" w:cs="微软雅黑" w:hint="eastAsia"/>
              </w:rPr>
              <w:fldChar w:fldCharType="separate"/>
            </w:r>
            <w:r>
              <w:rPr>
                <w:rFonts w:ascii="微软雅黑" w:hAnsi="微软雅黑" w:cs="微软雅黑" w:hint="eastAsia"/>
              </w:rPr>
              <w:t>84</w:t>
            </w:r>
            <w:r>
              <w:rPr>
                <w:rFonts w:ascii="微软雅黑" w:hAnsi="微软雅黑" w:cs="微软雅黑" w:hint="eastAsia"/>
              </w:rPr>
              <w:fldChar w:fldCharType="end"/>
            </w:r>
          </w:hyperlink>
        </w:p>
        <w:p w14:paraId="34A76FAC" w14:textId="77777777" w:rsidR="004A2471" w:rsidRDefault="004A2471">
          <w:pPr>
            <w:pStyle w:val="TOC2"/>
            <w:tabs>
              <w:tab w:val="right" w:leader="dot" w:pos="8300"/>
            </w:tabs>
            <w:ind w:firstLine="770"/>
            <w:rPr>
              <w:rFonts w:ascii="微软雅黑" w:hAnsi="微软雅黑" w:cs="微软雅黑" w:hint="eastAsia"/>
            </w:rPr>
          </w:pPr>
          <w:hyperlink w:anchor="_Toc21425" w:history="1">
            <w:r>
              <w:rPr>
                <w:rFonts w:ascii="微软雅黑" w:hAnsi="微软雅黑" w:cs="微软雅黑" w:hint="eastAsia"/>
                <w:szCs w:val="36"/>
              </w:rPr>
              <w:t>1. Redis</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_Toc21425 </w:instrText>
            </w:r>
            <w:r>
              <w:rPr>
                <w:rFonts w:ascii="微软雅黑" w:hAnsi="微软雅黑" w:cs="微软雅黑" w:hint="eastAsia"/>
              </w:rPr>
              <w:fldChar w:fldCharType="separate"/>
            </w:r>
            <w:r>
              <w:rPr>
                <w:rFonts w:ascii="微软雅黑" w:hAnsi="微软雅黑" w:cs="微软雅黑" w:hint="eastAsia"/>
              </w:rPr>
              <w:t>84</w:t>
            </w:r>
            <w:r>
              <w:rPr>
                <w:rFonts w:ascii="微软雅黑" w:hAnsi="微软雅黑" w:cs="微软雅黑" w:hint="eastAsia"/>
              </w:rPr>
              <w:fldChar w:fldCharType="end"/>
            </w:r>
          </w:hyperlink>
        </w:p>
        <w:p w14:paraId="1673D894" w14:textId="77777777" w:rsidR="004A2471" w:rsidRDefault="004A2471">
          <w:pPr>
            <w:pStyle w:val="TOC2"/>
            <w:tabs>
              <w:tab w:val="right" w:leader="dot" w:pos="8300"/>
            </w:tabs>
            <w:ind w:firstLine="770"/>
            <w:rPr>
              <w:rFonts w:ascii="微软雅黑" w:hAnsi="微软雅黑" w:cs="微软雅黑" w:hint="eastAsia"/>
            </w:rPr>
          </w:pPr>
          <w:hyperlink w:anchor="_Toc15367" w:history="1">
            <w:r>
              <w:rPr>
                <w:rFonts w:ascii="微软雅黑" w:hAnsi="微软雅黑" w:cs="微软雅黑" w:hint="eastAsia"/>
                <w:szCs w:val="36"/>
              </w:rPr>
              <w:t>2. RocketMQ</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_Toc15367 </w:instrText>
            </w:r>
            <w:r>
              <w:rPr>
                <w:rFonts w:ascii="微软雅黑" w:hAnsi="微软雅黑" w:cs="微软雅黑" w:hint="eastAsia"/>
              </w:rPr>
              <w:fldChar w:fldCharType="separate"/>
            </w:r>
            <w:r>
              <w:rPr>
                <w:rFonts w:ascii="微软雅黑" w:hAnsi="微软雅黑" w:cs="微软雅黑" w:hint="eastAsia"/>
              </w:rPr>
              <w:t>91</w:t>
            </w:r>
            <w:r>
              <w:rPr>
                <w:rFonts w:ascii="微软雅黑" w:hAnsi="微软雅黑" w:cs="微软雅黑" w:hint="eastAsia"/>
              </w:rPr>
              <w:fldChar w:fldCharType="end"/>
            </w:r>
          </w:hyperlink>
        </w:p>
        <w:p w14:paraId="754856FE" w14:textId="77777777" w:rsidR="004A2471" w:rsidRDefault="004A2471">
          <w:pPr>
            <w:pStyle w:val="TOC2"/>
            <w:tabs>
              <w:tab w:val="right" w:leader="dot" w:pos="8300"/>
            </w:tabs>
            <w:ind w:firstLine="770"/>
            <w:rPr>
              <w:rFonts w:ascii="微软雅黑" w:hAnsi="微软雅黑" w:cs="微软雅黑" w:hint="eastAsia"/>
            </w:rPr>
          </w:pPr>
          <w:hyperlink w:anchor="_Toc31639" w:history="1">
            <w:r>
              <w:rPr>
                <w:rFonts w:ascii="微软雅黑" w:hAnsi="微软雅黑" w:cs="微软雅黑" w:hint="eastAsia"/>
              </w:rPr>
              <w:t>3. MongoDb</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_Toc31639 </w:instrText>
            </w:r>
            <w:r>
              <w:rPr>
                <w:rFonts w:ascii="微软雅黑" w:hAnsi="微软雅黑" w:cs="微软雅黑" w:hint="eastAsia"/>
              </w:rPr>
              <w:fldChar w:fldCharType="separate"/>
            </w:r>
            <w:r>
              <w:rPr>
                <w:rFonts w:ascii="微软雅黑" w:hAnsi="微软雅黑" w:cs="微软雅黑" w:hint="eastAsia"/>
              </w:rPr>
              <w:t>96</w:t>
            </w:r>
            <w:r>
              <w:rPr>
                <w:rFonts w:ascii="微软雅黑" w:hAnsi="微软雅黑" w:cs="微软雅黑" w:hint="eastAsia"/>
              </w:rPr>
              <w:fldChar w:fldCharType="end"/>
            </w:r>
          </w:hyperlink>
        </w:p>
        <w:p w14:paraId="733E3512" w14:textId="77777777" w:rsidR="004A2471" w:rsidRDefault="004A2471">
          <w:pPr>
            <w:pStyle w:val="TOC2"/>
            <w:tabs>
              <w:tab w:val="right" w:leader="dot" w:pos="8300"/>
            </w:tabs>
            <w:ind w:firstLine="770"/>
            <w:rPr>
              <w:rFonts w:ascii="微软雅黑" w:hAnsi="微软雅黑" w:cs="微软雅黑" w:hint="eastAsia"/>
            </w:rPr>
          </w:pPr>
          <w:hyperlink w:anchor="_Toc9633" w:history="1">
            <w:r>
              <w:rPr>
                <w:rFonts w:ascii="微软雅黑" w:hAnsi="微软雅黑" w:cs="微软雅黑" w:hint="eastAsia"/>
              </w:rPr>
              <w:t>4. Nginx</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_Toc9633 </w:instrText>
            </w:r>
            <w:r>
              <w:rPr>
                <w:rFonts w:ascii="微软雅黑" w:hAnsi="微软雅黑" w:cs="微软雅黑" w:hint="eastAsia"/>
              </w:rPr>
              <w:fldChar w:fldCharType="separate"/>
            </w:r>
            <w:r>
              <w:rPr>
                <w:rFonts w:ascii="微软雅黑" w:hAnsi="微软雅黑" w:cs="微软雅黑" w:hint="eastAsia"/>
              </w:rPr>
              <w:t>99</w:t>
            </w:r>
            <w:r>
              <w:rPr>
                <w:rFonts w:ascii="微软雅黑" w:hAnsi="微软雅黑" w:cs="微软雅黑" w:hint="eastAsia"/>
              </w:rPr>
              <w:fldChar w:fldCharType="end"/>
            </w:r>
          </w:hyperlink>
        </w:p>
        <w:p w14:paraId="3486FBD6" w14:textId="77777777" w:rsidR="004A2471" w:rsidRDefault="004A2471">
          <w:pPr>
            <w:pStyle w:val="TOC2"/>
            <w:tabs>
              <w:tab w:val="right" w:leader="dot" w:pos="8300"/>
            </w:tabs>
            <w:ind w:firstLine="770"/>
            <w:rPr>
              <w:rFonts w:ascii="微软雅黑" w:hAnsi="微软雅黑" w:cs="微软雅黑" w:hint="eastAsia"/>
            </w:rPr>
          </w:pPr>
          <w:hyperlink w:anchor="_Toc13828" w:history="1">
            <w:r>
              <w:rPr>
                <w:rFonts w:ascii="微软雅黑" w:hAnsi="微软雅黑" w:cs="微软雅黑" w:hint="eastAsia"/>
              </w:rPr>
              <w:t>5. FastDFS</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_Toc13828 </w:instrText>
            </w:r>
            <w:r>
              <w:rPr>
                <w:rFonts w:ascii="微软雅黑" w:hAnsi="微软雅黑" w:cs="微软雅黑" w:hint="eastAsia"/>
              </w:rPr>
              <w:fldChar w:fldCharType="separate"/>
            </w:r>
            <w:r>
              <w:rPr>
                <w:rFonts w:ascii="微软雅黑" w:hAnsi="微软雅黑" w:cs="微软雅黑" w:hint="eastAsia"/>
              </w:rPr>
              <w:t>100</w:t>
            </w:r>
            <w:r>
              <w:rPr>
                <w:rFonts w:ascii="微软雅黑" w:hAnsi="微软雅黑" w:cs="微软雅黑" w:hint="eastAsia"/>
              </w:rPr>
              <w:fldChar w:fldCharType="end"/>
            </w:r>
          </w:hyperlink>
        </w:p>
        <w:p w14:paraId="397803CE" w14:textId="77777777" w:rsidR="004A2471" w:rsidRDefault="004A2471">
          <w:pPr>
            <w:pStyle w:val="TOC2"/>
            <w:tabs>
              <w:tab w:val="right" w:leader="dot" w:pos="8300"/>
            </w:tabs>
            <w:ind w:firstLine="770"/>
            <w:rPr>
              <w:rFonts w:ascii="微软雅黑" w:hAnsi="微软雅黑" w:cs="微软雅黑" w:hint="eastAsia"/>
            </w:rPr>
          </w:pPr>
          <w:hyperlink w:anchor="_Toc16200" w:history="1">
            <w:r>
              <w:rPr>
                <w:rFonts w:ascii="微软雅黑" w:hAnsi="微软雅黑" w:cs="微软雅黑" w:hint="eastAsia"/>
              </w:rPr>
              <w:t>6. JWT</w:t>
            </w:r>
            <w:r>
              <w:rPr>
                <w:rFonts w:ascii="微软雅黑" w:hAnsi="微软雅黑" w:cs="微软雅黑" w:hint="eastAsia"/>
              </w:rPr>
              <w:tab/>
            </w:r>
            <w:r>
              <w:rPr>
                <w:rFonts w:ascii="微软雅黑" w:hAnsi="微软雅黑" w:cs="微软雅黑" w:hint="eastAsia"/>
              </w:rPr>
              <w:fldChar w:fldCharType="begin"/>
            </w:r>
            <w:r>
              <w:rPr>
                <w:rFonts w:ascii="微软雅黑" w:hAnsi="微软雅黑" w:cs="微软雅黑" w:hint="eastAsia"/>
              </w:rPr>
              <w:instrText xml:space="preserve"> PAGEREF _Toc16200 </w:instrText>
            </w:r>
            <w:r>
              <w:rPr>
                <w:rFonts w:ascii="微软雅黑" w:hAnsi="微软雅黑" w:cs="微软雅黑" w:hint="eastAsia"/>
              </w:rPr>
              <w:fldChar w:fldCharType="separate"/>
            </w:r>
            <w:r>
              <w:rPr>
                <w:rFonts w:ascii="微软雅黑" w:hAnsi="微软雅黑" w:cs="微软雅黑" w:hint="eastAsia"/>
              </w:rPr>
              <w:t>102</w:t>
            </w:r>
            <w:r>
              <w:rPr>
                <w:rFonts w:ascii="微软雅黑" w:hAnsi="微软雅黑" w:cs="微软雅黑" w:hint="eastAsia"/>
              </w:rPr>
              <w:fldChar w:fldCharType="end"/>
            </w:r>
          </w:hyperlink>
        </w:p>
        <w:p w14:paraId="4C36BF1E" w14:textId="77777777" w:rsidR="004A2471" w:rsidRDefault="00000000">
          <w:pPr>
            <w:pStyle w:val="TOC3"/>
            <w:tabs>
              <w:tab w:val="right" w:leader="dot" w:pos="8300"/>
            </w:tabs>
            <w:ind w:firstLine="700"/>
            <w:rPr>
              <w:rFonts w:ascii="微软雅黑" w:hAnsi="微软雅黑" w:cs="微软雅黑" w:hint="eastAsia"/>
            </w:rPr>
            <w:sectPr w:rsidR="004A2471">
              <w:headerReference w:type="default" r:id="rId16"/>
              <w:footerReference w:type="default" r:id="rId17"/>
              <w:pgSz w:w="11900" w:h="16840"/>
              <w:pgMar w:top="1440" w:right="1800" w:bottom="1440" w:left="1800" w:header="904" w:footer="937" w:gutter="0"/>
              <w:pgNumType w:start="1"/>
              <w:cols w:space="720"/>
            </w:sectPr>
          </w:pPr>
          <w:r>
            <w:rPr>
              <w:rFonts w:ascii="微软雅黑" w:hAnsi="微软雅黑" w:cs="微软雅黑" w:hint="eastAsia"/>
            </w:rPr>
            <w:fldChar w:fldCharType="end"/>
          </w:r>
        </w:p>
      </w:sdtContent>
    </w:sdt>
    <w:p w14:paraId="6B4EAE19" w14:textId="77777777" w:rsidR="004A2471" w:rsidRDefault="00000000">
      <w:pPr>
        <w:pStyle w:val="1"/>
        <w:keepNext w:val="0"/>
        <w:keepLines w:val="0"/>
        <w:numPr>
          <w:ilvl w:val="0"/>
          <w:numId w:val="1"/>
        </w:numPr>
        <w:spacing w:line="300" w:lineRule="atLeast"/>
        <w:rPr>
          <w:rFonts w:ascii="微软雅黑" w:hAnsi="微软雅黑" w:cs="微软雅黑" w:hint="eastAsia"/>
          <w:szCs w:val="48"/>
        </w:rPr>
      </w:pPr>
      <w:bookmarkStart w:id="1" w:name="_Toc6576"/>
      <w:bookmarkStart w:id="2" w:name="_Toc1524140076"/>
      <w:r>
        <w:rPr>
          <w:rFonts w:ascii="微软雅黑" w:hAnsi="微软雅黑" w:cs="微软雅黑" w:hint="eastAsia"/>
          <w:szCs w:val="48"/>
        </w:rPr>
        <w:lastRenderedPageBreak/>
        <w:t>Java基础</w:t>
      </w:r>
      <w:bookmarkEnd w:id="1"/>
    </w:p>
    <w:p w14:paraId="4479EADF" w14:textId="77777777" w:rsidR="004A2471" w:rsidRDefault="00000000">
      <w:pPr>
        <w:pStyle w:val="2"/>
        <w:keepNext w:val="0"/>
        <w:keepLines w:val="0"/>
        <w:spacing w:line="360" w:lineRule="exact"/>
        <w:rPr>
          <w:rFonts w:ascii="微软雅黑" w:eastAsia="微软雅黑" w:hAnsi="微软雅黑" w:cs="微软雅黑" w:hint="eastAsia"/>
          <w:szCs w:val="28"/>
        </w:rPr>
      </w:pPr>
      <w:bookmarkStart w:id="3" w:name="_Toc6331"/>
      <w:r>
        <w:rPr>
          <w:rFonts w:ascii="微软雅黑" w:eastAsia="微软雅黑" w:hAnsi="微软雅黑" w:cs="微软雅黑" w:hint="eastAsia"/>
          <w:szCs w:val="28"/>
        </w:rPr>
        <w:t>1.Java 基础 知识</w:t>
      </w:r>
      <w:bookmarkEnd w:id="3"/>
    </w:p>
    <w:p w14:paraId="1434352C"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1.1面向对象的特征（了解）</w:t>
      </w:r>
    </w:p>
    <w:p w14:paraId="31E88964" w14:textId="77777777" w:rsidR="004A2471" w:rsidRDefault="00000000">
      <w:pPr>
        <w:widowControl/>
        <w:shd w:val="clear" w:color="auto" w:fill="FFFFFF"/>
        <w:spacing w:line="360" w:lineRule="exact"/>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面向对象的特征：封装、继承、多态、抽象。</w:t>
      </w:r>
    </w:p>
    <w:p w14:paraId="40EB81D7"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 封装</w:t>
      </w:r>
      <w:r>
        <w:rPr>
          <w:rFonts w:ascii="微软雅黑" w:hAnsi="微软雅黑" w:cs="微软雅黑" w:hint="eastAsia"/>
          <w:kern w:val="0"/>
          <w:szCs w:val="21"/>
          <w:shd w:val="clear" w:color="auto" w:fill="FFFFFF"/>
          <w:lang w:bidi="ar"/>
        </w:rPr>
        <w:t>：就是把对象的属性和行为（数据）结合为一个独立的整体，并尽可能隐藏对象的内部实现细节，就是把不想告诉或者不该告诉别人的东西隐藏起来，把可以告诉别人的公开，别人只能用我提供的功能实现需求，而不知道是如何实现的。增加安全性。</w:t>
      </w:r>
    </w:p>
    <w:p w14:paraId="25E0FE02"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继承</w:t>
      </w:r>
      <w:r>
        <w:rPr>
          <w:rFonts w:ascii="微软雅黑" w:hAnsi="微软雅黑" w:cs="微软雅黑" w:hint="eastAsia"/>
          <w:kern w:val="0"/>
          <w:szCs w:val="21"/>
          <w:shd w:val="clear" w:color="auto" w:fill="FFFFFF"/>
          <w:lang w:bidi="ar"/>
        </w:rPr>
        <w:t>：子类继承父类的数据属性和行为，并能根据自己的需求扩展出新的行为，提高了代码的复用性。</w:t>
      </w:r>
    </w:p>
    <w:p w14:paraId="437D5197"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多态</w:t>
      </w:r>
      <w:r>
        <w:rPr>
          <w:rFonts w:ascii="微软雅黑" w:hAnsi="微软雅黑" w:cs="微软雅黑" w:hint="eastAsia"/>
          <w:kern w:val="0"/>
          <w:szCs w:val="21"/>
          <w:shd w:val="clear" w:color="auto" w:fill="FFFFFF"/>
          <w:lang w:bidi="ar"/>
        </w:rPr>
        <w:t>：指允许不同的对象对同一消息做出相应。即同一消息可以根据发送对象的不同而采用多种不同的行为方式（发送消息就是函数调用）。封装和继承几乎都是为多态而准备的，在执行期间判断引用对象的实际类型，根据其实际的类型调用其相应的方法。</w:t>
      </w:r>
    </w:p>
    <w:p w14:paraId="39AFF6E8" w14:textId="33E5B889"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抽象</w:t>
      </w:r>
      <w:r>
        <w:rPr>
          <w:rFonts w:ascii="微软雅黑" w:hAnsi="微软雅黑" w:cs="微软雅黑" w:hint="eastAsia"/>
          <w:kern w:val="0"/>
          <w:szCs w:val="21"/>
          <w:shd w:val="clear" w:color="auto" w:fill="FFFFFF"/>
          <w:lang w:bidi="ar"/>
        </w:rPr>
        <w:t>表示对问题领域进行分析、设计中得出的抽象的概念，是对一系列看上去不同，但是本质上相同的具体概念的抽象。在Java中抽象用 abstract 关键字来修饰，用 abstract 修饰类时，此类就不能被实例化，从这里可以看出，抽象类（接口）就是为了</w:t>
      </w:r>
      <w:r w:rsidR="00B5393A">
        <w:rPr>
          <w:rFonts w:ascii="微软雅黑" w:hAnsi="微软雅黑" w:cs="微软雅黑" w:hint="eastAsia"/>
          <w:kern w:val="0"/>
          <w:szCs w:val="21"/>
          <w:shd w:val="clear" w:color="auto" w:fill="FFFFFF"/>
          <w:lang w:bidi="ar"/>
        </w:rPr>
        <w:t>多</w:t>
      </w:r>
      <w:r>
        <w:rPr>
          <w:rFonts w:ascii="微软雅黑" w:hAnsi="微软雅黑" w:cs="微软雅黑" w:hint="eastAsia"/>
          <w:kern w:val="0"/>
          <w:szCs w:val="21"/>
          <w:shd w:val="clear" w:color="auto" w:fill="FFFFFF"/>
          <w:lang w:bidi="ar"/>
        </w:rPr>
        <w:t>继承而存在的。 </w:t>
      </w:r>
    </w:p>
    <w:p w14:paraId="2E9FEF16"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1.2 Java的基本数据类型有哪些（了解）</w:t>
      </w:r>
    </w:p>
    <w:p w14:paraId="48A3D970" w14:textId="77777777" w:rsidR="004A2471" w:rsidRDefault="00000000">
      <w:pPr>
        <w:widowControl/>
        <w:ind w:firstLineChars="0" w:firstLine="0"/>
        <w:jc w:val="left"/>
        <w:rPr>
          <w:rFonts w:ascii="微软雅黑" w:hAnsi="微软雅黑" w:cs="微软雅黑" w:hint="eastAsia"/>
          <w:b/>
          <w:bCs/>
          <w:color w:val="000000" w:themeColor="text1"/>
          <w:sz w:val="24"/>
        </w:rPr>
      </w:pPr>
      <w:r>
        <w:rPr>
          <w:rFonts w:ascii="微软雅黑" w:hAnsi="微软雅黑" w:cs="微软雅黑" w:hint="eastAsia"/>
          <w:noProof/>
          <w:color w:val="000000" w:themeColor="text1"/>
        </w:rPr>
        <w:drawing>
          <wp:inline distT="0" distB="0" distL="114300" distR="114300" wp14:anchorId="767CF06E" wp14:editId="32209769">
            <wp:extent cx="1776095" cy="2308225"/>
            <wp:effectExtent l="0" t="0" r="14605" b="158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8"/>
                    <a:stretch>
                      <a:fillRect/>
                    </a:stretch>
                  </pic:blipFill>
                  <pic:spPr>
                    <a:xfrm>
                      <a:off x="0" y="0"/>
                      <a:ext cx="1776095" cy="2308225"/>
                    </a:xfrm>
                    <a:prstGeom prst="rect">
                      <a:avLst/>
                    </a:prstGeom>
                    <a:noFill/>
                    <a:ln>
                      <a:noFill/>
                    </a:ln>
                  </pic:spPr>
                </pic:pic>
              </a:graphicData>
            </a:graphic>
          </wp:inline>
        </w:drawing>
      </w:r>
    </w:p>
    <w:p w14:paraId="50D96B3D"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1.3JDK   JRE  JVM 的区别 （必会）</w:t>
      </w:r>
    </w:p>
    <w:p w14:paraId="3FF3DCED" w14:textId="77777777" w:rsidR="004A2471" w:rsidRDefault="00000000">
      <w:pPr>
        <w:widowControl/>
        <w:ind w:firstLineChars="0" w:firstLine="0"/>
        <w:jc w:val="left"/>
        <w:rPr>
          <w:rFonts w:ascii="微软雅黑" w:hAnsi="微软雅黑" w:cs="微软雅黑" w:hint="eastAsia"/>
          <w:b/>
          <w:bCs/>
          <w:color w:val="000000" w:themeColor="text1"/>
          <w:sz w:val="24"/>
        </w:rPr>
      </w:pPr>
      <w:r>
        <w:rPr>
          <w:rFonts w:ascii="微软雅黑" w:hAnsi="微软雅黑" w:cs="微软雅黑" w:hint="eastAsia"/>
          <w:noProof/>
          <w:color w:val="000000" w:themeColor="text1"/>
        </w:rPr>
        <w:lastRenderedPageBreak/>
        <w:drawing>
          <wp:inline distT="0" distB="0" distL="114300" distR="114300" wp14:anchorId="275D5CE8" wp14:editId="43C1E7E1">
            <wp:extent cx="3730625" cy="2267585"/>
            <wp:effectExtent l="0" t="0" r="3175" b="1841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9"/>
                    <a:stretch>
                      <a:fillRect/>
                    </a:stretch>
                  </pic:blipFill>
                  <pic:spPr>
                    <a:xfrm>
                      <a:off x="0" y="0"/>
                      <a:ext cx="3730625" cy="2267585"/>
                    </a:xfrm>
                    <a:prstGeom prst="rect">
                      <a:avLst/>
                    </a:prstGeom>
                    <a:noFill/>
                    <a:ln>
                      <a:noFill/>
                    </a:ln>
                  </pic:spPr>
                </pic:pic>
              </a:graphicData>
            </a:graphic>
          </wp:inline>
        </w:drawing>
      </w:r>
    </w:p>
    <w:p w14:paraId="096F3ACE"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 xml:space="preserve">JDK（Java Development Kit）是整个 Java 的核心，是java开发工具包，包括了 Java 运行环境 JRE、Java 工具和 Java 基础类库。 </w:t>
      </w:r>
    </w:p>
    <w:p w14:paraId="0B2FA7FD"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JRE（Java Runtime Environment）是运行 JAVA 程序所必须的环境的集合，包含java虚拟机和java程序的一些核心类库。</w:t>
      </w:r>
    </w:p>
    <w:p w14:paraId="3E4C3C66"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JVM 是 Java Virtual Machine（Java 虚拟机）的缩写，是整个 java 实现跨平台的最核心的部分，能够运行以 Java 语言写作的软件程序。</w:t>
      </w:r>
    </w:p>
    <w:p w14:paraId="0DB5E455"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1.4重载和重写的区别（必会）</w:t>
      </w:r>
    </w:p>
    <w:p w14:paraId="16054B1A"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重载</w:t>
      </w:r>
      <w:r>
        <w:rPr>
          <w:rFonts w:ascii="微软雅黑" w:hAnsi="微软雅黑" w:cs="微软雅黑" w:hint="eastAsia"/>
          <w:kern w:val="0"/>
          <w:szCs w:val="21"/>
          <w:shd w:val="clear" w:color="auto" w:fill="FFFFFF"/>
          <w:lang w:bidi="ar"/>
        </w:rPr>
        <w:t xml:space="preserve">： 发生在同一个类中，方法名必须相同，参数类型不同.个数不同.顺序不同，方法返回值和访问修饰符可以不同，发生在编译时。 </w:t>
      </w:r>
    </w:p>
    <w:p w14:paraId="641EDD17" w14:textId="77777777" w:rsidR="004A2471" w:rsidRDefault="00000000">
      <w:pPr>
        <w:widowControl/>
        <w:shd w:val="clear" w:color="auto" w:fill="FFFFFF"/>
        <w:spacing w:line="360" w:lineRule="exact"/>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重写</w:t>
      </w:r>
      <w:r>
        <w:rPr>
          <w:rFonts w:ascii="微软雅黑" w:hAnsi="微软雅黑" w:cs="微软雅黑" w:hint="eastAsia"/>
          <w:kern w:val="0"/>
          <w:szCs w:val="21"/>
          <w:shd w:val="clear" w:color="auto" w:fill="FFFFFF"/>
          <w:lang w:bidi="ar"/>
        </w:rPr>
        <w:t>： 发生在父子类中，方法名.参数列表必须相同，返回值范围小于等于父类，抛出的异常范围小于等于父类，访问修饰符范围大于等于父类；如果父类方法访问修饰符为 private 则子类就不能重写该方法。</w:t>
      </w:r>
    </w:p>
    <w:p w14:paraId="0F14A17C"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1.5 Java中==和equals的区别（必会）</w:t>
      </w:r>
    </w:p>
    <w:p w14:paraId="2583DBA1"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的作用：</w:t>
      </w:r>
    </w:p>
    <w:p w14:paraId="4E8D713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　　基本类型：比较的就是值是否相同</w:t>
      </w:r>
    </w:p>
    <w:p w14:paraId="233C96D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　　引用类型：比较的就是地址值是否相同</w:t>
      </w:r>
    </w:p>
    <w:p w14:paraId="66733308"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equals 的作用:</w:t>
      </w:r>
    </w:p>
    <w:p w14:paraId="6C79A8F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　　引用类型：默认情况下，比较的是地址值。</w:t>
      </w:r>
    </w:p>
    <w:p w14:paraId="12535376"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特：String、Integer、Date这些类库中equals被重写，比较的是内容而不是地址！</w:t>
      </w:r>
    </w:p>
    <w:p w14:paraId="21B59FF9" w14:textId="77777777" w:rsidR="004A2471" w:rsidRDefault="004A2471">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p>
    <w:p w14:paraId="4FC6DF95"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面试题：请解释字符串比较之中 “ == ” 和 equals() 的区别？</w:t>
      </w:r>
    </w:p>
    <w:p w14:paraId="1B7C45F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答： ==：比较的是两个字符串内存地址（堆内存）的数值是否相等，属于数值比较； equals()：比较的是两个字符串的内容，属于内容比较。</w:t>
      </w:r>
    </w:p>
    <w:p w14:paraId="0994478F" w14:textId="77777777" w:rsidR="004A2471" w:rsidRDefault="004A2471">
      <w:pPr>
        <w:pStyle w:val="a0"/>
        <w:rPr>
          <w:lang w:bidi="ar"/>
        </w:rPr>
      </w:pPr>
    </w:p>
    <w:p w14:paraId="1889E8FB"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lastRenderedPageBreak/>
        <w:t>1.6 String、StringBuffer、StringBuilder三者之间的区别（必会）</w:t>
      </w:r>
    </w:p>
    <w:p w14:paraId="7DBBA937"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String 字符串常量</w:t>
      </w:r>
    </w:p>
    <w:p w14:paraId="2357A07D"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StringBuffer 字符串变量（线程安全）</w:t>
      </w:r>
    </w:p>
    <w:p w14:paraId="73B49879"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StringBuilder 字符串变量（非线程安全）</w:t>
      </w:r>
    </w:p>
    <w:p w14:paraId="724A5B9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String 中的String 类中使用 final 关键字修饰字符数组来保存字符串，private final char value[] ，</w:t>
      </w:r>
      <w:r>
        <w:rPr>
          <w:rFonts w:ascii="微软雅黑" w:hAnsi="微软雅黑" w:cs="微软雅黑" w:hint="eastAsia"/>
          <w:b/>
          <w:bCs/>
          <w:color w:val="000000" w:themeColor="text1"/>
          <w:kern w:val="0"/>
          <w:szCs w:val="21"/>
          <w:shd w:val="clear" w:color="auto" w:fill="FFFFFF"/>
          <w:lang w:bidi="ar"/>
        </w:rPr>
        <w:t>String</w:t>
      </w:r>
      <w:r>
        <w:rPr>
          <w:rFonts w:ascii="微软雅黑" w:hAnsi="微软雅黑" w:cs="微软雅黑" w:hint="eastAsia"/>
          <w:color w:val="000000" w:themeColor="text1"/>
          <w:kern w:val="0"/>
          <w:szCs w:val="21"/>
          <w:shd w:val="clear" w:color="auto" w:fill="FFFFFF"/>
          <w:lang w:bidi="ar"/>
        </w:rPr>
        <w:t>对象是不可变的，也就可以理解为常量，线程安全。</w:t>
      </w:r>
    </w:p>
    <w:p w14:paraId="29A8464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AbstractStringBuilder 是 StringBuilder 与 StringBuffer 的公共父类，定义了一些字符串的基本操作，如 expandCapacity、append、insert、indexOf 等公共方法。</w:t>
      </w:r>
    </w:p>
    <w:p w14:paraId="379C37C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StringBuffer</w:t>
      </w:r>
      <w:r>
        <w:rPr>
          <w:rFonts w:ascii="微软雅黑" w:hAnsi="微软雅黑" w:cs="微软雅黑" w:hint="eastAsia"/>
          <w:color w:val="000000" w:themeColor="text1"/>
          <w:kern w:val="0"/>
          <w:szCs w:val="21"/>
          <w:shd w:val="clear" w:color="auto" w:fill="FFFFFF"/>
          <w:lang w:bidi="ar"/>
        </w:rPr>
        <w:t xml:space="preserve"> 对方法加了同步锁或者对调用的方法加了同步锁，所以是线程安全的。</w:t>
      </w:r>
    </w:p>
    <w:p w14:paraId="7F15ADE7"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xml:space="preserve">StringBuilder </w:t>
      </w:r>
      <w:r>
        <w:rPr>
          <w:rFonts w:ascii="微软雅黑" w:hAnsi="微软雅黑" w:cs="微软雅黑" w:hint="eastAsia"/>
          <w:color w:val="000000" w:themeColor="text1"/>
          <w:kern w:val="0"/>
          <w:szCs w:val="21"/>
          <w:shd w:val="clear" w:color="auto" w:fill="FFFFFF"/>
          <w:lang w:bidi="ar"/>
        </w:rPr>
        <w:t>并没有对方法进行加同步锁，所以是非线程安全的。</w:t>
      </w:r>
    </w:p>
    <w:p w14:paraId="7DBD6F79"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小结：</w:t>
      </w:r>
    </w:p>
    <w:p w14:paraId="676A7F3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（1）如果要操作少量的数据用 String；</w:t>
      </w:r>
    </w:p>
    <w:p w14:paraId="7B9EA64F"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（2）多线程操作字符串缓冲区下操作大量数据用 StringBuffer；</w:t>
      </w:r>
    </w:p>
    <w:p w14:paraId="105F1C4A"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（3）单线程操作字符串缓冲区下操作大量数据用 StringBuilder。</w:t>
      </w:r>
    </w:p>
    <w:p w14:paraId="2BCCF277"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1.7接口和抽象类的区别是什么？（必会）</w:t>
      </w:r>
    </w:p>
    <w:p w14:paraId="707E7FD1"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实现：抽象类的子类使用 extends 来继承；接口必须使用 implements 来实现接口。</w:t>
      </w:r>
    </w:p>
    <w:p w14:paraId="3FFA64CB"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构造函数：抽象类可以有构造函数；接口不能有。</w:t>
      </w:r>
    </w:p>
    <w:p w14:paraId="03F9A0EF"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main 方法：抽象类可以有 main 方法，并且我们能运行它；接口不能有 main 方法。</w:t>
      </w:r>
    </w:p>
    <w:p w14:paraId="1A9F947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实现数量：类可以实现很多个接口；但是只能继承一个抽象类。</w:t>
      </w:r>
    </w:p>
    <w:p w14:paraId="77106AE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访问修饰符：接口中的方法默认使用 public 修饰；抽象类中的方法可以是任意访问修饰符</w:t>
      </w:r>
    </w:p>
    <w:p w14:paraId="4BE31F67"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1.8 string常用的方法有哪些？（了解）</w:t>
      </w:r>
    </w:p>
    <w:p w14:paraId="63387E78"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indexOf()：返回指定字符的索引。</w:t>
      </w:r>
    </w:p>
    <w:p w14:paraId="0958A97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charAt()：返回指定索引处的字符。</w:t>
      </w:r>
    </w:p>
    <w:p w14:paraId="29694AD0"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replace()：字符串替换。</w:t>
      </w:r>
    </w:p>
    <w:p w14:paraId="4767E394"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trim()：去除字符串两端空白。</w:t>
      </w:r>
    </w:p>
    <w:p w14:paraId="779292AF"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split()：分割字符串，返回一个分割后的字符串数组。</w:t>
      </w:r>
    </w:p>
    <w:p w14:paraId="4D122F52"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getBytes()：返回字符串的 byte 类型数组。</w:t>
      </w:r>
    </w:p>
    <w:p w14:paraId="4DAE3E6C"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length()：返回字符串长度。</w:t>
      </w:r>
    </w:p>
    <w:p w14:paraId="309D82B6"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toLowerCase()：将字符串转成小写字母。</w:t>
      </w:r>
    </w:p>
    <w:p w14:paraId="25AC52EA"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toUpperCase()：将字符串转成大写字符。</w:t>
      </w:r>
    </w:p>
    <w:p w14:paraId="5EF5A9D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substring()：截取字符串。</w:t>
      </w:r>
    </w:p>
    <w:p w14:paraId="11812D8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equals()：字符串比较。</w:t>
      </w:r>
    </w:p>
    <w:p w14:paraId="23BBF254"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1.9什么是单例模式？有几种？（必会）</w:t>
      </w:r>
    </w:p>
    <w:p w14:paraId="7C4C3E07"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单例模式：某个类的实例在 多线程环境下只会被创建一次出来。 </w:t>
      </w:r>
    </w:p>
    <w:p w14:paraId="13F4979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单例模式有饿汉式单例模式、懒汉式单例模式和双检锁单例模式三种。 </w:t>
      </w:r>
    </w:p>
    <w:p w14:paraId="296952A7"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饿汉式</w:t>
      </w:r>
      <w:r>
        <w:rPr>
          <w:rFonts w:ascii="微软雅黑" w:hAnsi="微软雅黑" w:cs="微软雅黑" w:hint="eastAsia"/>
          <w:color w:val="000000" w:themeColor="text1"/>
          <w:kern w:val="0"/>
          <w:szCs w:val="21"/>
          <w:shd w:val="clear" w:color="auto" w:fill="FFFFFF"/>
          <w:lang w:bidi="ar"/>
        </w:rPr>
        <w:t xml:space="preserve">：线程安全，一开始就初始化。 </w:t>
      </w:r>
    </w:p>
    <w:p w14:paraId="4894AABB" w14:textId="77777777" w:rsidR="004A2471" w:rsidRDefault="00000000">
      <w:pPr>
        <w:widowControl/>
        <w:jc w:val="left"/>
        <w:rPr>
          <w:rFonts w:ascii="微软雅黑" w:hAnsi="微软雅黑" w:cs="微软雅黑" w:hint="eastAsia"/>
          <w:color w:val="333333"/>
          <w:kern w:val="0"/>
          <w:sz w:val="24"/>
          <w:lang w:bidi="ar"/>
        </w:rPr>
      </w:pPr>
      <w:r>
        <w:rPr>
          <w:rFonts w:ascii="微软雅黑" w:hAnsi="微软雅黑" w:cs="微软雅黑" w:hint="eastAsia"/>
          <w:noProof/>
        </w:rPr>
        <w:drawing>
          <wp:inline distT="0" distB="0" distL="114300" distR="114300" wp14:anchorId="00E9740A" wp14:editId="777B27B5">
            <wp:extent cx="4330207" cy="1653540"/>
            <wp:effectExtent l="0" t="0" r="0" b="3810"/>
            <wp:docPr id="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
                    <pic:cNvPicPr>
                      <a:picLocks noChangeAspect="1"/>
                    </pic:cNvPicPr>
                  </pic:nvPicPr>
                  <pic:blipFill>
                    <a:blip r:embed="rId20"/>
                    <a:stretch>
                      <a:fillRect/>
                    </a:stretch>
                  </pic:blipFill>
                  <pic:spPr>
                    <a:xfrm>
                      <a:off x="0" y="0"/>
                      <a:ext cx="4339278" cy="1657004"/>
                    </a:xfrm>
                    <a:prstGeom prst="rect">
                      <a:avLst/>
                    </a:prstGeom>
                    <a:noFill/>
                    <a:ln>
                      <a:noFill/>
                    </a:ln>
                  </pic:spPr>
                </pic:pic>
              </a:graphicData>
            </a:graphic>
          </wp:inline>
        </w:drawing>
      </w:r>
    </w:p>
    <w:p w14:paraId="0A66AE84"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懒汉式：非线程安全，延迟初始化。</w:t>
      </w:r>
    </w:p>
    <w:p w14:paraId="2041A49E" w14:textId="77777777" w:rsidR="004A2471" w:rsidRDefault="00000000">
      <w:pPr>
        <w:widowControl/>
        <w:jc w:val="left"/>
        <w:rPr>
          <w:rFonts w:ascii="微软雅黑" w:hAnsi="微软雅黑" w:cs="微软雅黑" w:hint="eastAsia"/>
          <w:color w:val="333333"/>
          <w:kern w:val="0"/>
          <w:sz w:val="24"/>
          <w:lang w:bidi="ar"/>
        </w:rPr>
      </w:pPr>
      <w:r>
        <w:rPr>
          <w:rFonts w:ascii="微软雅黑" w:hAnsi="微软雅黑" w:cs="微软雅黑" w:hint="eastAsia"/>
          <w:noProof/>
        </w:rPr>
        <w:drawing>
          <wp:inline distT="0" distB="0" distL="114300" distR="114300" wp14:anchorId="2931798B" wp14:editId="6A109EE0">
            <wp:extent cx="2941320" cy="1767840"/>
            <wp:effectExtent l="0" t="0" r="11430" b="3810"/>
            <wp:docPr id="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
                    <pic:cNvPicPr>
                      <a:picLocks noChangeAspect="1"/>
                    </pic:cNvPicPr>
                  </pic:nvPicPr>
                  <pic:blipFill>
                    <a:blip r:embed="rId21"/>
                    <a:stretch>
                      <a:fillRect/>
                    </a:stretch>
                  </pic:blipFill>
                  <pic:spPr>
                    <a:xfrm>
                      <a:off x="0" y="0"/>
                      <a:ext cx="2941320" cy="1767840"/>
                    </a:xfrm>
                    <a:prstGeom prst="rect">
                      <a:avLst/>
                    </a:prstGeom>
                    <a:noFill/>
                    <a:ln>
                      <a:noFill/>
                    </a:ln>
                  </pic:spPr>
                </pic:pic>
              </a:graphicData>
            </a:graphic>
          </wp:inline>
        </w:drawing>
      </w:r>
    </w:p>
    <w:p w14:paraId="115510C0"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双检锁：线程安全，延迟初始化。</w:t>
      </w:r>
    </w:p>
    <w:p w14:paraId="077056F1" w14:textId="77777777" w:rsidR="004A2471" w:rsidRDefault="00000000">
      <w:pPr>
        <w:widowControl/>
        <w:jc w:val="left"/>
        <w:rPr>
          <w:rFonts w:ascii="微软雅黑" w:hAnsi="微软雅黑" w:cs="微软雅黑" w:hint="eastAsia"/>
          <w:color w:val="333333"/>
          <w:kern w:val="0"/>
          <w:sz w:val="24"/>
          <w:lang w:bidi="ar"/>
        </w:rPr>
      </w:pPr>
      <w:r>
        <w:rPr>
          <w:rFonts w:ascii="微软雅黑" w:hAnsi="微软雅黑" w:cs="微软雅黑" w:hint="eastAsia"/>
          <w:noProof/>
        </w:rPr>
        <w:drawing>
          <wp:inline distT="0" distB="0" distL="114300" distR="114300" wp14:anchorId="1AABE39D" wp14:editId="4F47ACF1">
            <wp:extent cx="3063240" cy="2334895"/>
            <wp:effectExtent l="0" t="0" r="3810" b="82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2"/>
                    <a:stretch>
                      <a:fillRect/>
                    </a:stretch>
                  </pic:blipFill>
                  <pic:spPr>
                    <a:xfrm>
                      <a:off x="0" y="0"/>
                      <a:ext cx="3063240" cy="2334895"/>
                    </a:xfrm>
                    <a:prstGeom prst="rect">
                      <a:avLst/>
                    </a:prstGeom>
                    <a:noFill/>
                    <a:ln>
                      <a:noFill/>
                    </a:ln>
                  </pic:spPr>
                </pic:pic>
              </a:graphicData>
            </a:graphic>
          </wp:inline>
        </w:drawing>
      </w:r>
    </w:p>
    <w:p w14:paraId="7BC41012" w14:textId="77777777" w:rsidR="004A2471" w:rsidRDefault="004A2471">
      <w:pPr>
        <w:rPr>
          <w:rFonts w:ascii="微软雅黑" w:hAnsi="微软雅黑" w:cs="微软雅黑" w:hint="eastAsia"/>
        </w:rPr>
      </w:pPr>
    </w:p>
    <w:p w14:paraId="2BA98F68" w14:textId="77777777" w:rsidR="004A2471" w:rsidRDefault="004A2471">
      <w:pPr>
        <w:pStyle w:val="a0"/>
      </w:pPr>
    </w:p>
    <w:p w14:paraId="22EF4ED7" w14:textId="77777777" w:rsidR="004A2471" w:rsidRDefault="004A2471">
      <w:pPr>
        <w:pStyle w:val="a0"/>
      </w:pPr>
    </w:p>
    <w:p w14:paraId="51B06193"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1.10反射（了解）</w:t>
      </w:r>
    </w:p>
    <w:p w14:paraId="769C2B9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在 Java 中的反射机制是指在运行状态中，对于任意一个类都能够知道这个类所有的属性和方法；并且对于任意一个对象，都能够调用它的任意一个方法；这种动态获取信息 以及动态调用对象方法的功能成为 Java 语言的反射机制。</w:t>
      </w:r>
    </w:p>
    <w:p w14:paraId="6040AB2C"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获取 Class 对象的 3 种方法 ：</w:t>
      </w:r>
    </w:p>
    <w:p w14:paraId="2BF3B218"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调用某个对象的 getClass()方法 </w:t>
      </w:r>
    </w:p>
    <w:p w14:paraId="3F0406E7"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Person p=new Person(); </w:t>
      </w:r>
    </w:p>
    <w:p w14:paraId="1889B100"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Class clazz=p.getClass(); </w:t>
      </w:r>
    </w:p>
    <w:p w14:paraId="755801BF"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调用某个类的 class 属性来获取该类对应的 Class 对象 </w:t>
      </w:r>
    </w:p>
    <w:p w14:paraId="4C47F7CB"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Class clazz=Person.class; </w:t>
      </w:r>
    </w:p>
    <w:p w14:paraId="7FFA06E0"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使用 Class 类中的 forName()静态方法(最安全/性能最好) </w:t>
      </w:r>
    </w:p>
    <w:p w14:paraId="35E6C14D"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Class clazz=Class.forName("类的全路径"); (最常用)</w:t>
      </w:r>
    </w:p>
    <w:p w14:paraId="70927F9C"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1.11 jdk1.8的新特性（高薪常问）</w:t>
      </w:r>
    </w:p>
    <w:p w14:paraId="3F367F4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u w:val="single"/>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1 </w:t>
      </w:r>
      <w:bookmarkStart w:id="4" w:name="OLE_LINK1"/>
      <w:r>
        <w:rPr>
          <w:rFonts w:ascii="微软雅黑" w:hAnsi="微软雅黑" w:cs="微软雅黑" w:hint="eastAsia"/>
          <w:color w:val="000000" w:themeColor="text1"/>
          <w:kern w:val="0"/>
          <w:szCs w:val="21"/>
          <w:shd w:val="clear" w:color="auto" w:fill="FFFFFF"/>
          <w:lang w:bidi="ar"/>
        </w:rPr>
        <w:t>Lambda 表达式</w:t>
      </w:r>
      <w:bookmarkEnd w:id="4"/>
      <w:r>
        <w:rPr>
          <w:rFonts w:ascii="微软雅黑" w:hAnsi="微软雅黑" w:cs="微软雅黑" w:hint="eastAsia"/>
          <w:color w:val="000000" w:themeColor="text1"/>
          <w:kern w:val="0"/>
          <w:szCs w:val="21"/>
          <w:shd w:val="clear" w:color="auto" w:fill="FFFFFF"/>
          <w:lang w:bidi="ar"/>
        </w:rPr>
        <w:t xml:space="preserve"> </w:t>
      </w:r>
    </w:p>
    <w:p w14:paraId="28BEA216"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Lambda 允许把函数作为一个方法的参数。 </w:t>
      </w:r>
    </w:p>
    <w:p w14:paraId="345CFC29"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noProof/>
          <w:color w:val="000000" w:themeColor="text1"/>
          <w:kern w:val="0"/>
          <w:szCs w:val="21"/>
          <w:shd w:val="clear" w:color="auto" w:fill="FFFFFF"/>
          <w:lang w:bidi="ar"/>
        </w:rPr>
        <w:drawing>
          <wp:inline distT="0" distB="0" distL="114300" distR="114300" wp14:anchorId="0BC26827" wp14:editId="3C226866">
            <wp:extent cx="4582160" cy="225425"/>
            <wp:effectExtent l="0" t="0" r="8890" b="317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3"/>
                    <a:stretch>
                      <a:fillRect/>
                    </a:stretch>
                  </pic:blipFill>
                  <pic:spPr>
                    <a:xfrm>
                      <a:off x="0" y="0"/>
                      <a:ext cx="4582160" cy="225425"/>
                    </a:xfrm>
                    <a:prstGeom prst="rect">
                      <a:avLst/>
                    </a:prstGeom>
                    <a:noFill/>
                    <a:ln>
                      <a:noFill/>
                    </a:ln>
                  </pic:spPr>
                </pic:pic>
              </a:graphicData>
            </a:graphic>
          </wp:inline>
        </w:drawing>
      </w:r>
    </w:p>
    <w:p w14:paraId="6E428663"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2 方法引用 </w:t>
      </w:r>
    </w:p>
    <w:p w14:paraId="092A6779"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方法引用允许直接引用已有 Java 类或对象的方法或构造方法。</w:t>
      </w:r>
    </w:p>
    <w:p w14:paraId="3AD048D3" w14:textId="77777777" w:rsidR="004A2471" w:rsidRDefault="00000000">
      <w:pPr>
        <w:widowControl/>
        <w:shd w:val="clear" w:color="auto" w:fill="FFFFFF"/>
        <w:jc w:val="left"/>
        <w:rPr>
          <w:rFonts w:ascii="微软雅黑" w:hAnsi="微软雅黑" w:cs="微软雅黑" w:hint="eastAsia"/>
          <w:color w:val="000000" w:themeColor="text1"/>
          <w:kern w:val="0"/>
          <w:sz w:val="19"/>
          <w:szCs w:val="19"/>
          <w:shd w:val="clear" w:color="auto" w:fill="FFFFFF"/>
          <w:lang w:bidi="ar"/>
        </w:rPr>
      </w:pPr>
      <w:r>
        <w:rPr>
          <w:rFonts w:ascii="微软雅黑" w:hAnsi="微软雅黑" w:cs="微软雅黑" w:hint="eastAsia"/>
          <w:noProof/>
        </w:rPr>
        <w:drawing>
          <wp:inline distT="0" distB="0" distL="114300" distR="114300" wp14:anchorId="0F0BEECB" wp14:editId="57D49E23">
            <wp:extent cx="4589145" cy="1323975"/>
            <wp:effectExtent l="0" t="0" r="1905" b="952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24"/>
                    <a:stretch>
                      <a:fillRect/>
                    </a:stretch>
                  </pic:blipFill>
                  <pic:spPr>
                    <a:xfrm>
                      <a:off x="0" y="0"/>
                      <a:ext cx="4589145" cy="1323975"/>
                    </a:xfrm>
                    <a:prstGeom prst="rect">
                      <a:avLst/>
                    </a:prstGeom>
                    <a:noFill/>
                    <a:ln>
                      <a:noFill/>
                    </a:ln>
                  </pic:spPr>
                </pic:pic>
              </a:graphicData>
            </a:graphic>
          </wp:inline>
        </w:drawing>
      </w:r>
      <w:r>
        <w:rPr>
          <w:rFonts w:ascii="微软雅黑" w:hAnsi="微软雅黑" w:cs="微软雅黑" w:hint="eastAsia"/>
          <w:color w:val="000000" w:themeColor="text1"/>
          <w:kern w:val="0"/>
          <w:sz w:val="19"/>
          <w:szCs w:val="19"/>
          <w:shd w:val="clear" w:color="auto" w:fill="FFFFFF"/>
          <w:lang w:bidi="ar"/>
        </w:rPr>
        <w:t xml:space="preserve"> </w:t>
      </w:r>
    </w:p>
    <w:p w14:paraId="6386A582"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上例中我们将 System.out::println 方法作为静态方法来引用。 </w:t>
      </w:r>
    </w:p>
    <w:p w14:paraId="3F886AC8"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3 函数式接口 </w:t>
      </w:r>
    </w:p>
    <w:p w14:paraId="6F754C7A"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有且仅有一个抽象方法的接口叫做函数式接口，函数式接口可以被隐式转换为 Lambda 表达式。通常函数式接口上会添加@FunctionalInterface 注解。 </w:t>
      </w:r>
    </w:p>
    <w:p w14:paraId="0203CBA7"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4 接口允许定义默认方法和静态方法 </w:t>
      </w:r>
    </w:p>
    <w:p w14:paraId="66A8655C"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从 JDK8 开始，允许接口中存在一个或多个默认非抽象方法和静态方法。 </w:t>
      </w:r>
    </w:p>
    <w:p w14:paraId="65457441"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5 Stream API </w:t>
      </w:r>
    </w:p>
    <w:p w14:paraId="3489DFCB"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 xml:space="preserve">新添加的 Stream API（java.util.stream）把真正的函数式编程风格引入到 Java 中。这种风格将要处理的元素集合看作一种流，流在管道中传输，并且可以在管道的节点上进行处理，比如筛选，排序，聚合等。 </w:t>
      </w:r>
    </w:p>
    <w:p w14:paraId="285B4417" w14:textId="77777777" w:rsidR="004A2471" w:rsidRDefault="00000000">
      <w:pPr>
        <w:widowControl/>
        <w:shd w:val="clear" w:color="auto" w:fill="FFFFFF"/>
        <w:jc w:val="left"/>
        <w:rPr>
          <w:rFonts w:ascii="微软雅黑" w:hAnsi="微软雅黑" w:cs="微软雅黑" w:hint="eastAsia"/>
          <w:color w:val="000000" w:themeColor="text1"/>
          <w:kern w:val="0"/>
          <w:sz w:val="19"/>
          <w:szCs w:val="19"/>
          <w:shd w:val="clear" w:color="auto" w:fill="FFFFFF"/>
          <w:lang w:bidi="ar"/>
        </w:rPr>
      </w:pPr>
      <w:r>
        <w:rPr>
          <w:rFonts w:ascii="微软雅黑" w:hAnsi="微软雅黑" w:cs="微软雅黑" w:hint="eastAsia"/>
          <w:noProof/>
        </w:rPr>
        <w:drawing>
          <wp:inline distT="0" distB="0" distL="114300" distR="114300" wp14:anchorId="12C38DFE" wp14:editId="732B049D">
            <wp:extent cx="5116830" cy="933450"/>
            <wp:effectExtent l="0" t="0" r="762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25"/>
                    <a:stretch>
                      <a:fillRect/>
                    </a:stretch>
                  </pic:blipFill>
                  <pic:spPr>
                    <a:xfrm>
                      <a:off x="0" y="0"/>
                      <a:ext cx="5116830" cy="933450"/>
                    </a:xfrm>
                    <a:prstGeom prst="rect">
                      <a:avLst/>
                    </a:prstGeom>
                    <a:noFill/>
                    <a:ln>
                      <a:noFill/>
                    </a:ln>
                  </pic:spPr>
                </pic:pic>
              </a:graphicData>
            </a:graphic>
          </wp:inline>
        </w:drawing>
      </w:r>
    </w:p>
    <w:p w14:paraId="504FFBEC"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6 日期/时间类改进 </w:t>
      </w:r>
    </w:p>
    <w:p w14:paraId="27807736"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之前的 JDK 自带的日期处理类非常不方便，我们处理的时候经常是使用的第三方工具包，比如 commons-lang 包等。不过 JDK8 出现之后这个改观了很多，比如日期时间的创建、比较、调整、格式化、时间间隔等。 </w:t>
      </w:r>
    </w:p>
    <w:p w14:paraId="066A0A5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这些类都在 java.time 包下，LocalDate/LocalTime/LocalDateTime。 </w:t>
      </w:r>
    </w:p>
    <w:p w14:paraId="2D1C710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7 Optional 类 </w:t>
      </w:r>
    </w:p>
    <w:p w14:paraId="3728A17C"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Optional 类是一个可以为 null 的容器对象。如果值存在则 isPresent()方法会返回 true，调用 get()方法会返回该对象。 </w:t>
      </w:r>
    </w:p>
    <w:p w14:paraId="2CC7F5A1" w14:textId="77777777" w:rsidR="004A2471" w:rsidRDefault="00000000">
      <w:pPr>
        <w:widowControl/>
        <w:shd w:val="clear" w:color="auto" w:fill="FFFFFF"/>
        <w:jc w:val="left"/>
        <w:rPr>
          <w:rFonts w:ascii="微软雅黑" w:hAnsi="微软雅黑" w:cs="微软雅黑" w:hint="eastAsia"/>
        </w:rPr>
      </w:pPr>
      <w:r>
        <w:rPr>
          <w:rFonts w:ascii="微软雅黑" w:hAnsi="微软雅黑" w:cs="微软雅黑" w:hint="eastAsia"/>
          <w:noProof/>
        </w:rPr>
        <w:drawing>
          <wp:inline distT="0" distB="0" distL="114300" distR="114300" wp14:anchorId="545CF5D7" wp14:editId="0D502E39">
            <wp:extent cx="2842260" cy="502920"/>
            <wp:effectExtent l="0" t="0" r="15240" b="1143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6"/>
                    <a:stretch>
                      <a:fillRect/>
                    </a:stretch>
                  </pic:blipFill>
                  <pic:spPr>
                    <a:xfrm>
                      <a:off x="0" y="0"/>
                      <a:ext cx="2842260" cy="502920"/>
                    </a:xfrm>
                    <a:prstGeom prst="rect">
                      <a:avLst/>
                    </a:prstGeom>
                    <a:noFill/>
                    <a:ln>
                      <a:noFill/>
                    </a:ln>
                  </pic:spPr>
                </pic:pic>
              </a:graphicData>
            </a:graphic>
          </wp:inline>
        </w:drawing>
      </w:r>
    </w:p>
    <w:p w14:paraId="0E26E454" w14:textId="77777777" w:rsidR="004A2471" w:rsidRDefault="00000000">
      <w:pPr>
        <w:widowControl/>
        <w:shd w:val="clear" w:color="auto" w:fill="FFFFFF"/>
        <w:jc w:val="left"/>
        <w:rPr>
          <w:rFonts w:ascii="微软雅黑" w:hAnsi="微软雅黑" w:cs="微软雅黑" w:hint="eastAsia"/>
        </w:rPr>
      </w:pPr>
      <w:r>
        <w:rPr>
          <w:rFonts w:ascii="微软雅黑" w:hAnsi="微软雅黑" w:cs="微软雅黑" w:hint="eastAsia"/>
          <w:noProof/>
        </w:rPr>
        <w:drawing>
          <wp:inline distT="0" distB="0" distL="114300" distR="114300" wp14:anchorId="5809F083" wp14:editId="105CA716">
            <wp:extent cx="4453890" cy="904875"/>
            <wp:effectExtent l="0" t="0" r="3810" b="952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7"/>
                    <a:stretch>
                      <a:fillRect/>
                    </a:stretch>
                  </pic:blipFill>
                  <pic:spPr>
                    <a:xfrm>
                      <a:off x="0" y="0"/>
                      <a:ext cx="4453890" cy="904875"/>
                    </a:xfrm>
                    <a:prstGeom prst="rect">
                      <a:avLst/>
                    </a:prstGeom>
                    <a:noFill/>
                    <a:ln>
                      <a:noFill/>
                    </a:ln>
                  </pic:spPr>
                </pic:pic>
              </a:graphicData>
            </a:graphic>
          </wp:inline>
        </w:drawing>
      </w:r>
    </w:p>
    <w:p w14:paraId="05121EE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8 Java8 Base64 实现 </w:t>
      </w:r>
    </w:p>
    <w:p w14:paraId="2337E965" w14:textId="77777777" w:rsidR="004A2471" w:rsidRDefault="00000000">
      <w:pPr>
        <w:widowControl/>
        <w:shd w:val="clear" w:color="auto" w:fill="FFFFFF"/>
        <w:spacing w:line="360" w:lineRule="exact"/>
        <w:jc w:val="left"/>
        <w:rPr>
          <w:rFonts w:ascii="微软雅黑" w:hAnsi="微软雅黑" w:cs="微软雅黑" w:hint="eastAsia"/>
        </w:rPr>
      </w:pPr>
      <w:r>
        <w:rPr>
          <w:rFonts w:ascii="微软雅黑" w:hAnsi="微软雅黑" w:cs="微软雅黑" w:hint="eastAsia"/>
          <w:color w:val="000000" w:themeColor="text1"/>
          <w:kern w:val="0"/>
          <w:szCs w:val="21"/>
          <w:shd w:val="clear" w:color="auto" w:fill="FFFFFF"/>
          <w:lang w:bidi="ar"/>
        </w:rPr>
        <w:t>Java 8 内置了 Base64 编码的编码器和解码器。</w:t>
      </w:r>
    </w:p>
    <w:p w14:paraId="330195FE"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1.12 Java的异常（必会）</w:t>
      </w:r>
    </w:p>
    <w:p w14:paraId="5EE403FE"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4D82B422" wp14:editId="2A455E96">
            <wp:extent cx="3910965" cy="1977390"/>
            <wp:effectExtent l="0" t="0" r="13335" b="3810"/>
            <wp:docPr id="73" name="图片 73" descr="1608798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608798617(1)"/>
                    <pic:cNvPicPr>
                      <a:picLocks noChangeAspect="1"/>
                    </pic:cNvPicPr>
                  </pic:nvPicPr>
                  <pic:blipFill>
                    <a:blip r:embed="rId28"/>
                    <a:stretch>
                      <a:fillRect/>
                    </a:stretch>
                  </pic:blipFill>
                  <pic:spPr>
                    <a:xfrm>
                      <a:off x="0" y="0"/>
                      <a:ext cx="3910965" cy="1977390"/>
                    </a:xfrm>
                    <a:prstGeom prst="rect">
                      <a:avLst/>
                    </a:prstGeom>
                  </pic:spPr>
                </pic:pic>
              </a:graphicData>
            </a:graphic>
          </wp:inline>
        </w:drawing>
      </w:r>
    </w:p>
    <w:p w14:paraId="6C7A157E" w14:textId="77777777" w:rsidR="004A2471" w:rsidRDefault="00000000">
      <w:pPr>
        <w:widowControl/>
        <w:shd w:val="clear" w:color="auto" w:fill="FFFFFF"/>
        <w:spacing w:line="360" w:lineRule="exact"/>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Throwable是所有Java程序中错误处理的父类，有两种资类：Error和Exception。 </w:t>
      </w:r>
    </w:p>
    <w:p w14:paraId="22976408"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 </w:t>
      </w:r>
      <w:r>
        <w:rPr>
          <w:rFonts w:ascii="微软雅黑" w:hAnsi="微软雅黑" w:cs="微软雅黑" w:hint="eastAsia"/>
          <w:b/>
          <w:bCs/>
          <w:color w:val="000000" w:themeColor="text1"/>
          <w:kern w:val="0"/>
          <w:szCs w:val="21"/>
          <w:shd w:val="clear" w:color="auto" w:fill="FFFFFF"/>
          <w:lang w:bidi="ar"/>
        </w:rPr>
        <w:t>Error</w:t>
      </w:r>
      <w:r>
        <w:rPr>
          <w:rFonts w:ascii="微软雅黑" w:hAnsi="微软雅黑" w:cs="微软雅黑" w:hint="eastAsia"/>
          <w:color w:val="000000" w:themeColor="text1"/>
          <w:kern w:val="0"/>
          <w:szCs w:val="21"/>
          <w:shd w:val="clear" w:color="auto" w:fill="FFFFFF"/>
          <w:lang w:bidi="ar"/>
        </w:rPr>
        <w:t>：表示由JVM所侦测到的无法预期的错误，由于这是属于JVM层次的严重错误，导致JVM无法继续执行，因此，这是不可捕捉到的，无法采取任何恢复的操作，顶多只能显示错误信息。</w:t>
      </w:r>
    </w:p>
    <w:p w14:paraId="24E5580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Exception</w:t>
      </w:r>
      <w:r>
        <w:rPr>
          <w:rFonts w:ascii="微软雅黑" w:hAnsi="微软雅黑" w:cs="微软雅黑" w:hint="eastAsia"/>
          <w:color w:val="000000" w:themeColor="text1"/>
          <w:kern w:val="0"/>
          <w:szCs w:val="21"/>
          <w:shd w:val="clear" w:color="auto" w:fill="FFFFFF"/>
          <w:lang w:bidi="ar"/>
        </w:rPr>
        <w:t>：表示可恢复的例外，这是可捕捉到的。</w:t>
      </w:r>
    </w:p>
    <w:p w14:paraId="0D6FE010"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1.运行时异常</w:t>
      </w:r>
      <w:r>
        <w:rPr>
          <w:rFonts w:ascii="微软雅黑" w:hAnsi="微软雅黑" w:cs="微软雅黑" w:hint="eastAsia"/>
          <w:color w:val="000000" w:themeColor="text1"/>
          <w:kern w:val="0"/>
          <w:szCs w:val="21"/>
          <w:shd w:val="clear" w:color="auto" w:fill="FFFFFF"/>
          <w:lang w:bidi="ar"/>
        </w:rPr>
        <w:t>：都是RuntimeException类及其子类异常，如NullPointerException(空指针异常)、IndexOutOfBoundsException(下标越界异常)等，这些异常是不检查异常，程序中可以选择捕获处理，也可以不处理。这些异常一般是由程序逻辑错误引起的，程序应该从逻辑角度尽可能避免这类异常的发生。运行时异常的特点是Java编译器不会检查它，也就是说，当程序中可能出现这类异常，即使没有用try-catch语句捕获它，也没有用throws子句声明抛出它，也会编译通过。</w:t>
      </w:r>
    </w:p>
    <w:p w14:paraId="17F38A86"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2.非运行时异常 （编译异常）</w:t>
      </w:r>
      <w:r>
        <w:rPr>
          <w:rFonts w:ascii="微软雅黑" w:hAnsi="微软雅黑" w:cs="微软雅黑" w:hint="eastAsia"/>
          <w:color w:val="000000" w:themeColor="text1"/>
          <w:kern w:val="0"/>
          <w:szCs w:val="21"/>
          <w:shd w:val="clear" w:color="auto" w:fill="FFFFFF"/>
          <w:lang w:bidi="ar"/>
        </w:rPr>
        <w:t>：是RuntimeException以外的异常，类型上都属于Exception类及其子类。从程序语法角度讲是必须进行处理的异常，如果不处理，程序就不能编译通过。如IOException、SQLException等以及用户自定义的Exception异常，一般情况下不自定义检查异常。</w:t>
      </w:r>
    </w:p>
    <w:p w14:paraId="7515FFCF" w14:textId="77777777" w:rsidR="004A2471" w:rsidRDefault="00000000">
      <w:pPr>
        <w:widowControl/>
        <w:spacing w:line="360" w:lineRule="exact"/>
        <w:jc w:val="left"/>
        <w:rPr>
          <w:rFonts w:ascii="微软雅黑" w:hAnsi="微软雅黑" w:cs="微软雅黑" w:hint="eastAsia"/>
          <w:szCs w:val="21"/>
        </w:rPr>
      </w:pPr>
      <w:r>
        <w:rPr>
          <w:rStyle w:val="ae"/>
          <w:rFonts w:ascii="微软雅黑" w:hAnsi="微软雅黑" w:cs="微软雅黑" w:hint="eastAsia"/>
          <w:color w:val="333333"/>
          <w:kern w:val="0"/>
          <w:szCs w:val="21"/>
          <w:shd w:val="clear" w:color="auto" w:fill="FFFFFF"/>
          <w:lang w:bidi="ar"/>
        </w:rPr>
        <w:t>常见的RunTime异常几种如下</w:t>
      </w:r>
      <w:r>
        <w:rPr>
          <w:rFonts w:ascii="微软雅黑" w:hAnsi="微软雅黑" w:cs="微软雅黑" w:hint="eastAsia"/>
          <w:color w:val="333333"/>
          <w:kern w:val="0"/>
          <w:szCs w:val="21"/>
          <w:shd w:val="clear" w:color="auto" w:fill="FFFFFF"/>
          <w:lang w:bidi="ar"/>
        </w:rPr>
        <w:t>：</w:t>
      </w:r>
    </w:p>
    <w:p w14:paraId="68038CD3"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NullPointerException - 空指针引用异常 </w:t>
      </w:r>
    </w:p>
    <w:p w14:paraId="6B3E78C1"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ClassCastException - 类型强制转换异常。 </w:t>
      </w:r>
    </w:p>
    <w:p w14:paraId="56AB78DA"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IllegalArgumentException - 传递非法参数异常。 </w:t>
      </w:r>
    </w:p>
    <w:p w14:paraId="0B481D0A"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ArithmeticException - 算术运算异常 </w:t>
      </w:r>
    </w:p>
    <w:p w14:paraId="688EB3F0"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ArrayStoreException - 向数组中存放与声明类型不兼容对象异常 </w:t>
      </w:r>
    </w:p>
    <w:p w14:paraId="4599FDF1"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IndexOutOfBoundsException - 下标越界异常 </w:t>
      </w:r>
    </w:p>
    <w:p w14:paraId="3FAFD4C7"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NegativeArraySizeException - 创建一个大小为负数的数组错误异常 </w:t>
      </w:r>
    </w:p>
    <w:p w14:paraId="5782A20B"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NumberFormatException - 数字格式异常 </w:t>
      </w:r>
    </w:p>
    <w:p w14:paraId="498F7256"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SecurityException - 安全异常 </w:t>
      </w:r>
    </w:p>
    <w:p w14:paraId="1F222E20" w14:textId="77777777" w:rsidR="004A2471" w:rsidRDefault="00000000">
      <w:pPr>
        <w:widowControl/>
        <w:shd w:val="clear" w:color="auto" w:fill="FFFFFF"/>
        <w:spacing w:line="360" w:lineRule="exact"/>
        <w:ind w:left="735" w:firstLineChars="0" w:firstLine="0"/>
        <w:jc w:val="left"/>
        <w:rPr>
          <w:rFonts w:ascii="微软雅黑" w:hAnsi="微软雅黑" w:cs="微软雅黑" w:hint="eastAsia"/>
          <w:color w:val="333333"/>
          <w:szCs w:val="21"/>
        </w:rPr>
      </w:pPr>
      <w:r>
        <w:rPr>
          <w:rFonts w:ascii="微软雅黑" w:hAnsi="微软雅黑" w:cs="微软雅黑" w:hint="eastAsia"/>
          <w:color w:val="333333"/>
          <w:kern w:val="0"/>
          <w:szCs w:val="21"/>
          <w:shd w:val="clear" w:color="auto" w:fill="FFFFFF"/>
          <w:lang w:bidi="ar"/>
        </w:rPr>
        <w:t>UnsupportedOperationException - 不支持的操作异常</w:t>
      </w:r>
    </w:p>
    <w:p w14:paraId="7D505624"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1.13 BIO、NIO、AIO 有什么区别？（高薪常问）</w:t>
      </w:r>
    </w:p>
    <w:p w14:paraId="0E059F16" w14:textId="77777777" w:rsidR="004A2471" w:rsidRDefault="00000000">
      <w:pPr>
        <w:widowControl/>
        <w:shd w:val="clear" w:color="auto" w:fill="FFFFFF"/>
        <w:spacing w:line="360" w:lineRule="exact"/>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BIO：Block IO 同步阻塞式 IO，就是我们平常使用的传统 IO，它的特点是模式简单使用方便，并发处理能力低。</w:t>
      </w:r>
    </w:p>
    <w:p w14:paraId="08B4DA26" w14:textId="77777777" w:rsidR="004A2471" w:rsidRDefault="00000000">
      <w:pPr>
        <w:widowControl/>
        <w:shd w:val="clear" w:color="auto" w:fill="FFFFFF"/>
        <w:spacing w:line="360" w:lineRule="exact"/>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NIO：New IO 同步非阻塞 IO，是传统 IO 的升级，客户端和服务器端通过 Channel（通道）通讯，实现了多路复用。</w:t>
      </w:r>
    </w:p>
    <w:p w14:paraId="1D219E67" w14:textId="77777777" w:rsidR="004A2471" w:rsidRDefault="00000000">
      <w:pPr>
        <w:widowControl/>
        <w:shd w:val="clear" w:color="auto" w:fill="FFFFFF"/>
        <w:spacing w:line="360" w:lineRule="exact"/>
        <w:jc w:val="left"/>
        <w:rPr>
          <w:rFonts w:ascii="微软雅黑" w:hAnsi="微软雅黑" w:cs="微软雅黑" w:hint="eastAsia"/>
          <w:color w:val="333333"/>
          <w:kern w:val="0"/>
          <w:szCs w:val="21"/>
          <w:shd w:val="clear" w:color="auto" w:fill="FFFFFF"/>
          <w:lang w:bidi="ar"/>
        </w:rPr>
      </w:pPr>
      <w:r>
        <w:rPr>
          <w:rFonts w:ascii="微软雅黑" w:hAnsi="微软雅黑" w:cs="微软雅黑" w:hint="eastAsia"/>
          <w:color w:val="333333"/>
          <w:kern w:val="0"/>
          <w:szCs w:val="21"/>
          <w:shd w:val="clear" w:color="auto" w:fill="FFFFFF"/>
          <w:lang w:bidi="ar"/>
        </w:rPr>
        <w:t>AIO：Asynchronous IO 是 NIO 的升级，也叫 NIO2，实现了异步非堵塞 IO ，异步 IO 的操作基于事件和回调机制。</w:t>
      </w:r>
    </w:p>
    <w:p w14:paraId="2DC68A8B"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 xml:space="preserve">1.14 </w:t>
      </w:r>
      <w:proofErr w:type="spellStart"/>
      <w:r>
        <w:rPr>
          <w:rFonts w:ascii="微软雅黑" w:hAnsi="微软雅黑" w:cs="微软雅黑" w:hint="eastAsia"/>
          <w:b/>
          <w:bCs/>
          <w:szCs w:val="22"/>
        </w:rPr>
        <w:t>Threadloal</w:t>
      </w:r>
      <w:proofErr w:type="spellEnd"/>
      <w:r>
        <w:rPr>
          <w:rFonts w:ascii="微软雅黑" w:hAnsi="微软雅黑" w:cs="微软雅黑" w:hint="eastAsia"/>
          <w:b/>
          <w:bCs/>
          <w:szCs w:val="22"/>
        </w:rPr>
        <w:t>的原理（高薪常问）</w:t>
      </w:r>
    </w:p>
    <w:p w14:paraId="34BDC805" w14:textId="5487202B" w:rsidR="004A2471" w:rsidRDefault="00000000">
      <w:pPr>
        <w:spacing w:line="360" w:lineRule="exact"/>
        <w:rPr>
          <w:rFonts w:ascii="微软雅黑" w:hAnsi="微软雅黑" w:cs="微软雅黑" w:hint="eastAsia"/>
          <w:szCs w:val="21"/>
        </w:rPr>
      </w:pPr>
      <w:proofErr w:type="spellStart"/>
      <w:r>
        <w:rPr>
          <w:rFonts w:ascii="微软雅黑" w:hAnsi="微软雅黑" w:cs="微软雅黑" w:hint="eastAsia"/>
          <w:color w:val="333333"/>
          <w:kern w:val="0"/>
          <w:szCs w:val="21"/>
          <w:shd w:val="clear" w:color="auto" w:fill="FFFFFF"/>
          <w:lang w:bidi="ar"/>
        </w:rPr>
        <w:t>ThreadLocal</w:t>
      </w:r>
      <w:proofErr w:type="spellEnd"/>
      <w:r>
        <w:rPr>
          <w:rFonts w:ascii="微软雅黑" w:hAnsi="微软雅黑" w:cs="微软雅黑" w:hint="eastAsia"/>
          <w:color w:val="333333"/>
          <w:kern w:val="0"/>
          <w:szCs w:val="21"/>
          <w:shd w:val="clear" w:color="auto" w:fill="FFFFFF"/>
          <w:lang w:bidi="ar"/>
        </w:rPr>
        <w:t>：</w:t>
      </w:r>
      <w:r w:rsidR="004B1C79" w:rsidRPr="004B1C79">
        <w:rPr>
          <w:rFonts w:ascii="微软雅黑" w:hAnsi="微软雅黑" w:cs="微软雅黑"/>
          <w:color w:val="333333"/>
          <w:kern w:val="0"/>
          <w:szCs w:val="21"/>
          <w:shd w:val="clear" w:color="auto" w:fill="FFFFFF"/>
          <w:lang w:bidi="ar"/>
        </w:rPr>
        <w:t xml:space="preserve">解决多线程环境下 </w:t>
      </w:r>
      <w:r w:rsidR="004B1C79" w:rsidRPr="004B1C79">
        <w:rPr>
          <w:rFonts w:ascii="微软雅黑" w:hAnsi="微软雅黑" w:cs="微软雅黑"/>
          <w:b/>
          <w:bCs/>
          <w:color w:val="333333"/>
          <w:kern w:val="0"/>
          <w:szCs w:val="21"/>
          <w:shd w:val="clear" w:color="auto" w:fill="FFFFFF"/>
          <w:lang w:bidi="ar"/>
        </w:rPr>
        <w:t>共享变量的线程安全问题</w:t>
      </w:r>
      <w:r w:rsidR="004B1C79" w:rsidRPr="004B1C79">
        <w:rPr>
          <w:rFonts w:ascii="微软雅黑" w:hAnsi="微软雅黑" w:cs="微软雅黑"/>
          <w:color w:val="333333"/>
          <w:kern w:val="0"/>
          <w:szCs w:val="21"/>
          <w:shd w:val="clear" w:color="auto" w:fill="FFFFFF"/>
          <w:lang w:bidi="ar"/>
        </w:rPr>
        <w:t xml:space="preserve">，通过 </w:t>
      </w:r>
      <w:r w:rsidR="004B1C79" w:rsidRPr="004B1C79">
        <w:rPr>
          <w:rFonts w:ascii="微软雅黑" w:hAnsi="微软雅黑" w:cs="微软雅黑"/>
          <w:b/>
          <w:bCs/>
          <w:color w:val="333333"/>
          <w:kern w:val="0"/>
          <w:szCs w:val="21"/>
          <w:shd w:val="clear" w:color="auto" w:fill="FFFFFF"/>
          <w:lang w:bidi="ar"/>
        </w:rPr>
        <w:t>为每个线程提供变量的副本</w:t>
      </w:r>
      <w:r w:rsidR="004B1C79" w:rsidRPr="004B1C79">
        <w:rPr>
          <w:rFonts w:ascii="微软雅黑" w:hAnsi="微软雅黑" w:cs="微软雅黑"/>
          <w:color w:val="333333"/>
          <w:kern w:val="0"/>
          <w:szCs w:val="21"/>
          <w:shd w:val="clear" w:color="auto" w:fill="FFFFFF"/>
          <w:lang w:bidi="ar"/>
        </w:rPr>
        <w:t>，避免共享，从而保证线程安全。</w:t>
      </w:r>
      <w:r>
        <w:rPr>
          <w:rFonts w:ascii="微软雅黑" w:hAnsi="微软雅黑" w:cs="微软雅黑" w:hint="eastAsia"/>
          <w:color w:val="333333"/>
          <w:kern w:val="0"/>
          <w:szCs w:val="21"/>
          <w:shd w:val="clear" w:color="auto" w:fill="FFFFFF"/>
          <w:lang w:bidi="ar"/>
        </w:rPr>
        <w:t>。</w:t>
      </w:r>
    </w:p>
    <w:p w14:paraId="6FAF3344" w14:textId="77777777" w:rsidR="004A2471" w:rsidRDefault="00000000">
      <w:pPr>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lastRenderedPageBreak/>
        <w:t>其实在ThreadLocal类中有一个静态内部类ThreadLocalMap(其类似于Map)，用键值对的形式存储每一个线程的变量副本，ThreadLocalMap中元素的key为当前ThreadLocal对象，而value对应线程的变量副本。</w:t>
      </w:r>
    </w:p>
    <w:p w14:paraId="2F4EB489" w14:textId="77777777" w:rsidR="004A2471" w:rsidRDefault="00000000">
      <w:pPr>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  ThreadLocal 本身并不存储值，它只是作为一个 key保存到ThreadLocalMap中，但是这里要注意的是它作为一个key用的是弱引用，因为没有强引用链，弱引用在GC的时候可能会被回收。这样就会在ThreadLocalMap中存在一些key为null的键值对（Entry）。因为key变成null了，我们是没法访问这些Entry的，但是这些Entry本身是不会被清除的。如果没有手动删除对应key就会导致这块内存即不会回收也无法访问，也就是内存泄漏。</w:t>
      </w:r>
    </w:p>
    <w:p w14:paraId="7970B6EB" w14:textId="77777777" w:rsidR="004A2471" w:rsidRDefault="00000000">
      <w:pPr>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使用完ThreadLocal之后，记得调用remove方法。 在不使用线程池的前提下，即使不调用remove方法，线程的"变量副本"也会被gc回收，即不会造成内存泄漏的情况。</w:t>
      </w:r>
    </w:p>
    <w:p w14:paraId="74265CB0"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1.16 同步锁、死锁、乐观锁、悲观锁 （高薪常问）</w:t>
      </w:r>
    </w:p>
    <w:p w14:paraId="7EBECDEF" w14:textId="77777777" w:rsidR="004A2471" w:rsidRDefault="00000000">
      <w:pPr>
        <w:spacing w:line="360" w:lineRule="exact"/>
        <w:ind w:firstLineChars="0" w:firstLine="420"/>
        <w:rPr>
          <w:rFonts w:ascii="微软雅黑" w:hAnsi="微软雅黑" w:cs="微软雅黑" w:hint="eastAsia"/>
          <w:b/>
          <w:bCs/>
        </w:rPr>
      </w:pPr>
      <w:r>
        <w:rPr>
          <w:rFonts w:ascii="微软雅黑" w:hAnsi="微软雅黑" w:cs="微软雅黑" w:hint="eastAsia"/>
          <w:b/>
          <w:bCs/>
        </w:rPr>
        <w:t>同步锁：</w:t>
      </w:r>
    </w:p>
    <w:p w14:paraId="78EF4FB8"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 xml:space="preserve">当多个线程同时访问同一个数据时，很容易出现问题。为了避免这种情况出现，我们要保证线程同步互斥，就是指并发执行的多个线程，在同一时间内只允许一个线程访问共享数据。Java 中可以使用 synchronized 关键字来取得一个对象的同步锁。 </w:t>
      </w:r>
    </w:p>
    <w:p w14:paraId="0FD23677" w14:textId="77777777" w:rsidR="004A2471" w:rsidRDefault="00000000">
      <w:pPr>
        <w:spacing w:line="360" w:lineRule="exact"/>
        <w:ind w:firstLineChars="0" w:firstLine="420"/>
        <w:rPr>
          <w:rFonts w:ascii="微软雅黑" w:hAnsi="微软雅黑" w:cs="微软雅黑" w:hint="eastAsia"/>
          <w:b/>
          <w:bCs/>
        </w:rPr>
      </w:pPr>
      <w:r>
        <w:rPr>
          <w:rFonts w:ascii="微软雅黑" w:hAnsi="微软雅黑" w:cs="微软雅黑" w:hint="eastAsia"/>
          <w:b/>
          <w:bCs/>
        </w:rPr>
        <w:t>死锁：</w:t>
      </w:r>
    </w:p>
    <w:p w14:paraId="0E802702"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何为死锁，就是多个线程同时被阻塞，它们中的一个或者全部都在等待某个资源被释放。</w:t>
      </w:r>
    </w:p>
    <w:p w14:paraId="65653EE8" w14:textId="77777777" w:rsidR="004A2471" w:rsidRDefault="00000000">
      <w:pPr>
        <w:spacing w:line="360" w:lineRule="exact"/>
        <w:ind w:firstLineChars="0" w:firstLine="420"/>
        <w:rPr>
          <w:rFonts w:ascii="微软雅黑" w:hAnsi="微软雅黑" w:cs="微软雅黑" w:hint="eastAsia"/>
          <w:b/>
          <w:bCs/>
        </w:rPr>
      </w:pPr>
      <w:r>
        <w:rPr>
          <w:rFonts w:ascii="微软雅黑" w:hAnsi="微软雅黑" w:cs="微软雅黑" w:hint="eastAsia"/>
          <w:b/>
          <w:bCs/>
        </w:rPr>
        <w:t>乐观锁：</w:t>
      </w:r>
    </w:p>
    <w:p w14:paraId="782B398C"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总是假设最好的情况，每次去拿数据的时候都认为别人不会修改，所以不会上锁，但是在更新的时候会判断一下在此期间别人有没有去更新这个数据，可以使用版本号机制和CAS算法实现。乐观锁适用于多读的应用类型，这样可以提高吞吐量，像数据库提供的类似于write_conditio机制，其实都是提供的乐观锁。在Java中java.util.concurrent.atomic包下面的原子变量类就是使用了乐观锁的一种实现方式CAS实现的。</w:t>
      </w:r>
    </w:p>
    <w:p w14:paraId="2D4BA5F3" w14:textId="77777777" w:rsidR="004A2471" w:rsidRDefault="00000000">
      <w:pPr>
        <w:spacing w:line="360" w:lineRule="exact"/>
        <w:ind w:firstLineChars="0" w:firstLine="420"/>
        <w:rPr>
          <w:rFonts w:ascii="微软雅黑" w:hAnsi="微软雅黑" w:cs="微软雅黑" w:hint="eastAsia"/>
          <w:b/>
          <w:bCs/>
        </w:rPr>
      </w:pPr>
      <w:r>
        <w:rPr>
          <w:rFonts w:ascii="微软雅黑" w:hAnsi="微软雅黑" w:cs="微软雅黑" w:hint="eastAsia"/>
          <w:b/>
          <w:bCs/>
        </w:rPr>
        <w:t>悲观锁：</w:t>
      </w:r>
    </w:p>
    <w:p w14:paraId="4A2A18F1"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总是假设最坏的情况，每次去拿数据的时候都认为别人会修改，所以每次在拿数据的时候都会上锁，这样别人想拿这个数据就会阻塞直到它拿到锁（共享资源每次只给一个线程使用，其它线程阻塞，用完后再把资源转让给其它线程）。传统的关系型数据库里边就用到了很多这种锁机制，比如行锁，表锁等，读锁，写锁等，都是在做操作之前先上锁。Java中synchronized和ReentrantLock等独占锁就是悲观锁思想的实现。</w:t>
      </w:r>
    </w:p>
    <w:p w14:paraId="4C0BC232"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1.17说一下 synchronized 底层实现原理？（高薪常问）</w:t>
      </w:r>
    </w:p>
    <w:p w14:paraId="7A25E089" w14:textId="77777777" w:rsidR="004A2471" w:rsidRDefault="00000000">
      <w:pPr>
        <w:pStyle w:val="ab"/>
        <w:shd w:val="clear" w:color="auto" w:fill="FFFFFF"/>
        <w:spacing w:before="0" w:beforeAutospacing="0" w:after="192" w:afterAutospacing="0" w:line="300" w:lineRule="exact"/>
        <w:rPr>
          <w:rFonts w:ascii="微软雅黑" w:eastAsia="微软雅黑" w:hAnsi="微软雅黑" w:cs="微软雅黑" w:hint="eastAsia"/>
          <w:color w:val="000000" w:themeColor="text1"/>
          <w:sz w:val="21"/>
          <w:szCs w:val="21"/>
        </w:rPr>
      </w:pPr>
      <w:r>
        <w:rPr>
          <w:rFonts w:ascii="微软雅黑" w:eastAsia="微软雅黑" w:hAnsi="微软雅黑" w:cs="微软雅黑" w:hint="eastAsia"/>
          <w:color w:val="000000" w:themeColor="text1"/>
          <w:sz w:val="21"/>
          <w:szCs w:val="21"/>
          <w:shd w:val="clear" w:color="auto" w:fill="FFFFFF"/>
        </w:rPr>
        <w:t>synchronized可以保证方法或者代码块在运行时，同一时刻只有一个方法可以进入到临界区，同时它还可以保证共享变量的内存可见性。</w:t>
      </w:r>
    </w:p>
    <w:p w14:paraId="1A23E8F3" w14:textId="77777777" w:rsidR="004A2471" w:rsidRDefault="00000000">
      <w:pPr>
        <w:pStyle w:val="ab"/>
        <w:shd w:val="clear" w:color="auto" w:fill="FFFFFF"/>
        <w:spacing w:before="0" w:beforeAutospacing="0" w:after="192" w:afterAutospacing="0" w:line="300" w:lineRule="exact"/>
        <w:rPr>
          <w:rFonts w:ascii="微软雅黑" w:eastAsia="微软雅黑" w:hAnsi="微软雅黑" w:cs="微软雅黑" w:hint="eastAsia"/>
          <w:color w:val="000000" w:themeColor="text1"/>
          <w:sz w:val="21"/>
          <w:szCs w:val="21"/>
        </w:rPr>
      </w:pPr>
      <w:r>
        <w:rPr>
          <w:rFonts w:ascii="微软雅黑" w:eastAsia="微软雅黑" w:hAnsi="微软雅黑" w:cs="微软雅黑" w:hint="eastAsia"/>
          <w:color w:val="000000" w:themeColor="text1"/>
          <w:sz w:val="21"/>
          <w:szCs w:val="21"/>
          <w:shd w:val="clear" w:color="auto" w:fill="FFFFFF"/>
        </w:rPr>
        <w:t>Java中每一个对象都可以作为锁，这是synchronized实现同步的基础：</w:t>
      </w:r>
    </w:p>
    <w:p w14:paraId="6EAC6B72" w14:textId="77777777" w:rsidR="004A2471" w:rsidRDefault="00000000">
      <w:pPr>
        <w:widowControl/>
        <w:numPr>
          <w:ilvl w:val="0"/>
          <w:numId w:val="2"/>
        </w:numPr>
        <w:spacing w:before="96" w:line="300" w:lineRule="exact"/>
        <w:ind w:left="386" w:firstLine="735"/>
        <w:rPr>
          <w:rFonts w:ascii="微软雅黑" w:hAnsi="微软雅黑" w:cs="微软雅黑" w:hint="eastAsia"/>
          <w:color w:val="000000" w:themeColor="text1"/>
          <w:szCs w:val="21"/>
        </w:rPr>
      </w:pPr>
      <w:r>
        <w:rPr>
          <w:rFonts w:ascii="微软雅黑" w:hAnsi="微软雅黑" w:cs="微软雅黑" w:hint="eastAsia"/>
          <w:color w:val="000000" w:themeColor="text1"/>
          <w:szCs w:val="21"/>
          <w:shd w:val="clear" w:color="auto" w:fill="FFFFFF"/>
        </w:rPr>
        <w:t>普通同步方法，锁是当前实例对象</w:t>
      </w:r>
    </w:p>
    <w:p w14:paraId="67A2E4F4" w14:textId="77777777" w:rsidR="004A2471" w:rsidRDefault="00000000">
      <w:pPr>
        <w:widowControl/>
        <w:numPr>
          <w:ilvl w:val="0"/>
          <w:numId w:val="2"/>
        </w:numPr>
        <w:spacing w:before="96" w:line="300" w:lineRule="exact"/>
        <w:ind w:left="386" w:firstLine="735"/>
        <w:rPr>
          <w:rFonts w:ascii="微软雅黑" w:hAnsi="微软雅黑" w:cs="微软雅黑" w:hint="eastAsia"/>
          <w:color w:val="000000" w:themeColor="text1"/>
          <w:szCs w:val="21"/>
        </w:rPr>
      </w:pPr>
      <w:r>
        <w:rPr>
          <w:rFonts w:ascii="微软雅黑" w:hAnsi="微软雅黑" w:cs="微软雅黑" w:hint="eastAsia"/>
          <w:color w:val="000000" w:themeColor="text1"/>
          <w:szCs w:val="21"/>
          <w:shd w:val="clear" w:color="auto" w:fill="FFFFFF"/>
        </w:rPr>
        <w:lastRenderedPageBreak/>
        <w:t>静态同步方法，锁是当前类的class对象</w:t>
      </w:r>
    </w:p>
    <w:p w14:paraId="6F365E3F" w14:textId="77777777" w:rsidR="004A2471" w:rsidRDefault="00000000">
      <w:pPr>
        <w:widowControl/>
        <w:numPr>
          <w:ilvl w:val="0"/>
          <w:numId w:val="2"/>
        </w:numPr>
        <w:spacing w:before="96" w:line="300" w:lineRule="exact"/>
        <w:ind w:left="386" w:firstLine="735"/>
        <w:rPr>
          <w:rFonts w:ascii="微软雅黑" w:hAnsi="微软雅黑" w:cs="微软雅黑" w:hint="eastAsia"/>
          <w:color w:val="000000" w:themeColor="text1"/>
          <w:szCs w:val="21"/>
          <w:shd w:val="clear" w:color="auto" w:fill="FFFFFF"/>
        </w:rPr>
      </w:pPr>
      <w:r>
        <w:rPr>
          <w:rFonts w:ascii="微软雅黑" w:hAnsi="微软雅黑" w:cs="微软雅黑" w:hint="eastAsia"/>
          <w:color w:val="000000" w:themeColor="text1"/>
          <w:szCs w:val="21"/>
          <w:shd w:val="clear" w:color="auto" w:fill="FFFFFF"/>
        </w:rPr>
        <w:t>同步方法块，锁是括号里面的对象</w:t>
      </w:r>
    </w:p>
    <w:p w14:paraId="0CFE2589" w14:textId="77777777" w:rsidR="00B348BA" w:rsidRDefault="00B348BA" w:rsidP="00B348BA">
      <w:pPr>
        <w:pStyle w:val="a0"/>
      </w:pPr>
    </w:p>
    <w:p w14:paraId="5979BD26" w14:textId="594B8574" w:rsidR="00B348BA" w:rsidRPr="00B348BA" w:rsidRDefault="00B348BA" w:rsidP="00B348BA">
      <w:pPr>
        <w:pStyle w:val="a0"/>
        <w:rPr>
          <w:color w:val="EE0000"/>
        </w:rPr>
      </w:pPr>
      <w:r w:rsidRPr="00B348BA">
        <w:rPr>
          <w:rFonts w:hint="eastAsia"/>
          <w:color w:val="EE0000"/>
        </w:rPr>
        <w:t>未看</w:t>
      </w:r>
    </w:p>
    <w:p w14:paraId="13CA8F86"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 xml:space="preserve">1.18 </w:t>
      </w:r>
      <w:bookmarkStart w:id="5" w:name="OLE_LINK4"/>
      <w:r>
        <w:rPr>
          <w:rFonts w:ascii="微软雅黑" w:hAnsi="微软雅黑" w:cs="微软雅黑" w:hint="eastAsia"/>
          <w:b/>
          <w:bCs/>
          <w:szCs w:val="22"/>
        </w:rPr>
        <w:t>synchronized 和 volatile 的区别是什么？</w:t>
      </w:r>
      <w:bookmarkEnd w:id="5"/>
      <w:r>
        <w:rPr>
          <w:rFonts w:ascii="微软雅黑" w:hAnsi="微软雅黑" w:cs="微软雅黑" w:hint="eastAsia"/>
          <w:b/>
          <w:bCs/>
          <w:szCs w:val="22"/>
        </w:rPr>
        <w:t>（高薪常问）</w:t>
      </w:r>
    </w:p>
    <w:p w14:paraId="5CF0CC3D"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volatile本质是在告诉jvm当前变量在寄存器（工作内存）中的值是不确定的，需要从主存中读取； synchronized则是锁定当前变量，只有当前线程可以访问该变量，其他线程被阻塞住。</w:t>
      </w:r>
    </w:p>
    <w:p w14:paraId="1CD821B8"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volatile仅能使用在变量级别；synchronized则可以使用在变量、方法、和类级别的。</w:t>
      </w:r>
    </w:p>
    <w:p w14:paraId="2A92565A"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volatile仅能实现变量的修改可见性，不能保证原子性；而synchronized则可以保证变量的修改可见性和原子性。</w:t>
      </w:r>
    </w:p>
    <w:p w14:paraId="4B07919D"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volatile不会造成线程的阻塞；synchronized可能会造成线程的阻塞。</w:t>
      </w:r>
    </w:p>
    <w:p w14:paraId="7C6A027B"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volatile标记的变量不会被编译器优化；synchronized标记的变量可以被编译器优化。</w:t>
      </w:r>
    </w:p>
    <w:p w14:paraId="09EE2FB5"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1.19synchronized 和 Lock 有什么区别？ （高薪常问）</w:t>
      </w:r>
    </w:p>
    <w:p w14:paraId="11A8F285"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首先synchronized是java内置关键字，在jvm层面，Lock是个java类；</w:t>
      </w:r>
    </w:p>
    <w:p w14:paraId="196CA1E6"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synchronized无法判断是否获取锁的状态，Lock可以判断是否获取到锁；</w:t>
      </w:r>
    </w:p>
    <w:p w14:paraId="778BB644" w14:textId="2C3B0759"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synchronized会自动释放锁(a 线程执行完同步代码会释放锁；b 线程执行过程中发生</w:t>
      </w:r>
      <w:proofErr w:type="gramStart"/>
      <w:r>
        <w:rPr>
          <w:rFonts w:ascii="微软雅黑" w:hAnsi="微软雅黑" w:cs="微软雅黑" w:hint="eastAsia"/>
        </w:rPr>
        <w:t>异常会</w:t>
      </w:r>
      <w:proofErr w:type="gramEnd"/>
      <w:r>
        <w:rPr>
          <w:rFonts w:ascii="微软雅黑" w:hAnsi="微软雅黑" w:cs="微软雅黑" w:hint="eastAsia"/>
        </w:rPr>
        <w:t>释放锁)，Lock需在finally中手工释放锁（unlock()方法释放锁），否则容易造成线程死锁；</w:t>
      </w:r>
      <w:r w:rsidR="00311A93">
        <w:rPr>
          <w:rFonts w:ascii="微软雅黑" w:hAnsi="微软雅黑" w:cs="微软雅黑" w:hint="eastAsia"/>
        </w:rPr>
        <w:t xml:space="preserve"> </w:t>
      </w:r>
    </w:p>
    <w:p w14:paraId="45DC3402"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用synchronized关键字的两个线程1和线程2，如果当前线程1获得锁，线程2线程等待。如果线程1阻塞，线程2则会一直等待下去，而Lock锁就不一定会等待下去，如果尝试获取不到锁，线程可以不用一直等待就结束了；</w:t>
      </w:r>
    </w:p>
    <w:p w14:paraId="2BC3FA62"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synchronized的锁可重入、不可中断、非公平，而Lock锁可重入、可判断、可公平（两者皆可）；</w:t>
      </w:r>
    </w:p>
    <w:p w14:paraId="18694A49"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Lock锁适合大量同步的代码的同步问题，synchronized锁适合代码少量的同步问题。</w:t>
      </w:r>
    </w:p>
    <w:p w14:paraId="1A538D57" w14:textId="77777777" w:rsidR="004A2471" w:rsidRDefault="00000000">
      <w:pPr>
        <w:pStyle w:val="4"/>
        <w:keepNext w:val="0"/>
        <w:keepLines w:val="0"/>
        <w:spacing w:line="360" w:lineRule="exact"/>
        <w:rPr>
          <w:rFonts w:ascii="微软雅黑" w:hAnsi="微软雅黑" w:cs="微软雅黑" w:hint="eastAsia"/>
          <w:b/>
          <w:bCs/>
          <w:szCs w:val="22"/>
        </w:rPr>
      </w:pPr>
      <w:r>
        <w:rPr>
          <w:rFonts w:ascii="微软雅黑" w:hAnsi="微软雅黑" w:cs="微软雅黑" w:hint="eastAsia"/>
          <w:b/>
          <w:bCs/>
          <w:szCs w:val="22"/>
        </w:rPr>
        <w:t xml:space="preserve">1.20 手写冒泡排序？(必会) </w:t>
      </w:r>
    </w:p>
    <w:p w14:paraId="12620CA3" w14:textId="77777777" w:rsidR="004A2471" w:rsidRDefault="00000000">
      <w:pPr>
        <w:rPr>
          <w:rFonts w:ascii="微软雅黑" w:hAnsi="微软雅黑" w:cs="微软雅黑" w:hint="eastAsia"/>
        </w:rPr>
      </w:pPr>
      <w:r>
        <w:rPr>
          <w:rFonts w:ascii="微软雅黑" w:hAnsi="微软雅黑" w:cs="微软雅黑" w:hint="eastAsia"/>
          <w:noProof/>
        </w:rPr>
        <w:lastRenderedPageBreak/>
        <w:drawing>
          <wp:inline distT="0" distB="0" distL="114300" distR="114300" wp14:anchorId="424A58FD" wp14:editId="31585A68">
            <wp:extent cx="4132401" cy="4009048"/>
            <wp:effectExtent l="0" t="0" r="1905" b="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29"/>
                    <a:stretch>
                      <a:fillRect/>
                    </a:stretch>
                  </pic:blipFill>
                  <pic:spPr>
                    <a:xfrm>
                      <a:off x="0" y="0"/>
                      <a:ext cx="4149065" cy="4025214"/>
                    </a:xfrm>
                    <a:prstGeom prst="rect">
                      <a:avLst/>
                    </a:prstGeom>
                    <a:noFill/>
                    <a:ln>
                      <a:noFill/>
                    </a:ln>
                  </pic:spPr>
                </pic:pic>
              </a:graphicData>
            </a:graphic>
          </wp:inline>
        </w:drawing>
      </w:r>
    </w:p>
    <w:p w14:paraId="568B8E5F" w14:textId="77777777" w:rsidR="004A2471" w:rsidRDefault="00000000">
      <w:pPr>
        <w:pStyle w:val="2"/>
        <w:rPr>
          <w:rFonts w:ascii="微软雅黑" w:eastAsia="微软雅黑" w:hAnsi="微软雅黑" w:cs="微软雅黑" w:hint="eastAsia"/>
          <w:szCs w:val="36"/>
        </w:rPr>
      </w:pPr>
      <w:bookmarkStart w:id="6" w:name="_Toc8536"/>
      <w:r>
        <w:rPr>
          <w:rFonts w:ascii="微软雅黑" w:eastAsia="微软雅黑" w:hAnsi="微软雅黑" w:cs="微软雅黑" w:hint="eastAsia"/>
          <w:szCs w:val="36"/>
        </w:rPr>
        <w:t>2.集合(必会)</w:t>
      </w:r>
      <w:bookmarkEnd w:id="6"/>
    </w:p>
    <w:p w14:paraId="42E1C574" w14:textId="77777777" w:rsidR="004A2471" w:rsidRDefault="00000000">
      <w:pPr>
        <w:pStyle w:val="4"/>
        <w:rPr>
          <w:rFonts w:ascii="微软雅黑" w:hAnsi="微软雅黑" w:cs="微软雅黑" w:hint="eastAsia"/>
          <w:b/>
          <w:bCs/>
        </w:rPr>
      </w:pPr>
      <w:r>
        <w:rPr>
          <w:rFonts w:ascii="微软雅黑" w:hAnsi="微软雅黑" w:cs="微软雅黑" w:hint="eastAsia"/>
          <w:b/>
          <w:bCs/>
        </w:rPr>
        <w:t>2.1常见的数据结构（了解）</w:t>
      </w:r>
    </w:p>
    <w:p w14:paraId="6A60BF0A" w14:textId="77777777" w:rsidR="004A2471" w:rsidRDefault="00000000">
      <w:pPr>
        <w:pStyle w:val="a0"/>
        <w:rPr>
          <w:rFonts w:ascii="微软雅黑" w:hAnsi="微软雅黑" w:cs="微软雅黑" w:hint="eastAsia"/>
          <w:b/>
          <w:bCs/>
        </w:rPr>
      </w:pPr>
      <w:r>
        <w:rPr>
          <w:rFonts w:ascii="微软雅黑" w:hAnsi="微软雅黑" w:cs="微软雅黑" w:hint="eastAsia"/>
          <w:b/>
          <w:bCs/>
        </w:rPr>
        <w:t>常用的数据结构有：数组，栈，队列，链表，树，散列，堆，图等</w:t>
      </w:r>
    </w:p>
    <w:p w14:paraId="1C8DE2EA"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1CA44945" wp14:editId="659B9D07">
            <wp:extent cx="4056380" cy="1905000"/>
            <wp:effectExtent l="0" t="0" r="12700" b="0"/>
            <wp:docPr id="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
                    <pic:cNvPicPr>
                      <a:picLocks noChangeAspect="1"/>
                    </pic:cNvPicPr>
                  </pic:nvPicPr>
                  <pic:blipFill>
                    <a:blip r:embed="rId30"/>
                    <a:stretch>
                      <a:fillRect/>
                    </a:stretch>
                  </pic:blipFill>
                  <pic:spPr>
                    <a:xfrm>
                      <a:off x="0" y="0"/>
                      <a:ext cx="4056380" cy="1905000"/>
                    </a:xfrm>
                    <a:prstGeom prst="rect">
                      <a:avLst/>
                    </a:prstGeom>
                    <a:noFill/>
                    <a:ln>
                      <a:noFill/>
                    </a:ln>
                  </pic:spPr>
                </pic:pic>
              </a:graphicData>
            </a:graphic>
          </wp:inline>
        </w:drawing>
      </w:r>
    </w:p>
    <w:p w14:paraId="0A46DD4A" w14:textId="77777777" w:rsidR="004A2471" w:rsidRDefault="00000000">
      <w:pPr>
        <w:widowControl/>
        <w:spacing w:before="96" w:line="360" w:lineRule="exact"/>
        <w:ind w:firstLineChars="0" w:firstLine="420"/>
        <w:rPr>
          <w:rFonts w:ascii="微软雅黑" w:hAnsi="微软雅黑" w:cs="微软雅黑" w:hint="eastAsia"/>
          <w:szCs w:val="21"/>
        </w:rPr>
      </w:pPr>
      <w:r>
        <w:rPr>
          <w:rFonts w:ascii="微软雅黑" w:hAnsi="微软雅黑" w:cs="微软雅黑" w:hint="eastAsia"/>
          <w:b/>
          <w:bCs/>
          <w:color w:val="000000" w:themeColor="text1"/>
          <w:kern w:val="0"/>
          <w:szCs w:val="21"/>
          <w:shd w:val="clear" w:color="auto" w:fill="FFFFFF"/>
          <w:lang w:bidi="ar"/>
        </w:rPr>
        <w:t>数组</w:t>
      </w:r>
      <w:r>
        <w:rPr>
          <w:rFonts w:ascii="微软雅黑" w:hAnsi="微软雅黑" w:cs="微软雅黑" w:hint="eastAsia"/>
          <w:color w:val="000000" w:themeColor="text1"/>
          <w:kern w:val="0"/>
          <w:szCs w:val="21"/>
          <w:shd w:val="clear" w:color="auto" w:fill="FFFFFF"/>
          <w:lang w:bidi="ar"/>
        </w:rPr>
        <w:t>是最常用的数据结构，数组的特点是长度固定，</w:t>
      </w:r>
      <w:r>
        <w:rPr>
          <w:rFonts w:ascii="微软雅黑" w:hAnsi="微软雅黑" w:cs="微软雅黑" w:hint="eastAsia"/>
          <w:color w:val="333333"/>
          <w:szCs w:val="21"/>
          <w:shd w:val="clear" w:color="auto" w:fill="FFFFFF"/>
        </w:rPr>
        <w:t>数组的大小固定后就无法扩容了 ，数组只能存储一种类型的数据 ，添加，删除的操作慢，因为要移动其他的元素。</w:t>
      </w:r>
    </w:p>
    <w:p w14:paraId="5BA40EC9"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lastRenderedPageBreak/>
        <w:t>栈</w:t>
      </w:r>
      <w:r>
        <w:rPr>
          <w:rFonts w:ascii="微软雅黑" w:hAnsi="微软雅黑" w:cs="微软雅黑" w:hint="eastAsia"/>
          <w:color w:val="000000" w:themeColor="text1"/>
          <w:kern w:val="0"/>
          <w:szCs w:val="21"/>
          <w:shd w:val="clear" w:color="auto" w:fill="FFFFFF"/>
          <w:lang w:bidi="ar"/>
        </w:rPr>
        <w:t>是一种基于先进后出（FILO）的数据结构，是一种只能在一端进行插入和删除操作的特殊线性表。它按照先进后出的原则存储数据，先进入的数据被压入栈底，最后的数据在栈顶，需要读数据的时候从栈顶开始弹出数据（最后一个数据被第一个读出来）。</w:t>
      </w:r>
    </w:p>
    <w:p w14:paraId="3FD829FC"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队列</w:t>
      </w:r>
      <w:r>
        <w:rPr>
          <w:rFonts w:ascii="微软雅黑" w:hAnsi="微软雅黑" w:cs="微软雅黑" w:hint="eastAsia"/>
          <w:color w:val="000000" w:themeColor="text1"/>
          <w:kern w:val="0"/>
          <w:szCs w:val="21"/>
          <w:shd w:val="clear" w:color="auto" w:fill="FFFFFF"/>
          <w:lang w:bidi="ar"/>
        </w:rPr>
        <w:t>是一种基于先进先出（FIFO）的数据结构，是一种只能在一端进行插入，在另一端进行删除操作的特殊线性表，它按照先进先出的原则存储数据，先进入的数据，在读取数据时先被读取出来。</w:t>
      </w:r>
    </w:p>
    <w:p w14:paraId="62CF70C7"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链表</w:t>
      </w:r>
      <w:r>
        <w:rPr>
          <w:rFonts w:ascii="微软雅黑" w:hAnsi="微软雅黑" w:cs="微软雅黑" w:hint="eastAsia"/>
          <w:color w:val="000000" w:themeColor="text1"/>
          <w:kern w:val="0"/>
          <w:szCs w:val="21"/>
          <w:shd w:val="clear" w:color="auto" w:fill="FFFFFF"/>
          <w:lang w:bidi="ar"/>
        </w:rPr>
        <w:t>是一种物理存储单元上非连续、非顺序的存储结构，其物理结构不能只表示数据元素的逻辑顺序，数据元素的逻辑顺序是通过链表中的指针链接次序实现的。链表由一系列的结节（链表中的每一个元素称为结点）组成，结点可以在运行时动态生成。根据指针的指向，链表能形成不同的结构，例如单链表，双向链表，循环链表等。 </w:t>
      </w:r>
    </w:p>
    <w:p w14:paraId="4B266007"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树</w:t>
      </w:r>
      <w:r>
        <w:rPr>
          <w:rFonts w:ascii="微软雅黑" w:hAnsi="微软雅黑" w:cs="微软雅黑" w:hint="eastAsia"/>
          <w:color w:val="000000" w:themeColor="text1"/>
          <w:kern w:val="0"/>
          <w:szCs w:val="21"/>
          <w:shd w:val="clear" w:color="auto" w:fill="FFFFFF"/>
          <w:lang w:bidi="ar"/>
        </w:rPr>
        <w:t>是我们计算机中非常重要的一种数据结构，同时使用树这种数据结构，可以描述现实生活中的很多事物，例如家谱、单位的组织架构等等。有二叉树、平衡树、红黑树、B树、B+树。</w:t>
      </w:r>
    </w:p>
    <w:p w14:paraId="1A3ECF4D"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散列表</w:t>
      </w:r>
      <w:r>
        <w:rPr>
          <w:rFonts w:ascii="微软雅黑" w:hAnsi="微软雅黑" w:cs="微软雅黑" w:hint="eastAsia"/>
          <w:color w:val="000000" w:themeColor="text1"/>
          <w:kern w:val="0"/>
          <w:szCs w:val="21"/>
          <w:shd w:val="clear" w:color="auto" w:fill="FFFFFF"/>
          <w:lang w:bidi="ar"/>
        </w:rPr>
        <w:t>，也叫哈希表，是根据关键码和值 (key和value) 直接进行访问的数据结构，通过key和value来映射到集合中的一个位置，这样就可以很快找到集合中的对应元素。</w:t>
      </w:r>
    </w:p>
    <w:p w14:paraId="76A37FE1"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堆</w:t>
      </w:r>
      <w:r>
        <w:rPr>
          <w:rFonts w:ascii="微软雅黑" w:hAnsi="微软雅黑" w:cs="微软雅黑" w:hint="eastAsia"/>
          <w:color w:val="000000" w:themeColor="text1"/>
          <w:kern w:val="0"/>
          <w:szCs w:val="21"/>
          <w:shd w:val="clear" w:color="auto" w:fill="FFFFFF"/>
          <w:lang w:bidi="ar"/>
        </w:rPr>
        <w:t>是计算机学科中一类特殊的数据结构的统称，堆通常可以被看作是一棵完全二叉树的数组对象。</w:t>
      </w:r>
    </w:p>
    <w:p w14:paraId="796DE2CE" w14:textId="77777777" w:rsidR="004A2471" w:rsidRDefault="00000000">
      <w:pPr>
        <w:widowControl/>
        <w:shd w:val="clear" w:color="auto" w:fill="FFFFFF"/>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图</w:t>
      </w:r>
      <w:r>
        <w:rPr>
          <w:rFonts w:ascii="微软雅黑" w:hAnsi="微软雅黑" w:cs="微软雅黑" w:hint="eastAsia"/>
          <w:color w:val="000000" w:themeColor="text1"/>
          <w:kern w:val="0"/>
          <w:szCs w:val="21"/>
          <w:shd w:val="clear" w:color="auto" w:fill="FFFFFF"/>
          <w:lang w:bidi="ar"/>
        </w:rPr>
        <w:t>的定义：图是由一组顶点和一组能够将两个顶点相连的边组成的</w:t>
      </w:r>
    </w:p>
    <w:p w14:paraId="07A2F3A6" w14:textId="77777777" w:rsidR="004A2471" w:rsidRDefault="00000000">
      <w:pPr>
        <w:pStyle w:val="4"/>
        <w:rPr>
          <w:rFonts w:ascii="微软雅黑" w:hAnsi="微软雅黑" w:cs="微软雅黑" w:hint="eastAsia"/>
          <w:b/>
          <w:bCs/>
        </w:rPr>
      </w:pPr>
      <w:r>
        <w:rPr>
          <w:rFonts w:ascii="微软雅黑" w:hAnsi="微软雅黑" w:cs="微软雅黑" w:hint="eastAsia"/>
          <w:b/>
          <w:bCs/>
        </w:rPr>
        <w:t>2.2集合和数组的区别（了解）</w:t>
      </w:r>
    </w:p>
    <w:p w14:paraId="1169CFB2" w14:textId="77777777" w:rsidR="004A2471" w:rsidRDefault="00000000">
      <w:pPr>
        <w:pStyle w:val="ab"/>
        <w:shd w:val="clear" w:color="auto" w:fill="FFFFFF"/>
        <w:spacing w:before="0" w:beforeAutospacing="0" w:after="192" w:afterAutospacing="0" w:line="360" w:lineRule="exact"/>
        <w:ind w:firstLineChars="0" w:firstLine="31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4D4D4D"/>
          <w:sz w:val="21"/>
          <w:szCs w:val="21"/>
          <w:shd w:val="clear" w:color="auto" w:fill="FFFFFF"/>
        </w:rPr>
        <w:t>区别</w:t>
      </w:r>
      <w:r>
        <w:rPr>
          <w:rFonts w:ascii="微软雅黑" w:eastAsia="微软雅黑" w:hAnsi="微软雅黑" w:cs="微软雅黑" w:hint="eastAsia"/>
          <w:color w:val="4D4D4D"/>
          <w:sz w:val="21"/>
          <w:szCs w:val="21"/>
          <w:shd w:val="clear" w:color="auto" w:fill="FFFFFF"/>
        </w:rPr>
        <w:t>：</w:t>
      </w:r>
      <w:r>
        <w:rPr>
          <w:rFonts w:ascii="微软雅黑" w:eastAsia="微软雅黑" w:hAnsi="微软雅黑" w:cs="微软雅黑" w:hint="eastAsia"/>
          <w:color w:val="000000" w:themeColor="text1"/>
          <w:sz w:val="21"/>
          <w:szCs w:val="21"/>
          <w:shd w:val="clear" w:color="auto" w:fill="FFFFFF"/>
          <w:lang w:bidi="ar"/>
        </w:rPr>
        <w:t>数组长度固定   集合长度可变</w:t>
      </w:r>
    </w:p>
    <w:p w14:paraId="23518F78" w14:textId="77777777" w:rsidR="004A2471" w:rsidRDefault="00000000">
      <w:pPr>
        <w:pStyle w:val="ab"/>
        <w:spacing w:before="0" w:beforeAutospacing="0" w:after="192" w:afterAutospacing="0" w:line="360" w:lineRule="exact"/>
        <w:ind w:firstLineChars="150" w:firstLine="31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4D4D4D"/>
          <w:sz w:val="21"/>
          <w:szCs w:val="21"/>
          <w:shd w:val="clear" w:color="auto" w:fill="FFFFFF"/>
        </w:rPr>
        <w:t>数组</w:t>
      </w:r>
      <w:r>
        <w:rPr>
          <w:rFonts w:ascii="微软雅黑" w:eastAsia="微软雅黑" w:hAnsi="微软雅黑" w:cs="微软雅黑" w:hint="eastAsia"/>
          <w:color w:val="000000" w:themeColor="text1"/>
          <w:sz w:val="21"/>
          <w:szCs w:val="21"/>
          <w:shd w:val="clear" w:color="auto" w:fill="FFFFFF"/>
          <w:lang w:bidi="ar"/>
        </w:rPr>
        <w:t>中存储的是同一种数据类型的元素，可以存储基本数据类型，也可以存储引用数据类型；</w:t>
      </w:r>
    </w:p>
    <w:p w14:paraId="0AF9C417" w14:textId="77777777" w:rsidR="004A2471" w:rsidRDefault="00000000">
      <w:pPr>
        <w:pStyle w:val="ab"/>
        <w:spacing w:before="0" w:beforeAutospacing="0" w:after="192" w:afterAutospacing="0" w:line="360" w:lineRule="exact"/>
        <w:ind w:firstLineChars="150" w:firstLine="315"/>
        <w:rPr>
          <w:rFonts w:ascii="微软雅黑" w:eastAsia="微软雅黑" w:hAnsi="微软雅黑" w:cs="微软雅黑" w:hint="eastAsia"/>
          <w:color w:val="4D4D4D"/>
          <w:sz w:val="21"/>
          <w:szCs w:val="21"/>
        </w:rPr>
      </w:pPr>
      <w:r>
        <w:rPr>
          <w:rFonts w:ascii="微软雅黑" w:eastAsia="微软雅黑" w:hAnsi="微软雅黑" w:cs="微软雅黑" w:hint="eastAsia"/>
          <w:b/>
          <w:bCs/>
          <w:color w:val="4D4D4D"/>
          <w:sz w:val="21"/>
          <w:szCs w:val="21"/>
          <w:shd w:val="clear" w:color="auto" w:fill="FFFFFF"/>
        </w:rPr>
        <w:t>集合</w:t>
      </w:r>
      <w:r>
        <w:rPr>
          <w:rFonts w:ascii="微软雅黑" w:eastAsia="微软雅黑" w:hAnsi="微软雅黑" w:cs="微软雅黑" w:hint="eastAsia"/>
          <w:color w:val="000000" w:themeColor="text1"/>
          <w:sz w:val="21"/>
          <w:szCs w:val="21"/>
          <w:shd w:val="clear" w:color="auto" w:fill="FFFFFF"/>
          <w:lang w:bidi="ar"/>
        </w:rPr>
        <w:t>存储的都是对象，而且对象的数据类型可以不一致。在开发当中一般当对象较多的时候，使用集合来存储对象</w:t>
      </w:r>
      <w:r>
        <w:rPr>
          <w:rFonts w:ascii="微软雅黑" w:eastAsia="微软雅黑" w:hAnsi="微软雅黑" w:cs="微软雅黑" w:hint="eastAsia"/>
          <w:color w:val="4D4D4D"/>
          <w:sz w:val="21"/>
          <w:szCs w:val="21"/>
          <w:shd w:val="clear" w:color="auto" w:fill="FFFFFF"/>
        </w:rPr>
        <w:t>。</w:t>
      </w:r>
    </w:p>
    <w:p w14:paraId="2AE46380" w14:textId="77777777" w:rsidR="004A2471" w:rsidRDefault="00000000">
      <w:pPr>
        <w:pStyle w:val="4"/>
        <w:rPr>
          <w:rFonts w:ascii="微软雅黑" w:hAnsi="微软雅黑" w:cs="微软雅黑" w:hint="eastAsia"/>
          <w:b/>
          <w:bCs/>
        </w:rPr>
      </w:pPr>
      <w:r>
        <w:rPr>
          <w:rFonts w:ascii="微软雅黑" w:hAnsi="微软雅黑" w:cs="微软雅黑" w:hint="eastAsia"/>
          <w:b/>
          <w:bCs/>
        </w:rPr>
        <w:t>2.3List 和 Map、Set 的区别（必会）</w:t>
      </w:r>
    </w:p>
    <w:p w14:paraId="16C9E15F"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List和Set是存储单列数据的集合，Map是存储键值对这样的双列数据的集合；</w:t>
      </w:r>
    </w:p>
    <w:p w14:paraId="59D7B202"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List</w:t>
      </w:r>
      <w:r>
        <w:rPr>
          <w:rFonts w:ascii="微软雅黑" w:hAnsi="微软雅黑" w:cs="微软雅黑" w:hint="eastAsia"/>
          <w:color w:val="000000" w:themeColor="text1"/>
          <w:kern w:val="0"/>
          <w:szCs w:val="21"/>
          <w:shd w:val="clear" w:color="auto" w:fill="FFFFFF"/>
          <w:lang w:bidi="ar"/>
        </w:rPr>
        <w:t>中存储的数据是有顺序的，并且值允许重复；</w:t>
      </w:r>
    </w:p>
    <w:p w14:paraId="42D4CEEB"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Map</w:t>
      </w:r>
      <w:r>
        <w:rPr>
          <w:rFonts w:ascii="微软雅黑" w:hAnsi="微软雅黑" w:cs="微软雅黑" w:hint="eastAsia"/>
          <w:color w:val="000000" w:themeColor="text1"/>
          <w:kern w:val="0"/>
          <w:szCs w:val="21"/>
          <w:shd w:val="clear" w:color="auto" w:fill="FFFFFF"/>
          <w:lang w:bidi="ar"/>
        </w:rPr>
        <w:t>中存储的数据是无序的，它的键是不允许重复的，但是值是允许重复的；</w:t>
      </w:r>
    </w:p>
    <w:p w14:paraId="7912DF31"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Set</w:t>
      </w:r>
      <w:r>
        <w:rPr>
          <w:rFonts w:ascii="微软雅黑" w:hAnsi="微软雅黑" w:cs="微软雅黑" w:hint="eastAsia"/>
          <w:color w:val="000000" w:themeColor="text1"/>
          <w:kern w:val="0"/>
          <w:szCs w:val="21"/>
          <w:shd w:val="clear" w:color="auto" w:fill="FFFFFF"/>
          <w:lang w:bidi="ar"/>
        </w:rPr>
        <w:t>中存储的数据是无顺序的，并且不允许重复，但元素在集合中的位置是由元素的hashcode决定，即位置是固定的（Set集合是根据hashcode来进行数据存储的，所以位置是固定的，但是这个位置不是用户可以控制的，所以对于用户来说set中的元素还是无序的）。</w:t>
      </w:r>
    </w:p>
    <w:p w14:paraId="64094220"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2.4 List 和 Map、Set 的实现类（必会）</w:t>
      </w:r>
    </w:p>
    <w:p w14:paraId="523AB20C" w14:textId="77777777" w:rsidR="004A2471" w:rsidRDefault="00000000">
      <w:pPr>
        <w:ind w:firstLine="840"/>
        <w:rPr>
          <w:rFonts w:ascii="微软雅黑" w:hAnsi="微软雅黑" w:cs="微软雅黑" w:hint="eastAsia"/>
        </w:rPr>
      </w:pPr>
      <w:r>
        <w:rPr>
          <w:rFonts w:ascii="微软雅黑" w:hAnsi="微软雅黑" w:cs="微软雅黑" w:hint="eastAsia"/>
          <w:noProof/>
          <w:sz w:val="24"/>
        </w:rPr>
        <w:drawing>
          <wp:inline distT="0" distB="0" distL="114300" distR="114300" wp14:anchorId="1DE401E4" wp14:editId="4F295454">
            <wp:extent cx="4135120" cy="2736215"/>
            <wp:effectExtent l="0" t="0" r="17780"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1"/>
                    <a:stretch>
                      <a:fillRect/>
                    </a:stretch>
                  </pic:blipFill>
                  <pic:spPr>
                    <a:xfrm>
                      <a:off x="0" y="0"/>
                      <a:ext cx="4135120" cy="2736215"/>
                    </a:xfrm>
                    <a:prstGeom prst="rect">
                      <a:avLst/>
                    </a:prstGeom>
                    <a:noFill/>
                    <a:ln>
                      <a:noFill/>
                    </a:ln>
                  </pic:spPr>
                </pic:pic>
              </a:graphicData>
            </a:graphic>
          </wp:inline>
        </w:drawing>
      </w:r>
    </w:p>
    <w:p w14:paraId="30CD49D5" w14:textId="77777777" w:rsidR="004A2471" w:rsidRDefault="00000000">
      <w:pPr>
        <w:spacing w:line="300" w:lineRule="exact"/>
        <w:ind w:firstLineChars="0" w:firstLine="0"/>
        <w:rPr>
          <w:rFonts w:ascii="微软雅黑" w:hAnsi="微软雅黑" w:cs="微软雅黑" w:hint="eastAsia"/>
          <w:szCs w:val="21"/>
        </w:rPr>
      </w:pPr>
      <w:r>
        <w:rPr>
          <w:rFonts w:ascii="微软雅黑" w:hAnsi="微软雅黑" w:cs="微软雅黑" w:hint="eastAsia"/>
          <w:b/>
          <w:bCs/>
          <w:szCs w:val="21"/>
        </w:rPr>
        <w:t>(1)Connection接口</w:t>
      </w:r>
      <w:r>
        <w:rPr>
          <w:rFonts w:ascii="微软雅黑" w:hAnsi="微软雅黑" w:cs="微软雅黑" w:hint="eastAsia"/>
          <w:szCs w:val="21"/>
        </w:rPr>
        <w:t>:</w:t>
      </w:r>
    </w:p>
    <w:p w14:paraId="4E963131" w14:textId="77777777" w:rsidR="004A2471" w:rsidRDefault="00000000">
      <w:pPr>
        <w:spacing w:line="300" w:lineRule="exact"/>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szCs w:val="21"/>
        </w:rPr>
        <w:t xml:space="preserve">List </w:t>
      </w:r>
      <w:r>
        <w:rPr>
          <w:rFonts w:ascii="微软雅黑" w:hAnsi="微软雅黑" w:cs="微软雅黑" w:hint="eastAsia"/>
          <w:color w:val="000000" w:themeColor="text1"/>
          <w:kern w:val="0"/>
          <w:szCs w:val="21"/>
          <w:shd w:val="clear" w:color="auto" w:fill="FFFFFF"/>
          <w:lang w:bidi="ar"/>
        </w:rPr>
        <w:t>有序,可重复</w:t>
      </w:r>
    </w:p>
    <w:p w14:paraId="72EA0335"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b/>
          <w:bCs/>
          <w:szCs w:val="21"/>
        </w:rPr>
        <w:t>ArrayList</w:t>
      </w:r>
    </w:p>
    <w:p w14:paraId="168A035D"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优点: 底层数据结构是数组，查询快，增删慢。</w:t>
      </w:r>
    </w:p>
    <w:p w14:paraId="47AFCB0B"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缺点: 线程不安全，效率高</w:t>
      </w:r>
    </w:p>
    <w:p w14:paraId="3E0D510B"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color w:val="000000" w:themeColor="text1"/>
          <w:kern w:val="0"/>
          <w:szCs w:val="21"/>
          <w:shd w:val="clear" w:color="auto" w:fill="FFFFFF"/>
          <w:lang w:bidi="ar"/>
        </w:rPr>
        <w:tab/>
      </w:r>
      <w:r>
        <w:rPr>
          <w:rFonts w:ascii="微软雅黑" w:hAnsi="微软雅黑" w:cs="微软雅黑" w:hint="eastAsia"/>
          <w:b/>
          <w:bCs/>
          <w:szCs w:val="21"/>
        </w:rPr>
        <w:t>Vector</w:t>
      </w:r>
    </w:p>
    <w:p w14:paraId="1FEAE9FD"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优点: 底层数据结构是数组，查询快，增删慢。</w:t>
      </w:r>
    </w:p>
    <w:p w14:paraId="121F6455"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缺点: 线程安全，效率低, 已给舍弃了</w:t>
      </w:r>
    </w:p>
    <w:p w14:paraId="5958C70D"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color w:val="000000" w:themeColor="text1"/>
          <w:kern w:val="0"/>
          <w:szCs w:val="21"/>
          <w:shd w:val="clear" w:color="auto" w:fill="FFFFFF"/>
          <w:lang w:bidi="ar"/>
        </w:rPr>
        <w:tab/>
      </w:r>
      <w:r>
        <w:rPr>
          <w:rFonts w:ascii="微软雅黑" w:hAnsi="微软雅黑" w:cs="微软雅黑" w:hint="eastAsia"/>
          <w:b/>
          <w:bCs/>
          <w:szCs w:val="21"/>
        </w:rPr>
        <w:t>LinkedList</w:t>
      </w:r>
    </w:p>
    <w:p w14:paraId="3DD92413"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优点: 底层数据结构是链表，查询慢，增删快。</w:t>
      </w:r>
    </w:p>
    <w:p w14:paraId="4E49CB63"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缺点: 线程不安全，效率高</w:t>
      </w:r>
    </w:p>
    <w:p w14:paraId="000C70AE" w14:textId="77777777" w:rsidR="004A2471" w:rsidRDefault="00000000">
      <w:pPr>
        <w:spacing w:line="300" w:lineRule="exact"/>
        <w:ind w:firstLineChars="0" w:firstLine="420"/>
        <w:rPr>
          <w:rFonts w:ascii="微软雅黑" w:hAnsi="微软雅黑" w:cs="微软雅黑" w:hint="eastAsia"/>
          <w:szCs w:val="21"/>
        </w:rPr>
      </w:pPr>
      <w:r>
        <w:rPr>
          <w:rFonts w:ascii="微软雅黑" w:hAnsi="微软雅黑" w:cs="微软雅黑" w:hint="eastAsia"/>
          <w:b/>
          <w:bCs/>
          <w:szCs w:val="21"/>
        </w:rPr>
        <w:t>Set</w:t>
      </w:r>
      <w:r>
        <w:rPr>
          <w:rFonts w:ascii="微软雅黑" w:hAnsi="微软雅黑" w:cs="微软雅黑" w:hint="eastAsia"/>
          <w:szCs w:val="21"/>
        </w:rPr>
        <w:t xml:space="preserve"> 无序,唯一</w:t>
      </w:r>
    </w:p>
    <w:p w14:paraId="784B8346"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b/>
          <w:bCs/>
          <w:szCs w:val="21"/>
        </w:rPr>
        <w:t>HashSet</w:t>
      </w:r>
    </w:p>
    <w:p w14:paraId="03F7F9E3"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底层数据结构是哈希表。(无序,唯一)</w:t>
      </w:r>
    </w:p>
    <w:p w14:paraId="5B3A387A"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如何来保证元素唯一性?</w:t>
      </w:r>
    </w:p>
    <w:p w14:paraId="6395974E"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依赖两个方法：hashCode()和equals()</w:t>
      </w:r>
    </w:p>
    <w:p w14:paraId="7CDA7641"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b/>
          <w:bCs/>
          <w:szCs w:val="21"/>
        </w:rPr>
        <w:t>LinkedHashSet</w:t>
      </w:r>
    </w:p>
    <w:p w14:paraId="63F7A388"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底层数据结构是链表和哈希表。(FIFO插入有序,唯一)</w:t>
      </w:r>
    </w:p>
    <w:p w14:paraId="2E49856E"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1.由链表保证元素有序</w:t>
      </w:r>
    </w:p>
    <w:p w14:paraId="55908B73"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2.由哈希表保证元素唯一</w:t>
      </w:r>
    </w:p>
    <w:p w14:paraId="2542A75A"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b/>
          <w:bCs/>
          <w:szCs w:val="21"/>
        </w:rPr>
        <w:t>TreeSet</w:t>
      </w:r>
    </w:p>
    <w:p w14:paraId="091AE2BE"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底层数据结构是红黑树。(唯一，有序)</w:t>
      </w:r>
    </w:p>
    <w:p w14:paraId="67794B98"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1. 如何保证元素排序的呢?</w:t>
      </w:r>
    </w:p>
    <w:p w14:paraId="3355E561"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自然排序</w:t>
      </w:r>
    </w:p>
    <w:p w14:paraId="014D87F1"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比较器排序</w:t>
      </w:r>
    </w:p>
    <w:p w14:paraId="1664E9E4"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b/>
        <w:t>2.如何保证元素唯一性的呢?</w:t>
      </w:r>
    </w:p>
    <w:p w14:paraId="386D924B" w14:textId="77777777" w:rsidR="004A2471" w:rsidRDefault="00000000">
      <w:pPr>
        <w:spacing w:line="300" w:lineRule="exact"/>
        <w:ind w:firstLineChars="0" w:firstLine="420"/>
        <w:rPr>
          <w:rFonts w:ascii="微软雅黑" w:hAnsi="微软雅黑" w:cs="微软雅黑" w:hint="eastAsia"/>
          <w:szCs w:val="21"/>
        </w:rPr>
      </w:pPr>
      <w:r>
        <w:rPr>
          <w:rFonts w:ascii="微软雅黑" w:hAnsi="微软雅黑" w:cs="微软雅黑" w:hint="eastAsia"/>
          <w:color w:val="000000" w:themeColor="text1"/>
          <w:kern w:val="0"/>
          <w:szCs w:val="21"/>
          <w:shd w:val="clear" w:color="auto" w:fill="FFFFFF"/>
          <w:lang w:bidi="ar"/>
        </w:rPr>
        <w:tab/>
        <w:t>根据比较的返回值是否是0来决定</w:t>
      </w:r>
    </w:p>
    <w:p w14:paraId="5E920AA4" w14:textId="77777777" w:rsidR="004A2471" w:rsidRDefault="00000000">
      <w:pPr>
        <w:spacing w:line="300" w:lineRule="exact"/>
        <w:ind w:firstLineChars="0" w:firstLine="0"/>
        <w:rPr>
          <w:rFonts w:ascii="微软雅黑" w:hAnsi="微软雅黑" w:cs="微软雅黑" w:hint="eastAsia"/>
          <w:szCs w:val="21"/>
        </w:rPr>
      </w:pPr>
      <w:r>
        <w:rPr>
          <w:rFonts w:ascii="微软雅黑" w:hAnsi="微软雅黑" w:cs="微软雅黑" w:hint="eastAsia"/>
          <w:b/>
          <w:bCs/>
          <w:szCs w:val="21"/>
        </w:rPr>
        <w:t>(2)Map</w:t>
      </w:r>
      <w:r>
        <w:rPr>
          <w:rFonts w:ascii="微软雅黑" w:hAnsi="微软雅黑" w:cs="微软雅黑" w:hint="eastAsia"/>
          <w:szCs w:val="21"/>
        </w:rPr>
        <w:t>接口有四个实现类： </w:t>
      </w:r>
    </w:p>
    <w:p w14:paraId="23AF315D"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b/>
          <w:bCs/>
          <w:szCs w:val="21"/>
        </w:rPr>
        <w:lastRenderedPageBreak/>
        <w:t>HashMap </w:t>
      </w:r>
    </w:p>
    <w:p w14:paraId="130572F6"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基于 hash 表的 Map 接口实现，非线程安全，高效，支持 null 值和 null 键， 线程不安全。</w:t>
      </w:r>
    </w:p>
    <w:p w14:paraId="5318075B"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color w:val="000000" w:themeColor="text1"/>
          <w:kern w:val="0"/>
          <w:szCs w:val="21"/>
          <w:shd w:val="clear" w:color="auto" w:fill="FFFFFF"/>
          <w:lang w:bidi="ar"/>
        </w:rPr>
        <w:tab/>
      </w:r>
      <w:r>
        <w:rPr>
          <w:rFonts w:ascii="微软雅黑" w:hAnsi="微软雅黑" w:cs="微软雅黑" w:hint="eastAsia"/>
          <w:b/>
          <w:bCs/>
          <w:szCs w:val="21"/>
        </w:rPr>
        <w:t>HashTable </w:t>
      </w:r>
    </w:p>
    <w:p w14:paraId="5BDF0C8B"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线程安全，低效，不支持 null 值和 null 键； </w:t>
      </w:r>
    </w:p>
    <w:p w14:paraId="16F10C36"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color w:val="000000" w:themeColor="text1"/>
          <w:kern w:val="0"/>
          <w:szCs w:val="21"/>
          <w:shd w:val="clear" w:color="auto" w:fill="FFFFFF"/>
          <w:lang w:bidi="ar"/>
        </w:rPr>
        <w:tab/>
      </w:r>
      <w:r>
        <w:rPr>
          <w:rFonts w:ascii="微软雅黑" w:hAnsi="微软雅黑" w:cs="微软雅黑" w:hint="eastAsia"/>
          <w:b/>
          <w:bCs/>
          <w:szCs w:val="21"/>
        </w:rPr>
        <w:t>LinkedHashMap </w:t>
      </w:r>
    </w:p>
    <w:p w14:paraId="386E33AF" w14:textId="77777777" w:rsidR="004A2471" w:rsidRDefault="00000000">
      <w:pPr>
        <w:spacing w:line="30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szCs w:val="21"/>
        </w:rPr>
        <w:tab/>
      </w:r>
      <w:r>
        <w:rPr>
          <w:rFonts w:ascii="微软雅黑" w:hAnsi="微软雅黑" w:cs="微软雅黑" w:hint="eastAsia"/>
          <w:color w:val="000000" w:themeColor="text1"/>
          <w:kern w:val="0"/>
          <w:szCs w:val="21"/>
          <w:shd w:val="clear" w:color="auto" w:fill="FFFFFF"/>
          <w:lang w:bidi="ar"/>
        </w:rPr>
        <w:t>线程不安全，是 HashMap 的一个子类，保存了记录的插入顺序； </w:t>
      </w:r>
    </w:p>
    <w:p w14:paraId="76C17FA9" w14:textId="77777777" w:rsidR="004A2471" w:rsidRDefault="00000000">
      <w:pPr>
        <w:spacing w:line="300" w:lineRule="exact"/>
        <w:ind w:firstLineChars="0" w:firstLine="420"/>
        <w:rPr>
          <w:rFonts w:ascii="微软雅黑" w:hAnsi="微软雅黑" w:cs="微软雅黑" w:hint="eastAsia"/>
          <w:b/>
          <w:bCs/>
          <w:szCs w:val="21"/>
        </w:rPr>
      </w:pPr>
      <w:r>
        <w:rPr>
          <w:rFonts w:ascii="微软雅黑" w:hAnsi="微软雅黑" w:cs="微软雅黑" w:hint="eastAsia"/>
          <w:color w:val="000000" w:themeColor="text1"/>
          <w:kern w:val="0"/>
          <w:szCs w:val="21"/>
          <w:shd w:val="clear" w:color="auto" w:fill="FFFFFF"/>
          <w:lang w:bidi="ar"/>
        </w:rPr>
        <w:tab/>
      </w:r>
      <w:r>
        <w:rPr>
          <w:rFonts w:ascii="微软雅黑" w:hAnsi="微软雅黑" w:cs="微软雅黑" w:hint="eastAsia"/>
          <w:b/>
          <w:bCs/>
          <w:szCs w:val="21"/>
        </w:rPr>
        <w:t>TreeMap</w:t>
      </w:r>
    </w:p>
    <w:p w14:paraId="784B7459" w14:textId="77777777" w:rsidR="004A2471" w:rsidRDefault="00000000">
      <w:pPr>
        <w:spacing w:line="300" w:lineRule="exact"/>
        <w:ind w:firstLineChars="0" w:firstLine="420"/>
        <w:rPr>
          <w:rFonts w:ascii="微软雅黑" w:hAnsi="微软雅黑" w:cs="微软雅黑" w:hint="eastAsia"/>
          <w:szCs w:val="21"/>
        </w:rPr>
      </w:pPr>
      <w:r>
        <w:rPr>
          <w:rFonts w:ascii="微软雅黑" w:hAnsi="微软雅黑" w:cs="微软雅黑" w:hint="eastAsia"/>
          <w:color w:val="000000" w:themeColor="text1"/>
          <w:kern w:val="0"/>
          <w:szCs w:val="21"/>
          <w:shd w:val="clear" w:color="auto" w:fill="FFFFFF"/>
          <w:lang w:bidi="ar"/>
        </w:rPr>
        <w:t>能够把它保存的记录根据键排序，默认是键值的升序排序，线程不安全。</w:t>
      </w:r>
    </w:p>
    <w:p w14:paraId="01BB6136" w14:textId="77777777" w:rsidR="004A2471" w:rsidRDefault="00000000">
      <w:pPr>
        <w:pStyle w:val="4"/>
        <w:rPr>
          <w:rFonts w:ascii="微软雅黑" w:hAnsi="微软雅黑" w:cs="微软雅黑" w:hint="eastAsia"/>
          <w:b/>
          <w:bCs/>
        </w:rPr>
      </w:pPr>
      <w:r>
        <w:rPr>
          <w:rFonts w:ascii="微软雅黑" w:hAnsi="微软雅黑" w:cs="微软雅黑" w:hint="eastAsia"/>
          <w:b/>
          <w:bCs/>
        </w:rPr>
        <w:t>2.5Hashmap的底层原理（高薪常问）</w:t>
      </w:r>
    </w:p>
    <w:p w14:paraId="0C8D173B" w14:textId="77777777" w:rsidR="004A2471" w:rsidRDefault="00000000">
      <w:pPr>
        <w:pStyle w:val="ab"/>
        <w:shd w:val="clear" w:color="auto" w:fill="FFFFFF"/>
        <w:spacing w:before="0" w:beforeAutospacing="0" w:after="192"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HashMap在JDK1.8之前的实现方式 </w:t>
      </w:r>
      <w:r>
        <w:rPr>
          <w:rFonts w:ascii="微软雅黑" w:eastAsia="微软雅黑" w:hAnsi="微软雅黑" w:cs="微软雅黑" w:hint="eastAsia"/>
          <w:b/>
          <w:bCs/>
          <w:color w:val="000000" w:themeColor="text1"/>
          <w:sz w:val="21"/>
          <w:szCs w:val="21"/>
          <w:shd w:val="clear" w:color="auto" w:fill="FFFFFF"/>
          <w:lang w:bidi="ar"/>
        </w:rPr>
        <w:t>数组+链表,</w:t>
      </w:r>
    </w:p>
    <w:p w14:paraId="1BC0F846" w14:textId="77777777" w:rsidR="004A2471" w:rsidRDefault="00000000">
      <w:pPr>
        <w:spacing w:line="36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但是在JDK1.8后对HashMap进行了底层优化,改为了由</w:t>
      </w:r>
      <w:r>
        <w:rPr>
          <w:rFonts w:ascii="微软雅黑" w:hAnsi="微软雅黑" w:cs="微软雅黑" w:hint="eastAsia"/>
          <w:b/>
          <w:bCs/>
          <w:color w:val="000000" w:themeColor="text1"/>
          <w:kern w:val="0"/>
          <w:szCs w:val="21"/>
          <w:shd w:val="clear" w:color="auto" w:fill="FFFFFF"/>
          <w:lang w:bidi="ar"/>
        </w:rPr>
        <w:t> 数组+链表或者数值+红黑树</w:t>
      </w:r>
      <w:r>
        <w:rPr>
          <w:rFonts w:ascii="微软雅黑" w:hAnsi="微软雅黑" w:cs="微软雅黑" w:hint="eastAsia"/>
          <w:color w:val="000000" w:themeColor="text1"/>
          <w:kern w:val="0"/>
          <w:szCs w:val="21"/>
          <w:shd w:val="clear" w:color="auto" w:fill="FFFFFF"/>
          <w:lang w:bidi="ar"/>
        </w:rPr>
        <w:t>实现,主要的目的是提高查找效率</w:t>
      </w:r>
    </w:p>
    <w:p w14:paraId="550144A0" w14:textId="77777777" w:rsidR="004A2471" w:rsidRDefault="004A2471">
      <w:pPr>
        <w:ind w:firstLine="665"/>
        <w:rPr>
          <w:rFonts w:ascii="微软雅黑" w:hAnsi="微软雅黑" w:cs="微软雅黑" w:hint="eastAsia"/>
          <w:color w:val="4D4D4D"/>
          <w:sz w:val="19"/>
          <w:szCs w:val="19"/>
          <w:shd w:val="clear" w:color="auto" w:fill="FFFFFF"/>
        </w:rPr>
      </w:pPr>
    </w:p>
    <w:p w14:paraId="2CB2895A"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7F9505CF" wp14:editId="130CDA9A">
            <wp:extent cx="5727700" cy="755650"/>
            <wp:effectExtent l="0" t="0" r="2540" b="635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32"/>
                    <a:stretch>
                      <a:fillRect/>
                    </a:stretch>
                  </pic:blipFill>
                  <pic:spPr>
                    <a:xfrm>
                      <a:off x="0" y="0"/>
                      <a:ext cx="5727700" cy="755650"/>
                    </a:xfrm>
                    <a:prstGeom prst="rect">
                      <a:avLst/>
                    </a:prstGeom>
                    <a:noFill/>
                    <a:ln>
                      <a:noFill/>
                    </a:ln>
                  </pic:spPr>
                </pic:pic>
              </a:graphicData>
            </a:graphic>
          </wp:inline>
        </w:drawing>
      </w:r>
    </w:p>
    <w:p w14:paraId="584C0DF9"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6F2AF7EC" wp14:editId="5E75F87E">
            <wp:extent cx="5274310" cy="2483485"/>
            <wp:effectExtent l="0" t="0" r="13970"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33"/>
                    <a:stretch>
                      <a:fillRect/>
                    </a:stretch>
                  </pic:blipFill>
                  <pic:spPr>
                    <a:xfrm>
                      <a:off x="0" y="0"/>
                      <a:ext cx="5274310" cy="2483485"/>
                    </a:xfrm>
                    <a:prstGeom prst="rect">
                      <a:avLst/>
                    </a:prstGeom>
                    <a:noFill/>
                    <a:ln>
                      <a:noFill/>
                    </a:ln>
                  </pic:spPr>
                </pic:pic>
              </a:graphicData>
            </a:graphic>
          </wp:inline>
        </w:drawing>
      </w:r>
    </w:p>
    <w:p w14:paraId="78C0DFD9" w14:textId="77777777" w:rsidR="004A2471" w:rsidRDefault="00000000">
      <w:pPr>
        <w:widowControl/>
        <w:numPr>
          <w:ilvl w:val="0"/>
          <w:numId w:val="3"/>
        </w:numPr>
        <w:spacing w:line="360" w:lineRule="exact"/>
        <w:ind w:firstLineChars="200" w:firstLine="420"/>
        <w:jc w:val="left"/>
        <w:rPr>
          <w:rFonts w:ascii="微软雅黑" w:hAnsi="微软雅黑" w:cs="微软雅黑" w:hint="eastAsia"/>
          <w:kern w:val="0"/>
          <w:szCs w:val="21"/>
          <w:shd w:val="clear" w:color="auto" w:fill="FFFFFF"/>
          <w:lang w:bidi="ar"/>
        </w:rPr>
      </w:pPr>
      <w:r>
        <w:rPr>
          <w:rFonts w:ascii="微软雅黑" w:hAnsi="微软雅黑" w:cs="微软雅黑" w:hint="eastAsia"/>
          <w:b/>
          <w:bCs/>
          <w:kern w:val="0"/>
          <w:szCs w:val="21"/>
          <w:shd w:val="clear" w:color="auto" w:fill="FFFFFF"/>
          <w:lang w:bidi="ar"/>
        </w:rPr>
        <w:t>Jdk8数组+链表或者数组+红黑树</w:t>
      </w:r>
      <w:r>
        <w:rPr>
          <w:rFonts w:ascii="微软雅黑" w:hAnsi="微软雅黑" w:cs="微软雅黑" w:hint="eastAsia"/>
          <w:kern w:val="0"/>
          <w:szCs w:val="21"/>
          <w:shd w:val="clear" w:color="auto" w:fill="FFFFFF"/>
          <w:lang w:bidi="ar"/>
        </w:rPr>
        <w:t xml:space="preserve">实现，当链表中的元素超过了 8 个以后， 会将链表转换为红黑树，当红黑树节点 小于 等于6 时又会退化为链表。 </w:t>
      </w:r>
    </w:p>
    <w:p w14:paraId="1A58723C" w14:textId="77777777" w:rsidR="004A2471" w:rsidRDefault="00000000">
      <w:pPr>
        <w:pStyle w:val="ab"/>
        <w:numPr>
          <w:ilvl w:val="0"/>
          <w:numId w:val="3"/>
        </w:numPr>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当new HashMap():底层没有创建数组，首次调用put()方法示时，底层创建长度为16的数组，jdk8底层的数组是：Node[],而非Entry[]，用数组容量大小乘以加载因子得到一个值，一旦数组中存储的元素个数超过该值就会调用rehash方法将数组容量增加到原来的两倍，专业术语叫做扩容，在做扩容的时候会生成一个新的数组，原来的所有数据需要重新计算哈希码值重新分配到新的数组，所以扩容的操作非常消耗性能.</w:t>
      </w:r>
    </w:p>
    <w:p w14:paraId="4E231893"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rPr>
        <w:lastRenderedPageBreak/>
        <w:t>默认的负载因子大小为0.75，数组大小为16。也就是说，默认情况下，那么当HashMap中元素个数超过16*0.75=12的时候，就把数组的大小扩展为2*16=32，即扩大一倍。</w:t>
      </w:r>
    </w:p>
    <w:p w14:paraId="3372A2C2" w14:textId="77777777" w:rsidR="004A2471" w:rsidRDefault="00000000">
      <w:pPr>
        <w:widowControl/>
        <w:numPr>
          <w:ilvl w:val="0"/>
          <w:numId w:val="3"/>
        </w:numPr>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shd w:val="clear" w:color="auto" w:fill="FFFFFF"/>
        </w:rPr>
        <w:t>在我们Java中任何对象都有hashcode，hash算法就是通过hashcode与自己进行向右位移16的异或运算。这样做是为了计算出来的hash值足够随机，足够分散，还有产生的数组下标足够随机，</w:t>
      </w:r>
    </w:p>
    <w:p w14:paraId="4FDAC0C5" w14:textId="77777777" w:rsidR="004A2471" w:rsidRDefault="00000000">
      <w:pPr>
        <w:spacing w:line="360" w:lineRule="exact"/>
        <w:ind w:firstLineChars="200" w:firstLine="420"/>
        <w:rPr>
          <w:rFonts w:ascii="微软雅黑" w:hAnsi="微软雅黑" w:cs="微软雅黑" w:hint="eastAsia"/>
          <w:b/>
          <w:bCs/>
        </w:rPr>
      </w:pPr>
      <w:r>
        <w:rPr>
          <w:rFonts w:ascii="微软雅黑" w:hAnsi="微软雅黑" w:cs="微软雅黑" w:hint="eastAsia"/>
          <w:b/>
          <w:bCs/>
        </w:rPr>
        <w:t>map.put(k,v)实现原理</w:t>
      </w:r>
    </w:p>
    <w:p w14:paraId="16222CAC"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（1）首先将k,v封装到Node对象当中（节点）。</w:t>
      </w:r>
    </w:p>
    <w:p w14:paraId="38187390"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（2）先调用k的hashCode()方法得出哈希值，并通过哈希算法转换成数组的下标。</w:t>
      </w:r>
    </w:p>
    <w:p w14:paraId="1D16342E"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rPr>
        <w:t>（3）下标位置上如果没有任何元素，就把Node添加到这个位置上。如果说下标对应的位置上有链表。此时，就会拿着k和链表上每个节点的k进行equal。如果所有的equals方法返回都是false，那么这个新的节点将被添加到链表的末尾。如其中有一个equals返回了true，那么这个节点的value将会被覆盖。</w:t>
      </w:r>
    </w:p>
    <w:p w14:paraId="77DC8C85" w14:textId="77777777" w:rsidR="004A2471" w:rsidRDefault="00000000">
      <w:pPr>
        <w:spacing w:line="360" w:lineRule="exact"/>
        <w:ind w:firstLineChars="200" w:firstLine="420"/>
        <w:rPr>
          <w:rFonts w:ascii="微软雅黑" w:hAnsi="微软雅黑" w:cs="微软雅黑" w:hint="eastAsia"/>
          <w:b/>
          <w:bCs/>
        </w:rPr>
      </w:pPr>
      <w:r>
        <w:rPr>
          <w:rFonts w:ascii="微软雅黑" w:hAnsi="微软雅黑" w:cs="微软雅黑" w:hint="eastAsia"/>
          <w:b/>
          <w:bCs/>
        </w:rPr>
        <w:t>map.get(k)实现原理</w:t>
      </w:r>
    </w:p>
    <w:p w14:paraId="6307B2EA"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(1)、先调用k的hashCode()方法得出哈希值，并通过哈希算法转换成数组的下标。</w:t>
      </w:r>
    </w:p>
    <w:p w14:paraId="3967AABA"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(2)、在通过数组下标快速定位到某个位置上。重点理解如果这个位置上什么都没有，则返回null。如果这个位置上有单向链表，那么它就会拿着参数K和单向链表上的每一个节点的K进行equals，如果所有equals方法都返回false，则get方法返回null。如果其中一个节点的K和参数K进行equals返回true，那么此时该节点的value就是我们要找的value了，get方法最终返回这个要找的value。</w:t>
      </w:r>
    </w:p>
    <w:p w14:paraId="590D74BD" w14:textId="77777777" w:rsidR="004A2471" w:rsidRDefault="00000000">
      <w:pPr>
        <w:widowControl/>
        <w:numPr>
          <w:ilvl w:val="0"/>
          <w:numId w:val="3"/>
        </w:numPr>
        <w:spacing w:line="360" w:lineRule="exact"/>
        <w:ind w:firstLineChars="200" w:firstLine="420"/>
        <w:jc w:val="left"/>
        <w:rPr>
          <w:rFonts w:ascii="微软雅黑" w:hAnsi="微软雅黑" w:cs="微软雅黑" w:hint="eastAsia"/>
          <w:szCs w:val="21"/>
        </w:rPr>
      </w:pPr>
      <w:r>
        <w:rPr>
          <w:rStyle w:val="ae"/>
          <w:rFonts w:ascii="微软雅黑" w:hAnsi="微软雅黑" w:cs="微软雅黑" w:hint="eastAsia"/>
          <w:szCs w:val="21"/>
          <w:shd w:val="clear" w:color="auto" w:fill="FFFFFF"/>
        </w:rPr>
        <w:t>Hash冲突</w:t>
      </w:r>
    </w:p>
    <w:p w14:paraId="74446853" w14:textId="77777777" w:rsidR="004A2471" w:rsidRDefault="00000000">
      <w:pPr>
        <w:widowControl/>
        <w:numPr>
          <w:ilvl w:val="0"/>
          <w:numId w:val="3"/>
        </w:numPr>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shd w:val="clear" w:color="auto" w:fill="FFFFFF"/>
        </w:rPr>
        <w:t>不同的对象算出来的数组下标是相同的这样就会产生hash冲突，当单线链表达到一定长度后效率会非常低。</w:t>
      </w:r>
    </w:p>
    <w:p w14:paraId="7F63270B" w14:textId="77777777" w:rsidR="004A2471" w:rsidRDefault="00000000">
      <w:pPr>
        <w:widowControl/>
        <w:numPr>
          <w:ilvl w:val="0"/>
          <w:numId w:val="3"/>
        </w:numPr>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shd w:val="clear" w:color="auto" w:fill="FFFFFF"/>
        </w:rPr>
        <w:t>在链表长度大于8的时候，将链表就会变成红黑树，提高查询的效率。</w:t>
      </w:r>
    </w:p>
    <w:p w14:paraId="19DDCA9B" w14:textId="77777777" w:rsidR="004A2471" w:rsidRDefault="004A2471">
      <w:pPr>
        <w:spacing w:line="360" w:lineRule="exact"/>
        <w:ind w:firstLineChars="200" w:firstLine="480"/>
        <w:rPr>
          <w:rFonts w:ascii="微软雅黑" w:hAnsi="微软雅黑" w:cs="微软雅黑" w:hint="eastAsia"/>
          <w:sz w:val="24"/>
        </w:rPr>
      </w:pPr>
    </w:p>
    <w:p w14:paraId="6CB26EA7"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2.6 Hashmap和hashtable ConcurrentHashMap区别（高薪常问）</w:t>
      </w:r>
    </w:p>
    <w:p w14:paraId="144BEE6A" w14:textId="77777777" w:rsidR="004A2471" w:rsidRDefault="00000000">
      <w:pPr>
        <w:widowControl/>
        <w:spacing w:line="360" w:lineRule="exact"/>
        <w:ind w:firstLineChars="0" w:firstLine="420"/>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xml:space="preserve">区别对比一(HashMap 和 HashTable 区别)： </w:t>
      </w:r>
    </w:p>
    <w:p w14:paraId="400601CB"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1、HashMap 是非线程安全的，HashTable 是线程安全的。 </w:t>
      </w:r>
    </w:p>
    <w:p w14:paraId="417FA5C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2、HashMap 的键和值都允许有 null 值存在，而 HashTable 则不行。 </w:t>
      </w:r>
    </w:p>
    <w:p w14:paraId="5908C09A"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3、因为线程安全的问题，HashMap 效率比 HashTable 的要高。 </w:t>
      </w:r>
    </w:p>
    <w:p w14:paraId="3FD1BBF2"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4、Hashtable 是同步的，而 HashMap 不是。因此，HashMap 更适合于单线程环境，而 Hashtable 适合于多线程环境。一般现在不建议用 HashTable, ①是 HashTable </w:t>
      </w:r>
      <w:r>
        <w:rPr>
          <w:rFonts w:ascii="微软雅黑" w:hAnsi="微软雅黑" w:cs="微软雅黑" w:hint="eastAsia"/>
          <w:color w:val="000000" w:themeColor="text1"/>
          <w:kern w:val="0"/>
          <w:szCs w:val="21"/>
          <w:shd w:val="clear" w:color="auto" w:fill="FFFFFF"/>
          <w:lang w:bidi="ar"/>
        </w:rPr>
        <w:lastRenderedPageBreak/>
        <w:t>是遗留类，内部实现很多没优化和冗余。②即使在多线程环境下，现在也有同步的 ConcurrentHashMap 替代，没有必要因为是多线程而用HashTable。</w:t>
      </w:r>
    </w:p>
    <w:p w14:paraId="6C24113F" w14:textId="77777777" w:rsidR="004A2471" w:rsidRDefault="004A2471">
      <w:pPr>
        <w:widowControl/>
        <w:spacing w:line="360" w:lineRule="exact"/>
        <w:ind w:firstLineChars="0" w:firstLine="420"/>
        <w:jc w:val="left"/>
        <w:rPr>
          <w:rFonts w:ascii="微软雅黑" w:hAnsi="微软雅黑" w:cs="微软雅黑" w:hint="eastAsia"/>
          <w:b/>
          <w:bCs/>
          <w:color w:val="000000" w:themeColor="text1"/>
          <w:kern w:val="0"/>
          <w:szCs w:val="21"/>
          <w:shd w:val="clear" w:color="auto" w:fill="FFFFFF"/>
          <w:lang w:bidi="ar"/>
        </w:rPr>
      </w:pPr>
    </w:p>
    <w:p w14:paraId="3EB69207" w14:textId="77777777" w:rsidR="004A2471" w:rsidRDefault="00000000">
      <w:pPr>
        <w:widowControl/>
        <w:spacing w:line="360" w:lineRule="exact"/>
        <w:ind w:firstLineChars="0" w:firstLine="420"/>
        <w:jc w:val="left"/>
        <w:rPr>
          <w:rFonts w:ascii="微软雅黑" w:hAnsi="微软雅黑" w:cs="微软雅黑" w:hint="eastAsia"/>
          <w:b/>
          <w:bCs/>
          <w:color w:val="000000" w:themeColor="text1"/>
          <w:kern w:val="0"/>
          <w:sz w:val="19"/>
          <w:szCs w:val="19"/>
          <w:shd w:val="clear" w:color="auto" w:fill="FFFFFF"/>
          <w:lang w:bidi="ar"/>
        </w:rPr>
      </w:pPr>
      <w:r>
        <w:rPr>
          <w:rFonts w:ascii="微软雅黑" w:hAnsi="微软雅黑" w:cs="微软雅黑" w:hint="eastAsia"/>
          <w:b/>
          <w:bCs/>
          <w:color w:val="000000" w:themeColor="text1"/>
          <w:kern w:val="0"/>
          <w:szCs w:val="21"/>
          <w:shd w:val="clear" w:color="auto" w:fill="FFFFFF"/>
          <w:lang w:bidi="ar"/>
        </w:rPr>
        <w:t>区别对比二(HashTable 和 ConcurrentHashMap 区别)：</w:t>
      </w:r>
    </w:p>
    <w:p w14:paraId="7D0CDEF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HashTable 使用的是 Synchronized 关键字修饰，ConcurrentHashMap 是JDK1.7使用了锁分段技术来保证线程安全的。JDK1.8ConcurrentHashMap取消了Segment分段锁，采用CAS和synchronized来保证并发安全。数据结构跟HashMap1.8的结构类似，数组+链表/红黑二叉树。</w:t>
      </w:r>
    </w:p>
    <w:p w14:paraId="71D3CF46"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synchronized只锁定当前链表或红黑二叉树的首节点，这样只要hash不冲突，就不会产生并发，效率又提升N倍。</w:t>
      </w:r>
    </w:p>
    <w:p w14:paraId="65C3AD55" w14:textId="77777777" w:rsidR="004A2471" w:rsidRDefault="004A2471">
      <w:pPr>
        <w:pStyle w:val="a0"/>
        <w:rPr>
          <w:lang w:bidi="ar"/>
        </w:rPr>
      </w:pPr>
    </w:p>
    <w:p w14:paraId="1EDD8E4B" w14:textId="77777777" w:rsidR="004A2471" w:rsidRDefault="004A2471">
      <w:pPr>
        <w:pStyle w:val="a0"/>
        <w:rPr>
          <w:lang w:bidi="ar"/>
        </w:rPr>
      </w:pPr>
    </w:p>
    <w:p w14:paraId="34A882C0" w14:textId="77777777" w:rsidR="004A2471" w:rsidRDefault="004A2471">
      <w:pPr>
        <w:pStyle w:val="a0"/>
        <w:rPr>
          <w:lang w:bidi="ar"/>
        </w:rPr>
      </w:pPr>
    </w:p>
    <w:p w14:paraId="3FACDFBC" w14:textId="77777777" w:rsidR="004A2471" w:rsidRDefault="004A2471">
      <w:pPr>
        <w:pStyle w:val="a0"/>
        <w:rPr>
          <w:lang w:bidi="ar"/>
        </w:rPr>
      </w:pPr>
    </w:p>
    <w:p w14:paraId="660FFCEC" w14:textId="77777777" w:rsidR="004A2471" w:rsidRDefault="004A2471">
      <w:pPr>
        <w:pStyle w:val="a0"/>
        <w:rPr>
          <w:lang w:bidi="ar"/>
        </w:rPr>
      </w:pPr>
    </w:p>
    <w:p w14:paraId="0E66CA78" w14:textId="77777777" w:rsidR="004A2471" w:rsidRDefault="004A2471">
      <w:pPr>
        <w:pStyle w:val="a0"/>
        <w:rPr>
          <w:lang w:bidi="ar"/>
        </w:rPr>
      </w:pPr>
    </w:p>
    <w:p w14:paraId="1872242E" w14:textId="77777777" w:rsidR="004A2471" w:rsidRDefault="004A2471">
      <w:pPr>
        <w:pStyle w:val="a0"/>
        <w:rPr>
          <w:lang w:bidi="ar"/>
        </w:rPr>
      </w:pPr>
    </w:p>
    <w:p w14:paraId="6DE2B03B" w14:textId="77777777" w:rsidR="004A2471" w:rsidRDefault="00000000">
      <w:pPr>
        <w:pStyle w:val="2"/>
        <w:rPr>
          <w:rFonts w:ascii="微软雅黑" w:eastAsia="微软雅黑" w:hAnsi="微软雅黑" w:cs="微软雅黑" w:hint="eastAsia"/>
          <w:szCs w:val="36"/>
        </w:rPr>
      </w:pPr>
      <w:bookmarkStart w:id="7" w:name="_Toc26873"/>
      <w:r>
        <w:rPr>
          <w:rFonts w:ascii="微软雅黑" w:eastAsia="微软雅黑" w:hAnsi="微软雅黑" w:cs="微软雅黑" w:hint="eastAsia"/>
          <w:szCs w:val="36"/>
        </w:rPr>
        <w:t>3.多线程(必会)</w:t>
      </w:r>
      <w:bookmarkEnd w:id="7"/>
    </w:p>
    <w:p w14:paraId="2C8FB821"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3.1什么是线程?线程和进程的区别?（了解）</w:t>
      </w:r>
    </w:p>
    <w:p w14:paraId="209784A9"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线程</w:t>
      </w:r>
      <w:r>
        <w:rPr>
          <w:rFonts w:ascii="微软雅黑" w:hAnsi="微软雅黑" w:cs="微软雅黑" w:hint="eastAsia"/>
          <w:color w:val="000000" w:themeColor="text1"/>
          <w:kern w:val="0"/>
          <w:szCs w:val="21"/>
          <w:shd w:val="clear" w:color="auto" w:fill="FFFFFF"/>
          <w:lang w:bidi="ar"/>
        </w:rPr>
        <w:t xml:space="preserve">：是进程的一个实体，是 cpu 调度和分派的基本单位，是比进程更小的可以独立运行的基本单位。 </w:t>
      </w:r>
    </w:p>
    <w:p w14:paraId="6FC9037C"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进程</w:t>
      </w:r>
      <w:r>
        <w:rPr>
          <w:rFonts w:ascii="微软雅黑" w:hAnsi="微软雅黑" w:cs="微软雅黑" w:hint="eastAsia"/>
          <w:color w:val="000000" w:themeColor="text1"/>
          <w:kern w:val="0"/>
          <w:szCs w:val="21"/>
          <w:shd w:val="clear" w:color="auto" w:fill="FFFFFF"/>
          <w:lang w:bidi="ar"/>
        </w:rPr>
        <w:t xml:space="preserve">：具有一定独立功能的程序关于某个数据集合上的一次运行活动，是操作系统进行资源分配和调度的一个独立单位。 </w:t>
      </w:r>
    </w:p>
    <w:p w14:paraId="0D979FD1"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特点</w:t>
      </w:r>
      <w:r>
        <w:rPr>
          <w:rFonts w:ascii="微软雅黑" w:hAnsi="微软雅黑" w:cs="微软雅黑" w:hint="eastAsia"/>
          <w:color w:val="000000" w:themeColor="text1"/>
          <w:kern w:val="0"/>
          <w:szCs w:val="21"/>
          <w:shd w:val="clear" w:color="auto" w:fill="FFFFFF"/>
          <w:lang w:bidi="ar"/>
        </w:rPr>
        <w:t>：线程的划分尺度小于进程，这使多线程程序拥有高并发性，进程在运行时各自内存单元相互独立，线程之间 内存共享，这使多线程编程可以拥有更好的性能和用户体验。</w:t>
      </w:r>
    </w:p>
    <w:p w14:paraId="0CDABA78"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3.2创建线程有几种方式（必会）</w:t>
      </w:r>
    </w:p>
    <w:p w14:paraId="3E304125"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1.继承Thread类并重写 run 方法创建线程，实现简单但不可以继承其他类</w:t>
      </w:r>
    </w:p>
    <w:p w14:paraId="5C400115"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2.实现Runnable接口并重写 run 方法。避免了单继承局限性，编程更加灵活，实现解耦。</w:t>
      </w:r>
    </w:p>
    <w:p w14:paraId="1E7657E6"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3..实现 Callable接口并重写 call 方法，创建线程。可以获取线程执行结果的返回值，并且可以抛出异常。</w:t>
      </w:r>
    </w:p>
    <w:p w14:paraId="3D16E128"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4.使用线程池创建（使用java.util.concurrent.Executor接口）</w:t>
      </w:r>
    </w:p>
    <w:p w14:paraId="31C883C3" w14:textId="77777777" w:rsidR="004A2471" w:rsidRDefault="00000000">
      <w:pPr>
        <w:widowControl/>
        <w:spacing w:before="96"/>
        <w:ind w:left="120"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6ECAD901" wp14:editId="76F3F664">
            <wp:extent cx="4137660" cy="3282950"/>
            <wp:effectExtent l="0" t="0" r="15240" b="1270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4"/>
                    <a:stretch>
                      <a:fillRect/>
                    </a:stretch>
                  </pic:blipFill>
                  <pic:spPr>
                    <a:xfrm>
                      <a:off x="0" y="0"/>
                      <a:ext cx="4137660" cy="3282950"/>
                    </a:xfrm>
                    <a:prstGeom prst="rect">
                      <a:avLst/>
                    </a:prstGeom>
                    <a:noFill/>
                    <a:ln>
                      <a:noFill/>
                    </a:ln>
                  </pic:spPr>
                </pic:pic>
              </a:graphicData>
            </a:graphic>
          </wp:inline>
        </w:drawing>
      </w:r>
    </w:p>
    <w:p w14:paraId="7473AD92" w14:textId="77777777" w:rsidR="004A2471" w:rsidRDefault="00000000">
      <w:pPr>
        <w:widowControl/>
        <w:spacing w:before="96"/>
        <w:ind w:left="120"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0840646D" wp14:editId="29595415">
            <wp:extent cx="4232910" cy="1529080"/>
            <wp:effectExtent l="0" t="0" r="15240" b="1397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5"/>
                    <a:stretch>
                      <a:fillRect/>
                    </a:stretch>
                  </pic:blipFill>
                  <pic:spPr>
                    <a:xfrm>
                      <a:off x="0" y="0"/>
                      <a:ext cx="4232910" cy="1529080"/>
                    </a:xfrm>
                    <a:prstGeom prst="rect">
                      <a:avLst/>
                    </a:prstGeom>
                    <a:noFill/>
                    <a:ln>
                      <a:noFill/>
                    </a:ln>
                  </pic:spPr>
                </pic:pic>
              </a:graphicData>
            </a:graphic>
          </wp:inline>
        </w:drawing>
      </w:r>
    </w:p>
    <w:p w14:paraId="14D6C329"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3.3Runnable和Callable的区别？（必会）</w:t>
      </w:r>
    </w:p>
    <w:p w14:paraId="0E09BEF5"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主要区别</w:t>
      </w:r>
    </w:p>
    <w:p w14:paraId="26EF8649"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Runnable 接口 run 方法无返回值；Callable 接口 call 方法有返回值，支持泛型</w:t>
      </w:r>
    </w:p>
    <w:p w14:paraId="4DFF6AB9"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Runnable 接口 run 方法只能抛出运行时异常，且无法捕获处理；Callable 接口 call 方法允许抛出异常，可以获取异常信息</w:t>
      </w:r>
    </w:p>
    <w:p w14:paraId="5AAE0AA1"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lastRenderedPageBreak/>
        <w:t>3.4如何启动一个新线程、调用start和run方法的区别？（必会）</w:t>
      </w:r>
    </w:p>
    <w:p w14:paraId="61DAB101" w14:textId="77777777" w:rsidR="004A2471" w:rsidRDefault="00000000">
      <w:pPr>
        <w:ind w:firstLine="840"/>
        <w:rPr>
          <w:rFonts w:ascii="微软雅黑" w:hAnsi="微软雅黑" w:cs="微软雅黑" w:hint="eastAsia"/>
          <w:sz w:val="24"/>
        </w:rPr>
      </w:pPr>
      <w:r>
        <w:rPr>
          <w:rFonts w:ascii="微软雅黑" w:hAnsi="微软雅黑" w:cs="微软雅黑" w:hint="eastAsia"/>
          <w:noProof/>
          <w:sz w:val="24"/>
        </w:rPr>
        <w:drawing>
          <wp:inline distT="0" distB="0" distL="114300" distR="114300" wp14:anchorId="62FB8317" wp14:editId="65E104E9">
            <wp:extent cx="4039870" cy="1038225"/>
            <wp:effectExtent l="0" t="0" r="17780" b="9525"/>
            <wp:docPr id="14"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IMG_256"/>
                    <pic:cNvPicPr>
                      <a:picLocks noChangeAspect="1"/>
                    </pic:cNvPicPr>
                  </pic:nvPicPr>
                  <pic:blipFill>
                    <a:blip r:embed="rId36"/>
                    <a:stretch>
                      <a:fillRect/>
                    </a:stretch>
                  </pic:blipFill>
                  <pic:spPr>
                    <a:xfrm>
                      <a:off x="0" y="0"/>
                      <a:ext cx="4039870" cy="1038225"/>
                    </a:xfrm>
                    <a:prstGeom prst="rect">
                      <a:avLst/>
                    </a:prstGeom>
                    <a:noFill/>
                    <a:ln w="9525">
                      <a:noFill/>
                    </a:ln>
                  </pic:spPr>
                </pic:pic>
              </a:graphicData>
            </a:graphic>
          </wp:inline>
        </w:drawing>
      </w:r>
    </w:p>
    <w:p w14:paraId="1DC5707F" w14:textId="77777777" w:rsidR="004A2471" w:rsidRDefault="00000000">
      <w:pPr>
        <w:widowControl/>
        <w:spacing w:before="96" w:line="360" w:lineRule="exact"/>
        <w:ind w:left="23" w:firstLineChars="0" w:firstLine="397"/>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线程对象调用run方法不开启线程。仅是对象调用方法。</w:t>
      </w:r>
    </w:p>
    <w:p w14:paraId="3A7978A7" w14:textId="77777777" w:rsidR="004A2471" w:rsidRDefault="00000000">
      <w:pPr>
        <w:widowControl/>
        <w:spacing w:before="96" w:line="360" w:lineRule="exact"/>
        <w:ind w:left="23" w:firstLineChars="0" w:firstLine="397"/>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线程对象调用start开启线程，并让jvm调用run方法在开启的线程中执行</w:t>
      </w:r>
    </w:p>
    <w:p w14:paraId="61166134" w14:textId="77777777" w:rsidR="004A2471" w:rsidRDefault="00000000">
      <w:pPr>
        <w:widowControl/>
        <w:spacing w:before="96" w:line="360" w:lineRule="exact"/>
        <w:ind w:left="23" w:firstLineChars="0" w:firstLine="397"/>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调用start方法可以启动线程，并且使得线程进入就绪状态，而run方法只是thread的一个普通方法，还是在主线程中执行。</w:t>
      </w:r>
    </w:p>
    <w:p w14:paraId="26BCB4F6" w14:textId="77777777" w:rsidR="00BB6AE9" w:rsidRPr="00BB6AE9" w:rsidRDefault="00BB6AE9" w:rsidP="00BB6AE9">
      <w:pPr>
        <w:pStyle w:val="a0"/>
        <w:rPr>
          <w:b/>
          <w:bCs/>
          <w:lang w:bidi="ar"/>
        </w:rPr>
      </w:pPr>
      <w:r w:rsidRPr="00BB6AE9">
        <w:rPr>
          <w:b/>
          <w:bCs/>
          <w:lang w:bidi="ar"/>
        </w:rPr>
        <w:t xml:space="preserve">1. </w:t>
      </w:r>
      <w:r w:rsidRPr="00BB6AE9">
        <w:rPr>
          <w:b/>
          <w:bCs/>
          <w:lang w:bidi="ar"/>
        </w:rPr>
        <w:t>基本概念区别</w:t>
      </w:r>
    </w:p>
    <w:p w14:paraId="30770EEB" w14:textId="77777777" w:rsidR="00BB6AE9" w:rsidRPr="00BB6AE9" w:rsidRDefault="00BB6AE9" w:rsidP="00BB6AE9">
      <w:pPr>
        <w:pStyle w:val="a0"/>
        <w:rPr>
          <w:b/>
          <w:bCs/>
          <w:lang w:bidi="ar"/>
        </w:rPr>
      </w:pPr>
      <w:r w:rsidRPr="00BB6AE9">
        <w:rPr>
          <w:b/>
          <w:bCs/>
          <w:lang w:bidi="ar"/>
        </w:rPr>
        <w:t>start()</w:t>
      </w:r>
      <w:r w:rsidRPr="00BB6AE9">
        <w:rPr>
          <w:b/>
          <w:bCs/>
          <w:lang w:bidi="ar"/>
        </w:rPr>
        <w:t>方法</w:t>
      </w:r>
    </w:p>
    <w:p w14:paraId="62842722" w14:textId="77777777" w:rsidR="00BB6AE9" w:rsidRPr="00BB6AE9" w:rsidRDefault="00BB6AE9" w:rsidP="00BB6AE9">
      <w:pPr>
        <w:pStyle w:val="a0"/>
        <w:numPr>
          <w:ilvl w:val="0"/>
          <w:numId w:val="78"/>
        </w:numPr>
        <w:ind w:firstLine="735"/>
        <w:rPr>
          <w:lang w:bidi="ar"/>
        </w:rPr>
      </w:pPr>
      <w:r w:rsidRPr="00BB6AE9">
        <w:rPr>
          <w:b/>
          <w:bCs/>
          <w:lang w:bidi="ar"/>
        </w:rPr>
        <w:t>启动新线程</w:t>
      </w:r>
      <w:r w:rsidRPr="00BB6AE9">
        <w:rPr>
          <w:lang w:bidi="ar"/>
        </w:rPr>
        <w:t>：创建一个新的线程，然后在新线程中执行</w:t>
      </w:r>
      <w:r w:rsidRPr="00BB6AE9">
        <w:rPr>
          <w:lang w:bidi="ar"/>
        </w:rPr>
        <w:t>run()</w:t>
      </w:r>
      <w:r w:rsidRPr="00BB6AE9">
        <w:rPr>
          <w:lang w:bidi="ar"/>
        </w:rPr>
        <w:t>方法</w:t>
      </w:r>
    </w:p>
    <w:p w14:paraId="02DE346C" w14:textId="77777777" w:rsidR="00BB6AE9" w:rsidRPr="00BB6AE9" w:rsidRDefault="00BB6AE9" w:rsidP="00BB6AE9">
      <w:pPr>
        <w:pStyle w:val="a0"/>
        <w:numPr>
          <w:ilvl w:val="0"/>
          <w:numId w:val="78"/>
        </w:numPr>
        <w:ind w:firstLine="735"/>
        <w:rPr>
          <w:lang w:bidi="ar"/>
        </w:rPr>
      </w:pPr>
      <w:r w:rsidRPr="00BB6AE9">
        <w:rPr>
          <w:b/>
          <w:bCs/>
          <w:lang w:bidi="ar"/>
        </w:rPr>
        <w:t>异步执行</w:t>
      </w:r>
      <w:r w:rsidRPr="00BB6AE9">
        <w:rPr>
          <w:lang w:bidi="ar"/>
        </w:rPr>
        <w:t>：调用后立即返回，不会等待</w:t>
      </w:r>
      <w:r w:rsidRPr="00BB6AE9">
        <w:rPr>
          <w:lang w:bidi="ar"/>
        </w:rPr>
        <w:t>run()</w:t>
      </w:r>
      <w:r w:rsidRPr="00BB6AE9">
        <w:rPr>
          <w:lang w:bidi="ar"/>
        </w:rPr>
        <w:t>方法执行完成</w:t>
      </w:r>
    </w:p>
    <w:p w14:paraId="218DCA62" w14:textId="77777777" w:rsidR="00BB6AE9" w:rsidRPr="00BB6AE9" w:rsidRDefault="00BB6AE9" w:rsidP="00BB6AE9">
      <w:pPr>
        <w:pStyle w:val="a0"/>
        <w:numPr>
          <w:ilvl w:val="0"/>
          <w:numId w:val="78"/>
        </w:numPr>
        <w:ind w:firstLine="735"/>
        <w:rPr>
          <w:lang w:bidi="ar"/>
        </w:rPr>
      </w:pPr>
      <w:r w:rsidRPr="00BB6AE9">
        <w:rPr>
          <w:b/>
          <w:bCs/>
          <w:lang w:bidi="ar"/>
        </w:rPr>
        <w:t>只能调用一次</w:t>
      </w:r>
      <w:r w:rsidRPr="00BB6AE9">
        <w:rPr>
          <w:lang w:bidi="ar"/>
        </w:rPr>
        <w:t>：多次调用会抛出</w:t>
      </w:r>
      <w:proofErr w:type="spellStart"/>
      <w:r w:rsidRPr="00BB6AE9">
        <w:rPr>
          <w:lang w:bidi="ar"/>
        </w:rPr>
        <w:t>IllegalThreadStateException</w:t>
      </w:r>
      <w:proofErr w:type="spellEnd"/>
    </w:p>
    <w:p w14:paraId="5799DF74" w14:textId="77777777" w:rsidR="00BB6AE9" w:rsidRPr="00BB6AE9" w:rsidRDefault="00BB6AE9" w:rsidP="00BB6AE9">
      <w:pPr>
        <w:pStyle w:val="a0"/>
        <w:rPr>
          <w:b/>
          <w:bCs/>
          <w:lang w:bidi="ar"/>
        </w:rPr>
      </w:pPr>
      <w:r w:rsidRPr="00BB6AE9">
        <w:rPr>
          <w:b/>
          <w:bCs/>
          <w:lang w:bidi="ar"/>
        </w:rPr>
        <w:t>run()</w:t>
      </w:r>
      <w:r w:rsidRPr="00BB6AE9">
        <w:rPr>
          <w:b/>
          <w:bCs/>
          <w:lang w:bidi="ar"/>
        </w:rPr>
        <w:t>方法</w:t>
      </w:r>
    </w:p>
    <w:p w14:paraId="451E4B6B" w14:textId="77777777" w:rsidR="00BB6AE9" w:rsidRPr="00BB6AE9" w:rsidRDefault="00BB6AE9" w:rsidP="00BB6AE9">
      <w:pPr>
        <w:pStyle w:val="a0"/>
        <w:numPr>
          <w:ilvl w:val="0"/>
          <w:numId w:val="79"/>
        </w:numPr>
        <w:ind w:firstLine="735"/>
        <w:rPr>
          <w:lang w:bidi="ar"/>
        </w:rPr>
      </w:pPr>
      <w:r w:rsidRPr="00BB6AE9">
        <w:rPr>
          <w:b/>
          <w:bCs/>
          <w:lang w:bidi="ar"/>
        </w:rPr>
        <w:t>普通方法调用</w:t>
      </w:r>
      <w:r w:rsidRPr="00BB6AE9">
        <w:rPr>
          <w:lang w:bidi="ar"/>
        </w:rPr>
        <w:t>：直接在当前线程中执行，不会创建新线程</w:t>
      </w:r>
    </w:p>
    <w:p w14:paraId="36401F63" w14:textId="77777777" w:rsidR="00BB6AE9" w:rsidRPr="00BB6AE9" w:rsidRDefault="00BB6AE9" w:rsidP="00BB6AE9">
      <w:pPr>
        <w:pStyle w:val="a0"/>
        <w:numPr>
          <w:ilvl w:val="0"/>
          <w:numId w:val="79"/>
        </w:numPr>
        <w:ind w:firstLine="735"/>
        <w:rPr>
          <w:lang w:bidi="ar"/>
        </w:rPr>
      </w:pPr>
      <w:r w:rsidRPr="00BB6AE9">
        <w:rPr>
          <w:b/>
          <w:bCs/>
          <w:lang w:bidi="ar"/>
        </w:rPr>
        <w:t>同步执行</w:t>
      </w:r>
      <w:r w:rsidRPr="00BB6AE9">
        <w:rPr>
          <w:lang w:bidi="ar"/>
        </w:rPr>
        <w:t>：调用后会等待方法执行完成</w:t>
      </w:r>
    </w:p>
    <w:p w14:paraId="5500F8CC" w14:textId="77777777" w:rsidR="00BB6AE9" w:rsidRPr="00BB6AE9" w:rsidRDefault="00BB6AE9" w:rsidP="00BB6AE9">
      <w:pPr>
        <w:pStyle w:val="a0"/>
        <w:numPr>
          <w:ilvl w:val="0"/>
          <w:numId w:val="79"/>
        </w:numPr>
        <w:ind w:firstLine="735"/>
        <w:rPr>
          <w:lang w:bidi="ar"/>
        </w:rPr>
      </w:pPr>
      <w:r w:rsidRPr="00BB6AE9">
        <w:rPr>
          <w:b/>
          <w:bCs/>
          <w:lang w:bidi="ar"/>
        </w:rPr>
        <w:t>可多次调用</w:t>
      </w:r>
      <w:r w:rsidRPr="00BB6AE9">
        <w:rPr>
          <w:lang w:bidi="ar"/>
        </w:rPr>
        <w:t>：就像调用普通方法一样</w:t>
      </w:r>
    </w:p>
    <w:p w14:paraId="3670B696" w14:textId="77777777" w:rsidR="00BB6AE9" w:rsidRPr="00BB6AE9" w:rsidRDefault="00BB6AE9" w:rsidP="00BB6AE9">
      <w:pPr>
        <w:pStyle w:val="a0"/>
        <w:rPr>
          <w:lang w:bidi="ar"/>
        </w:rPr>
      </w:pPr>
    </w:p>
    <w:p w14:paraId="329BED1F"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3.5线程有哪几种状态以及各种状态之间的转换？(必会)</w:t>
      </w:r>
    </w:p>
    <w:p w14:paraId="22E480F3" w14:textId="77777777" w:rsidR="004A2471" w:rsidRDefault="00000000">
      <w:pPr>
        <w:widowControl/>
        <w:spacing w:before="120" w:line="300" w:lineRule="exact"/>
        <w:ind w:firstLineChars="0" w:firstLine="420"/>
        <w:rPr>
          <w:rFonts w:ascii="微软雅黑" w:hAnsi="微软雅黑" w:cs="微软雅黑" w:hint="eastAsia"/>
          <w:sz w:val="20"/>
          <w:szCs w:val="20"/>
        </w:rPr>
      </w:pPr>
      <w:r>
        <w:rPr>
          <w:rFonts w:ascii="微软雅黑" w:hAnsi="微软雅黑" w:cs="微软雅黑" w:hint="eastAsia"/>
          <w:sz w:val="20"/>
          <w:szCs w:val="20"/>
          <w:shd w:val="clear" w:color="auto" w:fill="FFFFFF"/>
        </w:rPr>
        <w:t>1. 第一是new-&gt;</w:t>
      </w:r>
      <w:r>
        <w:rPr>
          <w:rStyle w:val="ae"/>
          <w:rFonts w:ascii="微软雅黑" w:hAnsi="微软雅黑" w:cs="微软雅黑" w:hint="eastAsia"/>
          <w:sz w:val="20"/>
          <w:szCs w:val="20"/>
          <w:shd w:val="clear" w:color="auto" w:fill="FFFFFF"/>
        </w:rPr>
        <w:t>新建状态</w:t>
      </w:r>
      <w:r>
        <w:rPr>
          <w:rFonts w:ascii="微软雅黑" w:hAnsi="微软雅黑" w:cs="微软雅黑" w:hint="eastAsia"/>
          <w:sz w:val="20"/>
          <w:szCs w:val="20"/>
          <w:shd w:val="clear" w:color="auto" w:fill="FFFFFF"/>
        </w:rPr>
        <w:t>。在生成线程对象，</w:t>
      </w:r>
      <w:r>
        <w:rPr>
          <w:rStyle w:val="ae"/>
          <w:rFonts w:ascii="微软雅黑" w:hAnsi="微软雅黑" w:cs="微软雅黑" w:hint="eastAsia"/>
          <w:sz w:val="20"/>
          <w:szCs w:val="20"/>
          <w:shd w:val="clear" w:color="auto" w:fill="FFFFFF"/>
        </w:rPr>
        <w:t>并没有调用该对象的start方法</w:t>
      </w:r>
      <w:r>
        <w:rPr>
          <w:rFonts w:ascii="微软雅黑" w:hAnsi="微软雅黑" w:cs="微软雅黑" w:hint="eastAsia"/>
          <w:sz w:val="20"/>
          <w:szCs w:val="20"/>
          <w:shd w:val="clear" w:color="auto" w:fill="FFFFFF"/>
        </w:rPr>
        <w:t>，这是线程处于创建状态。</w:t>
      </w:r>
    </w:p>
    <w:p w14:paraId="3333B714" w14:textId="77777777" w:rsidR="004A2471" w:rsidRDefault="00000000">
      <w:pPr>
        <w:widowControl/>
        <w:spacing w:before="120" w:line="300" w:lineRule="exact"/>
        <w:ind w:firstLineChars="0" w:firstLine="420"/>
        <w:rPr>
          <w:rFonts w:ascii="微软雅黑" w:hAnsi="微软雅黑" w:cs="微软雅黑" w:hint="eastAsia"/>
          <w:sz w:val="20"/>
          <w:szCs w:val="20"/>
        </w:rPr>
      </w:pPr>
      <w:r>
        <w:rPr>
          <w:rFonts w:ascii="微软雅黑" w:hAnsi="微软雅黑" w:cs="微软雅黑" w:hint="eastAsia"/>
          <w:sz w:val="20"/>
          <w:szCs w:val="20"/>
          <w:shd w:val="clear" w:color="auto" w:fill="FFFFFF"/>
        </w:rPr>
        <w:lastRenderedPageBreak/>
        <w:t>2. 第二是Runnable-&gt;</w:t>
      </w:r>
      <w:r>
        <w:rPr>
          <w:rStyle w:val="ae"/>
          <w:rFonts w:ascii="微软雅黑" w:hAnsi="微软雅黑" w:cs="微软雅黑" w:hint="eastAsia"/>
          <w:sz w:val="20"/>
          <w:szCs w:val="20"/>
          <w:shd w:val="clear" w:color="auto" w:fill="FFFFFF"/>
        </w:rPr>
        <w:t>就绪状态</w:t>
      </w:r>
      <w:r>
        <w:rPr>
          <w:rFonts w:ascii="微软雅黑" w:hAnsi="微软雅黑" w:cs="微软雅黑" w:hint="eastAsia"/>
          <w:sz w:val="20"/>
          <w:szCs w:val="20"/>
          <w:shd w:val="clear" w:color="auto" w:fill="FFFFFF"/>
        </w:rPr>
        <w:t>。当</w:t>
      </w:r>
      <w:r>
        <w:rPr>
          <w:rStyle w:val="ae"/>
          <w:rFonts w:ascii="微软雅黑" w:hAnsi="微软雅黑" w:cs="微软雅黑" w:hint="eastAsia"/>
          <w:sz w:val="20"/>
          <w:szCs w:val="20"/>
          <w:shd w:val="clear" w:color="auto" w:fill="FFFFFF"/>
        </w:rPr>
        <w:t>调用了线程对象的start方法</w:t>
      </w:r>
      <w:r>
        <w:rPr>
          <w:rFonts w:ascii="微软雅黑" w:hAnsi="微软雅黑" w:cs="微软雅黑" w:hint="eastAsia"/>
          <w:sz w:val="20"/>
          <w:szCs w:val="20"/>
          <w:shd w:val="clear" w:color="auto" w:fill="FFFFFF"/>
        </w:rPr>
        <w:t>之后，该线程就进入了就绪状态，但是此时线程调度程序还没有把该线程设置为当前线程，此时处于就绪状态。</w:t>
      </w:r>
    </w:p>
    <w:p w14:paraId="62035B12" w14:textId="77777777" w:rsidR="004A2471" w:rsidRDefault="00000000">
      <w:pPr>
        <w:widowControl/>
        <w:spacing w:before="120" w:line="300" w:lineRule="exact"/>
        <w:ind w:firstLineChars="0" w:firstLine="420"/>
        <w:rPr>
          <w:rFonts w:ascii="微软雅黑" w:hAnsi="微软雅黑" w:cs="微软雅黑" w:hint="eastAsia"/>
          <w:sz w:val="20"/>
          <w:szCs w:val="20"/>
        </w:rPr>
      </w:pPr>
      <w:r>
        <w:rPr>
          <w:rFonts w:ascii="微软雅黑" w:hAnsi="微软雅黑" w:cs="微软雅黑" w:hint="eastAsia"/>
          <w:sz w:val="20"/>
          <w:szCs w:val="20"/>
          <w:shd w:val="clear" w:color="auto" w:fill="FFFFFF"/>
        </w:rPr>
        <w:t>3. 第三是Running-&gt;</w:t>
      </w:r>
      <w:r>
        <w:rPr>
          <w:rStyle w:val="ae"/>
          <w:rFonts w:ascii="微软雅黑" w:hAnsi="微软雅黑" w:cs="微软雅黑" w:hint="eastAsia"/>
          <w:sz w:val="20"/>
          <w:szCs w:val="20"/>
          <w:shd w:val="clear" w:color="auto" w:fill="FFFFFF"/>
        </w:rPr>
        <w:t>运行状态</w:t>
      </w:r>
      <w:r>
        <w:rPr>
          <w:rFonts w:ascii="微软雅黑" w:hAnsi="微软雅黑" w:cs="微软雅黑" w:hint="eastAsia"/>
          <w:sz w:val="20"/>
          <w:szCs w:val="20"/>
          <w:shd w:val="clear" w:color="auto" w:fill="FFFFFF"/>
        </w:rPr>
        <w:t>。线程调度程序将处于就绪状态的线程</w:t>
      </w:r>
      <w:r>
        <w:rPr>
          <w:rStyle w:val="ae"/>
          <w:rFonts w:ascii="微软雅黑" w:hAnsi="微软雅黑" w:cs="微软雅黑" w:hint="eastAsia"/>
          <w:sz w:val="20"/>
          <w:szCs w:val="20"/>
          <w:shd w:val="clear" w:color="auto" w:fill="FFFFFF"/>
        </w:rPr>
        <w:t>设置为当前线程</w:t>
      </w:r>
      <w:r>
        <w:rPr>
          <w:rFonts w:ascii="微软雅黑" w:hAnsi="微软雅黑" w:cs="微软雅黑" w:hint="eastAsia"/>
          <w:sz w:val="20"/>
          <w:szCs w:val="20"/>
          <w:shd w:val="clear" w:color="auto" w:fill="FFFFFF"/>
        </w:rPr>
        <w:t>，此时线程就进入了运行状态，</w:t>
      </w:r>
      <w:r>
        <w:rPr>
          <w:rStyle w:val="ae"/>
          <w:rFonts w:ascii="微软雅黑" w:hAnsi="微软雅黑" w:cs="微软雅黑" w:hint="eastAsia"/>
          <w:sz w:val="20"/>
          <w:szCs w:val="20"/>
          <w:shd w:val="clear" w:color="auto" w:fill="FFFFFF"/>
        </w:rPr>
        <w:t>开始运行run函数当中的代码</w:t>
      </w:r>
      <w:r>
        <w:rPr>
          <w:rFonts w:ascii="微软雅黑" w:hAnsi="微软雅黑" w:cs="微软雅黑" w:hint="eastAsia"/>
          <w:sz w:val="20"/>
          <w:szCs w:val="20"/>
          <w:shd w:val="clear" w:color="auto" w:fill="FFFFFF"/>
        </w:rPr>
        <w:t>。</w:t>
      </w:r>
    </w:p>
    <w:p w14:paraId="35C9B574" w14:textId="77777777" w:rsidR="004A2471" w:rsidRDefault="00000000">
      <w:pPr>
        <w:widowControl/>
        <w:spacing w:before="120" w:line="300" w:lineRule="exact"/>
        <w:ind w:firstLineChars="0" w:firstLine="420"/>
        <w:rPr>
          <w:rFonts w:ascii="微软雅黑" w:hAnsi="微软雅黑" w:cs="微软雅黑" w:hint="eastAsia"/>
          <w:sz w:val="20"/>
          <w:szCs w:val="20"/>
          <w:shd w:val="clear" w:color="auto" w:fill="FFFFFF"/>
        </w:rPr>
      </w:pPr>
      <w:r>
        <w:rPr>
          <w:rFonts w:ascii="微软雅黑" w:hAnsi="微软雅黑" w:cs="微软雅黑" w:hint="eastAsia"/>
          <w:sz w:val="20"/>
          <w:szCs w:val="20"/>
          <w:shd w:val="clear" w:color="auto" w:fill="FFFFFF"/>
        </w:rPr>
        <w:t>4. 第四是</w:t>
      </w:r>
      <w:r>
        <w:rPr>
          <w:rStyle w:val="ae"/>
          <w:rFonts w:ascii="微软雅黑" w:hAnsi="微软雅黑" w:cs="微软雅黑" w:hint="eastAsia"/>
          <w:sz w:val="20"/>
          <w:szCs w:val="20"/>
          <w:shd w:val="clear" w:color="auto" w:fill="FFFFFF"/>
        </w:rPr>
        <w:t>阻塞状态</w:t>
      </w:r>
      <w:r>
        <w:rPr>
          <w:rFonts w:ascii="微软雅黑" w:hAnsi="微软雅黑" w:cs="微软雅黑" w:hint="eastAsia"/>
          <w:sz w:val="20"/>
          <w:szCs w:val="20"/>
          <w:shd w:val="clear" w:color="auto" w:fill="FFFFFF"/>
        </w:rPr>
        <w:t>。阻塞状态是线程因为某种原因放弃CPU使用权，暂时停止运行。直到线程进入就绪状态，才有机会转到运行状态。阻塞的情况分三种：</w:t>
      </w:r>
    </w:p>
    <w:p w14:paraId="1642FCE8" w14:textId="77777777" w:rsidR="004A2471" w:rsidRDefault="00000000">
      <w:pPr>
        <w:widowControl/>
        <w:spacing w:before="120" w:line="300" w:lineRule="exact"/>
        <w:ind w:firstLineChars="0" w:firstLine="420"/>
        <w:rPr>
          <w:rFonts w:ascii="微软雅黑" w:hAnsi="微软雅黑" w:cs="微软雅黑" w:hint="eastAsia"/>
          <w:sz w:val="20"/>
          <w:szCs w:val="20"/>
          <w:shd w:val="clear" w:color="auto" w:fill="FFFFFF"/>
        </w:rPr>
      </w:pPr>
      <w:r>
        <w:rPr>
          <w:rFonts w:ascii="微软雅黑" w:hAnsi="微软雅黑" w:cs="微软雅黑" w:hint="eastAsia"/>
          <w:sz w:val="20"/>
          <w:szCs w:val="20"/>
          <w:shd w:val="clear" w:color="auto" w:fill="FFFFFF"/>
        </w:rPr>
        <w:t>(1)等待 – 通过调用线程的</w:t>
      </w:r>
      <w:r>
        <w:rPr>
          <w:rStyle w:val="ae"/>
          <w:rFonts w:ascii="微软雅黑" w:hAnsi="微软雅黑" w:cs="微软雅黑" w:hint="eastAsia"/>
          <w:sz w:val="20"/>
          <w:szCs w:val="20"/>
          <w:shd w:val="clear" w:color="auto" w:fill="FFFFFF"/>
        </w:rPr>
        <w:t>wait()</w:t>
      </w:r>
      <w:r>
        <w:rPr>
          <w:rFonts w:ascii="微软雅黑" w:hAnsi="微软雅黑" w:cs="微软雅黑" w:hint="eastAsia"/>
          <w:sz w:val="20"/>
          <w:szCs w:val="20"/>
          <w:shd w:val="clear" w:color="auto" w:fill="FFFFFF"/>
        </w:rPr>
        <w:t> 方法，让线程等待某工作的完成。</w:t>
      </w:r>
    </w:p>
    <w:p w14:paraId="22ED1AFD" w14:textId="77777777" w:rsidR="004A2471" w:rsidRDefault="00000000">
      <w:pPr>
        <w:widowControl/>
        <w:spacing w:before="120" w:line="300" w:lineRule="exact"/>
        <w:ind w:firstLineChars="0" w:firstLine="420"/>
        <w:rPr>
          <w:rFonts w:ascii="微软雅黑" w:hAnsi="微软雅黑" w:cs="微软雅黑" w:hint="eastAsia"/>
          <w:sz w:val="20"/>
          <w:szCs w:val="20"/>
          <w:shd w:val="clear" w:color="auto" w:fill="FFFFFF"/>
        </w:rPr>
      </w:pPr>
      <w:r>
        <w:rPr>
          <w:rFonts w:ascii="微软雅黑" w:hAnsi="微软雅黑" w:cs="微软雅黑" w:hint="eastAsia"/>
          <w:sz w:val="20"/>
          <w:szCs w:val="20"/>
          <w:shd w:val="clear" w:color="auto" w:fill="FFFFFF"/>
        </w:rPr>
        <w:t>(2)超时等待 – 通过调用线程的</w:t>
      </w:r>
      <w:r>
        <w:rPr>
          <w:rStyle w:val="ae"/>
          <w:rFonts w:ascii="微软雅黑" w:hAnsi="微软雅黑" w:cs="微软雅黑" w:hint="eastAsia"/>
          <w:sz w:val="20"/>
          <w:szCs w:val="20"/>
          <w:shd w:val="clear" w:color="auto" w:fill="FFFFFF"/>
        </w:rPr>
        <w:t>sleep()</w:t>
      </w:r>
      <w:r>
        <w:rPr>
          <w:rFonts w:ascii="微软雅黑" w:hAnsi="微软雅黑" w:cs="微软雅黑" w:hint="eastAsia"/>
          <w:sz w:val="20"/>
          <w:szCs w:val="20"/>
          <w:shd w:val="clear" w:color="auto" w:fill="FFFFFF"/>
        </w:rPr>
        <w:t> 或join()或发出了I/O请求时，线程会进入到阻塞状态。当sleep()状态超时、join()等待线程终止或者超时、或者I/O处理完毕时，线程重新转入就绪状态。</w:t>
      </w:r>
    </w:p>
    <w:p w14:paraId="7D31130E" w14:textId="77777777" w:rsidR="004A2471" w:rsidRDefault="00000000">
      <w:pPr>
        <w:widowControl/>
        <w:spacing w:before="120" w:line="300" w:lineRule="exact"/>
        <w:ind w:firstLineChars="0" w:firstLine="420"/>
        <w:rPr>
          <w:rFonts w:ascii="微软雅黑" w:hAnsi="微软雅黑" w:cs="微软雅黑" w:hint="eastAsia"/>
          <w:sz w:val="20"/>
          <w:szCs w:val="20"/>
        </w:rPr>
      </w:pPr>
      <w:r>
        <w:rPr>
          <w:rFonts w:ascii="微软雅黑" w:hAnsi="微软雅黑" w:cs="微软雅黑" w:hint="eastAsia"/>
          <w:sz w:val="20"/>
          <w:szCs w:val="20"/>
          <w:shd w:val="clear" w:color="auto" w:fill="FFFFFF"/>
        </w:rPr>
        <w:t>(3)同步阻塞 – 线程在获取synchronized同步锁失败(因为锁被其它线程所占用)，它会进入同步阻塞状态。</w:t>
      </w:r>
    </w:p>
    <w:p w14:paraId="5EB4F44C" w14:textId="77777777" w:rsidR="004A2471" w:rsidRDefault="00000000">
      <w:pPr>
        <w:widowControl/>
        <w:spacing w:before="120" w:line="300" w:lineRule="exact"/>
        <w:ind w:firstLineChars="0" w:firstLine="420"/>
        <w:rPr>
          <w:rFonts w:ascii="微软雅黑" w:hAnsi="微软雅黑" w:cs="微软雅黑" w:hint="eastAsia"/>
          <w:sz w:val="20"/>
          <w:szCs w:val="20"/>
          <w:shd w:val="clear" w:color="auto" w:fill="FFFFFF"/>
        </w:rPr>
      </w:pPr>
      <w:r>
        <w:rPr>
          <w:rFonts w:ascii="微软雅黑" w:hAnsi="微软雅黑" w:cs="微软雅黑" w:hint="eastAsia"/>
          <w:sz w:val="20"/>
          <w:szCs w:val="20"/>
          <w:shd w:val="clear" w:color="auto" w:fill="FFFFFF"/>
        </w:rPr>
        <w:t>5. 第五是dead-&gt;</w:t>
      </w:r>
      <w:r>
        <w:rPr>
          <w:rStyle w:val="ae"/>
          <w:rFonts w:ascii="微软雅黑" w:hAnsi="微软雅黑" w:cs="微软雅黑" w:hint="eastAsia"/>
          <w:sz w:val="20"/>
          <w:szCs w:val="20"/>
          <w:shd w:val="clear" w:color="auto" w:fill="FFFFFF"/>
        </w:rPr>
        <w:t>死亡状态</w:t>
      </w:r>
      <w:r>
        <w:rPr>
          <w:rFonts w:ascii="微软雅黑" w:hAnsi="微软雅黑" w:cs="微软雅黑" w:hint="eastAsia"/>
          <w:sz w:val="20"/>
          <w:szCs w:val="20"/>
          <w:shd w:val="clear" w:color="auto" w:fill="FFFFFF"/>
        </w:rPr>
        <w:t>: 线程执行完了或者因异常退出了run()方法，该线程结束生命周期.</w:t>
      </w:r>
    </w:p>
    <w:p w14:paraId="5F0CFD52" w14:textId="77777777" w:rsidR="004A2471" w:rsidRDefault="004A2471">
      <w:pPr>
        <w:pStyle w:val="a0"/>
        <w:ind w:firstLine="700"/>
        <w:rPr>
          <w:rFonts w:ascii="微软雅黑" w:hAnsi="微软雅黑" w:cs="微软雅黑" w:hint="eastAsia"/>
          <w:sz w:val="20"/>
          <w:szCs w:val="20"/>
          <w:shd w:val="clear" w:color="auto" w:fill="FFFFFF"/>
        </w:rPr>
      </w:pPr>
    </w:p>
    <w:p w14:paraId="105F1A58" w14:textId="77777777" w:rsidR="004A2471" w:rsidRDefault="00000000">
      <w:pPr>
        <w:pStyle w:val="a0"/>
        <w:rPr>
          <w:rFonts w:ascii="微软雅黑" w:hAnsi="微软雅黑" w:cs="微软雅黑" w:hint="eastAsia"/>
          <w:sz w:val="20"/>
          <w:szCs w:val="20"/>
          <w:shd w:val="clear" w:color="auto" w:fill="FFFFFF"/>
        </w:rPr>
      </w:pPr>
      <w:r>
        <w:rPr>
          <w:rFonts w:ascii="微软雅黑" w:hAnsi="微软雅黑" w:cs="微软雅黑" w:hint="eastAsia"/>
          <w:noProof/>
        </w:rPr>
        <w:drawing>
          <wp:inline distT="0" distB="0" distL="114300" distR="114300" wp14:anchorId="04864CA5" wp14:editId="2F36FBEE">
            <wp:extent cx="4107815" cy="2793365"/>
            <wp:effectExtent l="0" t="0" r="6985" b="698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37"/>
                    <a:stretch>
                      <a:fillRect/>
                    </a:stretch>
                  </pic:blipFill>
                  <pic:spPr>
                    <a:xfrm>
                      <a:off x="0" y="0"/>
                      <a:ext cx="4107815" cy="2793365"/>
                    </a:xfrm>
                    <a:prstGeom prst="rect">
                      <a:avLst/>
                    </a:prstGeom>
                    <a:noFill/>
                    <a:ln>
                      <a:noFill/>
                    </a:ln>
                  </pic:spPr>
                </pic:pic>
              </a:graphicData>
            </a:graphic>
          </wp:inline>
        </w:drawing>
      </w:r>
    </w:p>
    <w:p w14:paraId="2B82567F"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3.6线程相关的基本方法？（必会）</w:t>
      </w:r>
    </w:p>
    <w:p w14:paraId="423D0647"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线程相关的基本方法有 wait，notify，notifyAll，sleep，join，yield 等</w:t>
      </w:r>
    </w:p>
    <w:p w14:paraId="3A2697DA" w14:textId="77777777" w:rsidR="004A2471" w:rsidRDefault="00000000">
      <w:pPr>
        <w:widowControl/>
        <w:spacing w:before="96" w:line="360" w:lineRule="exact"/>
        <w:ind w:left="24" w:firstLineChars="0" w:firstLine="0"/>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xml:space="preserve">1.线程等待（wait） </w:t>
      </w:r>
    </w:p>
    <w:p w14:paraId="759C59AA"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调用该方法的线程进入 WAITING 状态，只有等待另外线程的通知或被中断才会返回，需要注意的是调用 wait()方法后，会释放对象的锁。因此，wait 方法一般用在同步方法或同步代码块中。 </w:t>
      </w:r>
    </w:p>
    <w:p w14:paraId="0A28B5F0"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 xml:space="preserve">2.线程睡眠（sleep） </w:t>
      </w:r>
    </w:p>
    <w:p w14:paraId="56D8704F"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 xml:space="preserve">sleep 导致当前线程休眠，与 wait 方法不同的是 sleep 不会释放当前占有的锁,sleep(long)会导致线程进入 TIMED-WATING 状态，而 wait()方法会导致当前线程进入 WATING 状态. </w:t>
      </w:r>
    </w:p>
    <w:p w14:paraId="48596269"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 xml:space="preserve">3.线程让步（yield） </w:t>
      </w:r>
    </w:p>
    <w:p w14:paraId="28213C93"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yield 会使当前线程让出 CPU 执行时间片，与其他线程一起重新竞争CPU 时间片。一般情况下，优先级高的线程有更大的可能性成功竞争得到 CPU时间片，但这又不是绝对的，有的操作系统对 线程优先级并不敏感。 </w:t>
      </w:r>
    </w:p>
    <w:p w14:paraId="1E1D927F"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 xml:space="preserve">4.线程中断（interrupt） </w:t>
      </w:r>
    </w:p>
    <w:p w14:paraId="6F89C35D"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中断一个线程，其本意是给这个线程一个通知信号，会影响这个线程内部的一个中断标识位。这个线程本身并不会因此而改变状态(如阻塞，终止等) </w:t>
      </w:r>
    </w:p>
    <w:p w14:paraId="1318AD97"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 xml:space="preserve">5.Join 等待其他线程终止 </w:t>
      </w:r>
    </w:p>
    <w:p w14:paraId="34C8356D"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join() 方法，等待其他线程终止，在当前线程中调用一个线程的 join() 方法，则当前线程转为阻塞状态，回到另一个线程结束，当前线程再由阻塞状态变为就绪状态，等待 cpu 的宠幸. </w:t>
      </w:r>
    </w:p>
    <w:p w14:paraId="7FB65994" w14:textId="77777777" w:rsidR="004A2471" w:rsidRDefault="00000000">
      <w:pPr>
        <w:spacing w:line="360" w:lineRule="exact"/>
        <w:ind w:firstLineChars="0" w:firstLine="0"/>
        <w:rPr>
          <w:rFonts w:ascii="微软雅黑" w:hAnsi="微软雅黑" w:cs="微软雅黑" w:hint="eastAsia"/>
          <w:b/>
          <w:bCs/>
          <w:color w:val="4D4D4D"/>
          <w:szCs w:val="21"/>
          <w:shd w:val="clear" w:color="auto" w:fill="FFFFFF"/>
        </w:rPr>
      </w:pPr>
      <w:r>
        <w:rPr>
          <w:rFonts w:ascii="微软雅黑" w:hAnsi="微软雅黑" w:cs="微软雅黑" w:hint="eastAsia"/>
          <w:b/>
          <w:bCs/>
          <w:color w:val="4D4D4D"/>
          <w:szCs w:val="21"/>
          <w:shd w:val="clear" w:color="auto" w:fill="FFFFFF"/>
        </w:rPr>
        <w:t xml:space="preserve">6.线程唤醒（notify） </w:t>
      </w:r>
    </w:p>
    <w:p w14:paraId="119791CF" w14:textId="77777777" w:rsidR="004A2471" w:rsidRDefault="00000000">
      <w:pPr>
        <w:widowControl/>
        <w:spacing w:before="96" w:line="360" w:lineRule="exact"/>
        <w:ind w:left="24" w:firstLineChars="0" w:firstLine="396"/>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Object 类中的 notify() 方法，唤醒在此对象监视器上等待的单个线程，如果所有线程都在此对象上等待，则会选择唤醒其中一个线程，选择是任意的，并在对实现做出决定时发生，线程通过调用其中一个 wait() 方法，在对象的监视器上等待，直到当前的线程放弃此对象上的锁定，才能继续执行被唤醒的线程，被唤醒的线程将以常规方式与在该对象上主动同步的其他所有线程进行竞争。类似的方法还有 notifyAll() ，唤醒再次监视器上等待的所有线程。</w:t>
      </w:r>
    </w:p>
    <w:p w14:paraId="7EC15C3B"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3.7 wait()和sleep()的区别？（必会）</w:t>
      </w:r>
    </w:p>
    <w:p w14:paraId="5AFC3FD0"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1. 来自不同的类</w:t>
      </w:r>
    </w:p>
    <w:p w14:paraId="1A28FC7C"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wait():来自Object类；</w:t>
      </w:r>
    </w:p>
    <w:p w14:paraId="316AE66F"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sleep():来自Thread类；</w:t>
      </w:r>
    </w:p>
    <w:p w14:paraId="6D16EB71"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2.关于锁的释放：</w:t>
      </w:r>
    </w:p>
    <w:p w14:paraId="235333F5"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wait():在等待的过程中会释放锁；</w:t>
      </w:r>
    </w:p>
    <w:p w14:paraId="49FCF2AE"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sleep():在等待的过程中不会释放锁</w:t>
      </w:r>
    </w:p>
    <w:p w14:paraId="07F6CB4A"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3.使用的范围：</w:t>
      </w:r>
    </w:p>
    <w:p w14:paraId="21E193B3"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wait():必须在同步代码块中使用；</w:t>
      </w:r>
    </w:p>
    <w:p w14:paraId="65EC0E3F"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sleep():可以在任何地方使用；</w:t>
      </w:r>
    </w:p>
    <w:p w14:paraId="2BEB6705"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lastRenderedPageBreak/>
        <w:t>4.是否需要捕获异常</w:t>
      </w:r>
    </w:p>
    <w:p w14:paraId="00DC0662"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wait():不需要捕获异常；</w:t>
      </w:r>
    </w:p>
    <w:p w14:paraId="13ED8FBB"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sleep():需要捕获异常；</w:t>
      </w:r>
    </w:p>
    <w:p w14:paraId="1BAFC045" w14:textId="77777777" w:rsidR="004A2471" w:rsidRDefault="00000000">
      <w:pPr>
        <w:pStyle w:val="2"/>
        <w:rPr>
          <w:rFonts w:ascii="微软雅黑" w:eastAsia="微软雅黑" w:hAnsi="微软雅黑" w:cs="微软雅黑" w:hint="eastAsia"/>
          <w:szCs w:val="36"/>
        </w:rPr>
      </w:pPr>
      <w:bookmarkStart w:id="8" w:name="_Toc21913"/>
      <w:r>
        <w:rPr>
          <w:rFonts w:ascii="微软雅黑" w:eastAsia="微软雅黑" w:hAnsi="微软雅黑" w:cs="微软雅黑" w:hint="eastAsia"/>
          <w:szCs w:val="36"/>
        </w:rPr>
        <w:t>4. 线程池</w:t>
      </w:r>
      <w:bookmarkEnd w:id="8"/>
    </w:p>
    <w:p w14:paraId="406FD30C"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4.1为什么需要线程池（了解）</w:t>
      </w:r>
    </w:p>
    <w:p w14:paraId="1D00497E"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在实际使用中，线程是很占用系统资源的，如果对线程管理不完善的话很容易导致系统问题。因此，在大多数并发框架中都会使用线程池来管理线程，使用线程池管理线程主要有如下好处：</w:t>
      </w:r>
    </w:p>
    <w:p w14:paraId="2F102591" w14:textId="77777777" w:rsidR="004A2471" w:rsidRDefault="00000000">
      <w:pPr>
        <w:widowControl/>
        <w:spacing w:before="96" w:line="360" w:lineRule="exact"/>
        <w:ind w:left="24"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1、使用线程池可以重复利用已有的线程继续执行任务，避免线程在创建销毁时造成的消耗</w:t>
      </w:r>
    </w:p>
    <w:p w14:paraId="197DE765" w14:textId="77777777" w:rsidR="004A2471" w:rsidRDefault="00000000">
      <w:pPr>
        <w:widowControl/>
        <w:spacing w:before="96" w:line="360" w:lineRule="exact"/>
        <w:ind w:left="24"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2、由于没有线程创建和销毁时的消耗，可以提高系统响应速度</w:t>
      </w:r>
    </w:p>
    <w:p w14:paraId="0E22DE9E" w14:textId="77777777" w:rsidR="004A2471" w:rsidRDefault="00000000">
      <w:pPr>
        <w:widowControl/>
        <w:spacing w:before="96" w:line="360" w:lineRule="exact"/>
        <w:ind w:left="24"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3、通过线程可以对线程进行合理的管理，根据系统的承受能力调整可运行线程数量的大小等</w:t>
      </w:r>
    </w:p>
    <w:p w14:paraId="6AC30D77"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4.2线程池的分类（高薪常问）</w:t>
      </w:r>
    </w:p>
    <w:p w14:paraId="57E885AA" w14:textId="77777777" w:rsidR="004A2471" w:rsidRDefault="00000000">
      <w:pPr>
        <w:ind w:firstLine="840"/>
        <w:rPr>
          <w:rFonts w:ascii="微软雅黑" w:hAnsi="微软雅黑" w:cs="微软雅黑" w:hint="eastAsia"/>
          <w:sz w:val="24"/>
        </w:rPr>
      </w:pPr>
      <w:r>
        <w:rPr>
          <w:rFonts w:ascii="微软雅黑" w:hAnsi="微软雅黑" w:cs="微软雅黑" w:hint="eastAsia"/>
          <w:noProof/>
          <w:sz w:val="24"/>
        </w:rPr>
        <w:drawing>
          <wp:inline distT="0" distB="0" distL="114300" distR="114300" wp14:anchorId="6B6BB6D2" wp14:editId="1E517C92">
            <wp:extent cx="4110355" cy="2173605"/>
            <wp:effectExtent l="0" t="0" r="4445" b="0"/>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38"/>
                    <a:stretch>
                      <a:fillRect/>
                    </a:stretch>
                  </pic:blipFill>
                  <pic:spPr>
                    <a:xfrm>
                      <a:off x="0" y="0"/>
                      <a:ext cx="4176051" cy="2208268"/>
                    </a:xfrm>
                    <a:prstGeom prst="rect">
                      <a:avLst/>
                    </a:prstGeom>
                    <a:noFill/>
                    <a:ln w="9525">
                      <a:noFill/>
                    </a:ln>
                  </pic:spPr>
                </pic:pic>
              </a:graphicData>
            </a:graphic>
          </wp:inline>
        </w:drawing>
      </w:r>
    </w:p>
    <w:p w14:paraId="0E5CB921" w14:textId="77777777" w:rsidR="004A2471" w:rsidRDefault="00000000">
      <w:pPr>
        <w:numPr>
          <w:ilvl w:val="0"/>
          <w:numId w:val="4"/>
        </w:numPr>
        <w:spacing w:line="360" w:lineRule="exact"/>
        <w:rPr>
          <w:rFonts w:ascii="微软雅黑" w:hAnsi="微软雅黑" w:cs="微软雅黑" w:hint="eastAsia"/>
          <w:color w:val="000000" w:themeColor="text1"/>
          <w:kern w:val="0"/>
          <w:szCs w:val="21"/>
          <w:shd w:val="clear" w:color="auto" w:fill="FFFFFF"/>
          <w:lang w:bidi="ar"/>
        </w:rPr>
      </w:pPr>
      <w:r>
        <w:rPr>
          <w:rStyle w:val="ae"/>
          <w:rFonts w:ascii="微软雅黑" w:hAnsi="微软雅黑" w:cs="微软雅黑" w:hint="eastAsia"/>
          <w:color w:val="4D4D4D"/>
          <w:szCs w:val="21"/>
          <w:shd w:val="clear" w:color="auto" w:fill="FFFFFF"/>
        </w:rPr>
        <w:t>newCachedThreadPool：</w:t>
      </w:r>
      <w:r>
        <w:rPr>
          <w:rFonts w:ascii="微软雅黑" w:hAnsi="微软雅黑" w:cs="微软雅黑" w:hint="eastAsia"/>
          <w:color w:val="000000" w:themeColor="text1"/>
          <w:kern w:val="0"/>
          <w:szCs w:val="21"/>
          <w:shd w:val="clear" w:color="auto" w:fill="FFFFFF"/>
          <w:lang w:bidi="ar"/>
        </w:rPr>
        <w:t>创建一个可进行缓存重复利用的线程池</w:t>
      </w:r>
    </w:p>
    <w:p w14:paraId="1636EFD2" w14:textId="77777777" w:rsidR="004A2471" w:rsidRDefault="00000000">
      <w:pPr>
        <w:numPr>
          <w:ilvl w:val="0"/>
          <w:numId w:val="4"/>
        </w:numPr>
        <w:spacing w:line="360" w:lineRule="exact"/>
        <w:rPr>
          <w:rFonts w:ascii="微软雅黑" w:hAnsi="微软雅黑" w:cs="微软雅黑" w:hint="eastAsia"/>
          <w:color w:val="000000" w:themeColor="text1"/>
          <w:kern w:val="0"/>
          <w:szCs w:val="21"/>
          <w:shd w:val="clear" w:color="auto" w:fill="FFFFFF"/>
          <w:lang w:bidi="ar"/>
        </w:rPr>
      </w:pPr>
      <w:r>
        <w:rPr>
          <w:rStyle w:val="ae"/>
          <w:rFonts w:ascii="微软雅黑" w:hAnsi="微软雅黑" w:cs="微软雅黑" w:hint="eastAsia"/>
          <w:color w:val="4D4D4D"/>
          <w:szCs w:val="21"/>
          <w:shd w:val="clear" w:color="auto" w:fill="FFFFFF"/>
        </w:rPr>
        <w:t>newFixedThreadPool：</w:t>
      </w:r>
      <w:r>
        <w:rPr>
          <w:rFonts w:ascii="微软雅黑" w:hAnsi="微软雅黑" w:cs="微软雅黑" w:hint="eastAsia"/>
          <w:color w:val="000000" w:themeColor="text1"/>
          <w:kern w:val="0"/>
          <w:szCs w:val="21"/>
          <w:shd w:val="clear" w:color="auto" w:fill="FFFFFF"/>
          <w:lang w:bidi="ar"/>
        </w:rPr>
        <w:t>创建一个可重用固定线程数的线程池，以共享的无界队列方式来运行这些线程，线程池中的线程处于一定的量，可以很好的控制线程的并发量</w:t>
      </w:r>
    </w:p>
    <w:p w14:paraId="549B140B" w14:textId="77777777" w:rsidR="004A2471" w:rsidRDefault="00000000">
      <w:pPr>
        <w:numPr>
          <w:ilvl w:val="0"/>
          <w:numId w:val="4"/>
        </w:numPr>
        <w:spacing w:line="360" w:lineRule="exact"/>
        <w:rPr>
          <w:rFonts w:ascii="微软雅黑" w:hAnsi="微软雅黑" w:cs="微软雅黑" w:hint="eastAsia"/>
          <w:color w:val="000000" w:themeColor="text1"/>
          <w:kern w:val="0"/>
          <w:szCs w:val="21"/>
          <w:shd w:val="clear" w:color="auto" w:fill="FFFFFF"/>
          <w:lang w:bidi="ar"/>
        </w:rPr>
      </w:pPr>
      <w:r>
        <w:rPr>
          <w:rStyle w:val="ae"/>
          <w:rFonts w:ascii="微软雅黑" w:hAnsi="微软雅黑" w:cs="微软雅黑" w:hint="eastAsia"/>
          <w:color w:val="4D4D4D"/>
          <w:szCs w:val="21"/>
          <w:shd w:val="clear" w:color="auto" w:fill="FFFFFF"/>
        </w:rPr>
        <w:t>newSingleThreadExecutor：</w:t>
      </w:r>
      <w:r>
        <w:rPr>
          <w:rFonts w:ascii="微软雅黑" w:hAnsi="微软雅黑" w:cs="微软雅黑" w:hint="eastAsia"/>
          <w:color w:val="000000" w:themeColor="text1"/>
          <w:kern w:val="0"/>
          <w:szCs w:val="21"/>
          <w:shd w:val="clear" w:color="auto" w:fill="FFFFFF"/>
          <w:lang w:bidi="ar"/>
        </w:rPr>
        <w:t>创建一个使用单个 worker 线程的Executor ，以无界队列方式来运行该线程。线程池中最多执行一个线程，之后提交的线程将会排在队列中以此执行</w:t>
      </w:r>
    </w:p>
    <w:p w14:paraId="5C5CD225" w14:textId="77777777" w:rsidR="004A2471" w:rsidRDefault="00000000">
      <w:pPr>
        <w:numPr>
          <w:ilvl w:val="0"/>
          <w:numId w:val="4"/>
        </w:numPr>
        <w:spacing w:line="360" w:lineRule="exact"/>
        <w:rPr>
          <w:rStyle w:val="ae"/>
          <w:rFonts w:ascii="微软雅黑" w:hAnsi="微软雅黑" w:cs="微软雅黑" w:hint="eastAsia"/>
          <w:color w:val="4D4D4D"/>
          <w:szCs w:val="21"/>
          <w:shd w:val="clear" w:color="auto" w:fill="FFFFFF"/>
        </w:rPr>
      </w:pPr>
      <w:r>
        <w:rPr>
          <w:rStyle w:val="ae"/>
          <w:rFonts w:ascii="微软雅黑" w:hAnsi="微软雅黑" w:cs="微软雅黑" w:hint="eastAsia"/>
          <w:color w:val="4D4D4D"/>
          <w:szCs w:val="21"/>
          <w:shd w:val="clear" w:color="auto" w:fill="FFFFFF"/>
        </w:rPr>
        <w:t>newSingleThreadScheduledExecutor：</w:t>
      </w:r>
      <w:r>
        <w:rPr>
          <w:rFonts w:ascii="微软雅黑" w:hAnsi="微软雅黑" w:cs="微软雅黑" w:hint="eastAsia"/>
          <w:color w:val="000000" w:themeColor="text1"/>
          <w:kern w:val="0"/>
          <w:szCs w:val="21"/>
          <w:shd w:val="clear" w:color="auto" w:fill="FFFFFF"/>
          <w:lang w:bidi="ar"/>
        </w:rPr>
        <w:t>创建一个单线程执行程序，它可安排在给定延迟后运</w:t>
      </w:r>
      <w:r>
        <w:rPr>
          <w:rFonts w:ascii="微软雅黑" w:hAnsi="微软雅黑" w:cs="微软雅黑" w:hint="eastAsia"/>
          <w:color w:val="4D4D4D"/>
          <w:szCs w:val="21"/>
          <w:shd w:val="clear" w:color="auto" w:fill="FFFFFF"/>
        </w:rPr>
        <w:t>行命令或者定期执行</w:t>
      </w:r>
    </w:p>
    <w:p w14:paraId="6FF6C1B6" w14:textId="77777777" w:rsidR="004A2471" w:rsidRDefault="00000000">
      <w:pPr>
        <w:numPr>
          <w:ilvl w:val="0"/>
          <w:numId w:val="4"/>
        </w:numPr>
        <w:spacing w:line="360" w:lineRule="exact"/>
        <w:rPr>
          <w:rStyle w:val="ae"/>
          <w:rFonts w:ascii="微软雅黑" w:hAnsi="微软雅黑" w:cs="微软雅黑" w:hint="eastAsia"/>
          <w:color w:val="4D4D4D"/>
          <w:szCs w:val="21"/>
          <w:shd w:val="clear" w:color="auto" w:fill="FFFFFF"/>
        </w:rPr>
      </w:pPr>
      <w:r>
        <w:rPr>
          <w:rStyle w:val="ae"/>
          <w:rFonts w:ascii="微软雅黑" w:hAnsi="微软雅黑" w:cs="微软雅黑" w:hint="eastAsia"/>
          <w:color w:val="4D4D4D"/>
          <w:szCs w:val="21"/>
          <w:shd w:val="clear" w:color="auto" w:fill="FFFFFF"/>
        </w:rPr>
        <w:lastRenderedPageBreak/>
        <w:t>newScheduledThreadPool：</w:t>
      </w:r>
      <w:r>
        <w:rPr>
          <w:rFonts w:ascii="微软雅黑" w:hAnsi="微软雅黑" w:cs="微软雅黑" w:hint="eastAsia"/>
          <w:color w:val="4D4D4D"/>
          <w:szCs w:val="21"/>
          <w:shd w:val="clear" w:color="auto" w:fill="FFFFFF"/>
        </w:rPr>
        <w:t>创建一个线程池，它可安排在给定延迟后运行命令或者定期的执行</w:t>
      </w:r>
    </w:p>
    <w:p w14:paraId="68724F03" w14:textId="77777777" w:rsidR="004A2471" w:rsidRDefault="00000000">
      <w:pPr>
        <w:numPr>
          <w:ilvl w:val="0"/>
          <w:numId w:val="4"/>
        </w:numPr>
        <w:spacing w:line="360" w:lineRule="exact"/>
        <w:rPr>
          <w:rStyle w:val="ae"/>
          <w:rFonts w:ascii="微软雅黑" w:hAnsi="微软雅黑" w:cs="微软雅黑" w:hint="eastAsia"/>
          <w:color w:val="4D4D4D"/>
          <w:szCs w:val="21"/>
          <w:shd w:val="clear" w:color="auto" w:fill="FFFFFF"/>
        </w:rPr>
      </w:pPr>
      <w:r>
        <w:rPr>
          <w:rStyle w:val="ae"/>
          <w:rFonts w:ascii="微软雅黑" w:hAnsi="微软雅黑" w:cs="微软雅黑" w:hint="eastAsia"/>
          <w:color w:val="4D4D4D"/>
          <w:szCs w:val="21"/>
          <w:shd w:val="clear" w:color="auto" w:fill="FFFFFF"/>
        </w:rPr>
        <w:t>newWorkStealingPool：</w:t>
      </w:r>
      <w:r>
        <w:rPr>
          <w:rFonts w:ascii="微软雅黑" w:hAnsi="微软雅黑" w:cs="微软雅黑" w:hint="eastAsia"/>
          <w:color w:val="4D4D4D"/>
          <w:szCs w:val="21"/>
          <w:shd w:val="clear" w:color="auto" w:fill="FFFFFF"/>
        </w:rPr>
        <w:t>创建一个带并行级别的线程池，并行级别决定了同一时刻最多有多少个线程在执行，如不传并行级别参数，将默认为当前系统的CPU个数</w:t>
      </w:r>
    </w:p>
    <w:p w14:paraId="044E1583"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4.3核心参数（高薪常问）</w:t>
      </w:r>
    </w:p>
    <w:p w14:paraId="429BF9E3"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corePoolSize：核心线程池的大小</w:t>
      </w:r>
    </w:p>
    <w:p w14:paraId="74CE5540"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maximumPoolSize：线程池能创建线程的最大个数</w:t>
      </w:r>
    </w:p>
    <w:p w14:paraId="2AA965A6"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keepAliveTime：空闲线程存活时间</w:t>
      </w:r>
    </w:p>
    <w:p w14:paraId="3FAD4C46"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unit：时间单位，为keepAliveTime指定时间单位</w:t>
      </w:r>
    </w:p>
    <w:p w14:paraId="7653F164"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workQueue：阻塞队列，用于保存任务的阻塞队列</w:t>
      </w:r>
    </w:p>
    <w:p w14:paraId="0D6092FA"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000000" w:themeColor="text1"/>
          <w:sz w:val="19"/>
          <w:szCs w:val="19"/>
          <w:shd w:val="clear" w:color="auto" w:fill="FFFFFF"/>
          <w:lang w:bidi="ar"/>
        </w:rPr>
      </w:pPr>
      <w:r>
        <w:rPr>
          <w:rFonts w:ascii="微软雅黑" w:eastAsia="微软雅黑" w:hAnsi="微软雅黑" w:cs="微软雅黑" w:hint="eastAsia"/>
          <w:color w:val="000000" w:themeColor="text1"/>
          <w:sz w:val="19"/>
          <w:szCs w:val="19"/>
          <w:shd w:val="clear" w:color="auto" w:fill="FFFFFF"/>
          <w:lang w:bidi="ar"/>
        </w:rPr>
        <w:t>threadFactory：创建线程的工程类</w:t>
      </w:r>
    </w:p>
    <w:p w14:paraId="4CF327DC" w14:textId="77777777" w:rsidR="004A2471" w:rsidRDefault="00000000">
      <w:pPr>
        <w:pStyle w:val="ab"/>
        <w:shd w:val="clear" w:color="auto" w:fill="FFFFFF"/>
        <w:spacing w:before="0" w:beforeAutospacing="0" w:after="192" w:afterAutospacing="0" w:line="312" w:lineRule="atLeast"/>
        <w:ind w:firstLineChars="0" w:firstLine="0"/>
        <w:rPr>
          <w:rFonts w:ascii="微软雅黑" w:eastAsia="微软雅黑" w:hAnsi="微软雅黑" w:cs="微软雅黑" w:hint="eastAsia"/>
          <w:color w:val="4D4D4D"/>
          <w:sz w:val="19"/>
          <w:szCs w:val="19"/>
          <w:shd w:val="clear" w:color="auto" w:fill="FFFFFF"/>
        </w:rPr>
      </w:pPr>
      <w:r>
        <w:rPr>
          <w:rFonts w:ascii="微软雅黑" w:eastAsia="微软雅黑" w:hAnsi="微软雅黑" w:cs="微软雅黑" w:hint="eastAsia"/>
          <w:color w:val="000000" w:themeColor="text1"/>
          <w:sz w:val="19"/>
          <w:szCs w:val="19"/>
          <w:shd w:val="clear" w:color="auto" w:fill="FFFFFF"/>
          <w:lang w:bidi="ar"/>
        </w:rPr>
        <w:t>handler：饱和策略（拒绝策略）</w:t>
      </w:r>
    </w:p>
    <w:p w14:paraId="274CEEC0"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lastRenderedPageBreak/>
        <w:t>4.4线程池的原理（高薪常问）</w:t>
      </w:r>
    </w:p>
    <w:p w14:paraId="4D700EB2" w14:textId="77777777" w:rsidR="004A2471" w:rsidRDefault="00000000">
      <w:pPr>
        <w:ind w:firstLine="840"/>
        <w:rPr>
          <w:rFonts w:ascii="微软雅黑" w:hAnsi="微软雅黑" w:cs="微软雅黑" w:hint="eastAsia"/>
          <w:sz w:val="24"/>
        </w:rPr>
      </w:pPr>
      <w:r>
        <w:rPr>
          <w:rFonts w:ascii="微软雅黑" w:hAnsi="微软雅黑" w:cs="微软雅黑" w:hint="eastAsia"/>
          <w:noProof/>
          <w:sz w:val="24"/>
        </w:rPr>
        <w:drawing>
          <wp:inline distT="0" distB="0" distL="114300" distR="114300" wp14:anchorId="37249E45" wp14:editId="12D87D82">
            <wp:extent cx="3441700" cy="3542030"/>
            <wp:effectExtent l="0" t="0" r="2540" b="889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39"/>
                    <a:stretch>
                      <a:fillRect/>
                    </a:stretch>
                  </pic:blipFill>
                  <pic:spPr>
                    <a:xfrm>
                      <a:off x="0" y="0"/>
                      <a:ext cx="3441700" cy="3542030"/>
                    </a:xfrm>
                    <a:prstGeom prst="rect">
                      <a:avLst/>
                    </a:prstGeom>
                    <a:noFill/>
                    <a:ln w="9525">
                      <a:noFill/>
                    </a:ln>
                  </pic:spPr>
                </pic:pic>
              </a:graphicData>
            </a:graphic>
          </wp:inline>
        </w:drawing>
      </w:r>
    </w:p>
    <w:p w14:paraId="5EF09F6C"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线程池的工作过程如下：</w:t>
      </w:r>
    </w:p>
    <w:p w14:paraId="5020ED7E" w14:textId="77777777" w:rsidR="004A2471" w:rsidRDefault="00000000">
      <w:pPr>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当一个任务提交至线程池之后， </w:t>
      </w:r>
    </w:p>
    <w:p w14:paraId="1A43CCE6" w14:textId="77777777" w:rsidR="004A2471" w:rsidRDefault="00000000">
      <w:pPr>
        <w:spacing w:line="360" w:lineRule="exac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 线程池首先判断核心线程池里的线程是否已经满了。如果不是，则创建一个新的工作线程来执行任务。否则进入</w:t>
      </w:r>
    </w:p>
    <w:p w14:paraId="36184A07" w14:textId="77777777" w:rsidR="004A2471" w:rsidRDefault="00000000">
      <w:pPr>
        <w:spacing w:line="360" w:lineRule="exac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判断工作队列是否已经满了，倘若还没有满，将线程放入工作队列。否则进入3. </w:t>
      </w:r>
    </w:p>
    <w:p w14:paraId="5CDCCA67"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color w:val="000000" w:themeColor="text1"/>
          <w:kern w:val="0"/>
          <w:szCs w:val="21"/>
          <w:shd w:val="clear" w:color="auto" w:fill="FFFFFF"/>
          <w:lang w:bidi="ar"/>
        </w:rPr>
        <w:t>3. 判断线程池里的线程是否都在执行任务。如果不是，则创建一个新的工作线程来执行。如果线程池满了，则交给饱和策略来处理任务。</w:t>
      </w:r>
    </w:p>
    <w:p w14:paraId="1D4DC5C9" w14:textId="77777777" w:rsidR="004A2471" w:rsidRDefault="00000000">
      <w:pPr>
        <w:pStyle w:val="4"/>
        <w:spacing w:line="240" w:lineRule="auto"/>
        <w:jc w:val="left"/>
        <w:rPr>
          <w:rFonts w:ascii="微软雅黑" w:hAnsi="微软雅黑" w:cs="微软雅黑" w:hint="eastAsia"/>
          <w:b/>
          <w:color w:val="000000" w:themeColor="text1"/>
        </w:rPr>
      </w:pPr>
      <w:r>
        <w:rPr>
          <w:rFonts w:ascii="微软雅黑" w:hAnsi="微软雅黑" w:cs="微软雅黑" w:hint="eastAsia"/>
          <w:b/>
          <w:color w:val="000000" w:themeColor="text1"/>
        </w:rPr>
        <w:t>4.5拒绝策略（了解）</w:t>
      </w:r>
    </w:p>
    <w:p w14:paraId="4BA966DE"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Style w:val="ae"/>
          <w:rFonts w:ascii="微软雅黑" w:eastAsia="微软雅黑" w:hAnsi="微软雅黑" w:cs="微软雅黑" w:hint="eastAsia"/>
          <w:color w:val="4D4D4D"/>
          <w:sz w:val="21"/>
          <w:szCs w:val="21"/>
          <w:shd w:val="clear" w:color="auto" w:fill="FFFFFF"/>
        </w:rPr>
        <w:t>ThreadPoolExecutor.AbortPolicy（系统默认）：</w:t>
      </w:r>
      <w:r>
        <w:rPr>
          <w:rFonts w:ascii="微软雅黑" w:eastAsia="微软雅黑" w:hAnsi="微软雅黑" w:cs="微软雅黑" w:hint="eastAsia"/>
          <w:color w:val="4D4D4D"/>
          <w:sz w:val="21"/>
          <w:szCs w:val="21"/>
          <w:shd w:val="clear" w:color="auto" w:fill="FFFFFF"/>
        </w:rPr>
        <w:t> </w:t>
      </w:r>
      <w:r>
        <w:rPr>
          <w:rFonts w:ascii="微软雅黑" w:eastAsia="微软雅黑" w:hAnsi="微软雅黑" w:cs="微软雅黑" w:hint="eastAsia"/>
          <w:color w:val="000000" w:themeColor="text1"/>
          <w:sz w:val="21"/>
          <w:szCs w:val="21"/>
          <w:shd w:val="clear" w:color="auto" w:fill="FFFFFF"/>
          <w:lang w:bidi="ar"/>
        </w:rPr>
        <w:t>丢弃任务并抛出RejectedExecutionException异常，让你感知到任务被拒绝了，我们可以根据业务逻辑选择重试或者放弃提交等策略。</w:t>
      </w:r>
    </w:p>
    <w:p w14:paraId="3CDC2AFD"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Style w:val="ae"/>
          <w:rFonts w:ascii="微软雅黑" w:eastAsia="微软雅黑" w:hAnsi="微软雅黑" w:cs="微软雅黑" w:hint="eastAsia"/>
          <w:color w:val="4D4D4D"/>
          <w:sz w:val="21"/>
          <w:szCs w:val="21"/>
          <w:shd w:val="clear" w:color="auto" w:fill="FFFFFF"/>
        </w:rPr>
        <w:t>ThreadPoolExecutor.DiscardPolicy：</w:t>
      </w:r>
      <w:r>
        <w:rPr>
          <w:rFonts w:ascii="微软雅黑" w:eastAsia="微软雅黑" w:hAnsi="微软雅黑" w:cs="微软雅黑" w:hint="eastAsia"/>
          <w:color w:val="4D4D4D"/>
          <w:sz w:val="21"/>
          <w:szCs w:val="21"/>
          <w:shd w:val="clear" w:color="auto" w:fill="FFFFFF"/>
        </w:rPr>
        <w:t> </w:t>
      </w:r>
      <w:r>
        <w:rPr>
          <w:rFonts w:ascii="微软雅黑" w:eastAsia="微软雅黑" w:hAnsi="微软雅黑" w:cs="微软雅黑" w:hint="eastAsia"/>
          <w:color w:val="000000" w:themeColor="text1"/>
          <w:sz w:val="21"/>
          <w:szCs w:val="21"/>
          <w:shd w:val="clear" w:color="auto" w:fill="FFFFFF"/>
          <w:lang w:bidi="ar"/>
        </w:rPr>
        <w:t>也是丢弃任务，但是不抛出异常，相对而言存在一定的风险，因为我们提交的时候根本不知道这个任务会被丢弃，可能造成数据丢失。</w:t>
      </w:r>
    </w:p>
    <w:p w14:paraId="656A0BAB"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lang w:bidi="ar"/>
        </w:rPr>
      </w:pPr>
      <w:r>
        <w:rPr>
          <w:rStyle w:val="ae"/>
          <w:rFonts w:ascii="微软雅黑" w:eastAsia="微软雅黑" w:hAnsi="微软雅黑" w:cs="微软雅黑" w:hint="eastAsia"/>
          <w:color w:val="4D4D4D"/>
          <w:sz w:val="21"/>
          <w:szCs w:val="21"/>
          <w:shd w:val="clear" w:color="auto" w:fill="FFFFFF"/>
        </w:rPr>
        <w:lastRenderedPageBreak/>
        <w:t>ThreadPoolExecutor.DiscardOldestPolicy：</w:t>
      </w:r>
      <w:r>
        <w:rPr>
          <w:rFonts w:ascii="微软雅黑" w:eastAsia="微软雅黑" w:hAnsi="微软雅黑" w:cs="微软雅黑" w:hint="eastAsia"/>
          <w:color w:val="4D4D4D"/>
          <w:sz w:val="21"/>
          <w:szCs w:val="21"/>
          <w:shd w:val="clear" w:color="auto" w:fill="FFFFFF"/>
        </w:rPr>
        <w:t> </w:t>
      </w:r>
      <w:r>
        <w:rPr>
          <w:rFonts w:ascii="微软雅黑" w:eastAsia="微软雅黑" w:hAnsi="微软雅黑" w:cs="微软雅黑" w:hint="eastAsia"/>
          <w:color w:val="000000" w:themeColor="text1"/>
          <w:sz w:val="21"/>
          <w:szCs w:val="21"/>
          <w:shd w:val="clear" w:color="auto" w:fill="FFFFFF"/>
          <w:lang w:bidi="ar"/>
        </w:rPr>
        <w:t>丢弃队列最前面的任务，然后重新尝试执行任务（重复此过程），通常是存活时间最长的任务，它也存在一定的数据丢失风险。</w:t>
      </w:r>
    </w:p>
    <w:p w14:paraId="304E7E35"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4D4D4D"/>
          <w:sz w:val="21"/>
          <w:szCs w:val="21"/>
          <w:shd w:val="clear" w:color="auto" w:fill="FFFFFF"/>
        </w:rPr>
      </w:pPr>
      <w:r>
        <w:rPr>
          <w:rStyle w:val="ae"/>
          <w:rFonts w:ascii="微软雅黑" w:eastAsia="微软雅黑" w:hAnsi="微软雅黑" w:cs="微软雅黑" w:hint="eastAsia"/>
          <w:color w:val="4D4D4D"/>
          <w:sz w:val="21"/>
          <w:szCs w:val="21"/>
          <w:shd w:val="clear" w:color="auto" w:fill="FFFFFF"/>
        </w:rPr>
        <w:t>ThreadPoolExecutor.CallerRunsPolicy：</w:t>
      </w:r>
      <w:r>
        <w:rPr>
          <w:rFonts w:ascii="微软雅黑" w:eastAsia="微软雅黑" w:hAnsi="微软雅黑" w:cs="微软雅黑" w:hint="eastAsia"/>
          <w:color w:val="000000" w:themeColor="text1"/>
          <w:sz w:val="21"/>
          <w:szCs w:val="21"/>
          <w:shd w:val="clear" w:color="auto" w:fill="FFFFFF"/>
        </w:rPr>
        <w:t>既不抛弃任务也不抛出异常，</w:t>
      </w:r>
      <w:r>
        <w:rPr>
          <w:rFonts w:ascii="微软雅黑" w:eastAsia="微软雅黑" w:hAnsi="微软雅黑" w:cs="微软雅黑" w:hint="eastAsia"/>
          <w:color w:val="4D4D4D"/>
          <w:sz w:val="21"/>
          <w:szCs w:val="21"/>
          <w:shd w:val="clear" w:color="auto" w:fill="FFFFFF"/>
        </w:rPr>
        <w:t>而是将某些任务回退到调用者，让调用者去执行它。</w:t>
      </w:r>
    </w:p>
    <w:p w14:paraId="4E4C7DFC" w14:textId="77777777" w:rsidR="004A2471" w:rsidRDefault="00000000">
      <w:pPr>
        <w:pStyle w:val="4"/>
        <w:spacing w:line="240" w:lineRule="auto"/>
        <w:jc w:val="left"/>
        <w:rPr>
          <w:rFonts w:ascii="微软雅黑" w:hAnsi="微软雅黑" w:cs="微软雅黑" w:hint="eastAsia"/>
          <w:b/>
          <w:color w:val="000000" w:themeColor="text1"/>
        </w:rPr>
      </w:pPr>
      <w:r>
        <w:rPr>
          <w:rFonts w:ascii="微软雅黑" w:hAnsi="微软雅黑" w:cs="微软雅黑" w:hint="eastAsia"/>
          <w:b/>
          <w:color w:val="000000" w:themeColor="text1"/>
        </w:rPr>
        <w:t>4.6线程池的关闭（了解）</w:t>
      </w:r>
    </w:p>
    <w:p w14:paraId="678A185E" w14:textId="77777777" w:rsidR="004A2471" w:rsidRDefault="00000000">
      <w:pPr>
        <w:widowControl/>
        <w:spacing w:before="96" w:line="360" w:lineRule="exact"/>
        <w:ind w:left="23"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关闭线程池，可以通过shutdown和shutdownNow两个方法</w:t>
      </w:r>
    </w:p>
    <w:p w14:paraId="37D5B699" w14:textId="77777777" w:rsidR="004A2471" w:rsidRDefault="00000000">
      <w:pPr>
        <w:widowControl/>
        <w:spacing w:before="96" w:line="360" w:lineRule="exact"/>
        <w:ind w:left="23"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原理：遍历线程池中的所有线程，然后依次中断</w:t>
      </w:r>
    </w:p>
    <w:p w14:paraId="1CCAED5E" w14:textId="77777777" w:rsidR="004A2471" w:rsidRDefault="00000000">
      <w:pPr>
        <w:widowControl/>
        <w:spacing w:before="96" w:line="360" w:lineRule="exact"/>
        <w:ind w:left="23" w:firstLineChars="0" w:firstLine="397"/>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1、shutdownNow首先将线程池的状态设置为STOP,然后尝试停止所有的正在执行和未执行任务的线程，并返回等待执行任务的列表；</w:t>
      </w:r>
    </w:p>
    <w:p w14:paraId="3000E433" w14:textId="77777777" w:rsidR="004A2471" w:rsidRDefault="00000000">
      <w:pPr>
        <w:widowControl/>
        <w:spacing w:before="96" w:line="360" w:lineRule="exact"/>
        <w:ind w:left="23" w:firstLineChars="0" w:firstLine="397"/>
        <w:rPr>
          <w:rFonts w:ascii="微软雅黑" w:hAnsi="微软雅黑" w:cs="微软雅黑" w:hint="eastAsia"/>
          <w:color w:val="4D4D4D"/>
          <w:sz w:val="19"/>
          <w:szCs w:val="19"/>
          <w:shd w:val="clear" w:color="auto" w:fill="FFFFFF"/>
        </w:rPr>
      </w:pPr>
      <w:r>
        <w:rPr>
          <w:rFonts w:ascii="微软雅黑" w:hAnsi="微软雅黑" w:cs="微软雅黑" w:hint="eastAsia"/>
          <w:color w:val="000000" w:themeColor="text1"/>
          <w:kern w:val="0"/>
          <w:szCs w:val="21"/>
          <w:shd w:val="clear" w:color="auto" w:fill="FFFFFF"/>
          <w:lang w:bidi="ar"/>
        </w:rPr>
        <w:t>2、shutdown只是将线程池的状态设置为SHUTDOWN状态，然后中断所有没有正在执行任务的线程</w:t>
      </w:r>
    </w:p>
    <w:p w14:paraId="2D3F4315" w14:textId="77777777" w:rsidR="004A2471" w:rsidRDefault="00000000">
      <w:pPr>
        <w:pStyle w:val="2"/>
        <w:numPr>
          <w:ilvl w:val="0"/>
          <w:numId w:val="3"/>
        </w:numPr>
        <w:rPr>
          <w:rFonts w:ascii="微软雅黑" w:eastAsia="微软雅黑" w:hAnsi="微软雅黑" w:cs="微软雅黑" w:hint="eastAsia"/>
          <w:szCs w:val="36"/>
        </w:rPr>
      </w:pPr>
      <w:bookmarkStart w:id="9" w:name="_Toc19806"/>
      <w:r>
        <w:rPr>
          <w:rFonts w:ascii="微软雅黑" w:eastAsia="微软雅黑" w:hAnsi="微软雅黑" w:cs="微软雅黑" w:hint="eastAsia"/>
          <w:szCs w:val="36"/>
        </w:rPr>
        <w:t>Jvm</w:t>
      </w:r>
      <w:bookmarkEnd w:id="9"/>
    </w:p>
    <w:p w14:paraId="6EFD4C33" w14:textId="77777777" w:rsidR="004A2471" w:rsidRDefault="00000000">
      <w:pPr>
        <w:widowControl/>
        <w:spacing w:before="96"/>
        <w:ind w:left="24"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虚拟机，一种能够运行java字节码的虚拟机。</w:t>
      </w:r>
      <w:bookmarkStart w:id="10" w:name="t3"/>
      <w:bookmarkEnd w:id="10"/>
    </w:p>
    <w:p w14:paraId="06613CFD" w14:textId="77777777" w:rsidR="004A2471" w:rsidRDefault="004A2471">
      <w:pPr>
        <w:widowControl/>
        <w:spacing w:before="96"/>
        <w:ind w:left="24" w:firstLineChars="0" w:firstLine="0"/>
        <w:rPr>
          <w:rFonts w:ascii="微软雅黑" w:hAnsi="微软雅黑" w:cs="微软雅黑" w:hint="eastAsia"/>
          <w:b/>
          <w:color w:val="000000" w:themeColor="text1"/>
          <w:sz w:val="24"/>
        </w:rPr>
      </w:pPr>
    </w:p>
    <w:p w14:paraId="5B6D5E25" w14:textId="77777777" w:rsidR="004A2471" w:rsidRDefault="004A2471">
      <w:pPr>
        <w:widowControl/>
        <w:spacing w:before="96"/>
        <w:ind w:left="24" w:firstLineChars="0" w:firstLine="0"/>
        <w:rPr>
          <w:rFonts w:ascii="微软雅黑" w:hAnsi="微软雅黑" w:cs="微软雅黑" w:hint="eastAsia"/>
          <w:b/>
          <w:color w:val="000000" w:themeColor="text1"/>
          <w:sz w:val="24"/>
        </w:rPr>
      </w:pPr>
    </w:p>
    <w:p w14:paraId="0DC1A00A" w14:textId="77777777" w:rsidR="004A2471" w:rsidRDefault="004A2471">
      <w:pPr>
        <w:widowControl/>
        <w:spacing w:before="96"/>
        <w:ind w:left="24" w:firstLineChars="0" w:firstLine="0"/>
        <w:rPr>
          <w:rFonts w:ascii="微软雅黑" w:hAnsi="微软雅黑" w:cs="微软雅黑" w:hint="eastAsia"/>
          <w:b/>
          <w:color w:val="000000" w:themeColor="text1"/>
          <w:sz w:val="24"/>
        </w:rPr>
      </w:pPr>
    </w:p>
    <w:p w14:paraId="58255701" w14:textId="77777777" w:rsidR="004A2471" w:rsidRDefault="00000000">
      <w:pPr>
        <w:widowControl/>
        <w:spacing w:before="96"/>
        <w:ind w:left="24" w:firstLineChars="0" w:firstLine="0"/>
        <w:rPr>
          <w:rFonts w:ascii="微软雅黑" w:hAnsi="微软雅黑" w:cs="微软雅黑" w:hint="eastAsia"/>
          <w:b/>
          <w:color w:val="000000" w:themeColor="text1"/>
          <w:sz w:val="24"/>
        </w:rPr>
      </w:pPr>
      <w:r>
        <w:rPr>
          <w:rFonts w:ascii="微软雅黑" w:hAnsi="微软雅黑" w:cs="微软雅黑" w:hint="eastAsia"/>
          <w:b/>
          <w:color w:val="000000" w:themeColor="text1"/>
          <w:sz w:val="24"/>
        </w:rPr>
        <w:t>6.1 JDK1.8 JVM运行时内存（高薪）</w:t>
      </w:r>
    </w:p>
    <w:p w14:paraId="2B87A41F" w14:textId="77777777" w:rsidR="004A2471" w:rsidRDefault="00000000">
      <w:pPr>
        <w:widowControl/>
        <w:spacing w:before="120"/>
        <w:ind w:left="120" w:firstLineChars="0" w:firstLine="0"/>
        <w:rPr>
          <w:rFonts w:ascii="微软雅黑" w:hAnsi="微软雅黑" w:cs="微软雅黑" w:hint="eastAsia"/>
        </w:rPr>
      </w:pPr>
      <w:bookmarkStart w:id="11" w:name="t4"/>
      <w:bookmarkEnd w:id="11"/>
      <w:r>
        <w:rPr>
          <w:rFonts w:ascii="微软雅黑" w:hAnsi="微软雅黑" w:cs="微软雅黑" w:hint="eastAsia"/>
          <w:noProof/>
          <w:color w:val="4D4D4D"/>
          <w:sz w:val="24"/>
          <w:shd w:val="clear" w:color="auto" w:fill="FFFFFF"/>
        </w:rPr>
        <w:lastRenderedPageBreak/>
        <w:drawing>
          <wp:inline distT="0" distB="0" distL="114300" distR="114300" wp14:anchorId="16539FCC" wp14:editId="21261819">
            <wp:extent cx="3132455" cy="2514600"/>
            <wp:effectExtent l="0" t="0" r="10795" b="0"/>
            <wp:docPr id="3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IMG_259"/>
                    <pic:cNvPicPr>
                      <a:picLocks noChangeAspect="1"/>
                    </pic:cNvPicPr>
                  </pic:nvPicPr>
                  <pic:blipFill>
                    <a:blip r:embed="rId40"/>
                    <a:stretch>
                      <a:fillRect/>
                    </a:stretch>
                  </pic:blipFill>
                  <pic:spPr>
                    <a:xfrm>
                      <a:off x="0" y="0"/>
                      <a:ext cx="3132455" cy="2514600"/>
                    </a:xfrm>
                    <a:prstGeom prst="rect">
                      <a:avLst/>
                    </a:prstGeom>
                    <a:noFill/>
                    <a:ln w="9525">
                      <a:noFill/>
                    </a:ln>
                  </pic:spPr>
                </pic:pic>
              </a:graphicData>
            </a:graphic>
          </wp:inline>
        </w:drawing>
      </w:r>
    </w:p>
    <w:p w14:paraId="0DAFFC2D" w14:textId="77777777" w:rsidR="004A2471" w:rsidRDefault="00000000">
      <w:pPr>
        <w:widowControl/>
        <w:spacing w:before="120" w:line="360" w:lineRule="exact"/>
        <w:ind w:left="119" w:firstLineChars="0" w:firstLine="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程序计数器:</w:t>
      </w:r>
    </w:p>
    <w:p w14:paraId="336A05B1" w14:textId="4BAB7AA0" w:rsidR="004A2471" w:rsidRDefault="00000000">
      <w:pPr>
        <w:widowControl/>
        <w:spacing w:before="120" w:line="360" w:lineRule="exact"/>
        <w:ind w:left="119" w:firstLineChars="0" w:firstLine="0"/>
        <w:rPr>
          <w:rFonts w:ascii="微软雅黑" w:hAnsi="微软雅黑" w:cs="微软雅黑" w:hint="eastAsia"/>
          <w:szCs w:val="21"/>
        </w:rPr>
      </w:pPr>
      <w:r>
        <w:rPr>
          <w:rFonts w:ascii="微软雅黑" w:hAnsi="微软雅黑" w:cs="微软雅黑" w:hint="eastAsia"/>
          <w:szCs w:val="21"/>
          <w:shd w:val="clear" w:color="auto" w:fill="FFFFFF"/>
        </w:rPr>
        <w:t>线程私有的(每个线程都有一个自己的程序</w:t>
      </w:r>
      <w:r w:rsidR="005F093D">
        <w:rPr>
          <w:rFonts w:ascii="微软雅黑" w:hAnsi="微软雅黑" w:cs="微软雅黑" w:hint="eastAsia"/>
          <w:szCs w:val="21"/>
          <w:shd w:val="clear" w:color="auto" w:fill="FFFFFF"/>
        </w:rPr>
        <w:t xml:space="preserve"> </w:t>
      </w:r>
      <w:r>
        <w:rPr>
          <w:rFonts w:ascii="微软雅黑" w:hAnsi="微软雅黑" w:cs="微软雅黑" w:hint="eastAsia"/>
          <w:szCs w:val="21"/>
          <w:shd w:val="clear" w:color="auto" w:fill="FFFFFF"/>
        </w:rPr>
        <w:t>计数器), 是一个指针. 代码运行, 执行命令. 而每个命令都是有行号的,会使用程序计数器来记录命令执行到多少行了.记录代码执行的位置</w:t>
      </w:r>
    </w:p>
    <w:p w14:paraId="05692BC0" w14:textId="77777777" w:rsidR="004A2471" w:rsidRDefault="00000000">
      <w:pPr>
        <w:widowControl/>
        <w:spacing w:before="120" w:line="360" w:lineRule="exact"/>
        <w:ind w:left="119" w:firstLineChars="0" w:firstLine="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Java虚拟机栈:</w:t>
      </w:r>
    </w:p>
    <w:p w14:paraId="2EC00D10" w14:textId="77777777" w:rsidR="004A2471" w:rsidRDefault="00000000">
      <w:pPr>
        <w:widowControl/>
        <w:spacing w:before="120" w:line="360" w:lineRule="exact"/>
        <w:ind w:left="119" w:firstLineChars="0" w:firstLine="0"/>
        <w:rPr>
          <w:rFonts w:ascii="微软雅黑" w:hAnsi="微软雅黑" w:cs="微软雅黑" w:hint="eastAsia"/>
          <w:szCs w:val="21"/>
        </w:rPr>
      </w:pPr>
      <w:r>
        <w:rPr>
          <w:rFonts w:ascii="微软雅黑" w:hAnsi="微软雅黑" w:cs="微软雅黑" w:hint="eastAsia"/>
          <w:szCs w:val="21"/>
          <w:shd w:val="clear" w:color="auto" w:fill="FFFFFF"/>
        </w:rPr>
        <w:t>线程私有的(每个线程都有一个自己的Java虚拟机栈). 一个方法运行, 就会给这个方法创建一个栈帧, 栈帧入栈执行代码, 执行完毕之后出栈(弹栈)存引用变量，基本数据类型</w:t>
      </w:r>
    </w:p>
    <w:p w14:paraId="18C1EE04" w14:textId="77777777" w:rsidR="004A2471" w:rsidRDefault="00000000">
      <w:pPr>
        <w:widowControl/>
        <w:spacing w:before="120" w:line="360" w:lineRule="exact"/>
        <w:ind w:left="119" w:firstLineChars="0" w:firstLine="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本地方法栈:</w:t>
      </w:r>
    </w:p>
    <w:p w14:paraId="62D4C2B4"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线程私有的(每个线程都有一个自己的本地方法栈), 和Java虚拟机栈类似, Java虚拟机栈加载的是普通方法,本地方法加载的是</w:t>
      </w:r>
      <w:r>
        <w:rPr>
          <w:rStyle w:val="ae"/>
          <w:rFonts w:ascii="微软雅黑" w:hAnsi="微软雅黑" w:cs="微软雅黑" w:hint="eastAsia"/>
          <w:szCs w:val="21"/>
          <w:shd w:val="clear" w:color="auto" w:fill="FFFFFF"/>
        </w:rPr>
        <w:t>native</w:t>
      </w:r>
      <w:r>
        <w:rPr>
          <w:rFonts w:ascii="微软雅黑" w:hAnsi="微软雅黑" w:cs="微软雅黑" w:hint="eastAsia"/>
          <w:szCs w:val="21"/>
          <w:shd w:val="clear" w:color="auto" w:fill="FFFFFF"/>
        </w:rPr>
        <w:t>修饰的方法.</w:t>
      </w:r>
    </w:p>
    <w:p w14:paraId="173E5686" w14:textId="77777777" w:rsidR="004A2471" w:rsidRDefault="00000000">
      <w:pPr>
        <w:widowControl/>
        <w:spacing w:before="120" w:line="360" w:lineRule="exact"/>
        <w:ind w:left="119" w:firstLineChars="0" w:firstLine="0"/>
        <w:rPr>
          <w:rFonts w:ascii="微软雅黑" w:hAnsi="微软雅黑" w:cs="微软雅黑" w:hint="eastAsia"/>
          <w:szCs w:val="21"/>
        </w:rPr>
      </w:pPr>
      <w:r>
        <w:rPr>
          <w:rFonts w:ascii="微软雅黑" w:hAnsi="微软雅黑" w:cs="微软雅黑" w:hint="eastAsia"/>
          <w:szCs w:val="21"/>
          <w:shd w:val="clear" w:color="auto" w:fill="FFFFFF"/>
        </w:rPr>
        <w:t>native:在java中有用native修饰的,表示这个方法不是java原生的.</w:t>
      </w:r>
    </w:p>
    <w:p w14:paraId="4D8A1212" w14:textId="77777777" w:rsidR="004A2471" w:rsidRDefault="00000000">
      <w:pPr>
        <w:widowControl/>
        <w:spacing w:before="120" w:line="360" w:lineRule="exact"/>
        <w:ind w:left="119" w:firstLineChars="0" w:firstLine="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堆:</w:t>
      </w:r>
    </w:p>
    <w:p w14:paraId="44E409A4"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线程共享的(所有的线程共享一份). 存放对象的,new的对象都存储在这个区域.</w:t>
      </w:r>
      <w:bookmarkStart w:id="12" w:name="t5"/>
      <w:bookmarkEnd w:id="12"/>
      <w:r>
        <w:rPr>
          <w:rFonts w:ascii="微软雅黑" w:hAnsi="微软雅黑" w:cs="微软雅黑" w:hint="eastAsia"/>
          <w:szCs w:val="21"/>
          <w:shd w:val="clear" w:color="auto" w:fill="FFFFFF"/>
        </w:rPr>
        <w:t>还有就是常量池.</w:t>
      </w:r>
    </w:p>
    <w:p w14:paraId="7B52AEE4"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b/>
          <w:bCs/>
          <w:szCs w:val="21"/>
          <w:shd w:val="clear" w:color="auto" w:fill="FFFFFF"/>
        </w:rPr>
        <w:t>元空间</w:t>
      </w:r>
      <w:r>
        <w:rPr>
          <w:rFonts w:ascii="微软雅黑" w:hAnsi="微软雅黑" w:cs="微软雅黑" w:hint="eastAsia"/>
          <w:szCs w:val="21"/>
          <w:shd w:val="clear" w:color="auto" w:fill="FFFFFF"/>
        </w:rPr>
        <w:t>: 存储.class 信息, 类的信息,方法的定义,静态变量等.而常量池放到堆里存储</w:t>
      </w:r>
    </w:p>
    <w:p w14:paraId="2E0C6A9F"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JDK1.8和JDK1.7的jvm内存最大的区别是, 在1.8中方法区是由元空间(元数据区)来实现的, 常量池.</w:t>
      </w:r>
    </w:p>
    <w:p w14:paraId="2D63311A"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1.8不存在方法区,将方法区的实现给去掉了.而是在本地内存中,新加入元数据区(元空间).</w:t>
      </w:r>
    </w:p>
    <w:p w14:paraId="515F7608"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lastRenderedPageBreak/>
        <w:t>6.2 JDK1.8堆内存结构（高薪常问）</w:t>
      </w:r>
    </w:p>
    <w:p w14:paraId="563FE49A" w14:textId="5650756F"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4D773965" wp14:editId="71E1A803">
            <wp:extent cx="4533900" cy="3286125"/>
            <wp:effectExtent l="0" t="0" r="0" b="952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41"/>
                    <a:stretch>
                      <a:fillRect/>
                    </a:stretch>
                  </pic:blipFill>
                  <pic:spPr>
                    <a:xfrm>
                      <a:off x="0" y="0"/>
                      <a:ext cx="4533900" cy="3286125"/>
                    </a:xfrm>
                    <a:prstGeom prst="rect">
                      <a:avLst/>
                    </a:prstGeom>
                    <a:noFill/>
                    <a:ln>
                      <a:noFill/>
                    </a:ln>
                  </pic:spPr>
                </pic:pic>
              </a:graphicData>
            </a:graphic>
          </wp:inline>
        </w:drawing>
      </w:r>
      <w:r w:rsidR="00FE6449">
        <w:rPr>
          <w:rFonts w:ascii="微软雅黑" w:hAnsi="微软雅黑" w:cs="微软雅黑" w:hint="eastAsia"/>
        </w:rPr>
        <w:t xml:space="preserve">                                                        </w:t>
      </w:r>
    </w:p>
    <w:p w14:paraId="6C31BDA9" w14:textId="77777777" w:rsidR="004A2471" w:rsidRDefault="00000000">
      <w:pPr>
        <w:widowControl/>
        <w:spacing w:before="120" w:line="360" w:lineRule="exact"/>
        <w:ind w:left="119" w:firstLineChars="0" w:firstLine="0"/>
        <w:rPr>
          <w:rFonts w:ascii="微软雅黑" w:hAnsi="微软雅黑" w:cs="微软雅黑" w:hint="eastAsia"/>
          <w:szCs w:val="21"/>
          <w:shd w:val="clear" w:color="auto" w:fill="FFFFFF"/>
        </w:rPr>
      </w:pPr>
      <w:r>
        <w:rPr>
          <w:rFonts w:ascii="微软雅黑" w:hAnsi="微软雅黑" w:cs="微软雅黑" w:hint="eastAsia"/>
          <w:b/>
          <w:bCs/>
          <w:szCs w:val="21"/>
          <w:shd w:val="clear" w:color="auto" w:fill="FFFFFF"/>
        </w:rPr>
        <w:t>Young 年轻区（代）: Eden+S0+S1, S0和S1大小相等, 新创建的对象都在年轻代</w:t>
      </w:r>
    </w:p>
    <w:p w14:paraId="4B45F4CE" w14:textId="77777777" w:rsidR="004A2471" w:rsidRDefault="00000000">
      <w:pPr>
        <w:widowControl/>
        <w:spacing w:before="120" w:line="360" w:lineRule="exact"/>
        <w:ind w:left="119" w:firstLineChars="0" w:firstLine="0"/>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Tenured 年老区: 经过年轻代多次垃圾回收存活下来的对象存在年老代中.</w:t>
      </w:r>
    </w:p>
    <w:p w14:paraId="55CD58C7" w14:textId="77777777" w:rsidR="004A2471" w:rsidRDefault="00000000">
      <w:pPr>
        <w:widowControl/>
        <w:spacing w:before="120"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b/>
          <w:bCs/>
          <w:szCs w:val="21"/>
          <w:shd w:val="clear" w:color="auto" w:fill="FFFFFF"/>
        </w:rPr>
        <w:t xml:space="preserve"> </w:t>
      </w:r>
      <w:r>
        <w:rPr>
          <w:rFonts w:ascii="微软雅黑" w:hAnsi="微软雅黑" w:cs="微软雅黑" w:hint="eastAsia"/>
          <w:szCs w:val="21"/>
          <w:shd w:val="clear" w:color="auto" w:fill="FFFFFF"/>
        </w:rPr>
        <w:t>Jdk1.7和Jdk1.8的区别在于, 1.8将永久代中的对象放到了元数据区, 不存永久代这一区域了.</w:t>
      </w:r>
    </w:p>
    <w:p w14:paraId="41D3B13F"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6.3 Gc垃圾回收（高薪常问）</w:t>
      </w:r>
    </w:p>
    <w:p w14:paraId="71438764"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JVM的垃圾回收动作可以大致分为两大步，首先是「如何发现垃圾」，然后是「如何回收垃圾」。说明一点, 线程私有的不存在垃圾回收, 只有线程共享的才会存在垃圾回收, 所以堆中存在垃圾回收.</w:t>
      </w:r>
    </w:p>
    <w:p w14:paraId="46ADE86F" w14:textId="77777777" w:rsidR="004A2471" w:rsidRDefault="00000000">
      <w:pPr>
        <w:pStyle w:val="a0"/>
        <w:ind w:firstLineChars="0" w:firstLine="420"/>
        <w:rPr>
          <w:rFonts w:ascii="微软雅黑" w:hAnsi="微软雅黑" w:cs="微软雅黑" w:hint="eastAsia"/>
          <w:b/>
          <w:bCs/>
        </w:rPr>
      </w:pPr>
      <w:r>
        <w:rPr>
          <w:rFonts w:ascii="微软雅黑" w:hAnsi="微软雅黑" w:cs="微软雅黑" w:hint="eastAsia"/>
          <w:b/>
          <w:bCs/>
        </w:rPr>
        <w:t>6.3.1 如何发现垃圾</w:t>
      </w:r>
    </w:p>
    <w:p w14:paraId="18BAD3C0"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Java语言规范并没有明确的说明JVM使用哪种垃圾回收算法，但是常见的用于「发现垃圾」的算法有两种，引用计数算法和根搜索算法。</w:t>
      </w:r>
    </w:p>
    <w:p w14:paraId="525A3607" w14:textId="77777777" w:rsidR="004A2471" w:rsidRDefault="00000000">
      <w:pPr>
        <w:numPr>
          <w:ilvl w:val="0"/>
          <w:numId w:val="5"/>
        </w:numPr>
        <w:spacing w:line="400" w:lineRule="exact"/>
        <w:ind w:firstLineChars="200" w:firstLine="440"/>
        <w:rPr>
          <w:rFonts w:ascii="微软雅黑" w:hAnsi="微软雅黑" w:cs="微软雅黑" w:hint="eastAsia"/>
          <w:b/>
          <w:bCs/>
          <w:sz w:val="22"/>
          <w:szCs w:val="28"/>
        </w:rPr>
      </w:pPr>
      <w:r>
        <w:rPr>
          <w:rFonts w:ascii="微软雅黑" w:hAnsi="微软雅黑" w:cs="微软雅黑" w:hint="eastAsia"/>
          <w:b/>
          <w:bCs/>
          <w:sz w:val="22"/>
          <w:szCs w:val="28"/>
        </w:rPr>
        <w:t>引用计数算法</w:t>
      </w:r>
    </w:p>
    <w:p w14:paraId="69D79D1B"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该算法很古老（了解即可）。核心思想是，堆中的对象每被引用一次，则计数器加1，每减少一个引用就减1，当对象的引用计数器为0时可以被当作垃圾收集。</w:t>
      </w:r>
    </w:p>
    <w:p w14:paraId="0FB30A99"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优点：快。</w:t>
      </w:r>
    </w:p>
    <w:p w14:paraId="62AA57BC"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缺点：无法检测出循环引用。如两个对象互相引用时，他们的引用计数永远不可能为0。</w:t>
      </w:r>
    </w:p>
    <w:p w14:paraId="3BF4C46D" w14:textId="77777777" w:rsidR="004A2471" w:rsidRDefault="00000000">
      <w:pPr>
        <w:numPr>
          <w:ilvl w:val="0"/>
          <w:numId w:val="5"/>
        </w:numPr>
        <w:spacing w:line="400" w:lineRule="exact"/>
        <w:ind w:firstLineChars="200" w:firstLine="440"/>
        <w:rPr>
          <w:rFonts w:ascii="微软雅黑" w:hAnsi="微软雅黑" w:cs="微软雅黑" w:hint="eastAsia"/>
          <w:b/>
          <w:bCs/>
          <w:sz w:val="22"/>
          <w:szCs w:val="28"/>
        </w:rPr>
      </w:pPr>
      <w:r>
        <w:rPr>
          <w:rFonts w:ascii="微软雅黑" w:hAnsi="微软雅黑" w:cs="微软雅黑" w:hint="eastAsia"/>
          <w:b/>
          <w:bCs/>
          <w:sz w:val="22"/>
          <w:szCs w:val="28"/>
        </w:rPr>
        <w:lastRenderedPageBreak/>
        <w:t>根搜索算法(也叫可达性分析)</w:t>
      </w:r>
    </w:p>
    <w:p w14:paraId="3820707A"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根搜索算法是把所有的引用关系看作一张图，从一个节点GC ROOT开始，寻找对应的引用节点，找到这个节点以后，继续寻找这个节点的引用节点，当所有的引用节点寻找完毕之后，剩余的节点则被认为是没有被引用到的节点，即可以当作垃圾。</w:t>
      </w:r>
    </w:p>
    <w:p w14:paraId="4F87BADB"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Java中可作为GC Root的对象有</w:t>
      </w:r>
    </w:p>
    <w:p w14:paraId="251848CA"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 xml:space="preserve">　　1.虚拟机栈中引用的对象</w:t>
      </w:r>
    </w:p>
    <w:p w14:paraId="2FAD3012"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 xml:space="preserve">　　2.本地方法栈引用的对象</w:t>
      </w:r>
    </w:p>
    <w:p w14:paraId="2219EF58"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 xml:space="preserve">　　2.方法区中静态属性引用的对象</w:t>
      </w:r>
    </w:p>
    <w:p w14:paraId="57FFBD69"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 xml:space="preserve">　　3.方法区中常量引用的对象</w:t>
      </w:r>
    </w:p>
    <w:p w14:paraId="09125910" w14:textId="77777777" w:rsidR="004A2471" w:rsidRDefault="00000000">
      <w:pPr>
        <w:pStyle w:val="a0"/>
        <w:ind w:firstLineChars="0" w:firstLine="420"/>
        <w:rPr>
          <w:rFonts w:ascii="微软雅黑" w:hAnsi="微软雅黑" w:cs="微软雅黑" w:hint="eastAsia"/>
          <w:b/>
          <w:bCs/>
        </w:rPr>
      </w:pPr>
      <w:r>
        <w:rPr>
          <w:rFonts w:ascii="微软雅黑" w:hAnsi="微软雅黑" w:cs="微软雅黑" w:hint="eastAsia"/>
          <w:b/>
          <w:bCs/>
        </w:rPr>
        <w:t>6.3.2 如何回收垃圾</w:t>
      </w:r>
    </w:p>
    <w:p w14:paraId="1FEF6E37"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Java中用于「回收垃圾」的常见算法有4种：</w:t>
      </w:r>
    </w:p>
    <w:p w14:paraId="3F63FEAF" w14:textId="77777777" w:rsidR="004A2471" w:rsidRDefault="00000000">
      <w:pPr>
        <w:numPr>
          <w:ilvl w:val="0"/>
          <w:numId w:val="6"/>
        </w:numPr>
        <w:spacing w:line="360" w:lineRule="exact"/>
        <w:ind w:firstLineChars="0" w:firstLine="420"/>
        <w:rPr>
          <w:rFonts w:ascii="微软雅黑" w:hAnsi="微软雅黑" w:cs="微软雅黑" w:hint="eastAsia"/>
          <w:b/>
          <w:bCs/>
          <w:sz w:val="22"/>
          <w:szCs w:val="28"/>
        </w:rPr>
      </w:pPr>
      <w:r>
        <w:rPr>
          <w:rFonts w:ascii="微软雅黑" w:hAnsi="微软雅黑" w:cs="微软雅黑" w:hint="eastAsia"/>
          <w:b/>
          <w:bCs/>
          <w:sz w:val="22"/>
          <w:szCs w:val="28"/>
        </w:rPr>
        <w:t>标记-清除算法（mark and sweep）</w:t>
      </w:r>
    </w:p>
    <w:p w14:paraId="7A2E5D15"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分为“标记”和“清除”两个阶段：首先标记出所有需要回收的对象，在标记完成之后统一回收掉所有被标记的对象。</w:t>
      </w:r>
    </w:p>
    <w:p w14:paraId="5FB5E2D7"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缺点：首先，效率问题，标记和清除效率都不高。其次，标记清除之后会产生大量的不连续的内存碎片。</w:t>
      </w:r>
    </w:p>
    <w:p w14:paraId="5FCC47D1" w14:textId="77777777" w:rsidR="004A2471" w:rsidRDefault="00000000">
      <w:pPr>
        <w:numPr>
          <w:ilvl w:val="0"/>
          <w:numId w:val="6"/>
        </w:numPr>
        <w:spacing w:line="360" w:lineRule="exact"/>
        <w:ind w:firstLineChars="0" w:firstLine="420"/>
        <w:rPr>
          <w:rFonts w:ascii="微软雅黑" w:hAnsi="微软雅黑" w:cs="微软雅黑" w:hint="eastAsia"/>
          <w:b/>
          <w:bCs/>
          <w:sz w:val="22"/>
          <w:szCs w:val="28"/>
        </w:rPr>
      </w:pPr>
      <w:r>
        <w:rPr>
          <w:rFonts w:ascii="微软雅黑" w:hAnsi="微软雅黑" w:cs="微软雅黑" w:hint="eastAsia"/>
          <w:b/>
          <w:bCs/>
          <w:sz w:val="22"/>
          <w:szCs w:val="28"/>
        </w:rPr>
        <w:t>标记-整理算法</w:t>
      </w:r>
    </w:p>
    <w:p w14:paraId="3AEC047A"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是在标记-清除算法基础上做了改进，标记阶段是相同的，但标记完成之后不是直接对可回收对象进行清理，而是让所有存活的对象都向一端移动，在移动过程中清理掉可回收的对象，这个过程叫做整理。</w:t>
      </w:r>
    </w:p>
    <w:p w14:paraId="0B749736"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优点：内存被整理后不会产生大量不连续内存碎片。</w:t>
      </w:r>
    </w:p>
    <w:p w14:paraId="12D9B2C2" w14:textId="77777777" w:rsidR="004A2471" w:rsidRDefault="00000000">
      <w:pPr>
        <w:numPr>
          <w:ilvl w:val="0"/>
          <w:numId w:val="6"/>
        </w:numPr>
        <w:spacing w:line="360" w:lineRule="exact"/>
        <w:ind w:firstLineChars="0" w:firstLine="420"/>
        <w:rPr>
          <w:rFonts w:ascii="微软雅黑" w:hAnsi="微软雅黑" w:cs="微软雅黑" w:hint="eastAsia"/>
          <w:b/>
          <w:bCs/>
          <w:sz w:val="22"/>
          <w:szCs w:val="28"/>
        </w:rPr>
      </w:pPr>
      <w:r>
        <w:rPr>
          <w:rFonts w:ascii="微软雅黑" w:hAnsi="微软雅黑" w:cs="微软雅黑" w:hint="eastAsia"/>
          <w:b/>
          <w:bCs/>
          <w:sz w:val="22"/>
          <w:szCs w:val="28"/>
        </w:rPr>
        <w:t>复制算法（copying）</w:t>
      </w:r>
    </w:p>
    <w:p w14:paraId="44AB8289"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将可用内存按容量分成大小相等的两块，每次只使用其中一块，当这块内存使用完了，就将还存活的对象复制到另一块内存上去，然后把使用过的内存空间一次清理掉。</w:t>
      </w:r>
    </w:p>
    <w:p w14:paraId="02BB953E"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ab/>
        <w:t>缺点：可使用的内存只有原来一半。</w:t>
      </w:r>
    </w:p>
    <w:p w14:paraId="71592C55" w14:textId="77777777" w:rsidR="004A2471" w:rsidRDefault="00000000">
      <w:pPr>
        <w:numPr>
          <w:ilvl w:val="0"/>
          <w:numId w:val="6"/>
        </w:numPr>
        <w:spacing w:line="360" w:lineRule="exact"/>
        <w:ind w:firstLineChars="0" w:firstLine="420"/>
        <w:rPr>
          <w:rFonts w:ascii="微软雅黑" w:hAnsi="微软雅黑" w:cs="微软雅黑" w:hint="eastAsia"/>
          <w:b/>
          <w:bCs/>
          <w:sz w:val="22"/>
          <w:szCs w:val="28"/>
        </w:rPr>
      </w:pPr>
      <w:r>
        <w:rPr>
          <w:rFonts w:ascii="微软雅黑" w:hAnsi="微软雅黑" w:cs="微软雅黑" w:hint="eastAsia"/>
          <w:b/>
          <w:bCs/>
          <w:sz w:val="22"/>
          <w:szCs w:val="28"/>
        </w:rPr>
        <w:t>分代收集算法（generation）</w:t>
      </w:r>
    </w:p>
    <w:p w14:paraId="0506BDA8"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当前主流JVM都采用分代收集(Generational Collection)算法, 这种算法会根据对象存活周期的不同将内存划分为年轻代、年老代、永久代，不同生命周期的对象可以采取不同的回收算法，以便提高回收效率。</w:t>
      </w:r>
    </w:p>
    <w:p w14:paraId="6EA69B7D" w14:textId="77777777" w:rsidR="004A2471" w:rsidRDefault="00000000">
      <w:pPr>
        <w:widowControl/>
        <w:ind w:firstLine="980"/>
        <w:jc w:val="center"/>
        <w:rPr>
          <w:rFonts w:ascii="微软雅黑" w:hAnsi="微软雅黑" w:cs="微软雅黑" w:hint="eastAsia"/>
        </w:rPr>
      </w:pPr>
      <w:r>
        <w:rPr>
          <w:rFonts w:ascii="微软雅黑" w:hAnsi="微软雅黑" w:cs="微软雅黑" w:hint="eastAsia"/>
          <w:color w:val="333333"/>
          <w:kern w:val="0"/>
          <w:sz w:val="28"/>
          <w:szCs w:val="28"/>
          <w:lang w:bidi="ar"/>
        </w:rPr>
        <w:fldChar w:fldCharType="begin"/>
      </w:r>
      <w:r>
        <w:rPr>
          <w:rFonts w:ascii="微软雅黑" w:hAnsi="微软雅黑" w:cs="微软雅黑" w:hint="eastAsia"/>
          <w:color w:val="333333"/>
          <w:kern w:val="0"/>
          <w:sz w:val="28"/>
          <w:szCs w:val="28"/>
          <w:lang w:bidi="ar"/>
        </w:rPr>
        <w:instrText xml:space="preserve">INCLUDEPICTURE \d "https://images0.cnblogs.com/blog2015/694841/201506/141332429573819.jpg" \* MERGEFORMATINET </w:instrText>
      </w:r>
      <w:r>
        <w:rPr>
          <w:rFonts w:ascii="微软雅黑" w:hAnsi="微软雅黑" w:cs="微软雅黑" w:hint="eastAsia"/>
          <w:color w:val="333333"/>
          <w:kern w:val="0"/>
          <w:sz w:val="28"/>
          <w:szCs w:val="28"/>
          <w:lang w:bidi="ar"/>
        </w:rPr>
        <w:fldChar w:fldCharType="separate"/>
      </w:r>
      <w:r>
        <w:rPr>
          <w:rFonts w:ascii="微软雅黑" w:hAnsi="微软雅黑" w:cs="微软雅黑" w:hint="eastAsia"/>
          <w:noProof/>
          <w:color w:val="333333"/>
          <w:kern w:val="0"/>
          <w:sz w:val="28"/>
          <w:szCs w:val="28"/>
          <w:lang w:bidi="ar"/>
        </w:rPr>
        <w:drawing>
          <wp:inline distT="0" distB="0" distL="114300" distR="114300" wp14:anchorId="78F77080" wp14:editId="47A3D09E">
            <wp:extent cx="3969385" cy="1913255"/>
            <wp:effectExtent l="0" t="0" r="0" b="0"/>
            <wp:docPr id="4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IMG_256"/>
                    <pic:cNvPicPr>
                      <a:picLocks noChangeAspect="1"/>
                    </pic:cNvPicPr>
                  </pic:nvPicPr>
                  <pic:blipFill>
                    <a:blip r:embed="rId42"/>
                    <a:stretch>
                      <a:fillRect/>
                    </a:stretch>
                  </pic:blipFill>
                  <pic:spPr>
                    <a:xfrm>
                      <a:off x="0" y="0"/>
                      <a:ext cx="3990235" cy="1923278"/>
                    </a:xfrm>
                    <a:prstGeom prst="rect">
                      <a:avLst/>
                    </a:prstGeom>
                    <a:noFill/>
                    <a:ln>
                      <a:noFill/>
                    </a:ln>
                  </pic:spPr>
                </pic:pic>
              </a:graphicData>
            </a:graphic>
          </wp:inline>
        </w:drawing>
      </w:r>
      <w:r>
        <w:rPr>
          <w:rFonts w:ascii="微软雅黑" w:hAnsi="微软雅黑" w:cs="微软雅黑" w:hint="eastAsia"/>
          <w:color w:val="333333"/>
          <w:kern w:val="0"/>
          <w:sz w:val="28"/>
          <w:szCs w:val="28"/>
          <w:lang w:bidi="ar"/>
        </w:rPr>
        <w:fldChar w:fldCharType="end"/>
      </w:r>
    </w:p>
    <w:p w14:paraId="08A7F2DD" w14:textId="77777777" w:rsidR="004A2471" w:rsidRDefault="00000000">
      <w:pPr>
        <w:numPr>
          <w:ilvl w:val="0"/>
          <w:numId w:val="7"/>
        </w:numPr>
        <w:spacing w:line="360" w:lineRule="exact"/>
        <w:ind w:firstLineChars="0" w:firstLine="420"/>
        <w:rPr>
          <w:rFonts w:ascii="微软雅黑" w:hAnsi="微软雅黑" w:cs="微软雅黑" w:hint="eastAsia"/>
          <w:b/>
          <w:bCs/>
        </w:rPr>
      </w:pPr>
      <w:r>
        <w:rPr>
          <w:rFonts w:ascii="微软雅黑" w:hAnsi="微软雅黑" w:cs="微软雅黑" w:hint="eastAsia"/>
          <w:b/>
          <w:bCs/>
        </w:rPr>
        <w:lastRenderedPageBreak/>
        <w:t>年轻代（Young Generation）</w:t>
      </w:r>
    </w:p>
    <w:p w14:paraId="2E1CC3DB"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1.所有新生成的对象首先都是放在年轻代的。</w:t>
      </w:r>
    </w:p>
    <w:p w14:paraId="20926B8C"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2.新生代内存按照8:1:1的比例分为一个eden区和两个Survivor(survivor0,survivor1)区。大部分对象在Eden区中生成。回收时先将eden区存活对象复制到一个survivor0区，然后清空eden区，当这个survivor0区也存放满了时，则将eden区和survivor0区存活对象复制到另一个survivor1区，然后清空eden和这个survivor0区，此时survivor0区是空的，然后将survivor0区和survivor1区交换，即保持survivor1区为空， 如此往复。</w:t>
      </w:r>
    </w:p>
    <w:p w14:paraId="2C349C2C"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3.当survivor1区不足以存放eden和survivor0的存活对象时，就将存活对象直接存放到老年代。若是老年代也满了就会触发一次Full GC，也就是新生代、老年代都进行回收。</w:t>
      </w:r>
    </w:p>
    <w:p w14:paraId="7958144E"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4.新生代发生的GC也叫做Minor GC，MinorGC发生频率比较高(不一定等Eden区满了才触发)</w:t>
      </w:r>
    </w:p>
    <w:p w14:paraId="430FE9C0" w14:textId="77777777" w:rsidR="004A2471" w:rsidRDefault="00000000">
      <w:pPr>
        <w:numPr>
          <w:ilvl w:val="0"/>
          <w:numId w:val="7"/>
        </w:numPr>
        <w:spacing w:line="360" w:lineRule="exact"/>
        <w:ind w:firstLineChars="0" w:firstLine="420"/>
        <w:rPr>
          <w:rFonts w:ascii="微软雅黑" w:hAnsi="微软雅黑" w:cs="微软雅黑" w:hint="eastAsia"/>
          <w:b/>
          <w:bCs/>
        </w:rPr>
      </w:pPr>
      <w:r>
        <w:rPr>
          <w:rFonts w:ascii="微软雅黑" w:hAnsi="微软雅黑" w:cs="微软雅黑" w:hint="eastAsia"/>
          <w:b/>
          <w:bCs/>
        </w:rPr>
        <w:t>年老代（Old Generation）</w:t>
      </w:r>
    </w:p>
    <w:p w14:paraId="54873680"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1.在年轻代中经历了N次垃圾回收后仍然存活的对象，就会被放到年老代中。因此，可以认为年老代中存放的都是一些生命周期较长的对象。</w:t>
      </w:r>
    </w:p>
    <w:p w14:paraId="6242BED7"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2.内存比新生代也大很多(大概是2倍)，当老年代内存满时触发Major GC即Full GC，Full GC发生频率比较低，老年代对象存活时间比较长，存活率比较高。</w:t>
      </w:r>
    </w:p>
    <w:p w14:paraId="35A01EFD" w14:textId="77777777" w:rsidR="004A2471" w:rsidRDefault="00000000">
      <w:pPr>
        <w:numPr>
          <w:ilvl w:val="0"/>
          <w:numId w:val="7"/>
        </w:numPr>
        <w:spacing w:line="360" w:lineRule="exact"/>
        <w:ind w:firstLineChars="0" w:firstLine="420"/>
        <w:rPr>
          <w:rFonts w:ascii="微软雅黑" w:hAnsi="微软雅黑" w:cs="微软雅黑" w:hint="eastAsia"/>
          <w:b/>
          <w:bCs/>
        </w:rPr>
      </w:pPr>
      <w:r>
        <w:rPr>
          <w:rFonts w:ascii="微软雅黑" w:hAnsi="微软雅黑" w:cs="微软雅黑" w:hint="eastAsia"/>
          <w:b/>
          <w:bCs/>
        </w:rPr>
        <w:t>持久代（Permanent Generation）</w:t>
      </w:r>
    </w:p>
    <w:p w14:paraId="5AD1A46E"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用于存放静态文件，如Java类、方法等。持久代对垃圾回收没有显著影响，从JDK8以后已经废弃, 将存放静态文件，如Java类、方法等这些存储到了元数据区.</w:t>
      </w:r>
    </w:p>
    <w:p w14:paraId="379DE59B" w14:textId="77777777" w:rsidR="004A2471" w:rsidRDefault="00000000">
      <w:pPr>
        <w:pStyle w:val="4"/>
        <w:spacing w:line="240" w:lineRule="auto"/>
        <w:rPr>
          <w:rFonts w:ascii="微软雅黑" w:hAnsi="微软雅黑" w:cs="微软雅黑" w:hint="eastAsia"/>
          <w:b/>
          <w:color w:val="000000" w:themeColor="text1"/>
        </w:rPr>
      </w:pPr>
      <w:r>
        <w:rPr>
          <w:rFonts w:ascii="微软雅黑" w:hAnsi="微软雅黑" w:cs="微软雅黑" w:hint="eastAsia"/>
          <w:b/>
          <w:color w:val="000000" w:themeColor="text1"/>
        </w:rPr>
        <w:t>6.4 JVM调优参数（了解）</w:t>
      </w:r>
    </w:p>
    <w:p w14:paraId="3F7E3663"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这里只给出一些常见的性能调优的参数及其代表的含义。(大家记住5.6个就行, 并不需要都记住。)</w:t>
      </w:r>
    </w:p>
    <w:p w14:paraId="67F94DF4" w14:textId="77777777" w:rsidR="004A2471" w:rsidRDefault="00000000">
      <w:pPr>
        <w:pStyle w:val="a0"/>
        <w:jc w:val="center"/>
        <w:rPr>
          <w:rFonts w:ascii="微软雅黑" w:hAnsi="微软雅黑" w:cs="微软雅黑" w:hint="eastAsia"/>
        </w:rPr>
      </w:pPr>
      <w:r>
        <w:rPr>
          <w:rFonts w:ascii="微软雅黑" w:hAnsi="微软雅黑" w:cs="微软雅黑" w:hint="eastAsia"/>
          <w:noProof/>
        </w:rPr>
        <w:drawing>
          <wp:inline distT="0" distB="0" distL="114300" distR="114300" wp14:anchorId="72870973" wp14:editId="418268A1">
            <wp:extent cx="5133975" cy="438150"/>
            <wp:effectExtent l="0" t="0" r="9525" b="0"/>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43"/>
                    <a:stretch>
                      <a:fillRect/>
                    </a:stretch>
                  </pic:blipFill>
                  <pic:spPr>
                    <a:xfrm>
                      <a:off x="0" y="0"/>
                      <a:ext cx="5133975" cy="438150"/>
                    </a:xfrm>
                    <a:prstGeom prst="rect">
                      <a:avLst/>
                    </a:prstGeom>
                    <a:noFill/>
                    <a:ln>
                      <a:noFill/>
                    </a:ln>
                  </pic:spPr>
                </pic:pic>
              </a:graphicData>
            </a:graphic>
          </wp:inline>
        </w:drawing>
      </w:r>
    </w:p>
    <w:p w14:paraId="6230693F" w14:textId="77777777" w:rsidR="004A2471" w:rsidRDefault="00000000">
      <w:pPr>
        <w:pStyle w:val="a0"/>
        <w:jc w:val="center"/>
        <w:rPr>
          <w:rFonts w:ascii="微软雅黑" w:hAnsi="微软雅黑" w:cs="微软雅黑" w:hint="eastAsia"/>
        </w:rPr>
      </w:pPr>
      <w:r>
        <w:rPr>
          <w:rFonts w:ascii="微软雅黑" w:hAnsi="微软雅黑" w:cs="微软雅黑" w:hint="eastAsia"/>
        </w:rPr>
        <w:t>图：JVM参数配置参考</w:t>
      </w:r>
    </w:p>
    <w:p w14:paraId="76428D65"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-Xmx3550m：设置JVM最大可用内存为3550M。</w:t>
      </w:r>
    </w:p>
    <w:p w14:paraId="72375107"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-Xms3550m：设置JVM初始内存为3550m。注意：此值一般设置成和-Xmx相同，以避免每次垃圾回收完成后JVM重新分配内存。</w:t>
      </w:r>
    </w:p>
    <w:p w14:paraId="4F2C64C4"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-Xmn2g：设置年轻代大小为2G。整个JVM内存大小=年轻代大小 + 年老代大小 + 持久代大小。此值对系统性能影响较大，Sun官方推荐配置为整个堆的3/8。</w:t>
      </w:r>
    </w:p>
    <w:p w14:paraId="75228A58"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-Xss256k：设置每个线程的栈大小。JDK5.0以后每个线程栈大小为1M，以前每个线程栈大小为256K。根据应用的线程所需内存大小进行调整。在相同物理内存下，减小这个值能生成更多的线程。</w:t>
      </w:r>
    </w:p>
    <w:p w14:paraId="49223553" w14:textId="77777777" w:rsidR="004A2471" w:rsidRDefault="00000000">
      <w:pPr>
        <w:pStyle w:val="a0"/>
        <w:rPr>
          <w:rFonts w:ascii="微软雅黑" w:hAnsi="微软雅黑" w:cs="微软雅黑" w:hint="eastAsia"/>
        </w:rPr>
      </w:pPr>
      <w:r>
        <w:rPr>
          <w:rFonts w:ascii="微软雅黑" w:hAnsi="微软雅黑" w:cs="微软雅黑" w:hint="eastAsia"/>
          <w:noProof/>
        </w:rPr>
        <w:lastRenderedPageBreak/>
        <w:drawing>
          <wp:inline distT="0" distB="0" distL="114300" distR="114300" wp14:anchorId="42F4B909" wp14:editId="416B7239">
            <wp:extent cx="5200015" cy="559435"/>
            <wp:effectExtent l="0" t="0" r="635" b="12065"/>
            <wp:docPr id="4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pic:cNvPicPr>
                      <a:picLocks noChangeAspect="1"/>
                    </pic:cNvPicPr>
                  </pic:nvPicPr>
                  <pic:blipFill>
                    <a:blip r:embed="rId44"/>
                    <a:stretch>
                      <a:fillRect/>
                    </a:stretch>
                  </pic:blipFill>
                  <pic:spPr>
                    <a:xfrm>
                      <a:off x="0" y="0"/>
                      <a:ext cx="5200015" cy="559435"/>
                    </a:xfrm>
                    <a:prstGeom prst="rect">
                      <a:avLst/>
                    </a:prstGeom>
                    <a:noFill/>
                    <a:ln>
                      <a:noFill/>
                    </a:ln>
                  </pic:spPr>
                </pic:pic>
              </a:graphicData>
            </a:graphic>
          </wp:inline>
        </w:drawing>
      </w:r>
    </w:p>
    <w:p w14:paraId="40648599" w14:textId="77777777" w:rsidR="004A2471" w:rsidRDefault="00000000">
      <w:pPr>
        <w:pStyle w:val="a0"/>
        <w:jc w:val="center"/>
        <w:rPr>
          <w:rFonts w:ascii="微软雅黑" w:hAnsi="微软雅黑" w:cs="微软雅黑" w:hint="eastAsia"/>
        </w:rPr>
      </w:pPr>
      <w:r>
        <w:rPr>
          <w:rFonts w:ascii="微软雅黑" w:hAnsi="微软雅黑" w:cs="微软雅黑" w:hint="eastAsia"/>
        </w:rPr>
        <w:t>图：JVM参数参考</w:t>
      </w:r>
    </w:p>
    <w:p w14:paraId="6B660D41"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-XX:NewRatio=4:设置年轻代（包括Eden和两个Survivor区）与年老代的比值（除去持久代）。设置为4，则年轻代与年老代所占比值为1：4。（该值默认为2）</w:t>
      </w:r>
    </w:p>
    <w:p w14:paraId="45176C2D" w14:textId="77777777" w:rsidR="004A2471" w:rsidRDefault="00000000">
      <w:pPr>
        <w:pStyle w:val="a0"/>
        <w:spacing w:line="360" w:lineRule="exact"/>
        <w:ind w:firstLineChars="0" w:firstLine="420"/>
        <w:rPr>
          <w:rFonts w:ascii="微软雅黑" w:hAnsi="微软雅黑" w:cs="微软雅黑" w:hint="eastAsia"/>
        </w:rPr>
      </w:pPr>
      <w:r>
        <w:rPr>
          <w:rFonts w:ascii="微软雅黑" w:hAnsi="微软雅黑" w:cs="微软雅黑" w:hint="eastAsia"/>
        </w:rPr>
        <w:t>-XX:SurvivorRatio=4：设置年轻代中Eden区与Survivor区的大小比值。设置为4，则两个Survivor区与一个Eden区的比值为2:4。</w:t>
      </w:r>
    </w:p>
    <w:p w14:paraId="2E9DD40A" w14:textId="77777777" w:rsidR="004A2471" w:rsidRDefault="00000000">
      <w:pPr>
        <w:pStyle w:val="1"/>
        <w:numPr>
          <w:ilvl w:val="0"/>
          <w:numId w:val="1"/>
        </w:numPr>
        <w:rPr>
          <w:rFonts w:ascii="微软雅黑" w:hAnsi="微软雅黑" w:cs="微软雅黑" w:hint="eastAsia"/>
        </w:rPr>
      </w:pPr>
      <w:bookmarkStart w:id="13" w:name="_Toc21654"/>
      <w:r>
        <w:rPr>
          <w:rFonts w:ascii="微软雅黑" w:hAnsi="微软雅黑" w:cs="微软雅黑" w:hint="eastAsia"/>
        </w:rPr>
        <w:t>Web</w:t>
      </w:r>
      <w:bookmarkEnd w:id="13"/>
    </w:p>
    <w:p w14:paraId="77DC475D" w14:textId="77777777" w:rsidR="004A2471" w:rsidRDefault="00000000">
      <w:pPr>
        <w:pStyle w:val="2"/>
        <w:rPr>
          <w:rFonts w:ascii="微软雅黑" w:eastAsia="微软雅黑" w:hAnsi="微软雅黑" w:cs="微软雅黑" w:hint="eastAsia"/>
          <w:szCs w:val="36"/>
        </w:rPr>
      </w:pPr>
      <w:bookmarkStart w:id="14" w:name="_Toc15625"/>
      <w:r>
        <w:rPr>
          <w:rFonts w:ascii="微软雅黑" w:eastAsia="微软雅黑" w:hAnsi="微软雅黑" w:cs="微软雅黑" w:hint="eastAsia"/>
          <w:szCs w:val="36"/>
        </w:rPr>
        <w:t>1.网络通讯部分</w:t>
      </w:r>
      <w:bookmarkEnd w:id="14"/>
    </w:p>
    <w:p w14:paraId="58AAC2C7" w14:textId="77777777" w:rsidR="004A2471" w:rsidRDefault="00000000">
      <w:pPr>
        <w:pStyle w:val="4"/>
        <w:rPr>
          <w:rFonts w:ascii="微软雅黑" w:hAnsi="微软雅黑" w:cs="微软雅黑" w:hint="eastAsia"/>
          <w:b/>
          <w:bCs/>
        </w:rPr>
      </w:pPr>
      <w:r>
        <w:rPr>
          <w:rFonts w:ascii="微软雅黑" w:hAnsi="微软雅黑" w:cs="微软雅黑" w:hint="eastAsia"/>
          <w:b/>
          <w:bCs/>
        </w:rPr>
        <w:t>1.1 TCP 与 UDP 区别？ （了解）</w:t>
      </w:r>
    </w:p>
    <w:p w14:paraId="29FF4035"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5209DA62" wp14:editId="5F0BCE19">
            <wp:extent cx="4455160" cy="2754630"/>
            <wp:effectExtent l="0" t="0" r="10160" b="3810"/>
            <wp:docPr id="9" name="图片 1" descr="dba08a6878d6dd862d3c73fc4e57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dba08a6878d6dd862d3c73fc4e57cdc"/>
                    <pic:cNvPicPr>
                      <a:picLocks noChangeAspect="1"/>
                    </pic:cNvPicPr>
                  </pic:nvPicPr>
                  <pic:blipFill>
                    <a:blip r:embed="rId45"/>
                    <a:stretch>
                      <a:fillRect/>
                    </a:stretch>
                  </pic:blipFill>
                  <pic:spPr>
                    <a:xfrm>
                      <a:off x="0" y="0"/>
                      <a:ext cx="4455160" cy="2754630"/>
                    </a:xfrm>
                    <a:prstGeom prst="rect">
                      <a:avLst/>
                    </a:prstGeom>
                    <a:noFill/>
                    <a:ln>
                      <a:noFill/>
                    </a:ln>
                  </pic:spPr>
                </pic:pic>
              </a:graphicData>
            </a:graphic>
          </wp:inline>
        </w:drawing>
      </w:r>
    </w:p>
    <w:p w14:paraId="404F0B05"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rPr>
        <w:t>TCP(Transmission Control Protocol 传输控制协议)是一种面向连接(连接导向)的、可靠的、 基于IP的传输层协议。</w:t>
      </w:r>
    </w:p>
    <w:p w14:paraId="33668985"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rPr>
        <w:t>UDP是User Datagram Protocol的简称，中文名是用户数据报协议，是OSI参考模型中的传输层协议，它是一种无连接的传输层协议，提供面向事务的简单不可靠信息传送服务。 </w:t>
      </w:r>
    </w:p>
    <w:p w14:paraId="7FB690D3"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kern w:val="2"/>
          <w:sz w:val="21"/>
          <w:szCs w:val="22"/>
        </w:rPr>
      </w:pPr>
      <w:r>
        <w:rPr>
          <w:rFonts w:ascii="微软雅黑" w:eastAsia="微软雅黑" w:hAnsi="微软雅黑" w:cs="微软雅黑" w:hint="eastAsia"/>
          <w:sz w:val="21"/>
          <w:szCs w:val="21"/>
        </w:rPr>
        <w:t>TCP和UDP都是来自于传输层的协议。传输层位于应用层和网络层之间，负责位于不同主机中进程之间的通信。</w:t>
      </w:r>
    </w:p>
    <w:p w14:paraId="19DEE2DE" w14:textId="77777777" w:rsidR="004A2471" w:rsidRDefault="00000000">
      <w:pPr>
        <w:pStyle w:val="ab"/>
        <w:spacing w:before="0" w:beforeAutospacing="0" w:after="0" w:afterAutospacing="0" w:line="20" w:lineRule="atLeast"/>
        <w:ind w:firstLineChars="0" w:firstLine="420"/>
        <w:rPr>
          <w:rFonts w:ascii="微软雅黑" w:eastAsia="微软雅黑" w:hAnsi="微软雅黑" w:cs="微软雅黑" w:hint="eastAsia"/>
          <w:kern w:val="2"/>
          <w:sz w:val="21"/>
          <w:szCs w:val="21"/>
        </w:rPr>
      </w:pPr>
      <w:r>
        <w:rPr>
          <w:rFonts w:ascii="微软雅黑" w:eastAsia="微软雅黑" w:hAnsi="微软雅黑" w:cs="微软雅黑" w:hint="eastAsia"/>
          <w:sz w:val="21"/>
          <w:szCs w:val="21"/>
          <w:lang w:bidi="ar"/>
        </w:rPr>
        <w:lastRenderedPageBreak/>
        <w:t>TCP 与 UDP 区别</w:t>
      </w:r>
    </w:p>
    <w:p w14:paraId="16B22E00" w14:textId="77777777" w:rsidR="004A2471" w:rsidRDefault="00000000">
      <w:pPr>
        <w:pStyle w:val="ab"/>
        <w:spacing w:before="0" w:beforeAutospacing="0" w:after="0" w:afterAutospacing="0" w:line="20" w:lineRule="atLeast"/>
        <w:rPr>
          <w:rFonts w:ascii="微软雅黑" w:eastAsia="微软雅黑" w:hAnsi="微软雅黑" w:cs="微软雅黑" w:hint="eastAsia"/>
          <w:sz w:val="21"/>
          <w:szCs w:val="21"/>
        </w:rPr>
      </w:pPr>
      <w:r>
        <w:rPr>
          <w:rFonts w:ascii="微软雅黑" w:eastAsia="微软雅黑" w:hAnsi="微软雅黑" w:cs="微软雅黑" w:hint="eastAsia"/>
          <w:noProof/>
          <w:sz w:val="21"/>
          <w:szCs w:val="21"/>
        </w:rPr>
        <w:drawing>
          <wp:inline distT="0" distB="0" distL="114300" distR="114300" wp14:anchorId="62EE6F85" wp14:editId="7039245E">
            <wp:extent cx="5095240" cy="1330960"/>
            <wp:effectExtent l="0" t="0" r="10160" b="2540"/>
            <wp:docPr id="20" name="图片 2" descr="749e083caef5d2f7abdd672cd193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749e083caef5d2f7abdd672cd193f97"/>
                    <pic:cNvPicPr>
                      <a:picLocks noChangeAspect="1"/>
                    </pic:cNvPicPr>
                  </pic:nvPicPr>
                  <pic:blipFill>
                    <a:blip r:embed="rId46"/>
                    <a:stretch>
                      <a:fillRect/>
                    </a:stretch>
                  </pic:blipFill>
                  <pic:spPr>
                    <a:xfrm>
                      <a:off x="0" y="0"/>
                      <a:ext cx="5095240" cy="1330960"/>
                    </a:xfrm>
                    <a:prstGeom prst="rect">
                      <a:avLst/>
                    </a:prstGeom>
                    <a:noFill/>
                    <a:ln>
                      <a:noFill/>
                    </a:ln>
                  </pic:spPr>
                </pic:pic>
              </a:graphicData>
            </a:graphic>
          </wp:inline>
        </w:drawing>
      </w:r>
    </w:p>
    <w:p w14:paraId="4C9B7730" w14:textId="77777777" w:rsidR="004A2471" w:rsidRDefault="00000000">
      <w:pPr>
        <w:pStyle w:val="ab"/>
        <w:shd w:val="clear" w:color="auto" w:fill="FFFFFF"/>
        <w:spacing w:before="0" w:beforeAutospacing="0" w:after="192"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1.TCP基于连接UDP无连接</w:t>
      </w:r>
    </w:p>
    <w:p w14:paraId="03384754" w14:textId="77777777" w:rsidR="004A2471" w:rsidRDefault="00000000">
      <w:pPr>
        <w:pStyle w:val="ab"/>
        <w:shd w:val="clear" w:color="auto" w:fill="FFFFFF"/>
        <w:spacing w:before="0" w:beforeAutospacing="0" w:after="192"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2.TCP要求系统资源较多，UDP较少 </w:t>
      </w:r>
    </w:p>
    <w:p w14:paraId="211521A8" w14:textId="77777777" w:rsidR="004A2471" w:rsidRDefault="00000000">
      <w:pPr>
        <w:pStyle w:val="ab"/>
        <w:shd w:val="clear" w:color="auto" w:fill="FFFFFF"/>
        <w:spacing w:before="0" w:beforeAutospacing="0" w:after="192"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3.TCP保证数据正确性，UDP可能丢包 </w:t>
      </w:r>
    </w:p>
    <w:p w14:paraId="42B8F017" w14:textId="77777777" w:rsidR="004A2471" w:rsidRDefault="00000000">
      <w:pPr>
        <w:pStyle w:val="ab"/>
        <w:shd w:val="clear" w:color="auto" w:fill="FFFFFF"/>
        <w:spacing w:before="0" w:beforeAutospacing="0" w:after="192"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  4.TCP保证数据顺序，UDP不保证 </w:t>
      </w:r>
    </w:p>
    <w:p w14:paraId="4BDF8CD4" w14:textId="77777777" w:rsidR="004A2471" w:rsidRDefault="00000000">
      <w:pPr>
        <w:pStyle w:val="4"/>
        <w:rPr>
          <w:rFonts w:ascii="微软雅黑" w:hAnsi="微软雅黑" w:cs="微软雅黑" w:hint="eastAsia"/>
          <w:b/>
          <w:bCs/>
        </w:rPr>
      </w:pPr>
      <w:r>
        <w:rPr>
          <w:rFonts w:ascii="微软雅黑" w:hAnsi="微软雅黑" w:cs="微软雅黑" w:hint="eastAsia"/>
          <w:b/>
          <w:bCs/>
        </w:rPr>
        <w:t>1.2什么是HTTP协议？</w:t>
      </w:r>
    </w:p>
    <w:p w14:paraId="5A2A7F20"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客户端和服务器端之间数据传输的格式规范，格式简称为“超文本传输协议”。 </w:t>
      </w:r>
    </w:p>
    <w:p w14:paraId="2B5BCDDC" w14:textId="77777777" w:rsidR="004A2471" w:rsidRDefault="00000000">
      <w:pPr>
        <w:pStyle w:val="ab"/>
        <w:shd w:val="clear" w:color="auto" w:fill="FFFFFF"/>
        <w:spacing w:before="0" w:beforeAutospacing="0" w:after="192" w:afterAutospacing="0" w:line="360" w:lineRule="exact"/>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是一个基于请求与响应模式的、无状态的、应用层的协议，基于 TCP 的连接方式</w:t>
      </w:r>
    </w:p>
    <w:p w14:paraId="7BF54596" w14:textId="77777777" w:rsidR="004A2471" w:rsidRDefault="00000000">
      <w:pPr>
        <w:pStyle w:val="4"/>
        <w:rPr>
          <w:rFonts w:ascii="微软雅黑" w:hAnsi="微软雅黑" w:cs="微软雅黑" w:hint="eastAsia"/>
          <w:b/>
          <w:bCs/>
        </w:rPr>
      </w:pPr>
      <w:r>
        <w:rPr>
          <w:rFonts w:ascii="微软雅黑" w:hAnsi="微软雅黑" w:cs="微软雅黑" w:hint="eastAsia"/>
          <w:b/>
          <w:bCs/>
        </w:rPr>
        <w:t>1.3 TCP的三次握手</w:t>
      </w:r>
    </w:p>
    <w:p w14:paraId="0B7B9570" w14:textId="77777777" w:rsidR="004A2471" w:rsidRDefault="00000000">
      <w:pPr>
        <w:pStyle w:val="ab"/>
        <w:shd w:val="clear" w:color="auto" w:fill="FFFFFF"/>
        <w:spacing w:before="0" w:beforeAutospacing="0" w:after="192" w:afterAutospacing="0" w:line="312" w:lineRule="atLeast"/>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为了准确无误地把数据送达目标处，TCP协议采用了三次握手策略。 </w:t>
      </w:r>
    </w:p>
    <w:p w14:paraId="1F20AC9A" w14:textId="77777777" w:rsidR="004A2471" w:rsidRDefault="00000000">
      <w:pPr>
        <w:pStyle w:val="ab"/>
        <w:spacing w:before="0" w:beforeAutospacing="0" w:after="0" w:afterAutospacing="0" w:line="20" w:lineRule="atLeast"/>
        <w:ind w:firstLineChars="0" w:firstLine="0"/>
        <w:rPr>
          <w:rFonts w:ascii="微软雅黑" w:eastAsia="微软雅黑" w:hAnsi="微软雅黑" w:cs="微软雅黑" w:hint="eastAsia"/>
          <w:sz w:val="21"/>
          <w:szCs w:val="21"/>
        </w:rPr>
      </w:pPr>
      <w:r>
        <w:rPr>
          <w:rFonts w:ascii="微软雅黑" w:eastAsia="微软雅黑" w:hAnsi="微软雅黑" w:cs="微软雅黑" w:hint="eastAsia"/>
          <w:noProof/>
          <w:sz w:val="21"/>
          <w:szCs w:val="21"/>
        </w:rPr>
        <w:drawing>
          <wp:inline distT="0" distB="0" distL="114300" distR="114300" wp14:anchorId="5B352F4B" wp14:editId="226447E9">
            <wp:extent cx="5510530" cy="2409190"/>
            <wp:effectExtent l="0" t="0" r="6350" b="13970"/>
            <wp:docPr id="75" name="图片 3" descr="07a27497d58b29ad705a40b6ce6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07a27497d58b29ad705a40b6ce62095"/>
                    <pic:cNvPicPr>
                      <a:picLocks noChangeAspect="1"/>
                    </pic:cNvPicPr>
                  </pic:nvPicPr>
                  <pic:blipFill>
                    <a:blip r:embed="rId47"/>
                    <a:stretch>
                      <a:fillRect/>
                    </a:stretch>
                  </pic:blipFill>
                  <pic:spPr>
                    <a:xfrm>
                      <a:off x="0" y="0"/>
                      <a:ext cx="5510530" cy="2409190"/>
                    </a:xfrm>
                    <a:prstGeom prst="rect">
                      <a:avLst/>
                    </a:prstGeom>
                    <a:noFill/>
                    <a:ln>
                      <a:noFill/>
                    </a:ln>
                  </pic:spPr>
                </pic:pic>
              </a:graphicData>
            </a:graphic>
          </wp:inline>
        </w:drawing>
      </w:r>
    </w:p>
    <w:p w14:paraId="438A4B4A" w14:textId="77777777" w:rsidR="004A2471" w:rsidRDefault="00000000">
      <w:pPr>
        <w:pStyle w:val="ab"/>
        <w:shd w:val="clear" w:color="auto" w:fill="FFFFFF"/>
        <w:spacing w:before="0" w:beforeAutospacing="0" w:after="192" w:afterAutospacing="0" w:line="30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为什么要三次握手? </w:t>
      </w:r>
    </w:p>
    <w:p w14:paraId="2B772A54" w14:textId="77777777" w:rsidR="004A2471" w:rsidRDefault="00000000">
      <w:pPr>
        <w:pStyle w:val="ab"/>
        <w:shd w:val="clear" w:color="auto" w:fill="FFFFFF"/>
        <w:spacing w:before="0" w:beforeAutospacing="0" w:after="192" w:afterAutospacing="0" w:line="30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lastRenderedPageBreak/>
        <w:t xml:space="preserve">三次握手的目的是建立可靠的通信信道，说到通讯，简单来说就是数据的发送与接收，而三次握手最主要的目的就是 双方确认自己与对方的发送与接收是正常的。 </w:t>
      </w:r>
    </w:p>
    <w:p w14:paraId="159FA731" w14:textId="77777777" w:rsidR="004A2471" w:rsidRDefault="00000000">
      <w:pPr>
        <w:pStyle w:val="ab"/>
        <w:shd w:val="clear" w:color="auto" w:fill="FFFFFF"/>
        <w:spacing w:before="0" w:beforeAutospacing="0" w:after="192" w:afterAutospacing="0" w:line="30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SYN：同步序列编号（Synchronize Sequence Numbers）。是TCP/IP建立连接时使用的握手信号。</w:t>
      </w:r>
    </w:p>
    <w:p w14:paraId="28DDD200" w14:textId="77777777" w:rsidR="004A2471" w:rsidRDefault="00000000">
      <w:pPr>
        <w:pStyle w:val="ab"/>
        <w:shd w:val="clear" w:color="auto" w:fill="FFFFFF"/>
        <w:spacing w:before="0" w:beforeAutospacing="0" w:after="192"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第一次握手：客户端给服务器发送一个SYN。客户端发送网络包，服务端收到了。服务器得出结论：客户端的发送能力，服务端的接收能力正常。</w:t>
      </w:r>
    </w:p>
    <w:p w14:paraId="60CE239D" w14:textId="77777777" w:rsidR="004A2471" w:rsidRDefault="00000000">
      <w:pPr>
        <w:pStyle w:val="ab"/>
        <w:shd w:val="clear" w:color="auto" w:fill="FFFFFF"/>
        <w:spacing w:before="0" w:beforeAutospacing="0" w:after="192"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第二次握手：服务端收到SYN报文之后，会应答一个SYN+ACK报文。服务端发包，客户端收到了。客户端得出结论：服务端的接收和发送能力，客户端的接收和发送能力正常。但是此时服务端不能确认客户端的接收能力是否正常。</w:t>
      </w:r>
    </w:p>
    <w:p w14:paraId="5F39212A" w14:textId="77777777" w:rsidR="004A2471" w:rsidRDefault="00000000">
      <w:pPr>
        <w:pStyle w:val="ab"/>
        <w:shd w:val="clear" w:color="auto" w:fill="FFFFFF"/>
        <w:spacing w:before="0" w:beforeAutospacing="0" w:after="192"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第三次握手;客户端收到SYN+ACK报文之后，回应一个ACK报文。客户端发包，服务端收到了。服务器得出结论：客户端的接收和发送能力，自己的接收发送能力都正常。</w:t>
      </w:r>
    </w:p>
    <w:p w14:paraId="2DBA2E03" w14:textId="77777777" w:rsidR="004A2471" w:rsidRDefault="00000000">
      <w:pPr>
        <w:pStyle w:val="ab"/>
        <w:shd w:val="clear" w:color="auto" w:fill="FFFFFF"/>
        <w:spacing w:before="0" w:beforeAutospacing="0" w:after="192"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rPr>
        <w:t>通过三次握手，双方都确认对方的接收以及发送能力正常。</w:t>
      </w:r>
    </w:p>
    <w:p w14:paraId="5A83F631" w14:textId="77777777" w:rsidR="004A2471" w:rsidRDefault="00000000">
      <w:pPr>
        <w:pStyle w:val="4"/>
        <w:rPr>
          <w:rFonts w:ascii="微软雅黑" w:hAnsi="微软雅黑" w:cs="微软雅黑" w:hint="eastAsia"/>
          <w:b/>
          <w:bCs/>
        </w:rPr>
      </w:pPr>
      <w:r>
        <w:rPr>
          <w:rFonts w:ascii="微软雅黑" w:hAnsi="微软雅黑" w:cs="微软雅黑" w:hint="eastAsia"/>
          <w:b/>
          <w:bCs/>
        </w:rPr>
        <w:t>1.4 HTTP中重定向和请求转发的区别？</w:t>
      </w:r>
    </w:p>
    <w:p w14:paraId="13888C1F"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b/>
          <w:bCs/>
          <w:color w:val="000000" w:themeColor="text1"/>
          <w:sz w:val="21"/>
          <w:szCs w:val="21"/>
          <w:shd w:val="clear" w:color="auto" w:fill="FFFFFF"/>
        </w:rPr>
      </w:pPr>
      <w:r>
        <w:rPr>
          <w:rFonts w:ascii="微软雅黑" w:eastAsia="微软雅黑" w:hAnsi="微软雅黑" w:cs="微软雅黑" w:hint="eastAsia"/>
          <w:b/>
          <w:bCs/>
          <w:color w:val="000000" w:themeColor="text1"/>
          <w:sz w:val="21"/>
          <w:szCs w:val="21"/>
          <w:shd w:val="clear" w:color="auto" w:fill="FFFFFF"/>
        </w:rPr>
        <w:t>实现： </w:t>
      </w:r>
    </w:p>
    <w:p w14:paraId="78743E53"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转发：用request的getRequestDispatcher()方法得到ReuqestDispatcher对象，调用forward（）方法</w:t>
      </w:r>
    </w:p>
    <w:p w14:paraId="1E87F7C8"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sz w:val="21"/>
          <w:szCs w:val="21"/>
        </w:rPr>
        <w:t>request.getRequestDispatcher("other.jsp").forward(request, response);</w:t>
      </w:r>
    </w:p>
    <w:p w14:paraId="6139706C"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rPr>
        <w:t>重定向</w:t>
      </w:r>
      <w:r>
        <w:rPr>
          <w:rFonts w:ascii="微软雅黑" w:eastAsia="微软雅黑" w:hAnsi="微软雅黑" w:cs="微软雅黑" w:hint="eastAsia"/>
          <w:sz w:val="21"/>
          <w:szCs w:val="21"/>
        </w:rPr>
        <w:t>：调用response的sendRedirect(）方法</w:t>
      </w:r>
    </w:p>
    <w:p w14:paraId="739AC4FC"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rPr>
        <w:t>response.sendRedirect("other.jsp");</w:t>
      </w:r>
    </w:p>
    <w:p w14:paraId="1383EB0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1&gt; 重定向2次请求，请求转发1次请求</w:t>
      </w:r>
    </w:p>
    <w:p w14:paraId="46DBA87B"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2&gt; 重定向地址栏会变，请求转发地址栏不变</w:t>
      </w:r>
    </w:p>
    <w:p w14:paraId="73DB611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3&gt; 重定向是浏览器跳转，请求转发是服务器跳转</w:t>
      </w:r>
    </w:p>
    <w:p w14:paraId="422839C5"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4&gt; 重定向可以跳转到任意网址，请求转发只能跳转当前项目</w:t>
      </w:r>
    </w:p>
    <w:p w14:paraId="1C3D1E00" w14:textId="77777777" w:rsidR="004A2471" w:rsidRDefault="00000000">
      <w:pPr>
        <w:pStyle w:val="4"/>
        <w:rPr>
          <w:rFonts w:ascii="微软雅黑" w:hAnsi="微软雅黑" w:cs="微软雅黑" w:hint="eastAsia"/>
        </w:rPr>
      </w:pPr>
      <w:r>
        <w:rPr>
          <w:rFonts w:ascii="微软雅黑" w:hAnsi="微软雅黑" w:cs="微软雅黑" w:hint="eastAsia"/>
        </w:rPr>
        <w:t>1.5 Get和Post的区别？</w:t>
      </w:r>
    </w:p>
    <w:p w14:paraId="6FB49AE6"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fldChar w:fldCharType="begin"/>
      </w:r>
      <w:r>
        <w:rPr>
          <w:rFonts w:ascii="微软雅黑" w:eastAsia="微软雅黑" w:hAnsi="微软雅黑" w:cs="微软雅黑" w:hint="eastAsia"/>
          <w:color w:val="000000" w:themeColor="text1"/>
          <w:sz w:val="21"/>
          <w:szCs w:val="21"/>
          <w:shd w:val="clear" w:color="auto" w:fill="FFFFFF"/>
        </w:rPr>
        <w:instrText xml:space="preserve"> HYPERLINK "https://zq.zhaopin.com/answer/6161144/" </w:instrText>
      </w:r>
      <w:r>
        <w:rPr>
          <w:rFonts w:ascii="微软雅黑" w:eastAsia="微软雅黑" w:hAnsi="微软雅黑" w:cs="微软雅黑" w:hint="eastAsia"/>
          <w:color w:val="000000" w:themeColor="text1"/>
          <w:sz w:val="21"/>
          <w:szCs w:val="21"/>
          <w:shd w:val="clear" w:color="auto" w:fill="FFFFFF"/>
        </w:rPr>
      </w:r>
      <w:r>
        <w:rPr>
          <w:rFonts w:ascii="微软雅黑" w:eastAsia="微软雅黑" w:hAnsi="微软雅黑" w:cs="微软雅黑" w:hint="eastAsia"/>
          <w:color w:val="000000" w:themeColor="text1"/>
          <w:sz w:val="21"/>
          <w:szCs w:val="21"/>
          <w:shd w:val="clear" w:color="auto" w:fill="FFFFFF"/>
        </w:rPr>
        <w:fldChar w:fldCharType="separate"/>
      </w:r>
      <w:r>
        <w:rPr>
          <w:rFonts w:ascii="微软雅黑" w:eastAsia="微软雅黑" w:hAnsi="微软雅黑" w:cs="微软雅黑" w:hint="eastAsia"/>
          <w:color w:val="000000" w:themeColor="text1"/>
          <w:sz w:val="21"/>
          <w:szCs w:val="21"/>
          <w:shd w:val="clear" w:color="auto" w:fill="FFFFFF"/>
        </w:rPr>
        <w:t xml:space="preserve">1. Get是不安全的，因为在传输过程，数据被放在请求的URL中；Post的所有操作对用户来说都是不可见的。       </w:t>
      </w:r>
    </w:p>
    <w:p w14:paraId="7EA74C88"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 Get传送的数据量较小，</w:t>
      </w:r>
      <w:r>
        <w:rPr>
          <w:rFonts w:ascii="微软雅黑" w:eastAsia="微软雅黑" w:hAnsi="微软雅黑" w:cs="微软雅黑" w:hint="eastAsia"/>
          <w:color w:val="4D4D4D"/>
          <w:sz w:val="21"/>
          <w:szCs w:val="21"/>
          <w:shd w:val="clear" w:color="auto" w:fill="FFFFFF"/>
        </w:rPr>
        <w:t>一般传输数据大小不超过2k-4k（</w:t>
      </w:r>
      <w:r>
        <w:rPr>
          <w:rFonts w:ascii="微软雅黑" w:eastAsia="微软雅黑" w:hAnsi="微软雅黑" w:cs="微软雅黑" w:hint="eastAsia"/>
          <w:color w:val="000000" w:themeColor="text1"/>
          <w:sz w:val="21"/>
          <w:szCs w:val="21"/>
          <w:shd w:val="clear" w:color="auto" w:fill="FFFFFF"/>
        </w:rPr>
        <w:t>根据浏览器不同，限制不一样，但相差</w:t>
      </w:r>
      <w:proofErr w:type="gramStart"/>
      <w:r>
        <w:rPr>
          <w:rFonts w:ascii="微软雅黑" w:eastAsia="微软雅黑" w:hAnsi="微软雅黑" w:cs="微软雅黑" w:hint="eastAsia"/>
          <w:color w:val="4D4D4D"/>
          <w:sz w:val="21"/>
          <w:szCs w:val="21"/>
          <w:shd w:val="clear" w:color="auto" w:fill="FFFFFF"/>
        </w:rPr>
        <w:t>不大</w:t>
      </w:r>
      <w:r>
        <w:rPr>
          <w:rFonts w:ascii="微软雅黑" w:eastAsia="微软雅黑" w:hAnsi="微软雅黑" w:cs="微软雅黑" w:hint="eastAsia"/>
          <w:color w:val="000000" w:themeColor="text1"/>
          <w:sz w:val="21"/>
          <w:szCs w:val="21"/>
          <w:shd w:val="clear" w:color="auto" w:fill="FFFFFF"/>
        </w:rPr>
        <w:t>这</w:t>
      </w:r>
      <w:proofErr w:type="gramEnd"/>
      <w:r>
        <w:rPr>
          <w:rFonts w:ascii="微软雅黑" w:eastAsia="微软雅黑" w:hAnsi="微软雅黑" w:cs="微软雅黑" w:hint="eastAsia"/>
          <w:color w:val="000000" w:themeColor="text1"/>
          <w:sz w:val="21"/>
          <w:szCs w:val="21"/>
          <w:shd w:val="clear" w:color="auto" w:fill="FFFFFF"/>
        </w:rPr>
        <w:t xml:space="preserve">主要是因为受URL长度限制；Post传送的数据量较大，一般被默认为不受限制。       </w:t>
      </w:r>
    </w:p>
    <w:p w14:paraId="732FFBA8"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3. Get限制Form表单的数据集的</w:t>
      </w:r>
      <w:proofErr w:type="gramStart"/>
      <w:r>
        <w:rPr>
          <w:rFonts w:ascii="微软雅黑" w:eastAsia="微软雅黑" w:hAnsi="微软雅黑" w:cs="微软雅黑" w:hint="eastAsia"/>
          <w:color w:val="000000" w:themeColor="text1"/>
          <w:sz w:val="21"/>
          <w:szCs w:val="21"/>
          <w:shd w:val="clear" w:color="auto" w:fill="FFFFFF"/>
        </w:rPr>
        <w:t>值必须</w:t>
      </w:r>
      <w:proofErr w:type="gramEnd"/>
      <w:r>
        <w:rPr>
          <w:rFonts w:ascii="微软雅黑" w:eastAsia="微软雅黑" w:hAnsi="微软雅黑" w:cs="微软雅黑" w:hint="eastAsia"/>
          <w:color w:val="000000" w:themeColor="text1"/>
          <w:sz w:val="21"/>
          <w:szCs w:val="21"/>
          <w:shd w:val="clear" w:color="auto" w:fill="FFFFFF"/>
        </w:rPr>
        <w:t xml:space="preserve">为ASCII字符；而Post支持整个ISO10646字符集。                     </w:t>
      </w:r>
    </w:p>
    <w:p w14:paraId="12D65EC9"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19"/>
          <w:szCs w:val="19"/>
          <w:shd w:val="clear" w:color="auto" w:fill="FFFFFF"/>
        </w:rPr>
      </w:pPr>
      <w:r>
        <w:rPr>
          <w:rFonts w:ascii="微软雅黑" w:eastAsia="微软雅黑" w:hAnsi="微软雅黑" w:cs="微软雅黑" w:hint="eastAsia"/>
          <w:color w:val="000000" w:themeColor="text1"/>
          <w:sz w:val="21"/>
          <w:szCs w:val="21"/>
          <w:shd w:val="clear" w:color="auto" w:fill="FFFFFF"/>
        </w:rPr>
        <w:t xml:space="preserve"> </w:t>
      </w:r>
      <w:r>
        <w:rPr>
          <w:rFonts w:ascii="微软雅黑" w:eastAsia="微软雅黑" w:hAnsi="微软雅黑" w:cs="微软雅黑"/>
          <w:color w:val="000000" w:themeColor="text1"/>
          <w:sz w:val="21"/>
          <w:szCs w:val="21"/>
          <w:shd w:val="clear" w:color="auto" w:fill="FFFFFF"/>
        </w:rPr>
        <w:tab/>
      </w:r>
      <w:r>
        <w:rPr>
          <w:rFonts w:ascii="微软雅黑" w:eastAsia="微软雅黑" w:hAnsi="微软雅黑" w:cs="微软雅黑" w:hint="eastAsia"/>
          <w:color w:val="000000" w:themeColor="text1"/>
          <w:sz w:val="21"/>
          <w:szCs w:val="21"/>
          <w:shd w:val="clear" w:color="auto" w:fill="FFFFFF"/>
        </w:rPr>
        <w:t>4. Get执行效率却比Post方法好。Get是form提交的默认方法。</w:t>
      </w:r>
      <w:r>
        <w:rPr>
          <w:rFonts w:ascii="微软雅黑" w:eastAsia="微软雅黑" w:hAnsi="微软雅黑" w:cs="微软雅黑" w:hint="eastAsia"/>
          <w:color w:val="000000" w:themeColor="text1"/>
          <w:sz w:val="21"/>
          <w:szCs w:val="21"/>
          <w:shd w:val="clear" w:color="auto" w:fill="FFFFFF"/>
        </w:rPr>
        <w:fldChar w:fldCharType="end"/>
      </w:r>
      <w:r>
        <w:rPr>
          <w:rFonts w:ascii="微软雅黑" w:eastAsia="微软雅黑" w:hAnsi="微软雅黑" w:cs="微软雅黑" w:hint="eastAsia"/>
          <w:color w:val="000000" w:themeColor="text1"/>
          <w:sz w:val="21"/>
          <w:szCs w:val="21"/>
          <w:shd w:val="clear" w:color="auto" w:fill="FFFFFF"/>
        </w:rPr>
        <w:t xml:space="preserve"> </w:t>
      </w:r>
    </w:p>
    <w:p w14:paraId="44FEF726" w14:textId="77777777" w:rsidR="004A2471" w:rsidRDefault="00000000">
      <w:pPr>
        <w:pStyle w:val="2"/>
        <w:rPr>
          <w:rFonts w:ascii="微软雅黑" w:eastAsia="微软雅黑" w:hAnsi="微软雅黑" w:cs="微软雅黑" w:hint="eastAsia"/>
        </w:rPr>
      </w:pPr>
      <w:bookmarkStart w:id="15" w:name="_Toc27725"/>
      <w:r>
        <w:rPr>
          <w:rFonts w:ascii="微软雅黑" w:eastAsia="微软雅黑" w:hAnsi="微软雅黑" w:cs="微软雅黑" w:hint="eastAsia"/>
        </w:rPr>
        <w:lastRenderedPageBreak/>
        <w:t>2.cookie和session的区别？（必会）</w:t>
      </w:r>
      <w:bookmarkEnd w:id="15"/>
    </w:p>
    <w:p w14:paraId="045C342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b/>
          <w:sz w:val="21"/>
          <w:szCs w:val="21"/>
        </w:rPr>
      </w:pPr>
      <w:r>
        <w:rPr>
          <w:rStyle w:val="ae"/>
          <w:rFonts w:ascii="微软雅黑" w:eastAsia="微软雅黑" w:hAnsi="微软雅黑" w:cs="微软雅黑" w:hint="eastAsia"/>
          <w:bCs w:val="0"/>
          <w:sz w:val="21"/>
          <w:szCs w:val="21"/>
        </w:rPr>
        <w:t>1.存储位置不同</w:t>
      </w:r>
    </w:p>
    <w:p w14:paraId="6048F98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cookie的数据信息存放在客户端浏览器上。 </w:t>
      </w:r>
    </w:p>
    <w:p w14:paraId="6A9AAA6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session的数据信息存放在服务器上。  </w:t>
      </w:r>
    </w:p>
    <w:p w14:paraId="4A8922BD"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2.存储容量不同</w:t>
      </w:r>
    </w:p>
    <w:p w14:paraId="0A06924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单个cookie保存的数据&lt;=4KB，一个站点最多保存20个Cookie。 </w:t>
      </w:r>
    </w:p>
    <w:p w14:paraId="3925F9D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对于session来说并没有上限，但出于对服务器端的性能考虑，session内不要存放过多的东西，并且设置session删除机制。 </w:t>
      </w:r>
    </w:p>
    <w:p w14:paraId="00EF9836"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3.存储方式不同</w:t>
      </w:r>
    </w:p>
    <w:p w14:paraId="02AF0BF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cookie中只能保管ASCII字符串，并需要通过编码方式存储为Unicode字符或者二进制数据。 </w:t>
      </w:r>
    </w:p>
    <w:p w14:paraId="1069B222"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session中能够存储任何类型的数据，包括且不限于string，integer，list，map等。 </w:t>
      </w:r>
    </w:p>
    <w:p w14:paraId="41E38D51"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4.隐私策略不同</w:t>
      </w:r>
    </w:p>
    <w:p w14:paraId="51B1282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cookie对客户端是可见的，别有用心的人可以分析存放在本地的cookie并进行cookie欺骗，所以它是不安全的。 </w:t>
      </w:r>
    </w:p>
    <w:p w14:paraId="145DC8C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session存储在服务器上，不存在敏感信息泄漏的风险。 </w:t>
      </w:r>
    </w:p>
    <w:p w14:paraId="6CECD3CF"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5. 有效期上不同</w:t>
      </w:r>
    </w:p>
    <w:p w14:paraId="548691A7"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开发可以通过设置cookie的属性，达到使cookie长期有效的效果。 </w:t>
      </w:r>
    </w:p>
    <w:p w14:paraId="498E8B69"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session依赖于名为JSESSIONID的cookie，而cookie JSESSIONID的过期时间默认为-1，只需关闭窗口该session就会失效，因而session不能达到长期有效的效果。 </w:t>
      </w:r>
    </w:p>
    <w:p w14:paraId="7C87098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6.服务器压力不同</w:t>
      </w:r>
    </w:p>
    <w:p w14:paraId="63850D01"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cookie保管在客户端，不占用服务器资源。对于并发用户十分多的网站，cookie是很好的选择。 </w:t>
      </w:r>
    </w:p>
    <w:p w14:paraId="0250C98A"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session是保管在服务器端的，每个用户都会产生一个session。假如并发访问的用户十分多，会产生十分多的session，耗费大量的内存。 </w:t>
      </w:r>
    </w:p>
    <w:p w14:paraId="7050755E" w14:textId="77777777" w:rsidR="004A2471" w:rsidRDefault="00000000">
      <w:pPr>
        <w:pStyle w:val="2"/>
        <w:rPr>
          <w:rFonts w:ascii="微软雅黑" w:eastAsia="微软雅黑" w:hAnsi="微软雅黑" w:cs="微软雅黑" w:hint="eastAsia"/>
          <w:sz w:val="24"/>
        </w:rPr>
      </w:pPr>
      <w:bookmarkStart w:id="16" w:name="_Toc15323"/>
      <w:r>
        <w:rPr>
          <w:rFonts w:ascii="微软雅黑" w:eastAsia="微软雅黑" w:hAnsi="微软雅黑" w:cs="微软雅黑" w:hint="eastAsia"/>
        </w:rPr>
        <w:t>3.Jsp和Servlet（了解）</w:t>
      </w:r>
      <w:bookmarkEnd w:id="16"/>
    </w:p>
    <w:p w14:paraId="59B386DE" w14:textId="77777777" w:rsidR="004A2471" w:rsidRDefault="00000000">
      <w:pPr>
        <w:pStyle w:val="4"/>
        <w:rPr>
          <w:rFonts w:ascii="微软雅黑" w:hAnsi="微软雅黑" w:cs="微软雅黑" w:hint="eastAsia"/>
        </w:rPr>
      </w:pPr>
      <w:r>
        <w:rPr>
          <w:rFonts w:ascii="微软雅黑" w:hAnsi="微软雅黑" w:cs="微软雅黑" w:hint="eastAsia"/>
        </w:rPr>
        <w:t>1.Jsp和Servlet的区别？</w:t>
      </w:r>
    </w:p>
    <w:p w14:paraId="5749DCD2" w14:textId="77777777" w:rsidR="004A2471" w:rsidRDefault="00000000">
      <w:pPr>
        <w:pStyle w:val="ab"/>
        <w:spacing w:before="0" w:beforeAutospacing="0" w:after="0" w:afterAutospacing="0" w:line="360" w:lineRule="exact"/>
        <w:ind w:firstLineChars="0" w:firstLine="0"/>
        <w:rPr>
          <w:rStyle w:val="ae"/>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相同点：</w:t>
      </w:r>
    </w:p>
    <w:p w14:paraId="47A94CE4"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jsp经编译后就变成了servlet，jsp本质就是servlet，jvm只能识别java的类，不能识别jsp代码，web容器将jsp的代码编译成jvm能够识别的java类。其实就是当你通过 http 请求一个 JSP 页面是，首先 Tomcat 会调用 service（）方法将JSP编译成为 Servlet，然后执行 Servlet。</w:t>
      </w:r>
    </w:p>
    <w:p w14:paraId="44F7902F" w14:textId="77777777" w:rsidR="004A2471" w:rsidRDefault="004A2471">
      <w:pPr>
        <w:pStyle w:val="ab"/>
        <w:spacing w:before="0" w:beforeAutospacing="0" w:after="0" w:afterAutospacing="0" w:line="360" w:lineRule="exact"/>
        <w:ind w:firstLineChars="0" w:firstLine="0"/>
        <w:rPr>
          <w:rStyle w:val="ae"/>
          <w:rFonts w:ascii="微软雅黑" w:eastAsia="微软雅黑" w:hAnsi="微软雅黑" w:cs="微软雅黑" w:hint="eastAsia"/>
          <w:sz w:val="21"/>
          <w:szCs w:val="21"/>
        </w:rPr>
      </w:pPr>
    </w:p>
    <w:p w14:paraId="68632E3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rPr>
        <w:t>不同点：</w:t>
      </w:r>
    </w:p>
    <w:p w14:paraId="3FF1F231"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JSP侧重视图，Sevlet主要用于控制逻辑。</w:t>
      </w:r>
    </w:p>
    <w:p w14:paraId="3FE50A55"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Servlet中没有内置对象 。</w:t>
      </w:r>
    </w:p>
    <w:p w14:paraId="50CA322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rPr>
        <w:t>JSP中的内置对象都是必须通过HttpServletRequest对象，HttpServletResponse对象以及HttpServlet对象得到。</w:t>
      </w:r>
    </w:p>
    <w:p w14:paraId="77F1C7E5" w14:textId="77777777" w:rsidR="004A2471" w:rsidRDefault="00000000">
      <w:pPr>
        <w:pStyle w:val="4"/>
        <w:rPr>
          <w:rFonts w:ascii="微软雅黑" w:hAnsi="微软雅黑" w:cs="微软雅黑" w:hint="eastAsia"/>
        </w:rPr>
      </w:pPr>
      <w:r>
        <w:rPr>
          <w:rFonts w:ascii="微软雅黑" w:hAnsi="微软雅黑" w:cs="微软雅黑" w:hint="eastAsia"/>
        </w:rPr>
        <w:t>2.Servlet的生命周期</w:t>
      </w:r>
    </w:p>
    <w:p w14:paraId="118E86F8"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 1. servlet对象创建时，调用此方法</w:t>
      </w:r>
    </w:p>
    <w:p w14:paraId="23DC856D"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public void init(ServletConfig servletConfig);</w:t>
      </w:r>
    </w:p>
    <w:p w14:paraId="5DF77C50" w14:textId="77777777" w:rsidR="004A2471" w:rsidRDefault="004A2471">
      <w:pPr>
        <w:pStyle w:val="af4"/>
        <w:ind w:firstLineChars="0" w:firstLine="0"/>
        <w:rPr>
          <w:rFonts w:ascii="微软雅黑" w:hAnsi="微软雅黑" w:cs="微软雅黑" w:hint="eastAsia"/>
        </w:rPr>
      </w:pPr>
    </w:p>
    <w:p w14:paraId="7A690178"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 2. 用户访问servlet时，调用此方法</w:t>
      </w:r>
    </w:p>
    <w:p w14:paraId="296A54D4"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public void service(ServletRequest servletRequest, ServletResponse servletResponse);</w:t>
      </w:r>
    </w:p>
    <w:p w14:paraId="6F4502C8" w14:textId="77777777" w:rsidR="004A2471" w:rsidRDefault="004A2471">
      <w:pPr>
        <w:pStyle w:val="af4"/>
        <w:ind w:firstLineChars="0" w:firstLine="0"/>
        <w:rPr>
          <w:rFonts w:ascii="微软雅黑" w:hAnsi="微软雅黑" w:cs="微软雅黑" w:hint="eastAsia"/>
        </w:rPr>
      </w:pPr>
    </w:p>
    <w:p w14:paraId="4588B495"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 3. servlet对象销毁时，调用此方法</w:t>
      </w:r>
    </w:p>
    <w:p w14:paraId="288490C5"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rPr>
        <w:t>public void destroy();</w:t>
      </w:r>
    </w:p>
    <w:p w14:paraId="00B2AAD7" w14:textId="77777777" w:rsidR="004A2471" w:rsidRDefault="00000000">
      <w:pPr>
        <w:pStyle w:val="4"/>
        <w:rPr>
          <w:rFonts w:ascii="微软雅黑" w:hAnsi="微软雅黑" w:cs="微软雅黑" w:hint="eastAsia"/>
        </w:rPr>
      </w:pPr>
      <w:r>
        <w:rPr>
          <w:rFonts w:ascii="微软雅黑" w:hAnsi="微软雅黑" w:cs="微软雅黑" w:hint="eastAsia"/>
          <w:color w:val="000000" w:themeColor="text1"/>
          <w:sz w:val="21"/>
          <w:szCs w:val="21"/>
          <w:shd w:val="clear" w:color="auto" w:fill="FFFFFF"/>
        </w:rPr>
        <w:t xml:space="preserve"> </w:t>
      </w:r>
      <w:r>
        <w:rPr>
          <w:rFonts w:ascii="微软雅黑" w:hAnsi="微软雅黑" w:cs="微软雅黑" w:hint="eastAsia"/>
        </w:rPr>
        <w:t>3.JSP九大内置对象</w:t>
      </w:r>
    </w:p>
    <w:p w14:paraId="6150A257"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out对象：用于向客户端、浏览器输出数据。</w:t>
      </w:r>
    </w:p>
    <w:p w14:paraId="6D70D233"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request对象：封装了来自客户端、浏览器的各种信息。</w:t>
      </w:r>
    </w:p>
    <w:p w14:paraId="1C3CD7BB"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response对象：封装了服务器的响应信息。</w:t>
      </w:r>
    </w:p>
    <w:p w14:paraId="652CD54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exception对象：封装了jsp程序执行过程中发生的异常和错误信息。</w:t>
      </w:r>
    </w:p>
    <w:p w14:paraId="04001045"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config对象：封装了应用程序的配置信息。</w:t>
      </w:r>
    </w:p>
    <w:p w14:paraId="117CCF02"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page对象：指向了当前jsp程序本身。</w:t>
      </w:r>
    </w:p>
    <w:p w14:paraId="7C1E2C15"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session对象：用来保存会话信息。也就是说，可以实现在同一用户的不同请求之间共享数</w:t>
      </w:r>
    </w:p>
    <w:p w14:paraId="2C8E0FDA"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application对象：代表了当前应用程序的上下文。可以在不同的用户之间共享信息。</w:t>
      </w:r>
    </w:p>
    <w:p w14:paraId="6102D92A"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pageContext对象：提供了对jsp页面所有对象以及命名空间的访问。</w:t>
      </w:r>
    </w:p>
    <w:p w14:paraId="4551F839" w14:textId="77777777" w:rsidR="004A2471" w:rsidRDefault="00000000">
      <w:pPr>
        <w:pStyle w:val="2"/>
        <w:rPr>
          <w:rFonts w:ascii="微软雅黑" w:eastAsia="微软雅黑" w:hAnsi="微软雅黑" w:cs="微软雅黑" w:hint="eastAsia"/>
        </w:rPr>
      </w:pPr>
      <w:bookmarkStart w:id="17" w:name="_Toc12173"/>
      <w:r>
        <w:rPr>
          <w:rFonts w:ascii="微软雅黑" w:eastAsia="微软雅黑" w:hAnsi="微软雅黑" w:cs="微软雅黑" w:hint="eastAsia"/>
        </w:rPr>
        <w:t>4.Ajax的介绍（必会）</w:t>
      </w:r>
      <w:bookmarkEnd w:id="17"/>
    </w:p>
    <w:p w14:paraId="74AC85FC"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Ajax 即"Asynchronous JavaScript And XML"（异步 JavaScript 和 XML），是指一种创建交互式、快速动态网页应用的网页开发技术，无需重新加载整个网页的情况下，能够更新部分网页的技术。 </w:t>
      </w:r>
    </w:p>
    <w:p w14:paraId="199D083D"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$.ajax({ </w:t>
      </w:r>
    </w:p>
    <w:p w14:paraId="3851D105"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选项 </w:t>
      </w:r>
    </w:p>
    <w:p w14:paraId="35CC83E2"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w:t>
      </w:r>
    </w:p>
    <w:p w14:paraId="01EC517E"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lastRenderedPageBreak/>
        <w:t xml:space="preserve">常见的选项有: </w:t>
      </w:r>
    </w:p>
    <w:p w14:paraId="61FF00D3"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type:请求方式,常见的值有"get","post"等,默认值:get </w:t>
      </w:r>
    </w:p>
    <w:p w14:paraId="0ECF8562"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url:请求的路径,"/ajax/hello" </w:t>
      </w:r>
    </w:p>
    <w:p w14:paraId="4A3CCC34"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data:请求的参数,参数的常见写法有 键值对或者json </w:t>
      </w:r>
    </w:p>
    <w:p w14:paraId="1972CB4C"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方式1: name=tom&amp;pwd=123 </w:t>
      </w:r>
    </w:p>
    <w:p w14:paraId="63EDE55E"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方式2: {"name":"tom","pwd":"123"} </w:t>
      </w:r>
    </w:p>
    <w:p w14:paraId="38854148"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success:请求成功后的回调函数 function(返回值的参数名){} </w:t>
      </w:r>
    </w:p>
    <w:p w14:paraId="6B2643D7"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contentType:用来设置请求参数的mime类型,默认值:表单的enctype默认值 name=tom&amp;pwd=123 </w:t>
      </w:r>
    </w:p>
    <w:p w14:paraId="36058365"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error:ajax请求时内部发生错误时执行的回调函数 function(){} </w:t>
      </w:r>
    </w:p>
    <w:p w14:paraId="0C8E8FF0"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dataType:指定返回值的类型 常见值:text json </w:t>
      </w:r>
    </w:p>
    <w:p w14:paraId="5434A049" w14:textId="77777777" w:rsidR="004A2471" w:rsidRDefault="00000000">
      <w:pPr>
        <w:pStyle w:val="af4"/>
        <w:ind w:firstLineChars="0"/>
        <w:rPr>
          <w:rFonts w:ascii="微软雅黑" w:hAnsi="微软雅黑" w:cs="微软雅黑" w:hint="eastAsia"/>
        </w:rPr>
      </w:pPr>
      <w:r>
        <w:rPr>
          <w:rFonts w:ascii="微软雅黑" w:hAnsi="微软雅黑" w:cs="微软雅黑" w:hint="eastAsia"/>
        </w:rPr>
        <w:t xml:space="preserve">async:是否异步 默认值true </w:t>
      </w:r>
    </w:p>
    <w:p w14:paraId="01F5EFE8"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Ajax应用程序的优势在于： </w:t>
      </w:r>
    </w:p>
    <w:p w14:paraId="53015386"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 通过异步模式，提升了用户体验 </w:t>
      </w:r>
    </w:p>
    <w:p w14:paraId="74EE170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 优化了浏览器和服务器之间的传输，减少不必要的数据往返，减少了带宽占用 </w:t>
      </w:r>
    </w:p>
    <w:p w14:paraId="6CF5F567"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3. Ajax引擎在客户端运行，承担了一部分本来由服务器承担的工作，从而减少了大用户量下的服务器负载。 </w:t>
      </w:r>
    </w:p>
    <w:p w14:paraId="32D4617C"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8ACAFA3"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33DAAEAC"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676BC7A3"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2CD6992C"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3FBF0879"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EB4DB7B"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B54C924"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EB51A2F"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24BA4814"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96BFA4A"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5E6DA63F"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2F8FB606"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3746D6AD"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33A6842A"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16290684"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3EEBC5D4"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7611219E"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0A438ECE" w14:textId="77777777" w:rsidR="004A2471" w:rsidRDefault="004A2471">
      <w:pPr>
        <w:spacing w:line="400" w:lineRule="exact"/>
        <w:ind w:firstLine="840"/>
        <w:rPr>
          <w:rFonts w:ascii="微软雅黑" w:hAnsi="微软雅黑" w:cs="微软雅黑" w:hint="eastAsia"/>
          <w:sz w:val="24"/>
        </w:rPr>
      </w:pPr>
    </w:p>
    <w:p w14:paraId="5CCA3798" w14:textId="77777777" w:rsidR="004A2471" w:rsidRDefault="00000000">
      <w:pPr>
        <w:pStyle w:val="1"/>
        <w:numPr>
          <w:ilvl w:val="0"/>
          <w:numId w:val="1"/>
        </w:numPr>
        <w:rPr>
          <w:rFonts w:ascii="微软雅黑" w:hAnsi="微软雅黑" w:cs="微软雅黑" w:hint="eastAsia"/>
          <w:sz w:val="52"/>
          <w:szCs w:val="52"/>
        </w:rPr>
      </w:pPr>
      <w:bookmarkStart w:id="18" w:name="_Toc32274"/>
      <w:r>
        <w:rPr>
          <w:rFonts w:ascii="微软雅黑" w:hAnsi="微软雅黑" w:cs="微软雅黑" w:hint="eastAsia"/>
          <w:sz w:val="52"/>
          <w:szCs w:val="52"/>
        </w:rPr>
        <w:lastRenderedPageBreak/>
        <w:t>数据库</w:t>
      </w:r>
      <w:bookmarkEnd w:id="18"/>
    </w:p>
    <w:p w14:paraId="54C3BC5A" w14:textId="77777777" w:rsidR="004A2471" w:rsidRDefault="00000000">
      <w:pPr>
        <w:pStyle w:val="2"/>
        <w:rPr>
          <w:rFonts w:ascii="微软雅黑" w:eastAsia="微软雅黑" w:hAnsi="微软雅黑" w:cs="微软雅黑" w:hint="eastAsia"/>
        </w:rPr>
      </w:pPr>
      <w:bookmarkStart w:id="19" w:name="_Toc25506"/>
      <w:r>
        <w:rPr>
          <w:rFonts w:ascii="微软雅黑" w:eastAsia="微软雅黑" w:hAnsi="微软雅黑" w:cs="微软雅黑" w:hint="eastAsia"/>
        </w:rPr>
        <w:t>1.连接查询（必会）</w:t>
      </w:r>
      <w:bookmarkEnd w:id="19"/>
    </w:p>
    <w:p w14:paraId="741DA561"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1.左连接</w:t>
      </w:r>
    </w:p>
    <w:p w14:paraId="305E6E87"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（左外连接）以左表为基准进行查询,左表数据会全部显示出来,右表 如果和左表匹配 的数据则显示相应字段的数据,如果不匹配,则显示为 NULL;</w:t>
      </w:r>
    </w:p>
    <w:p w14:paraId="31C30749"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2.右连接</w:t>
      </w:r>
    </w:p>
    <w:p w14:paraId="21FB57FC"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19"/>
          <w:szCs w:val="19"/>
          <w:shd w:val="clear" w:color="auto" w:fill="FFFFFF"/>
        </w:rPr>
      </w:pPr>
      <w:r>
        <w:rPr>
          <w:rFonts w:ascii="微软雅黑" w:eastAsia="微软雅黑" w:hAnsi="微软雅黑" w:cs="微软雅黑" w:hint="eastAsia"/>
          <w:color w:val="000000" w:themeColor="text1"/>
          <w:sz w:val="21"/>
          <w:szCs w:val="21"/>
          <w:shd w:val="clear" w:color="auto" w:fill="FFFFFF"/>
        </w:rPr>
        <w:t>（右外连接）以右表为基准进行查询,右表数据会全部显示出来,右表 如果和左表匹配的数据则显示相应字段的数据,如果不匹配,则显示为 NULL;</w:t>
      </w:r>
    </w:p>
    <w:p w14:paraId="426B1791" w14:textId="77777777" w:rsidR="004A2471" w:rsidRDefault="00000000">
      <w:pPr>
        <w:pStyle w:val="2"/>
        <w:rPr>
          <w:rFonts w:ascii="微软雅黑" w:eastAsia="微软雅黑" w:hAnsi="微软雅黑" w:cs="微软雅黑" w:hint="eastAsia"/>
        </w:rPr>
      </w:pPr>
      <w:bookmarkStart w:id="20" w:name="_Toc5571"/>
      <w:r>
        <w:rPr>
          <w:rFonts w:ascii="微软雅黑" w:eastAsia="微软雅黑" w:hAnsi="微软雅黑" w:cs="微软雅黑" w:hint="eastAsia"/>
        </w:rPr>
        <w:t>2.聚合函数（必会）</w:t>
      </w:r>
      <w:bookmarkEnd w:id="20"/>
    </w:p>
    <w:p w14:paraId="2173F849"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1.聚合函数</w:t>
      </w:r>
    </w:p>
    <w:p w14:paraId="7908BD7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SQL中提供的聚合函数可以用来统计、求和、求最值等等。</w:t>
      </w:r>
    </w:p>
    <w:p w14:paraId="5F5A74B8"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2.分类</w:t>
      </w:r>
    </w:p>
    <w:p w14:paraId="2C3CB10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COUNT：统计行数量</w:t>
      </w:r>
    </w:p>
    <w:p w14:paraId="2F612361"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SUM：获取单个列的合计值</w:t>
      </w:r>
    </w:p>
    <w:p w14:paraId="3C970A0B"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AVG：计算某个列的平均值</w:t>
      </w:r>
    </w:p>
    <w:p w14:paraId="09691E9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MAX：计算列的最大值</w:t>
      </w:r>
    </w:p>
    <w:p w14:paraId="20C845FA"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MIN：计算列的最小值</w:t>
      </w:r>
    </w:p>
    <w:p w14:paraId="3E315299" w14:textId="77777777" w:rsidR="004A2471" w:rsidRDefault="00000000">
      <w:pPr>
        <w:pStyle w:val="2"/>
        <w:rPr>
          <w:rFonts w:ascii="微软雅黑" w:eastAsia="微软雅黑" w:hAnsi="微软雅黑" w:cs="微软雅黑" w:hint="eastAsia"/>
        </w:rPr>
      </w:pPr>
      <w:bookmarkStart w:id="21" w:name="_Toc5215"/>
      <w:r>
        <w:rPr>
          <w:rFonts w:ascii="微软雅黑" w:eastAsia="微软雅黑" w:hAnsi="微软雅黑" w:cs="微软雅黑" w:hint="eastAsia"/>
        </w:rPr>
        <w:t>3.SQL关键字(必会)</w:t>
      </w:r>
      <w:bookmarkEnd w:id="21"/>
    </w:p>
    <w:p w14:paraId="053A9C11" w14:textId="77777777" w:rsidR="004A2471" w:rsidRDefault="00000000">
      <w:pPr>
        <w:spacing w:line="360" w:lineRule="exact"/>
        <w:ind w:firstLineChars="0" w:firstLine="0"/>
        <w:rPr>
          <w:rFonts w:ascii="微软雅黑" w:hAnsi="微软雅黑" w:cs="微软雅黑" w:hint="eastAsia"/>
          <w:b/>
          <w:bCs/>
        </w:rPr>
      </w:pPr>
      <w:r>
        <w:rPr>
          <w:rFonts w:ascii="微软雅黑" w:hAnsi="微软雅黑" w:cs="微软雅黑" w:hint="eastAsia"/>
          <w:b/>
          <w:bCs/>
        </w:rPr>
        <w:t>1.分页</w:t>
      </w:r>
    </w:p>
    <w:p w14:paraId="3481DB8B"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 xml:space="preserve">MySQL的分页关键词limit  </w:t>
      </w:r>
    </w:p>
    <w:p w14:paraId="74D03324"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 xml:space="preserve">SELECT * FROM student3 LIMIT 2,6; 查询学生表中数据，从第三条开始显示，显示6条   </w:t>
      </w:r>
    </w:p>
    <w:p w14:paraId="7246EF80" w14:textId="77777777" w:rsidR="004A2471" w:rsidRDefault="00000000">
      <w:pPr>
        <w:spacing w:line="360" w:lineRule="exact"/>
        <w:ind w:firstLineChars="0" w:firstLine="0"/>
        <w:rPr>
          <w:rFonts w:ascii="微软雅黑" w:hAnsi="微软雅黑" w:cs="微软雅黑" w:hint="eastAsia"/>
          <w:b/>
          <w:bCs/>
        </w:rPr>
      </w:pPr>
      <w:r>
        <w:rPr>
          <w:rFonts w:ascii="微软雅黑" w:hAnsi="微软雅黑" w:cs="微软雅黑" w:hint="eastAsia"/>
          <w:b/>
          <w:bCs/>
        </w:rPr>
        <w:t xml:space="preserve">2.分组  </w:t>
      </w:r>
    </w:p>
    <w:p w14:paraId="265EF26B"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 xml:space="preserve">MySQL的分组关键字：group by    </w:t>
      </w:r>
    </w:p>
    <w:p w14:paraId="2386C286"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SELECT sex, count(*) FROM student3 GROUP BY sex;</w:t>
      </w:r>
    </w:p>
    <w:p w14:paraId="03E14562" w14:textId="77777777" w:rsidR="004A2471" w:rsidRDefault="00000000">
      <w:pPr>
        <w:spacing w:line="360" w:lineRule="exact"/>
        <w:ind w:firstLineChars="0" w:firstLine="0"/>
        <w:rPr>
          <w:rFonts w:ascii="微软雅黑" w:hAnsi="微软雅黑" w:cs="微软雅黑" w:hint="eastAsia"/>
        </w:rPr>
      </w:pPr>
      <w:r>
        <w:rPr>
          <w:rFonts w:ascii="微软雅黑" w:hAnsi="微软雅黑" w:cs="微软雅黑" w:hint="eastAsia"/>
          <w:b/>
          <w:bCs/>
        </w:rPr>
        <w:t xml:space="preserve">3. 去重  </w:t>
      </w:r>
      <w:r>
        <w:rPr>
          <w:rFonts w:ascii="微软雅黑" w:hAnsi="微软雅黑" w:cs="微软雅黑" w:hint="eastAsia"/>
        </w:rPr>
        <w:t xml:space="preserve"> </w:t>
      </w:r>
    </w:p>
    <w:p w14:paraId="742F64A4"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 xml:space="preserve">去重关键字：distinct </w:t>
      </w:r>
    </w:p>
    <w:p w14:paraId="5934CF94"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select DISTINCT NAME FROM student3;</w:t>
      </w:r>
    </w:p>
    <w:p w14:paraId="5A0C3F19" w14:textId="77777777" w:rsidR="004A2471" w:rsidRDefault="00000000">
      <w:pPr>
        <w:pStyle w:val="2"/>
        <w:rPr>
          <w:rFonts w:ascii="微软雅黑" w:eastAsia="微软雅黑" w:hAnsi="微软雅黑" w:cs="微软雅黑" w:hint="eastAsia"/>
          <w:lang w:val="hr-HR" w:eastAsia="hr-HR"/>
        </w:rPr>
      </w:pPr>
      <w:bookmarkStart w:id="22" w:name="_Toc31114"/>
      <w:bookmarkStart w:id="23" w:name="_Toc590389019"/>
      <w:bookmarkStart w:id="24" w:name="_Toc24898"/>
      <w:r>
        <w:rPr>
          <w:rFonts w:ascii="微软雅黑" w:eastAsia="微软雅黑" w:hAnsi="微软雅黑" w:cs="微软雅黑" w:hint="eastAsia"/>
        </w:rPr>
        <w:lastRenderedPageBreak/>
        <w:t xml:space="preserve">4. </w:t>
      </w:r>
      <w:r>
        <w:rPr>
          <w:rFonts w:ascii="微软雅黑" w:eastAsia="微软雅黑" w:hAnsi="微软雅黑" w:cs="微软雅黑" w:hint="eastAsia"/>
          <w:lang w:val="hr-HR" w:eastAsia="hr-HR"/>
        </w:rPr>
        <w:t>SQL Select 语句完整的执行顺序:</w:t>
      </w:r>
      <w:r>
        <w:rPr>
          <w:rFonts w:ascii="微软雅黑" w:eastAsia="微软雅黑" w:hAnsi="微软雅黑" w:cs="微软雅黑" w:hint="eastAsia"/>
          <w:lang w:val="hr-HR"/>
        </w:rPr>
        <w:t xml:space="preserve"> (必会)</w:t>
      </w:r>
      <w:bookmarkEnd w:id="22"/>
      <w:bookmarkEnd w:id="23"/>
      <w:bookmarkEnd w:id="24"/>
    </w:p>
    <w:p w14:paraId="22DD9639" w14:textId="77777777" w:rsidR="004A2471" w:rsidRDefault="00000000">
      <w:pPr>
        <w:pStyle w:val="a0"/>
        <w:spacing w:line="360" w:lineRule="exact"/>
        <w:ind w:firstLineChars="0" w:firstLine="420"/>
        <w:rPr>
          <w:rFonts w:ascii="微软雅黑" w:hAnsi="微软雅黑" w:cs="微软雅黑" w:hint="eastAsia"/>
          <w:b/>
          <w:bCs/>
          <w:sz w:val="20"/>
          <w:szCs w:val="20"/>
          <w:lang w:val="hr-HR" w:eastAsia="hr-HR"/>
        </w:rPr>
      </w:pPr>
      <w:r>
        <w:rPr>
          <w:rFonts w:ascii="微软雅黑" w:hAnsi="微软雅黑" w:cs="微软雅黑" w:hint="eastAsia"/>
          <w:sz w:val="20"/>
          <w:szCs w:val="20"/>
          <w:lang w:val="hr-HR" w:eastAsia="hr-HR"/>
        </w:rPr>
        <w:t>查询中用到的关键词主要包含</w:t>
      </w:r>
      <w:r>
        <w:rPr>
          <w:rFonts w:ascii="微软雅黑" w:hAnsi="微软雅黑" w:cs="微软雅黑" w:hint="eastAsia"/>
          <w:sz w:val="20"/>
          <w:szCs w:val="20"/>
        </w:rPr>
        <w:t>如下展示</w:t>
      </w:r>
      <w:r>
        <w:rPr>
          <w:rFonts w:ascii="微软雅黑" w:hAnsi="微软雅黑" w:cs="微软雅黑" w:hint="eastAsia"/>
          <w:sz w:val="20"/>
          <w:szCs w:val="20"/>
          <w:lang w:val="hr-HR" w:eastAsia="hr-HR"/>
        </w:rPr>
        <w:t>，并且他们的顺序依次为</w:t>
      </w:r>
      <w:r>
        <w:rPr>
          <w:rFonts w:ascii="微软雅黑" w:hAnsi="微软雅黑" w:cs="微软雅黑" w:hint="eastAsia"/>
          <w:b/>
          <w:bCs/>
          <w:sz w:val="20"/>
          <w:szCs w:val="20"/>
          <w:lang w:val="hr-HR" w:eastAsia="hr-HR"/>
        </w:rPr>
        <w:t>form...on...left join...where...group by...avg()</w:t>
      </w:r>
      <w:r>
        <w:rPr>
          <w:rFonts w:ascii="微软雅黑" w:hAnsi="微软雅黑" w:cs="微软雅黑" w:hint="eastAsia"/>
          <w:b/>
          <w:bCs/>
          <w:sz w:val="20"/>
          <w:szCs w:val="20"/>
        </w:rPr>
        <w:t>/</w:t>
      </w:r>
      <w:r>
        <w:rPr>
          <w:rFonts w:ascii="微软雅黑" w:hAnsi="微软雅黑" w:cs="微软雅黑" w:hint="eastAsia"/>
          <w:b/>
          <w:bCs/>
          <w:sz w:val="20"/>
          <w:szCs w:val="20"/>
          <w:lang w:val="hr-HR" w:eastAsia="hr-HR"/>
        </w:rPr>
        <w:t>sum()...having..select...</w:t>
      </w:r>
    </w:p>
    <w:p w14:paraId="29D8D104" w14:textId="77777777" w:rsidR="004A2471" w:rsidRDefault="00000000">
      <w:pPr>
        <w:pStyle w:val="a0"/>
        <w:spacing w:line="360" w:lineRule="exact"/>
        <w:ind w:firstLineChars="0" w:firstLine="0"/>
        <w:rPr>
          <w:rFonts w:ascii="微软雅黑" w:hAnsi="微软雅黑" w:cs="微软雅黑" w:hint="eastAsia"/>
          <w:b/>
          <w:bCs/>
          <w:sz w:val="20"/>
          <w:szCs w:val="20"/>
          <w:lang w:val="hr-HR" w:eastAsia="hr-HR"/>
        </w:rPr>
      </w:pPr>
      <w:r>
        <w:rPr>
          <w:rFonts w:ascii="微软雅黑" w:hAnsi="微软雅黑" w:cs="微软雅黑" w:hint="eastAsia"/>
          <w:b/>
          <w:bCs/>
          <w:sz w:val="20"/>
          <w:szCs w:val="20"/>
          <w:lang w:val="hr-HR" w:eastAsia="hr-HR"/>
        </w:rPr>
        <w:t>order by...asc/desc</w:t>
      </w:r>
      <w:r>
        <w:rPr>
          <w:rFonts w:ascii="微软雅黑" w:hAnsi="微软雅黑" w:cs="微软雅黑" w:hint="eastAsia"/>
          <w:b/>
          <w:bCs/>
          <w:sz w:val="20"/>
          <w:szCs w:val="20"/>
        </w:rPr>
        <w:t>...</w:t>
      </w:r>
      <w:r>
        <w:rPr>
          <w:rFonts w:ascii="微软雅黑" w:hAnsi="微软雅黑" w:cs="微软雅黑" w:hint="eastAsia"/>
          <w:b/>
          <w:bCs/>
          <w:sz w:val="20"/>
          <w:szCs w:val="20"/>
          <w:lang w:val="hr-HR" w:eastAsia="hr-HR"/>
        </w:rPr>
        <w:t>limit...</w:t>
      </w:r>
    </w:p>
    <w:p w14:paraId="7DD744CA" w14:textId="77777777" w:rsidR="004A2471" w:rsidRDefault="00000000">
      <w:pPr>
        <w:pStyle w:val="a0"/>
        <w:spacing w:line="360" w:lineRule="exact"/>
        <w:ind w:firstLineChars="0" w:firstLine="420"/>
        <w:rPr>
          <w:rFonts w:ascii="微软雅黑" w:hAnsi="微软雅黑" w:cs="微软雅黑" w:hint="eastAsia"/>
          <w:sz w:val="20"/>
          <w:szCs w:val="20"/>
          <w:lang w:val="hr-HR" w:eastAsia="hr-HR"/>
        </w:rPr>
      </w:pPr>
      <w:r>
        <w:rPr>
          <w:rFonts w:ascii="微软雅黑" w:hAnsi="微软雅黑" w:cs="微软雅黑" w:hint="eastAsia"/>
          <w:b/>
          <w:bCs/>
          <w:sz w:val="20"/>
          <w:szCs w:val="20"/>
          <w:lang w:val="hr-HR" w:eastAsia="hr-HR"/>
        </w:rPr>
        <w:t>from</w:t>
      </w:r>
      <w:r>
        <w:rPr>
          <w:rFonts w:ascii="微软雅黑" w:hAnsi="微软雅黑" w:cs="微软雅黑" w:hint="eastAsia"/>
          <w:sz w:val="20"/>
          <w:szCs w:val="20"/>
          <w:lang w:val="hr-HR" w:eastAsia="hr-HR"/>
        </w:rPr>
        <w:t>:</w:t>
      </w:r>
      <w:r>
        <w:rPr>
          <w:rFonts w:ascii="微软雅黑" w:hAnsi="微软雅黑" w:cs="微软雅黑" w:hint="eastAsia"/>
          <w:sz w:val="20"/>
          <w:szCs w:val="20"/>
        </w:rPr>
        <w:t xml:space="preserve"> </w:t>
      </w:r>
      <w:r>
        <w:rPr>
          <w:rFonts w:ascii="微软雅黑" w:hAnsi="微软雅黑" w:cs="微软雅黑" w:hint="eastAsia"/>
          <w:sz w:val="20"/>
          <w:szCs w:val="20"/>
          <w:lang w:val="hr-HR" w:eastAsia="hr-HR"/>
        </w:rPr>
        <w:t>需要从哪个数据表检索数据</w:t>
      </w:r>
    </w:p>
    <w:p w14:paraId="4676FE61" w14:textId="77777777" w:rsidR="004A2471" w:rsidRDefault="00000000">
      <w:pPr>
        <w:pStyle w:val="a0"/>
        <w:spacing w:line="360" w:lineRule="exact"/>
        <w:ind w:firstLineChars="0" w:firstLine="420"/>
        <w:rPr>
          <w:rFonts w:ascii="微软雅黑" w:hAnsi="微软雅黑" w:cs="微软雅黑" w:hint="eastAsia"/>
          <w:sz w:val="20"/>
          <w:szCs w:val="20"/>
          <w:lang w:val="hr-HR" w:eastAsia="hr-HR"/>
        </w:rPr>
      </w:pPr>
      <w:r>
        <w:rPr>
          <w:rFonts w:ascii="微软雅黑" w:hAnsi="微软雅黑" w:cs="微软雅黑" w:hint="eastAsia"/>
          <w:b/>
          <w:bCs/>
          <w:sz w:val="20"/>
          <w:szCs w:val="20"/>
          <w:lang w:val="hr-HR" w:eastAsia="hr-HR"/>
        </w:rPr>
        <w:t>where</w:t>
      </w:r>
      <w:r>
        <w:rPr>
          <w:rFonts w:ascii="微软雅黑" w:hAnsi="微软雅黑" w:cs="微软雅黑" w:hint="eastAsia"/>
          <w:sz w:val="20"/>
          <w:szCs w:val="20"/>
          <w:lang w:val="hr-HR" w:eastAsia="hr-HR"/>
        </w:rPr>
        <w:t>:</w:t>
      </w:r>
      <w:r>
        <w:rPr>
          <w:rFonts w:ascii="微软雅黑" w:hAnsi="微软雅黑" w:cs="微软雅黑" w:hint="eastAsia"/>
          <w:sz w:val="20"/>
          <w:szCs w:val="20"/>
        </w:rPr>
        <w:t xml:space="preserve"> </w:t>
      </w:r>
      <w:r>
        <w:rPr>
          <w:rFonts w:ascii="微软雅黑" w:hAnsi="微软雅黑" w:cs="微软雅黑" w:hint="eastAsia"/>
          <w:sz w:val="20"/>
          <w:szCs w:val="20"/>
          <w:lang w:val="hr-HR" w:eastAsia="hr-HR"/>
        </w:rPr>
        <w:t>过滤表中数据的条件</w:t>
      </w:r>
    </w:p>
    <w:p w14:paraId="5E09B8F6" w14:textId="77777777" w:rsidR="004A2471" w:rsidRDefault="00000000">
      <w:pPr>
        <w:pStyle w:val="a0"/>
        <w:spacing w:line="360" w:lineRule="exact"/>
        <w:ind w:firstLineChars="0" w:firstLine="420"/>
        <w:rPr>
          <w:rFonts w:ascii="微软雅黑" w:hAnsi="微软雅黑" w:cs="微软雅黑" w:hint="eastAsia"/>
          <w:sz w:val="20"/>
          <w:szCs w:val="20"/>
          <w:lang w:val="hr-HR" w:eastAsia="hr-HR"/>
        </w:rPr>
      </w:pPr>
      <w:r>
        <w:rPr>
          <w:rFonts w:ascii="微软雅黑" w:hAnsi="微软雅黑" w:cs="微软雅黑" w:hint="eastAsia"/>
          <w:b/>
          <w:bCs/>
          <w:sz w:val="20"/>
          <w:szCs w:val="20"/>
          <w:lang w:val="hr-HR" w:eastAsia="hr-HR"/>
        </w:rPr>
        <w:t>group by</w:t>
      </w:r>
      <w:r>
        <w:rPr>
          <w:rFonts w:ascii="微软雅黑" w:hAnsi="微软雅黑" w:cs="微软雅黑" w:hint="eastAsia"/>
          <w:sz w:val="20"/>
          <w:szCs w:val="20"/>
          <w:lang w:val="hr-HR" w:eastAsia="hr-HR"/>
        </w:rPr>
        <w:t>:</w:t>
      </w:r>
      <w:r>
        <w:rPr>
          <w:rFonts w:ascii="微软雅黑" w:hAnsi="微软雅黑" w:cs="微软雅黑" w:hint="eastAsia"/>
          <w:sz w:val="20"/>
          <w:szCs w:val="20"/>
          <w:lang w:val="hr-HR"/>
        </w:rPr>
        <w:t xml:space="preserve"> </w:t>
      </w:r>
      <w:r>
        <w:rPr>
          <w:rFonts w:ascii="微软雅黑" w:hAnsi="微软雅黑" w:cs="微软雅黑" w:hint="eastAsia"/>
          <w:sz w:val="20"/>
          <w:szCs w:val="20"/>
          <w:lang w:val="hr-HR" w:eastAsia="hr-HR"/>
        </w:rPr>
        <w:t>如何将上面过滤出的数据分组算结果</w:t>
      </w:r>
    </w:p>
    <w:p w14:paraId="36099A85" w14:textId="77777777" w:rsidR="004A2471" w:rsidRDefault="00000000">
      <w:pPr>
        <w:pStyle w:val="a0"/>
        <w:spacing w:line="360" w:lineRule="exact"/>
        <w:ind w:firstLineChars="0" w:firstLine="420"/>
        <w:rPr>
          <w:rFonts w:ascii="微软雅黑" w:hAnsi="微软雅黑" w:cs="微软雅黑" w:hint="eastAsia"/>
          <w:sz w:val="20"/>
          <w:szCs w:val="20"/>
          <w:lang w:val="hr-HR"/>
        </w:rPr>
      </w:pPr>
      <w:r>
        <w:rPr>
          <w:rFonts w:ascii="微软雅黑" w:hAnsi="微软雅黑" w:cs="微软雅黑" w:hint="eastAsia"/>
          <w:b/>
          <w:bCs/>
          <w:sz w:val="20"/>
          <w:szCs w:val="20"/>
          <w:lang w:val="hr-HR" w:eastAsia="hr-HR"/>
        </w:rPr>
        <w:t xml:space="preserve">order by </w:t>
      </w:r>
      <w:r>
        <w:rPr>
          <w:rFonts w:ascii="微软雅黑" w:hAnsi="微软雅黑" w:cs="微软雅黑" w:hint="eastAsia"/>
          <w:sz w:val="20"/>
          <w:szCs w:val="20"/>
          <w:lang w:val="hr-HR" w:eastAsia="hr-HR"/>
        </w:rPr>
        <w:t>:</w:t>
      </w:r>
      <w:r>
        <w:rPr>
          <w:rFonts w:ascii="微软雅黑" w:hAnsi="微软雅黑" w:cs="微软雅黑" w:hint="eastAsia"/>
          <w:sz w:val="20"/>
          <w:szCs w:val="20"/>
          <w:lang w:val="hr-HR"/>
        </w:rPr>
        <w:t xml:space="preserve"> </w:t>
      </w:r>
      <w:r>
        <w:rPr>
          <w:rFonts w:ascii="微软雅黑" w:hAnsi="微软雅黑" w:cs="微软雅黑" w:hint="eastAsia"/>
          <w:sz w:val="20"/>
          <w:szCs w:val="20"/>
          <w:lang w:val="hr-HR" w:eastAsia="hr-HR"/>
        </w:rPr>
        <w:t>按照什么样的顺序来查看返回的数据</w:t>
      </w:r>
    </w:p>
    <w:p w14:paraId="2979C266" w14:textId="77777777" w:rsidR="004A2471" w:rsidRDefault="00000000">
      <w:pPr>
        <w:pStyle w:val="2"/>
        <w:rPr>
          <w:rFonts w:ascii="微软雅黑" w:eastAsia="微软雅黑" w:hAnsi="微软雅黑" w:cs="微软雅黑" w:hint="eastAsia"/>
          <w:lang w:val="hr-HR"/>
        </w:rPr>
      </w:pPr>
      <w:bookmarkStart w:id="25" w:name="_Toc18791"/>
      <w:r>
        <w:rPr>
          <w:rFonts w:ascii="微软雅黑" w:eastAsia="微软雅黑" w:hAnsi="微软雅黑" w:cs="微软雅黑" w:hint="eastAsia"/>
          <w:lang w:val="hr-HR"/>
        </w:rPr>
        <w:t xml:space="preserve">5. </w:t>
      </w:r>
      <w:r>
        <w:rPr>
          <w:rFonts w:ascii="微软雅黑" w:eastAsia="微软雅黑" w:hAnsi="微软雅黑" w:cs="微软雅黑" w:hint="eastAsia"/>
        </w:rPr>
        <w:t>数据库三范式</w:t>
      </w:r>
      <w:r>
        <w:rPr>
          <w:rFonts w:ascii="微软雅黑" w:eastAsia="微软雅黑" w:hAnsi="微软雅黑" w:cs="微软雅黑" w:hint="eastAsia"/>
          <w:lang w:val="hr-HR"/>
        </w:rPr>
        <w:t>(</w:t>
      </w:r>
      <w:r>
        <w:rPr>
          <w:rFonts w:ascii="微软雅黑" w:eastAsia="微软雅黑" w:hAnsi="微软雅黑" w:cs="微软雅黑" w:hint="eastAsia"/>
        </w:rPr>
        <w:t>必会</w:t>
      </w:r>
      <w:r>
        <w:rPr>
          <w:rFonts w:ascii="微软雅黑" w:eastAsia="微软雅黑" w:hAnsi="微软雅黑" w:cs="微软雅黑" w:hint="eastAsia"/>
          <w:lang w:val="hr-HR"/>
        </w:rPr>
        <w:t>)</w:t>
      </w:r>
      <w:bookmarkEnd w:id="25"/>
    </w:p>
    <w:p w14:paraId="3F2393FA" w14:textId="77777777" w:rsidR="004A2471" w:rsidRDefault="00000000">
      <w:pPr>
        <w:widowControl/>
        <w:spacing w:line="360" w:lineRule="exact"/>
        <w:ind w:firstLineChars="200" w:firstLine="420"/>
        <w:jc w:val="left"/>
        <w:rPr>
          <w:rFonts w:ascii="微软雅黑" w:hAnsi="微软雅黑" w:cs="微软雅黑" w:hint="eastAsia"/>
          <w:color w:val="000000" w:themeColor="text1"/>
          <w:szCs w:val="21"/>
          <w:shd w:val="clear" w:color="auto" w:fill="FFFFFF"/>
          <w:lang w:val="hr-HR"/>
        </w:rPr>
      </w:pPr>
      <w:r>
        <w:rPr>
          <w:rFonts w:ascii="微软雅黑" w:hAnsi="微软雅黑" w:cs="微软雅黑" w:hint="eastAsia"/>
          <w:color w:val="000000" w:themeColor="text1"/>
          <w:szCs w:val="21"/>
          <w:shd w:val="clear" w:color="auto" w:fill="FFFFFF"/>
        </w:rPr>
        <w:t>第一范式</w:t>
      </w:r>
      <w:r>
        <w:rPr>
          <w:rFonts w:ascii="微软雅黑" w:hAnsi="微软雅黑" w:cs="微软雅黑" w:hint="eastAsia"/>
          <w:color w:val="000000" w:themeColor="text1"/>
          <w:szCs w:val="21"/>
          <w:shd w:val="clear" w:color="auto" w:fill="FFFFFF"/>
          <w:lang w:val="hr-HR"/>
        </w:rPr>
        <w:t xml:space="preserve">：1NF </w:t>
      </w:r>
      <w:r>
        <w:rPr>
          <w:rFonts w:ascii="微软雅黑" w:hAnsi="微软雅黑" w:cs="微软雅黑" w:hint="eastAsia"/>
          <w:color w:val="000000" w:themeColor="text1"/>
          <w:kern w:val="0"/>
          <w:szCs w:val="21"/>
          <w:shd w:val="clear" w:color="auto" w:fill="FFFFFF"/>
          <w:lang w:bidi="ar"/>
        </w:rPr>
        <w:t>原子性</w:t>
      </w:r>
      <w:r>
        <w:rPr>
          <w:rFonts w:ascii="微软雅黑" w:hAnsi="微软雅黑" w:cs="微软雅黑" w:hint="eastAsia"/>
          <w:color w:val="000000" w:themeColor="text1"/>
          <w:kern w:val="0"/>
          <w:szCs w:val="21"/>
          <w:shd w:val="clear" w:color="auto" w:fill="FFFFFF"/>
          <w:lang w:val="hr-HR" w:bidi="ar"/>
        </w:rPr>
        <w:t>，</w:t>
      </w:r>
      <w:r>
        <w:rPr>
          <w:rFonts w:ascii="微软雅黑" w:hAnsi="微软雅黑" w:cs="微软雅黑" w:hint="eastAsia"/>
          <w:color w:val="000000" w:themeColor="text1"/>
          <w:kern w:val="0"/>
          <w:szCs w:val="21"/>
          <w:shd w:val="clear" w:color="auto" w:fill="FFFFFF"/>
          <w:lang w:bidi="ar"/>
        </w:rPr>
        <w:t>列或者字段不能再分</w:t>
      </w:r>
      <w:r>
        <w:rPr>
          <w:rFonts w:ascii="微软雅黑" w:hAnsi="微软雅黑" w:cs="微软雅黑" w:hint="eastAsia"/>
          <w:color w:val="000000" w:themeColor="text1"/>
          <w:szCs w:val="21"/>
          <w:shd w:val="clear" w:color="auto" w:fill="FFFFFF"/>
          <w:lang w:val="hr-HR"/>
        </w:rPr>
        <w:t>，</w:t>
      </w:r>
      <w:r>
        <w:rPr>
          <w:rFonts w:ascii="微软雅黑" w:hAnsi="微软雅黑" w:cs="微软雅黑" w:hint="eastAsia"/>
          <w:color w:val="000000" w:themeColor="text1"/>
          <w:szCs w:val="21"/>
          <w:shd w:val="clear" w:color="auto" w:fill="FFFFFF"/>
        </w:rPr>
        <w:t>要求属性具有原子性</w:t>
      </w:r>
      <w:r>
        <w:rPr>
          <w:rFonts w:ascii="微软雅黑" w:hAnsi="微软雅黑" w:cs="微软雅黑" w:hint="eastAsia"/>
          <w:color w:val="000000" w:themeColor="text1"/>
          <w:szCs w:val="21"/>
          <w:shd w:val="clear" w:color="auto" w:fill="FFFFFF"/>
          <w:lang w:val="hr-HR"/>
        </w:rPr>
        <w:t>，</w:t>
      </w:r>
      <w:r>
        <w:rPr>
          <w:rFonts w:ascii="微软雅黑" w:hAnsi="微软雅黑" w:cs="微软雅黑" w:hint="eastAsia"/>
          <w:color w:val="000000" w:themeColor="text1"/>
          <w:szCs w:val="21"/>
          <w:shd w:val="clear" w:color="auto" w:fill="FFFFFF"/>
        </w:rPr>
        <w:t>不可再分解</w:t>
      </w:r>
      <w:r>
        <w:rPr>
          <w:rFonts w:ascii="微软雅黑" w:hAnsi="微软雅黑" w:cs="微软雅黑" w:hint="eastAsia"/>
          <w:color w:val="000000" w:themeColor="text1"/>
          <w:szCs w:val="21"/>
          <w:shd w:val="clear" w:color="auto" w:fill="FFFFFF"/>
          <w:lang w:val="hr-HR"/>
        </w:rPr>
        <w:t xml:space="preserve">； </w:t>
      </w:r>
    </w:p>
    <w:p w14:paraId="52F0BE41" w14:textId="77777777" w:rsidR="004A2471" w:rsidRDefault="00000000">
      <w:pPr>
        <w:widowControl/>
        <w:spacing w:line="360" w:lineRule="exact"/>
        <w:ind w:firstLineChars="200" w:firstLine="420"/>
        <w:jc w:val="left"/>
        <w:rPr>
          <w:rFonts w:ascii="微软雅黑" w:hAnsi="微软雅黑" w:cs="微软雅黑" w:hint="eastAsia"/>
          <w:color w:val="000000" w:themeColor="text1"/>
          <w:szCs w:val="21"/>
          <w:shd w:val="clear" w:color="auto" w:fill="FFFFFF"/>
        </w:rPr>
      </w:pPr>
      <w:r>
        <w:rPr>
          <w:rFonts w:ascii="微软雅黑" w:hAnsi="微软雅黑" w:cs="微软雅黑" w:hint="eastAsia"/>
          <w:color w:val="000000" w:themeColor="text1"/>
          <w:szCs w:val="21"/>
          <w:shd w:val="clear" w:color="auto" w:fill="FFFFFF"/>
        </w:rPr>
        <w:t>第二范式：2NF 唯一性，一张表只说一件事，是对记录的惟一性约束，要求记录有惟一标识，</w:t>
      </w:r>
    </w:p>
    <w:p w14:paraId="78BF94AF" w14:textId="77777777" w:rsidR="004A2471" w:rsidRDefault="00000000">
      <w:pPr>
        <w:widowControl/>
        <w:spacing w:line="360" w:lineRule="exact"/>
        <w:ind w:firstLineChars="200" w:firstLine="420"/>
        <w:jc w:val="left"/>
        <w:rPr>
          <w:rFonts w:ascii="微软雅黑" w:hAnsi="微软雅黑" w:cs="微软雅黑" w:hint="eastAsia"/>
          <w:szCs w:val="21"/>
          <w:shd w:val="clear" w:color="auto" w:fill="E0E0E0"/>
        </w:rPr>
      </w:pPr>
      <w:r>
        <w:rPr>
          <w:rFonts w:ascii="微软雅黑" w:hAnsi="微软雅黑" w:cs="微软雅黑" w:hint="eastAsia"/>
          <w:color w:val="000000" w:themeColor="text1"/>
          <w:szCs w:val="21"/>
          <w:shd w:val="clear" w:color="auto" w:fill="FFFFFF"/>
        </w:rPr>
        <w:t>第三范式：3NF</w:t>
      </w:r>
      <w:r>
        <w:rPr>
          <w:rFonts w:ascii="微软雅黑" w:hAnsi="微软雅黑" w:cs="微软雅黑" w:hint="eastAsia"/>
          <w:color w:val="4D4D4D"/>
          <w:szCs w:val="21"/>
          <w:shd w:val="clear" w:color="auto" w:fill="FFFFFF"/>
        </w:rPr>
        <w:t xml:space="preserve"> 直接性，数据不能存在传递关系，即每个属性都跟主键有直接关系，而不是间接关系。</w:t>
      </w:r>
    </w:p>
    <w:p w14:paraId="68B7EBF1" w14:textId="77777777" w:rsidR="004A2471" w:rsidRDefault="00000000">
      <w:pPr>
        <w:pStyle w:val="2"/>
        <w:rPr>
          <w:rFonts w:ascii="微软雅黑" w:eastAsia="微软雅黑" w:hAnsi="微软雅黑" w:cs="微软雅黑" w:hint="eastAsia"/>
        </w:rPr>
      </w:pPr>
      <w:bookmarkStart w:id="26" w:name="_Toc27065"/>
      <w:r>
        <w:rPr>
          <w:rFonts w:ascii="微软雅黑" w:eastAsia="微软雅黑" w:hAnsi="微软雅黑" w:cs="微软雅黑" w:hint="eastAsia"/>
        </w:rPr>
        <w:t>6. 存储引擎 （高薪常问）</w:t>
      </w:r>
      <w:bookmarkEnd w:id="26"/>
    </w:p>
    <w:p w14:paraId="72E36BD1" w14:textId="77777777" w:rsidR="004A2471" w:rsidRDefault="00000000">
      <w:pPr>
        <w:pStyle w:val="3"/>
        <w:spacing w:line="360" w:lineRule="exact"/>
        <w:rPr>
          <w:rFonts w:ascii="微软雅黑" w:hAnsi="微软雅黑" w:cs="微软雅黑" w:hint="eastAsia"/>
          <w:b/>
          <w:kern w:val="0"/>
          <w:sz w:val="21"/>
          <w:szCs w:val="21"/>
          <w:lang w:bidi="ar"/>
        </w:rPr>
      </w:pPr>
      <w:bookmarkStart w:id="27" w:name="_Toc28399"/>
      <w:r>
        <w:rPr>
          <w:rFonts w:ascii="微软雅黑" w:hAnsi="微软雅黑" w:cs="微软雅黑" w:hint="eastAsia"/>
          <w:b/>
          <w:kern w:val="0"/>
          <w:sz w:val="21"/>
          <w:szCs w:val="21"/>
          <w:lang w:bidi="ar"/>
        </w:rPr>
        <w:t>1.MyISAM存储引擎</w:t>
      </w:r>
      <w:bookmarkEnd w:id="27"/>
    </w:p>
    <w:p w14:paraId="19AC270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主要特点：</w:t>
      </w:r>
    </w:p>
    <w:p w14:paraId="7C61821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MySQL5.5版本之前的默认存储引擎</w:t>
      </w:r>
    </w:p>
    <w:p w14:paraId="43C9A58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支持表级锁（</w:t>
      </w:r>
      <w:r>
        <w:rPr>
          <w:rFonts w:ascii="微软雅黑" w:eastAsia="微软雅黑" w:hAnsi="微软雅黑" w:cs="微软雅黑" w:hint="eastAsia"/>
          <w:color w:val="4D4D4D"/>
          <w:sz w:val="21"/>
          <w:szCs w:val="21"/>
          <w:shd w:val="clear" w:color="auto" w:fill="FFFFFF"/>
        </w:rPr>
        <w:t>表级锁是MySQL中锁定粒度最大的一种锁，表示对当前操作的整张表加锁）</w:t>
      </w:r>
      <w:r>
        <w:rPr>
          <w:rFonts w:ascii="微软雅黑" w:eastAsia="微软雅黑" w:hAnsi="微软雅黑" w:cs="微软雅黑" w:hint="eastAsia"/>
          <w:color w:val="000000" w:themeColor="text1"/>
          <w:sz w:val="21"/>
          <w:szCs w:val="21"/>
          <w:shd w:val="clear" w:color="auto" w:fill="FFFFFF"/>
        </w:rPr>
        <w:t>；</w:t>
      </w:r>
    </w:p>
    <w:p w14:paraId="29E0AE06"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不支持事务，外键。</w:t>
      </w:r>
    </w:p>
    <w:p w14:paraId="2B80DE91"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bookmarkStart w:id="28" w:name="t6"/>
      <w:bookmarkEnd w:id="28"/>
      <w:r>
        <w:rPr>
          <w:rFonts w:ascii="微软雅黑" w:eastAsia="微软雅黑" w:hAnsi="微软雅黑" w:cs="微软雅黑" w:hint="eastAsia"/>
          <w:color w:val="000000" w:themeColor="text1"/>
          <w:sz w:val="21"/>
          <w:szCs w:val="21"/>
          <w:shd w:val="clear" w:color="auto" w:fill="FFFFFF"/>
        </w:rPr>
        <w:t>适用场景：对事务的完整性没有要求，或以select、insert为主的应用基本都可以选用MYISAM。在Web、数据仓库中应用广泛。</w:t>
      </w:r>
    </w:p>
    <w:p w14:paraId="09E737F9"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特点：</w:t>
      </w:r>
    </w:p>
    <w:p w14:paraId="065AF007"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1、不支持事务、外键</w:t>
      </w:r>
    </w:p>
    <w:p w14:paraId="69B6E23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2、每个myisam在磁盘上存储为3个文件，文件名和表名相同，扩展名分别是</w:t>
      </w:r>
    </w:p>
    <w:p w14:paraId="2811D949"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.frm    -------存储表定义</w:t>
      </w:r>
    </w:p>
    <w:p w14:paraId="4FC995E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.MYD   --------MYData，存储数据</w:t>
      </w:r>
    </w:p>
    <w:p w14:paraId="03892E65"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.MYI    --------MYIndex，存储索引</w:t>
      </w:r>
    </w:p>
    <w:p w14:paraId="40C579E3" w14:textId="77777777" w:rsidR="004A2471" w:rsidRDefault="00000000">
      <w:pPr>
        <w:pStyle w:val="3"/>
        <w:rPr>
          <w:rFonts w:ascii="微软雅黑" w:hAnsi="微软雅黑" w:cs="微软雅黑" w:hint="eastAsia"/>
          <w:b/>
          <w:kern w:val="0"/>
          <w:sz w:val="24"/>
          <w:lang w:bidi="ar"/>
        </w:rPr>
      </w:pPr>
      <w:bookmarkStart w:id="29" w:name="_Toc7033"/>
      <w:r>
        <w:rPr>
          <w:rFonts w:ascii="微软雅黑" w:hAnsi="微软雅黑" w:cs="微软雅黑" w:hint="eastAsia"/>
          <w:b/>
          <w:kern w:val="0"/>
          <w:sz w:val="24"/>
          <w:lang w:bidi="ar"/>
        </w:rPr>
        <w:lastRenderedPageBreak/>
        <w:t>2.InnoDB存储引擎</w:t>
      </w:r>
      <w:bookmarkEnd w:id="29"/>
    </w:p>
    <w:p w14:paraId="72E1BED8"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主要特点：</w:t>
      </w:r>
    </w:p>
    <w:p w14:paraId="59636C5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MySQL5.5版本之后的默认存储引擎；</w:t>
      </w:r>
    </w:p>
    <w:p w14:paraId="563F1F0A"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支持事务；</w:t>
      </w:r>
    </w:p>
    <w:p w14:paraId="4E96A4A3"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支持行级锁（</w:t>
      </w:r>
      <w:r>
        <w:rPr>
          <w:rFonts w:ascii="微软雅黑" w:eastAsia="微软雅黑" w:hAnsi="微软雅黑" w:cs="微软雅黑" w:hint="eastAsia"/>
          <w:color w:val="4D4D4D"/>
          <w:sz w:val="21"/>
          <w:szCs w:val="21"/>
          <w:shd w:val="clear" w:color="auto" w:fill="FFFFFF"/>
        </w:rPr>
        <w:t>行级锁是Mysql中锁定粒度最细的一种锁，表示只针对当前操作的行进行加锁</w:t>
      </w:r>
      <w:r>
        <w:rPr>
          <w:rFonts w:ascii="微软雅黑" w:eastAsia="微软雅黑" w:hAnsi="微软雅黑" w:cs="微软雅黑" w:hint="eastAsia"/>
          <w:color w:val="000000" w:themeColor="text1"/>
          <w:sz w:val="21"/>
          <w:szCs w:val="21"/>
          <w:shd w:val="clear" w:color="auto" w:fill="FFFFFF"/>
        </w:rPr>
        <w:t>）；</w:t>
      </w:r>
    </w:p>
    <w:p w14:paraId="0436F189"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bCs/>
          <w:sz w:val="44"/>
          <w:szCs w:val="44"/>
        </w:rPr>
      </w:pPr>
      <w:r>
        <w:rPr>
          <w:rFonts w:ascii="微软雅黑" w:eastAsia="微软雅黑" w:hAnsi="微软雅黑" w:cs="微软雅黑" w:hint="eastAsia"/>
          <w:color w:val="000000" w:themeColor="text1"/>
          <w:sz w:val="21"/>
          <w:szCs w:val="21"/>
          <w:shd w:val="clear" w:color="auto" w:fill="FFFFFF"/>
        </w:rPr>
        <w:t>支持聚集索引方式存储数据。</w:t>
      </w:r>
    </w:p>
    <w:p w14:paraId="56BFBA06" w14:textId="464B44C7" w:rsidR="00947C98" w:rsidRPr="00947C98" w:rsidRDefault="00000000" w:rsidP="00947C98">
      <w:pPr>
        <w:pStyle w:val="2"/>
        <w:rPr>
          <w:rFonts w:ascii="微软雅黑" w:eastAsia="微软雅黑" w:hAnsi="微软雅黑" w:cs="微软雅黑" w:hint="eastAsia"/>
        </w:rPr>
      </w:pPr>
      <w:bookmarkStart w:id="30" w:name="_Toc21832"/>
      <w:r>
        <w:rPr>
          <w:rFonts w:ascii="微软雅黑" w:eastAsia="微软雅黑" w:hAnsi="微软雅黑" w:cs="微软雅黑" w:hint="eastAsia"/>
        </w:rPr>
        <w:t>7.数据库事务（必会）</w:t>
      </w:r>
      <w:bookmarkEnd w:id="30"/>
    </w:p>
    <w:p w14:paraId="14506654" w14:textId="77777777" w:rsidR="00947C98" w:rsidRPr="00947C98" w:rsidRDefault="00947C98" w:rsidP="00947C98">
      <w:pPr>
        <w:pStyle w:val="ab"/>
        <w:spacing w:line="360" w:lineRule="exact"/>
        <w:ind w:firstLineChars="0" w:firstLine="0"/>
        <w:rPr>
          <w:rFonts w:ascii="微软雅黑" w:eastAsia="微软雅黑" w:hAnsi="微软雅黑" w:cs="微软雅黑" w:hint="eastAsia"/>
          <w:color w:val="000000" w:themeColor="text1"/>
          <w:sz w:val="21"/>
          <w:szCs w:val="21"/>
          <w:shd w:val="clear" w:color="auto" w:fill="FFFFFF"/>
        </w:rPr>
      </w:pPr>
      <w:r w:rsidRPr="00947C98">
        <w:rPr>
          <w:rFonts w:ascii="微软雅黑" w:eastAsia="微软雅黑" w:hAnsi="微软雅黑" w:cs="微软雅黑" w:hint="eastAsia"/>
          <w:color w:val="000000" w:themeColor="text1"/>
          <w:sz w:val="21"/>
          <w:szCs w:val="21"/>
          <w:shd w:val="clear" w:color="auto" w:fill="FFFFFF"/>
        </w:rPr>
        <w:t>- **原子性（Atomicity）**：事务作为一个</w:t>
      </w:r>
      <w:r w:rsidRPr="00947C98">
        <w:rPr>
          <w:rFonts w:ascii="微软雅黑" w:eastAsia="微软雅黑" w:hAnsi="微软雅黑" w:cs="微软雅黑" w:hint="eastAsia"/>
          <w:b/>
          <w:bCs/>
          <w:color w:val="000000" w:themeColor="text1"/>
          <w:sz w:val="21"/>
          <w:szCs w:val="21"/>
          <w:shd w:val="clear" w:color="auto" w:fill="FFFFFF"/>
        </w:rPr>
        <w:t>整体</w:t>
      </w:r>
      <w:r w:rsidRPr="00947C98">
        <w:rPr>
          <w:rFonts w:ascii="微软雅黑" w:eastAsia="微软雅黑" w:hAnsi="微软雅黑" w:cs="微软雅黑" w:hint="eastAsia"/>
          <w:color w:val="000000" w:themeColor="text1"/>
          <w:sz w:val="21"/>
          <w:szCs w:val="21"/>
          <w:shd w:val="clear" w:color="auto" w:fill="FFFFFF"/>
        </w:rPr>
        <w:t>被执行，包含在其中的每项操作要么全部执行，要么全部不执行。</w:t>
      </w:r>
    </w:p>
    <w:p w14:paraId="6B725870" w14:textId="77777777" w:rsidR="00947C98" w:rsidRPr="00947C98" w:rsidRDefault="00947C98" w:rsidP="00947C98">
      <w:pPr>
        <w:pStyle w:val="ab"/>
        <w:spacing w:line="360" w:lineRule="exact"/>
        <w:ind w:firstLineChars="0" w:firstLine="0"/>
        <w:rPr>
          <w:rFonts w:ascii="微软雅黑" w:eastAsia="微软雅黑" w:hAnsi="微软雅黑" w:cs="微软雅黑" w:hint="eastAsia"/>
          <w:color w:val="000000" w:themeColor="text1"/>
          <w:sz w:val="21"/>
          <w:szCs w:val="21"/>
          <w:shd w:val="clear" w:color="auto" w:fill="FFFFFF"/>
        </w:rPr>
      </w:pPr>
      <w:r w:rsidRPr="00947C98">
        <w:rPr>
          <w:rFonts w:ascii="微软雅黑" w:eastAsia="微软雅黑" w:hAnsi="微软雅黑" w:cs="微软雅黑" w:hint="eastAsia"/>
          <w:color w:val="000000" w:themeColor="text1"/>
          <w:sz w:val="21"/>
          <w:szCs w:val="21"/>
          <w:shd w:val="clear" w:color="auto" w:fill="FFFFFF"/>
        </w:rPr>
        <w:t>- **一致性（Consistency）**：事务应确保数据库从一个一致状态转变到另一个一致状态。这意味着事务</w:t>
      </w:r>
      <w:r w:rsidRPr="00947C98">
        <w:rPr>
          <w:rFonts w:ascii="微软雅黑" w:eastAsia="微软雅黑" w:hAnsi="微软雅黑" w:cs="微软雅黑" w:hint="eastAsia"/>
          <w:b/>
          <w:bCs/>
          <w:color w:val="000000" w:themeColor="text1"/>
          <w:sz w:val="21"/>
          <w:szCs w:val="21"/>
          <w:shd w:val="clear" w:color="auto" w:fill="FFFFFF"/>
        </w:rPr>
        <w:t>必须正确</w:t>
      </w:r>
      <w:r w:rsidRPr="00947C98">
        <w:rPr>
          <w:rFonts w:ascii="微软雅黑" w:eastAsia="微软雅黑" w:hAnsi="微软雅黑" w:cs="微软雅黑" w:hint="eastAsia"/>
          <w:color w:val="000000" w:themeColor="text1"/>
          <w:sz w:val="21"/>
          <w:szCs w:val="21"/>
          <w:shd w:val="clear" w:color="auto" w:fill="FFFFFF"/>
        </w:rPr>
        <w:t>地</w:t>
      </w:r>
      <w:r w:rsidRPr="00947C98">
        <w:rPr>
          <w:rFonts w:ascii="微软雅黑" w:eastAsia="微软雅黑" w:hAnsi="微软雅黑" w:cs="微软雅黑" w:hint="eastAsia"/>
          <w:b/>
          <w:bCs/>
          <w:color w:val="000000" w:themeColor="text1"/>
          <w:sz w:val="21"/>
          <w:szCs w:val="21"/>
          <w:shd w:val="clear" w:color="auto" w:fill="FFFFFF"/>
        </w:rPr>
        <w:t>转换系统状态</w:t>
      </w:r>
      <w:r w:rsidRPr="00947C98">
        <w:rPr>
          <w:rFonts w:ascii="微软雅黑" w:eastAsia="微软雅黑" w:hAnsi="微软雅黑" w:cs="微软雅黑" w:hint="eastAsia"/>
          <w:color w:val="000000" w:themeColor="text1"/>
          <w:sz w:val="21"/>
          <w:szCs w:val="21"/>
          <w:shd w:val="clear" w:color="auto" w:fill="FFFFFF"/>
        </w:rPr>
        <w:t>，并保持数据库的一致性。</w:t>
      </w:r>
    </w:p>
    <w:p w14:paraId="1CB7BC2C" w14:textId="77777777" w:rsidR="00947C98" w:rsidRPr="00947C98" w:rsidRDefault="00947C98" w:rsidP="00947C98">
      <w:pPr>
        <w:pStyle w:val="ab"/>
        <w:spacing w:line="360" w:lineRule="exact"/>
        <w:ind w:firstLineChars="0" w:firstLine="0"/>
        <w:rPr>
          <w:rFonts w:ascii="微软雅黑" w:eastAsia="微软雅黑" w:hAnsi="微软雅黑" w:cs="微软雅黑" w:hint="eastAsia"/>
          <w:color w:val="000000" w:themeColor="text1"/>
          <w:sz w:val="21"/>
          <w:szCs w:val="21"/>
          <w:shd w:val="clear" w:color="auto" w:fill="FFFFFF"/>
        </w:rPr>
      </w:pPr>
      <w:r w:rsidRPr="00947C98">
        <w:rPr>
          <w:rFonts w:ascii="微软雅黑" w:eastAsia="微软雅黑" w:hAnsi="微软雅黑" w:cs="微软雅黑" w:hint="eastAsia"/>
          <w:color w:val="000000" w:themeColor="text1"/>
          <w:sz w:val="21"/>
          <w:szCs w:val="21"/>
          <w:shd w:val="clear" w:color="auto" w:fill="FFFFFF"/>
        </w:rPr>
        <w:t>- **隔离性（Isolation）**：</w:t>
      </w:r>
      <w:r w:rsidRPr="00947C98">
        <w:rPr>
          <w:rFonts w:ascii="微软雅黑" w:eastAsia="微软雅黑" w:hAnsi="微软雅黑" w:cs="微软雅黑" w:hint="eastAsia"/>
          <w:b/>
          <w:bCs/>
          <w:color w:val="000000" w:themeColor="text1"/>
          <w:sz w:val="21"/>
          <w:szCs w:val="21"/>
          <w:shd w:val="clear" w:color="auto" w:fill="FFFFFF"/>
        </w:rPr>
        <w:t>并发执行的多个事务之间相互隔离</w:t>
      </w:r>
      <w:r w:rsidRPr="00947C98">
        <w:rPr>
          <w:rFonts w:ascii="微软雅黑" w:eastAsia="微软雅黑" w:hAnsi="微软雅黑" w:cs="微软雅黑" w:hint="eastAsia"/>
          <w:color w:val="000000" w:themeColor="text1"/>
          <w:sz w:val="21"/>
          <w:szCs w:val="21"/>
          <w:shd w:val="clear" w:color="auto" w:fill="FFFFFF"/>
        </w:rPr>
        <w:t>，即每个事务都感觉不到系统中有其他事务在并发地执行。</w:t>
      </w:r>
    </w:p>
    <w:p w14:paraId="59C0FAF3" w14:textId="4FBAA4A6" w:rsidR="004A2471" w:rsidRDefault="00947C98" w:rsidP="00947C98">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sidRPr="00947C98">
        <w:rPr>
          <w:rFonts w:ascii="微软雅黑" w:eastAsia="微软雅黑" w:hAnsi="微软雅黑" w:cs="微软雅黑" w:hint="eastAsia"/>
          <w:color w:val="000000" w:themeColor="text1"/>
          <w:sz w:val="21"/>
          <w:szCs w:val="21"/>
          <w:shd w:val="clear" w:color="auto" w:fill="FFFFFF"/>
        </w:rPr>
        <w:t>- **持久性（Durability）**：一旦事务被提交，它对数据库所做的任何改变都会被永久保存，即便发生系统故障也不会丢失。</w:t>
      </w:r>
    </w:p>
    <w:p w14:paraId="5B681C7C" w14:textId="77777777" w:rsidR="004A2471" w:rsidRDefault="00000000">
      <w:pPr>
        <w:pStyle w:val="4"/>
        <w:rPr>
          <w:rFonts w:ascii="微软雅黑" w:hAnsi="微软雅黑" w:cs="微软雅黑" w:hint="eastAsia"/>
          <w:b/>
        </w:rPr>
      </w:pPr>
      <w:r>
        <w:rPr>
          <w:rFonts w:ascii="微软雅黑" w:hAnsi="微软雅黑" w:cs="微软雅黑" w:hint="eastAsia"/>
          <w:b/>
        </w:rPr>
        <w:t>2.隔离级别</w:t>
      </w:r>
    </w:p>
    <w:p w14:paraId="4419A394"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（1）读未提交（read Uncommited）:</w:t>
      </w:r>
    </w:p>
    <w:p w14:paraId="26A53923"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在该隔离级别，所有的事务都可以读取到别的事务中未提交的数据，会产生</w:t>
      </w:r>
      <w:r w:rsidRPr="006E2D6D">
        <w:rPr>
          <w:rFonts w:ascii="微软雅黑" w:eastAsia="微软雅黑" w:hAnsi="微软雅黑" w:cs="微软雅黑" w:hint="eastAsia"/>
          <w:b/>
          <w:bCs/>
          <w:color w:val="000000" w:themeColor="text1"/>
          <w:sz w:val="21"/>
          <w:szCs w:val="21"/>
          <w:shd w:val="clear" w:color="auto" w:fill="FFFFFF"/>
        </w:rPr>
        <w:t>脏读</w:t>
      </w:r>
      <w:r>
        <w:rPr>
          <w:rFonts w:ascii="微软雅黑" w:eastAsia="微软雅黑" w:hAnsi="微软雅黑" w:cs="微软雅黑" w:hint="eastAsia"/>
          <w:color w:val="000000" w:themeColor="text1"/>
          <w:sz w:val="21"/>
          <w:szCs w:val="21"/>
          <w:shd w:val="clear" w:color="auto" w:fill="FFFFFF"/>
        </w:rPr>
        <w:t>问题，在项目中基本不怎么用，</w:t>
      </w:r>
      <w:r>
        <w:rPr>
          <w:rFonts w:ascii="微软雅黑" w:eastAsia="微软雅黑" w:hAnsi="微软雅黑" w:cs="微软雅黑" w:hint="eastAsia"/>
          <w:color w:val="000000" w:themeColor="text1"/>
          <w:sz w:val="21"/>
          <w:szCs w:val="21"/>
          <w:shd w:val="clear" w:color="auto" w:fill="FFFFFF"/>
        </w:rPr>
        <w:tab/>
        <w:t>安全性太差；</w:t>
      </w:r>
    </w:p>
    <w:p w14:paraId="2B8DBB6C"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(2) 读已提交（read commited）:</w:t>
      </w:r>
    </w:p>
    <w:p w14:paraId="775BF18D" w14:textId="7D2C01A8"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这是大多数数据库默认的隔离级别，但是</w:t>
      </w:r>
      <w:r w:rsidRPr="006E2D6D">
        <w:rPr>
          <w:rFonts w:ascii="微软雅黑" w:eastAsia="微软雅黑" w:hAnsi="微软雅黑" w:cs="微软雅黑" w:hint="eastAsia"/>
          <w:b/>
          <w:bCs/>
          <w:color w:val="000000" w:themeColor="text1"/>
          <w:sz w:val="21"/>
          <w:szCs w:val="21"/>
          <w:shd w:val="clear" w:color="auto" w:fill="FFFFFF"/>
        </w:rPr>
        <w:t>不是MySQL的默认隔离级别</w:t>
      </w:r>
      <w:r>
        <w:rPr>
          <w:rFonts w:ascii="微软雅黑" w:eastAsia="微软雅黑" w:hAnsi="微软雅黑" w:cs="微软雅黑" w:hint="eastAsia"/>
          <w:color w:val="000000" w:themeColor="text1"/>
          <w:sz w:val="21"/>
          <w:szCs w:val="21"/>
          <w:shd w:val="clear" w:color="auto" w:fill="FFFFFF"/>
        </w:rPr>
        <w:t>；这个隔离级别满足了简单的隔离要求：一</w:t>
      </w:r>
      <w:r w:rsidRPr="00947C98">
        <w:rPr>
          <w:rFonts w:ascii="微软雅黑" w:eastAsia="微软雅黑" w:hAnsi="微软雅黑" w:cs="微软雅黑" w:hint="eastAsia"/>
          <w:b/>
          <w:bCs/>
          <w:color w:val="000000" w:themeColor="text1"/>
          <w:sz w:val="21"/>
          <w:szCs w:val="21"/>
          <w:shd w:val="clear" w:color="auto" w:fill="FFFFFF"/>
        </w:rPr>
        <w:t>个事务只能看见已经提交事务所做的改变</w:t>
      </w:r>
      <w:r>
        <w:rPr>
          <w:rFonts w:ascii="微软雅黑" w:eastAsia="微软雅黑" w:hAnsi="微软雅黑" w:cs="微软雅黑" w:hint="eastAsia"/>
          <w:color w:val="000000" w:themeColor="text1"/>
          <w:sz w:val="21"/>
          <w:szCs w:val="21"/>
          <w:shd w:val="clear" w:color="auto" w:fill="FFFFFF"/>
        </w:rPr>
        <w:t>，所以会</w:t>
      </w:r>
      <w:proofErr w:type="gramStart"/>
      <w:r>
        <w:rPr>
          <w:rFonts w:ascii="微软雅黑" w:eastAsia="微软雅黑" w:hAnsi="微软雅黑" w:cs="微软雅黑" w:hint="eastAsia"/>
          <w:color w:val="000000" w:themeColor="text1"/>
          <w:sz w:val="21"/>
          <w:szCs w:val="21"/>
          <w:shd w:val="clear" w:color="auto" w:fill="FFFFFF"/>
        </w:rPr>
        <w:t>避免脏读问题</w:t>
      </w:r>
      <w:proofErr w:type="gramEnd"/>
      <w:r>
        <w:rPr>
          <w:rFonts w:ascii="微软雅黑" w:eastAsia="微软雅黑" w:hAnsi="微软雅黑" w:cs="微软雅黑" w:hint="eastAsia"/>
          <w:color w:val="000000" w:themeColor="text1"/>
          <w:sz w:val="21"/>
          <w:szCs w:val="21"/>
          <w:shd w:val="clear" w:color="auto" w:fill="FFFFFF"/>
        </w:rPr>
        <w:t>；，</w:t>
      </w:r>
      <w:r w:rsidR="006E2D6D">
        <w:rPr>
          <w:rFonts w:ascii="微软雅黑" w:eastAsia="微软雅黑" w:hAnsi="微软雅黑" w:cs="微软雅黑" w:hint="eastAsia"/>
          <w:color w:val="000000" w:themeColor="text1"/>
          <w:sz w:val="21"/>
          <w:szCs w:val="21"/>
          <w:shd w:val="clear" w:color="auto" w:fill="FFFFFF"/>
        </w:rPr>
        <w:t>但是又产生了</w:t>
      </w:r>
      <w:r>
        <w:rPr>
          <w:rFonts w:ascii="微软雅黑" w:eastAsia="微软雅黑" w:hAnsi="微软雅黑" w:cs="微软雅黑" w:hint="eastAsia"/>
          <w:color w:val="000000" w:themeColor="text1"/>
          <w:sz w:val="21"/>
          <w:szCs w:val="21"/>
          <w:shd w:val="clear" w:color="auto" w:fill="FFFFFF"/>
        </w:rPr>
        <w:t>不可重复读</w:t>
      </w:r>
      <w:proofErr w:type="gramStart"/>
      <w:r>
        <w:rPr>
          <w:rFonts w:ascii="微软雅黑" w:eastAsia="微软雅黑" w:hAnsi="微软雅黑" w:cs="微软雅黑" w:hint="eastAsia"/>
          <w:color w:val="000000" w:themeColor="text1"/>
          <w:sz w:val="21"/>
          <w:szCs w:val="21"/>
          <w:shd w:val="clear" w:color="auto" w:fill="FFFFFF"/>
        </w:rPr>
        <w:t>和虚读等</w:t>
      </w:r>
      <w:proofErr w:type="gramEnd"/>
      <w:r>
        <w:rPr>
          <w:rFonts w:ascii="微软雅黑" w:eastAsia="微软雅黑" w:hAnsi="微软雅黑" w:cs="微软雅黑" w:hint="eastAsia"/>
          <w:color w:val="000000" w:themeColor="text1"/>
          <w:sz w:val="21"/>
          <w:szCs w:val="21"/>
          <w:shd w:val="clear" w:color="auto" w:fill="FFFFFF"/>
        </w:rPr>
        <w:t>问题；</w:t>
      </w:r>
    </w:p>
    <w:p w14:paraId="1D4EADD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 xml:space="preserve">(3 ) </w:t>
      </w:r>
      <w:r w:rsidRPr="006E2D6D">
        <w:rPr>
          <w:rFonts w:ascii="微软雅黑" w:eastAsia="微软雅黑" w:hAnsi="微软雅黑" w:cs="微软雅黑" w:hint="eastAsia"/>
          <w:b/>
          <w:bCs/>
          <w:color w:val="000000" w:themeColor="text1"/>
          <w:sz w:val="21"/>
          <w:szCs w:val="21"/>
          <w:shd w:val="clear" w:color="auto" w:fill="FFFFFF"/>
        </w:rPr>
        <w:t>可重复读</w:t>
      </w:r>
      <w:r>
        <w:rPr>
          <w:rFonts w:ascii="微软雅黑" w:eastAsia="微软雅黑" w:hAnsi="微软雅黑" w:cs="微软雅黑" w:hint="eastAsia"/>
          <w:color w:val="000000" w:themeColor="text1"/>
          <w:sz w:val="21"/>
          <w:szCs w:val="21"/>
          <w:shd w:val="clear" w:color="auto" w:fill="FFFFFF"/>
        </w:rPr>
        <w:t>（Repeatable read）：</w:t>
      </w:r>
    </w:p>
    <w:p w14:paraId="6E6F5E6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sidRPr="006E2D6D">
        <w:rPr>
          <w:rFonts w:ascii="微软雅黑" w:eastAsia="微软雅黑" w:hAnsi="微软雅黑" w:cs="微软雅黑" w:hint="eastAsia"/>
          <w:b/>
          <w:bCs/>
          <w:color w:val="000000" w:themeColor="text1"/>
          <w:sz w:val="21"/>
          <w:szCs w:val="21"/>
          <w:shd w:val="clear" w:color="auto" w:fill="FFFFFF"/>
        </w:rPr>
        <w:t>这是MySQL的默认隔离级别</w:t>
      </w:r>
      <w:r>
        <w:rPr>
          <w:rFonts w:ascii="微软雅黑" w:eastAsia="微软雅黑" w:hAnsi="微软雅黑" w:cs="微软雅黑" w:hint="eastAsia"/>
          <w:color w:val="000000" w:themeColor="text1"/>
          <w:sz w:val="21"/>
          <w:szCs w:val="21"/>
          <w:shd w:val="clear" w:color="auto" w:fill="FFFFFF"/>
        </w:rPr>
        <w:t>，它确保了一个事务中多个实例在并发读取数据的时候会读取到一样的数据；不过理论上，这会导致另一个棘手的问题：幻读 （Phantom Read）。简单的说，幻读指当用户读取某一范围的数据行时，另一个事务又在该范围内插入了新行，当用户再读取该范围的数据行时，会发现有新的“幻影” 行。InnoDB和</w:t>
      </w:r>
      <w:r>
        <w:rPr>
          <w:rFonts w:ascii="微软雅黑" w:eastAsia="微软雅黑" w:hAnsi="微软雅黑" w:cs="微软雅黑" w:hint="eastAsia"/>
          <w:color w:val="000000" w:themeColor="text1"/>
          <w:sz w:val="21"/>
          <w:szCs w:val="21"/>
          <w:shd w:val="clear" w:color="auto" w:fill="FFFFFF"/>
        </w:rPr>
        <w:lastRenderedPageBreak/>
        <w:t>Falcon存储引擎通过多版本并发控制（MVCC，Multiversion Concurrency Control）机制解决了该问题。</w:t>
      </w:r>
    </w:p>
    <w:p w14:paraId="41848A34" w14:textId="77777777" w:rsidR="004A2471" w:rsidRDefault="004A2471">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p>
    <w:p w14:paraId="14B6B427" w14:textId="77777777" w:rsidR="004A2471" w:rsidRDefault="004A2471">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p>
    <w:p w14:paraId="4029E5AE" w14:textId="77777777" w:rsidR="004A2471" w:rsidRDefault="00000000">
      <w:pPr>
        <w:pStyle w:val="ab"/>
        <w:spacing w:before="0" w:beforeAutospacing="0" w:after="0" w:afterAutospacing="0" w:line="360" w:lineRule="exact"/>
        <w:ind w:firstLineChars="0" w:firstLine="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(4) 可串行化（serializable）：</w:t>
      </w:r>
    </w:p>
    <w:p w14:paraId="225D0FD1"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rPr>
      </w:pPr>
      <w:r>
        <w:rPr>
          <w:rFonts w:ascii="微软雅黑" w:eastAsia="微软雅黑" w:hAnsi="微软雅黑" w:cs="微软雅黑" w:hint="eastAsia"/>
          <w:color w:val="000000" w:themeColor="text1"/>
          <w:sz w:val="21"/>
          <w:szCs w:val="21"/>
          <w:shd w:val="clear" w:color="auto" w:fill="FFFFFF"/>
        </w:rPr>
        <w:t>事物的最高级别，它通过强制事务排序，使之不可能相互冲突，从而解决幻读问题。简言之，它是在每个读的数据行上加上共享锁。在这个级别，可能</w:t>
      </w:r>
      <w:r w:rsidRPr="006E2D6D">
        <w:rPr>
          <w:rFonts w:ascii="微软雅黑" w:eastAsia="微软雅黑" w:hAnsi="微软雅黑" w:cs="微软雅黑" w:hint="eastAsia"/>
          <w:b/>
          <w:bCs/>
          <w:color w:val="000000" w:themeColor="text1"/>
          <w:sz w:val="21"/>
          <w:szCs w:val="21"/>
          <w:shd w:val="clear" w:color="auto" w:fill="FFFFFF"/>
        </w:rPr>
        <w:t>导致大量的超时现象和锁竞争</w:t>
      </w:r>
      <w:r>
        <w:rPr>
          <w:rFonts w:ascii="微软雅黑" w:eastAsia="微软雅黑" w:hAnsi="微软雅黑" w:cs="微软雅黑" w:hint="eastAsia"/>
          <w:color w:val="000000" w:themeColor="text1"/>
          <w:sz w:val="21"/>
          <w:szCs w:val="21"/>
          <w:shd w:val="clear" w:color="auto" w:fill="FFFFFF"/>
        </w:rPr>
        <w:t>，一般为了提升程序的吞吐量不会采用这个；</w:t>
      </w:r>
    </w:p>
    <w:p w14:paraId="673482F7" w14:textId="77777777" w:rsidR="004A2471" w:rsidRDefault="00000000">
      <w:pPr>
        <w:pStyle w:val="2"/>
        <w:rPr>
          <w:rFonts w:ascii="微软雅黑" w:eastAsia="微软雅黑" w:hAnsi="微软雅黑" w:cs="微软雅黑" w:hint="eastAsia"/>
        </w:rPr>
      </w:pPr>
      <w:bookmarkStart w:id="31" w:name="_Toc19913"/>
      <w:r>
        <w:rPr>
          <w:rFonts w:ascii="微软雅黑" w:eastAsia="微软雅黑" w:hAnsi="微软雅黑" w:cs="微软雅黑" w:hint="eastAsia"/>
        </w:rPr>
        <w:t>8.索引</w:t>
      </w:r>
      <w:bookmarkEnd w:id="31"/>
    </w:p>
    <w:p w14:paraId="649126DA" w14:textId="77777777" w:rsidR="004A2471" w:rsidRDefault="00000000">
      <w:pPr>
        <w:pStyle w:val="4"/>
        <w:numPr>
          <w:ilvl w:val="0"/>
          <w:numId w:val="8"/>
        </w:numPr>
        <w:rPr>
          <w:rFonts w:ascii="微软雅黑" w:hAnsi="微软雅黑" w:cs="微软雅黑" w:hint="eastAsia"/>
        </w:rPr>
      </w:pPr>
      <w:r>
        <w:rPr>
          <w:rFonts w:ascii="微软雅黑" w:hAnsi="微软雅黑" w:cs="微软雅黑" w:hint="eastAsia"/>
        </w:rPr>
        <w:t>索引的概念和优点（了解）</w:t>
      </w:r>
    </w:p>
    <w:p w14:paraId="2F8C7354" w14:textId="77777777" w:rsidR="004A2471" w:rsidRDefault="00000000">
      <w:pPr>
        <w:spacing w:line="36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概念：</w:t>
      </w:r>
    </w:p>
    <w:p w14:paraId="3A313A34" w14:textId="77777777" w:rsidR="004A2471" w:rsidRDefault="00000000">
      <w:pPr>
        <w:spacing w:line="36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索引存储在内存中，为服务器存储引擎为了快速找到记录的一种数据结构。索引的主要作用是加快数据查找速度，提高数据库的性能。</w:t>
      </w:r>
    </w:p>
    <w:p w14:paraId="0D92AAD2" w14:textId="77777777" w:rsidR="004A2471" w:rsidRDefault="00000000">
      <w:pPr>
        <w:spacing w:line="36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优点：</w:t>
      </w:r>
    </w:p>
    <w:p w14:paraId="4EAFEA2B" w14:textId="77777777" w:rsidR="004A2471" w:rsidRDefault="00000000">
      <w:pPr>
        <w:numPr>
          <w:ilvl w:val="0"/>
          <w:numId w:val="9"/>
        </w:numPr>
        <w:spacing w:line="360" w:lineRule="exact"/>
        <w:ind w:firstLineChars="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kern w:val="0"/>
          <w:szCs w:val="21"/>
        </w:rPr>
        <w:t>创</w:t>
      </w:r>
      <w:r>
        <w:rPr>
          <w:rFonts w:ascii="微软雅黑" w:hAnsi="微软雅黑" w:cs="微软雅黑" w:hint="eastAsia"/>
          <w:color w:val="000000" w:themeColor="text1"/>
          <w:kern w:val="0"/>
          <w:szCs w:val="21"/>
          <w:shd w:val="clear" w:color="auto" w:fill="FFFFFF"/>
          <w:lang w:bidi="ar"/>
        </w:rPr>
        <w:t>建唯一性索引，保证数据库表中每一行数据的唯一性</w:t>
      </w:r>
    </w:p>
    <w:p w14:paraId="4DB75015" w14:textId="77777777" w:rsidR="004A2471" w:rsidRDefault="00000000">
      <w:pPr>
        <w:numPr>
          <w:ilvl w:val="0"/>
          <w:numId w:val="9"/>
        </w:numPr>
        <w:spacing w:line="360" w:lineRule="exact"/>
        <w:ind w:firstLineChars="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大大加快数据的检索速度，这也是创建索引的最主要的原因</w:t>
      </w:r>
    </w:p>
    <w:p w14:paraId="0C881504" w14:textId="77777777" w:rsidR="004A2471" w:rsidRDefault="00000000">
      <w:pPr>
        <w:numPr>
          <w:ilvl w:val="0"/>
          <w:numId w:val="9"/>
        </w:numPr>
        <w:spacing w:line="360" w:lineRule="exact"/>
        <w:ind w:firstLineChars="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加速表和表之间的连接，特别是在实现数据的参考完整性方面特别有意义。</w:t>
      </w:r>
    </w:p>
    <w:p w14:paraId="5B9AF6B2" w14:textId="77777777" w:rsidR="004A2471" w:rsidRDefault="00000000">
      <w:pPr>
        <w:numPr>
          <w:ilvl w:val="0"/>
          <w:numId w:val="9"/>
        </w:numPr>
        <w:spacing w:line="360" w:lineRule="exact"/>
        <w:ind w:firstLineChars="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在使用分组和排序子句进行数据检索时，同样可以显著减少查询中分组和排序的时间。</w:t>
      </w:r>
    </w:p>
    <w:p w14:paraId="62F6E600" w14:textId="77777777" w:rsidR="004A2471" w:rsidRDefault="00000000">
      <w:pPr>
        <w:pStyle w:val="4"/>
        <w:numPr>
          <w:ilvl w:val="0"/>
          <w:numId w:val="8"/>
        </w:numPr>
        <w:rPr>
          <w:rFonts w:ascii="微软雅黑" w:hAnsi="微软雅黑" w:cs="微软雅黑" w:hint="eastAsia"/>
        </w:rPr>
      </w:pPr>
      <w:r>
        <w:rPr>
          <w:rFonts w:ascii="微软雅黑" w:hAnsi="微软雅黑" w:cs="微软雅黑" w:hint="eastAsia"/>
        </w:rPr>
        <w:t>索引的分类（必会）</w:t>
      </w:r>
    </w:p>
    <w:p w14:paraId="34E277F3" w14:textId="77777777" w:rsidR="004A2471" w:rsidRDefault="00000000">
      <w:pPr>
        <w:tabs>
          <w:tab w:val="left" w:pos="420"/>
        </w:tabs>
        <w:spacing w:line="360" w:lineRule="exact"/>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color w:val="000000" w:themeColor="text1"/>
          <w:kern w:val="0"/>
          <w:szCs w:val="21"/>
          <w:shd w:val="clear" w:color="auto" w:fill="FFFFFF"/>
          <w:lang w:bidi="ar"/>
        </w:rPr>
        <w:tab/>
        <w:t>1.</w:t>
      </w:r>
      <w:r>
        <w:rPr>
          <w:rFonts w:ascii="微软雅黑" w:hAnsi="微软雅黑" w:cs="微软雅黑" w:hint="eastAsia"/>
          <w:color w:val="000000" w:themeColor="text1"/>
          <w:kern w:val="0"/>
          <w:szCs w:val="21"/>
          <w:shd w:val="clear" w:color="auto" w:fill="FFFFFF"/>
          <w:lang w:bidi="ar"/>
        </w:rPr>
        <w:t>普通索引：最基本的索引，它没有任何限制。</w:t>
      </w:r>
    </w:p>
    <w:p w14:paraId="6F2078F8" w14:textId="77777777" w:rsidR="004A2471" w:rsidRDefault="00000000">
      <w:pPr>
        <w:tabs>
          <w:tab w:val="left" w:pos="420"/>
        </w:tabs>
        <w:spacing w:line="360" w:lineRule="exact"/>
        <w:ind w:firstLineChars="0" w:firstLine="0"/>
        <w:rPr>
          <w:rFonts w:ascii="微软雅黑" w:hAnsi="微软雅黑" w:cs="微软雅黑" w:hint="eastAsia"/>
          <w:kern w:val="0"/>
          <w:szCs w:val="21"/>
        </w:rPr>
      </w:pPr>
      <w:r>
        <w:rPr>
          <w:rFonts w:ascii="微软雅黑" w:hAnsi="微软雅黑" w:cs="微软雅黑"/>
          <w:color w:val="000000" w:themeColor="text1"/>
          <w:kern w:val="0"/>
          <w:szCs w:val="21"/>
          <w:shd w:val="clear" w:color="auto" w:fill="FFFFFF"/>
          <w:lang w:bidi="ar"/>
        </w:rPr>
        <w:tab/>
        <w:t>2.</w:t>
      </w:r>
      <w:r>
        <w:rPr>
          <w:rFonts w:ascii="微软雅黑" w:hAnsi="微软雅黑" w:cs="微软雅黑" w:hint="eastAsia"/>
          <w:color w:val="000000" w:themeColor="text1"/>
          <w:kern w:val="0"/>
          <w:szCs w:val="21"/>
          <w:shd w:val="clear" w:color="auto" w:fill="FFFFFF"/>
          <w:lang w:bidi="ar"/>
        </w:rPr>
        <w:t>唯一索引：与普通索引类似，不同的就是索引列的值必须唯一，但允许有空值。如果是组合索引，则列值的组合必须唯一。</w:t>
      </w:r>
    </w:p>
    <w:p w14:paraId="4BCDBE2D" w14:textId="77777777" w:rsidR="004A2471" w:rsidRDefault="00000000">
      <w:pPr>
        <w:tabs>
          <w:tab w:val="left" w:pos="420"/>
        </w:tabs>
        <w:spacing w:line="360" w:lineRule="exact"/>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color w:val="000000" w:themeColor="text1"/>
          <w:kern w:val="0"/>
          <w:szCs w:val="21"/>
          <w:shd w:val="clear" w:color="auto" w:fill="FFFFFF"/>
          <w:lang w:bidi="ar"/>
        </w:rPr>
        <w:tab/>
        <w:t>3.</w:t>
      </w:r>
      <w:r>
        <w:rPr>
          <w:rFonts w:ascii="微软雅黑" w:hAnsi="微软雅黑" w:cs="微软雅黑" w:hint="eastAsia"/>
          <w:color w:val="000000" w:themeColor="text1"/>
          <w:kern w:val="0"/>
          <w:szCs w:val="21"/>
          <w:shd w:val="clear" w:color="auto" w:fill="FFFFFF"/>
          <w:lang w:bidi="ar"/>
        </w:rPr>
        <w:t>主键索引：它是一种特殊的唯一索引，用于唯一标识数据表中的某一条记录，不允许有</w:t>
      </w:r>
      <w:r>
        <w:rPr>
          <w:rFonts w:ascii="微软雅黑" w:hAnsi="微软雅黑" w:cs="微软雅黑" w:hint="eastAsia"/>
          <w:kern w:val="0"/>
          <w:szCs w:val="21"/>
        </w:rPr>
        <w:t>空值，</w:t>
      </w:r>
      <w:r>
        <w:rPr>
          <w:rFonts w:ascii="微软雅黑" w:hAnsi="微软雅黑" w:cs="微软雅黑" w:hint="eastAsia"/>
          <w:color w:val="000000" w:themeColor="text1"/>
          <w:kern w:val="0"/>
          <w:szCs w:val="21"/>
          <w:shd w:val="clear" w:color="auto" w:fill="FFFFFF"/>
          <w:lang w:bidi="ar"/>
        </w:rPr>
        <w:t>一般primary key 来约束。</w:t>
      </w:r>
    </w:p>
    <w:p w14:paraId="2F059665" w14:textId="77777777" w:rsidR="004A2471" w:rsidRDefault="00000000">
      <w:pPr>
        <w:tabs>
          <w:tab w:val="left" w:pos="420"/>
        </w:tabs>
        <w:spacing w:line="360" w:lineRule="exact"/>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color w:val="000000" w:themeColor="text1"/>
          <w:kern w:val="0"/>
          <w:szCs w:val="21"/>
          <w:shd w:val="clear" w:color="auto" w:fill="FFFFFF"/>
          <w:lang w:bidi="ar"/>
        </w:rPr>
        <w:tab/>
        <w:t>4.</w:t>
      </w:r>
      <w:r>
        <w:rPr>
          <w:rFonts w:ascii="微软雅黑" w:hAnsi="微软雅黑" w:cs="微软雅黑" w:hint="eastAsia"/>
          <w:color w:val="000000" w:themeColor="text1"/>
          <w:kern w:val="0"/>
          <w:szCs w:val="21"/>
          <w:shd w:val="clear" w:color="auto" w:fill="FFFFFF"/>
          <w:lang w:bidi="ar"/>
        </w:rPr>
        <w:t>联合索引（又叫复合索引）：多个字段上建立的索引，能够加速复合查询条件的检索。</w:t>
      </w:r>
    </w:p>
    <w:p w14:paraId="04677690" w14:textId="77777777" w:rsidR="004A2471" w:rsidRDefault="00000000">
      <w:pPr>
        <w:tabs>
          <w:tab w:val="left" w:pos="420"/>
        </w:tabs>
        <w:spacing w:line="360" w:lineRule="exact"/>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color w:val="000000" w:themeColor="text1"/>
          <w:kern w:val="0"/>
          <w:szCs w:val="21"/>
          <w:shd w:val="clear" w:color="auto" w:fill="FFFFFF"/>
          <w:lang w:bidi="ar"/>
        </w:rPr>
        <w:tab/>
      </w:r>
      <w:r>
        <w:rPr>
          <w:rFonts w:ascii="微软雅黑" w:hAnsi="微软雅黑" w:cs="微软雅黑" w:hint="eastAsia"/>
          <w:color w:val="000000" w:themeColor="text1"/>
          <w:kern w:val="0"/>
          <w:szCs w:val="21"/>
          <w:shd w:val="clear" w:color="auto" w:fill="FFFFFF"/>
          <w:lang w:bidi="ar"/>
        </w:rPr>
        <w:t>5</w:t>
      </w:r>
      <w:r>
        <w:rPr>
          <w:rFonts w:ascii="微软雅黑" w:hAnsi="微软雅黑" w:cs="微软雅黑"/>
          <w:color w:val="000000" w:themeColor="text1"/>
          <w:kern w:val="0"/>
          <w:szCs w:val="21"/>
          <w:shd w:val="clear" w:color="auto" w:fill="FFFFFF"/>
          <w:lang w:bidi="ar"/>
        </w:rPr>
        <w:t>.</w:t>
      </w:r>
      <w:r>
        <w:rPr>
          <w:rFonts w:ascii="微软雅黑" w:hAnsi="微软雅黑" w:cs="微软雅黑" w:hint="eastAsia"/>
          <w:color w:val="000000" w:themeColor="text1"/>
          <w:kern w:val="0"/>
          <w:szCs w:val="21"/>
          <w:shd w:val="clear" w:color="auto" w:fill="FFFFFF"/>
          <w:lang w:bidi="ar"/>
        </w:rPr>
        <w:t>全文索引：老版本 MySQL 自带的全文索引只能用于数据库引擎为 MyISAM 的数据表，新版本 MySQL 5.6 的 InnoDB 支持全文索引。默认 MySQL 不支持中文全文检索，可以通过扩展 MySQL，添加中文全文检索或为中文内容表提供一个对应的英文索引表的方式来支持中文。</w:t>
      </w:r>
    </w:p>
    <w:p w14:paraId="103C2BF0" w14:textId="77777777" w:rsidR="004A2471" w:rsidRDefault="004A2471">
      <w:pPr>
        <w:pStyle w:val="a0"/>
        <w:rPr>
          <w:lang w:bidi="ar"/>
        </w:rPr>
      </w:pPr>
    </w:p>
    <w:p w14:paraId="6F6E3D73" w14:textId="77777777" w:rsidR="004A2471" w:rsidRDefault="004A2471">
      <w:pPr>
        <w:pStyle w:val="a0"/>
        <w:rPr>
          <w:lang w:bidi="ar"/>
        </w:rPr>
      </w:pPr>
    </w:p>
    <w:p w14:paraId="73384582" w14:textId="77777777" w:rsidR="004A2471" w:rsidRDefault="004A2471">
      <w:pPr>
        <w:pStyle w:val="a0"/>
        <w:rPr>
          <w:lang w:bidi="ar"/>
        </w:rPr>
      </w:pPr>
    </w:p>
    <w:p w14:paraId="50CF793F" w14:textId="77777777" w:rsidR="004A2471" w:rsidRDefault="004A2471">
      <w:pPr>
        <w:pStyle w:val="a0"/>
        <w:rPr>
          <w:lang w:bidi="ar"/>
        </w:rPr>
      </w:pPr>
    </w:p>
    <w:p w14:paraId="426B4AD1" w14:textId="77777777" w:rsidR="004A2471" w:rsidRDefault="00000000">
      <w:pPr>
        <w:pStyle w:val="4"/>
        <w:numPr>
          <w:ilvl w:val="0"/>
          <w:numId w:val="8"/>
        </w:numPr>
        <w:rPr>
          <w:rFonts w:ascii="微软雅黑" w:hAnsi="微软雅黑" w:cs="微软雅黑" w:hint="eastAsia"/>
        </w:rPr>
      </w:pPr>
      <w:r>
        <w:rPr>
          <w:rFonts w:ascii="微软雅黑" w:hAnsi="微软雅黑" w:cs="微软雅黑" w:hint="eastAsia"/>
        </w:rPr>
        <w:t>索引的底层实现原理（高薪常问）</w:t>
      </w:r>
    </w:p>
    <w:p w14:paraId="2922011B" w14:textId="77777777" w:rsidR="004A2471" w:rsidRDefault="00000000">
      <w:pPr>
        <w:pStyle w:val="ab"/>
        <w:numPr>
          <w:ilvl w:val="0"/>
          <w:numId w:val="10"/>
        </w:numPr>
        <w:spacing w:beforeAutospacing="0" w:line="36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索引结构</w:t>
      </w:r>
    </w:p>
    <w:p w14:paraId="18911FBC" w14:textId="77777777" w:rsidR="004A2471" w:rsidRDefault="00000000">
      <w:pPr>
        <w:pStyle w:val="ab"/>
        <w:shd w:val="clear" w:color="auto" w:fill="FFFFFF"/>
        <w:spacing w:before="0" w:beforeAutospacing="0" w:after="24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索引是在Mysql的存储引擎(InnoDB,MyISAM)层中实现的, 而不是在服务层实现的. 所以每种存储引擎的索引都不一定完全相同, 也不是所有的存储引擎都支持所有的索引类型的, Mysql目前提供了以下4种索引:</w:t>
      </w:r>
    </w:p>
    <w:p w14:paraId="127B283F" w14:textId="77777777" w:rsidR="004A2471" w:rsidRDefault="00000000">
      <w:pPr>
        <w:pStyle w:val="ab"/>
        <w:shd w:val="clear" w:color="auto" w:fill="FFFFFF"/>
        <w:spacing w:before="0" w:beforeAutospacing="0" w:after="240" w:afterAutospacing="0" w:line="30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B+Tree 索引: 最常见的索引类型, 大部分索引都支持B+树索引.</w:t>
      </w:r>
    </w:p>
    <w:p w14:paraId="19C3AE2A" w14:textId="77777777" w:rsidR="004A2471" w:rsidRDefault="00000000">
      <w:pPr>
        <w:pStyle w:val="ab"/>
        <w:shd w:val="clear" w:color="auto" w:fill="FFFFFF"/>
        <w:spacing w:before="0" w:beforeAutospacing="0" w:after="240" w:afterAutospacing="0" w:line="30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Hash 索引: 只有Memory引擎支持, 使用场景简单.</w:t>
      </w:r>
    </w:p>
    <w:p w14:paraId="02FD3A5B" w14:textId="77777777" w:rsidR="004A2471" w:rsidRDefault="00000000">
      <w:pPr>
        <w:pStyle w:val="ab"/>
        <w:numPr>
          <w:ilvl w:val="0"/>
          <w:numId w:val="11"/>
        </w:numPr>
        <w:shd w:val="clear" w:color="auto" w:fill="FFFFFF"/>
        <w:spacing w:before="0" w:beforeAutospacing="0" w:after="240" w:afterAutospacing="0" w:line="30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Tree索引(空间索引): 空间索引是MyISAM引擎的一个特殊索引类型, 主要地理空间数据, 使用也很少.</w:t>
      </w:r>
    </w:p>
    <w:p w14:paraId="47B47845" w14:textId="77777777" w:rsidR="004A2471" w:rsidRDefault="00000000">
      <w:pPr>
        <w:numPr>
          <w:ilvl w:val="0"/>
          <w:numId w:val="11"/>
        </w:numPr>
        <w:rPr>
          <w:rFonts w:ascii="微软雅黑" w:hAnsi="微软雅黑" w:cs="微软雅黑" w:hint="eastAsia"/>
          <w:szCs w:val="21"/>
        </w:rPr>
      </w:pPr>
      <w:r>
        <w:rPr>
          <w:rFonts w:ascii="微软雅黑" w:hAnsi="微软雅黑" w:cs="微软雅黑" w:hint="eastAsia"/>
          <w:color w:val="000000" w:themeColor="text1"/>
          <w:kern w:val="0"/>
          <w:szCs w:val="21"/>
          <w:shd w:val="clear" w:color="auto" w:fill="FFFFFF"/>
          <w:lang w:bidi="ar"/>
        </w:rPr>
        <w:t>Full-text(全文索引): 全文索引也是MyISAM的一个特殊索引类型, 主要用于全文索引, InnoDB从Mysql5.6版本开始支持全文索引.</w:t>
      </w:r>
    </w:p>
    <w:p w14:paraId="7176C648" w14:textId="77777777" w:rsidR="004A2471" w:rsidRDefault="00000000">
      <w:pPr>
        <w:numPr>
          <w:ilvl w:val="0"/>
          <w:numId w:val="11"/>
        </w:numPr>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7C276C30" wp14:editId="0F6E76A2">
            <wp:extent cx="4893310" cy="1404620"/>
            <wp:effectExtent l="0" t="0" r="2540" b="5080"/>
            <wp:docPr id="7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 descr="IMG_256"/>
                    <pic:cNvPicPr>
                      <a:picLocks noChangeAspect="1"/>
                    </pic:cNvPicPr>
                  </pic:nvPicPr>
                  <pic:blipFill>
                    <a:blip r:embed="rId48"/>
                    <a:stretch>
                      <a:fillRect/>
                    </a:stretch>
                  </pic:blipFill>
                  <pic:spPr>
                    <a:xfrm>
                      <a:off x="0" y="0"/>
                      <a:ext cx="4893310" cy="1404620"/>
                    </a:xfrm>
                    <a:prstGeom prst="rect">
                      <a:avLst/>
                    </a:prstGeom>
                    <a:noFill/>
                    <a:ln>
                      <a:noFill/>
                    </a:ln>
                  </pic:spPr>
                </pic:pic>
              </a:graphicData>
            </a:graphic>
          </wp:inline>
        </w:drawing>
      </w:r>
    </w:p>
    <w:p w14:paraId="74A1B97B" w14:textId="77777777" w:rsidR="004A2471" w:rsidRDefault="00000000">
      <w:pPr>
        <w:pStyle w:val="ab"/>
        <w:numPr>
          <w:ilvl w:val="0"/>
          <w:numId w:val="10"/>
        </w:numPr>
        <w:spacing w:beforeAutospacing="0" w:line="26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 xml:space="preserve"> BTree结构</w:t>
      </w:r>
    </w:p>
    <w:p w14:paraId="7B55914D" w14:textId="77777777" w:rsidR="004A2471" w:rsidRDefault="00000000">
      <w:pPr>
        <w:pStyle w:val="ab"/>
        <w:shd w:val="clear" w:color="auto" w:fill="FFFFFF"/>
        <w:spacing w:before="0" w:beforeAutospacing="0" w:after="240" w:afterAutospacing="0" w:line="2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B+Tree是在BTree基础上进行演变的, 所以我们先来看看BTree, BTree又叫多路平衡搜索树, 一颗m叉BTree特性如下:</w:t>
      </w:r>
    </w:p>
    <w:p w14:paraId="1CB42D49" w14:textId="77777777" w:rsidR="004A2471" w:rsidRDefault="00000000">
      <w:pPr>
        <w:pStyle w:val="ab"/>
        <w:numPr>
          <w:ilvl w:val="0"/>
          <w:numId w:val="12"/>
        </w:numPr>
        <w:shd w:val="clear" w:color="auto" w:fill="FFFFFF"/>
        <w:spacing w:before="0" w:beforeAutospacing="0" w:after="240" w:afterAutospacing="0" w:line="260" w:lineRule="exact"/>
        <w:ind w:firstLineChars="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树中每个节点最多包含m个孩子.</w:t>
      </w:r>
    </w:p>
    <w:p w14:paraId="473A1C2A" w14:textId="77777777" w:rsidR="004A2471" w:rsidRDefault="00000000">
      <w:pPr>
        <w:pStyle w:val="ab"/>
        <w:numPr>
          <w:ilvl w:val="0"/>
          <w:numId w:val="12"/>
        </w:numPr>
        <w:shd w:val="clear" w:color="auto" w:fill="FFFFFF"/>
        <w:spacing w:before="0" w:beforeAutospacing="0" w:after="240" w:afterAutospacing="0" w:line="260" w:lineRule="exact"/>
        <w:ind w:firstLineChars="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除根节点与叶子节点外, 每个节点至少有[ceil(m/2)] 个孩子(ceil函数指向上取整).</w:t>
      </w:r>
    </w:p>
    <w:p w14:paraId="1B575E83" w14:textId="77777777" w:rsidR="004A2471" w:rsidRDefault="00000000">
      <w:pPr>
        <w:pStyle w:val="ab"/>
        <w:numPr>
          <w:ilvl w:val="0"/>
          <w:numId w:val="12"/>
        </w:numPr>
        <w:shd w:val="clear" w:color="auto" w:fill="FFFFFF"/>
        <w:spacing w:before="0" w:beforeAutospacing="0" w:after="240" w:afterAutospacing="0" w:line="260" w:lineRule="exact"/>
        <w:ind w:firstLineChars="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若根节点不是叶子节点, 则至少有两个孩子.</w:t>
      </w:r>
    </w:p>
    <w:p w14:paraId="01D1869C" w14:textId="77777777" w:rsidR="004A2471" w:rsidRDefault="00000000">
      <w:pPr>
        <w:pStyle w:val="ab"/>
        <w:numPr>
          <w:ilvl w:val="0"/>
          <w:numId w:val="12"/>
        </w:numPr>
        <w:shd w:val="clear" w:color="auto" w:fill="FFFFFF"/>
        <w:spacing w:before="0" w:beforeAutospacing="0" w:after="240" w:afterAutospacing="0" w:line="260" w:lineRule="exact"/>
        <w:ind w:firstLineChars="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每个非叶子节点由n个Key和n+1个指针组成, 其中 [ceil(m/2) -1 ] &lt;= n &lt;= m-1.</w:t>
      </w:r>
    </w:p>
    <w:p w14:paraId="5E25B8EE" w14:textId="77777777" w:rsidR="004A2471" w:rsidRDefault="00000000">
      <w:pPr>
        <w:pStyle w:val="ab"/>
        <w:shd w:val="clear" w:color="auto" w:fill="FFFFFF"/>
        <w:spacing w:before="0" w:beforeAutospacing="0" w:after="240" w:afterAutospacing="0" w:line="2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以5叉BTree为例, key的数量: 公式推导 [ceil(m/2) -1 ] &lt;= n &lt;= m-1. </w:t>
      </w:r>
    </w:p>
    <w:p w14:paraId="68346D62" w14:textId="77777777" w:rsidR="004A2471" w:rsidRDefault="00000000">
      <w:pPr>
        <w:ind w:firstLineChars="0" w:firstLine="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所以 2 &lt;= n &lt;= 4, 中间节点分裂父节点,两边节点分裂.</w:t>
      </w:r>
    </w:p>
    <w:p w14:paraId="3E554129" w14:textId="77777777" w:rsidR="004A2471" w:rsidRDefault="00000000">
      <w:pPr>
        <w:ind w:firstLineChars="0" w:firstLine="0"/>
        <w:rPr>
          <w:rFonts w:ascii="微软雅黑" w:hAnsi="微软雅黑" w:cs="微软雅黑" w:hint="eastAsia"/>
          <w:szCs w:val="21"/>
          <w:shd w:val="clear" w:color="auto" w:fill="FFFFFF"/>
        </w:rPr>
      </w:pPr>
      <w:r>
        <w:rPr>
          <w:rFonts w:ascii="微软雅黑" w:hAnsi="微软雅黑" w:cs="微软雅黑" w:hint="eastAsia"/>
          <w:noProof/>
          <w:szCs w:val="21"/>
          <w:shd w:val="clear" w:color="auto" w:fill="FFFFFF"/>
        </w:rPr>
        <w:lastRenderedPageBreak/>
        <w:drawing>
          <wp:inline distT="0" distB="0" distL="114300" distR="114300" wp14:anchorId="1BC9EECF" wp14:editId="2CDB3964">
            <wp:extent cx="4829175" cy="1285875"/>
            <wp:effectExtent l="0" t="0" r="9525" b="9525"/>
            <wp:docPr id="25"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G_257"/>
                    <pic:cNvPicPr>
                      <a:picLocks noChangeAspect="1"/>
                    </pic:cNvPicPr>
                  </pic:nvPicPr>
                  <pic:blipFill>
                    <a:blip r:embed="rId49"/>
                    <a:stretch>
                      <a:fillRect/>
                    </a:stretch>
                  </pic:blipFill>
                  <pic:spPr>
                    <a:xfrm>
                      <a:off x="0" y="0"/>
                      <a:ext cx="4829175" cy="1285875"/>
                    </a:xfrm>
                    <a:prstGeom prst="rect">
                      <a:avLst/>
                    </a:prstGeom>
                    <a:noFill/>
                    <a:ln>
                      <a:noFill/>
                    </a:ln>
                  </pic:spPr>
                </pic:pic>
              </a:graphicData>
            </a:graphic>
          </wp:inline>
        </w:drawing>
      </w:r>
    </w:p>
    <w:p w14:paraId="67B1A5B2" w14:textId="77777777" w:rsidR="004A2471" w:rsidRDefault="00000000">
      <w:pPr>
        <w:pStyle w:val="ab"/>
        <w:shd w:val="clear" w:color="auto" w:fill="FFFFFF"/>
        <w:spacing w:before="0" w:beforeAutospacing="0" w:after="240" w:afterAutospacing="0" w:line="30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3.B+Tree 结构</w:t>
      </w:r>
    </w:p>
    <w:p w14:paraId="252E9BC5"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B+Tree为BTree的变种, B+Tree与BTree的区别:</w:t>
      </w:r>
    </w:p>
    <w:p w14:paraId="081AA2F2"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1.B+Tree的叶子节点保存所有的key信息, 依key大小顺序排列.</w:t>
      </w:r>
    </w:p>
    <w:p w14:paraId="00E9D13E" w14:textId="77777777" w:rsidR="004A2471" w:rsidRDefault="00000000">
      <w:pPr>
        <w:widowControl/>
        <w:shd w:val="clear" w:color="auto" w:fill="FFFFFF"/>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2.B+Tree叶子节点元素维护了一个单项链表.</w:t>
      </w:r>
    </w:p>
    <w:p w14:paraId="250CFB43" w14:textId="77777777" w:rsidR="004A2471" w:rsidRDefault="00000000">
      <w:pPr>
        <w:ind w:firstLineChars="150" w:firstLine="315"/>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所有的非叶子节点都可以看作是key的索引部分.</w:t>
      </w:r>
    </w:p>
    <w:p w14:paraId="7E0FF49B" w14:textId="77777777" w:rsidR="004A2471" w:rsidRDefault="00000000">
      <w:pPr>
        <w:ind w:firstLineChars="150" w:firstLine="315"/>
        <w:rPr>
          <w:rFonts w:ascii="微软雅黑" w:hAnsi="微软雅黑" w:cs="微软雅黑" w:hint="eastAsia"/>
          <w:szCs w:val="21"/>
          <w:shd w:val="clear" w:color="auto" w:fill="FFFFFF"/>
        </w:rPr>
      </w:pPr>
      <w:r>
        <w:rPr>
          <w:rFonts w:ascii="微软雅黑" w:hAnsi="微软雅黑" w:cs="微软雅黑" w:hint="eastAsia"/>
          <w:noProof/>
          <w:szCs w:val="21"/>
          <w:shd w:val="clear" w:color="auto" w:fill="FFFFFF"/>
        </w:rPr>
        <w:drawing>
          <wp:inline distT="0" distB="0" distL="114300" distR="114300" wp14:anchorId="71358206" wp14:editId="2CCA1212">
            <wp:extent cx="6014720" cy="1064260"/>
            <wp:effectExtent l="0" t="0" r="5080" b="2540"/>
            <wp:docPr id="77"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 descr="IMG_258"/>
                    <pic:cNvPicPr>
                      <a:picLocks noChangeAspect="1"/>
                    </pic:cNvPicPr>
                  </pic:nvPicPr>
                  <pic:blipFill>
                    <a:blip r:embed="rId50"/>
                    <a:stretch>
                      <a:fillRect/>
                    </a:stretch>
                  </pic:blipFill>
                  <pic:spPr>
                    <a:xfrm>
                      <a:off x="0" y="0"/>
                      <a:ext cx="6014720" cy="1064260"/>
                    </a:xfrm>
                    <a:prstGeom prst="rect">
                      <a:avLst/>
                    </a:prstGeom>
                    <a:noFill/>
                    <a:ln>
                      <a:noFill/>
                    </a:ln>
                  </pic:spPr>
                </pic:pic>
              </a:graphicData>
            </a:graphic>
          </wp:inline>
        </w:drawing>
      </w:r>
    </w:p>
    <w:p w14:paraId="4527DDA6" w14:textId="77777777" w:rsidR="004A2471" w:rsidRDefault="00000000">
      <w:pPr>
        <w:ind w:firstLineChars="150" w:firstLine="315"/>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由于B+Tree只有叶子节点保存key信息, 查询任何key都要从root走的叶子. 所以B+Tree查询效率更稳定.</w:t>
      </w:r>
    </w:p>
    <w:p w14:paraId="256F0ACA" w14:textId="77777777" w:rsidR="004A2471" w:rsidRDefault="00000000">
      <w:pPr>
        <w:widowControl/>
        <w:shd w:val="clear" w:color="auto" w:fill="FFFFFF"/>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Mysql中的B+Tree</w:t>
      </w:r>
    </w:p>
    <w:p w14:paraId="2FFDA6EC" w14:textId="77777777" w:rsidR="004A2471" w:rsidRDefault="00000000">
      <w:pPr>
        <w:widowControl/>
        <w:shd w:val="clear" w:color="auto" w:fill="FFFFFF"/>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MySql索引数据结构对经典的B+Tree进行了优化, 在原B+Tree的基础上, 增加了一个指向相邻叶子节点的链表指针, 就形成了带有顺序指针的B+Tree, 提高区间访问的性能.</w:t>
      </w:r>
    </w:p>
    <w:p w14:paraId="30F986C6" w14:textId="77777777" w:rsidR="004A2471" w:rsidRDefault="00000000">
      <w:pPr>
        <w:widowControl/>
        <w:shd w:val="clear" w:color="auto" w:fill="FFFFFF"/>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MySql中的B+Tree索引结构示意图:</w:t>
      </w:r>
    </w:p>
    <w:p w14:paraId="6FB42801" w14:textId="000B5434" w:rsidR="004A2471" w:rsidRDefault="00000000">
      <w:pPr>
        <w:widowControl/>
        <w:shd w:val="clear" w:color="auto" w:fill="FFFFFF"/>
        <w:ind w:firstLineChars="200" w:firstLine="420"/>
        <w:jc w:val="left"/>
        <w:rPr>
          <w:rFonts w:ascii="微软雅黑" w:hAnsi="微软雅黑" w:cs="微软雅黑" w:hint="eastAsia"/>
        </w:rPr>
      </w:pPr>
      <w:r>
        <w:rPr>
          <w:rFonts w:ascii="微软雅黑" w:hAnsi="微软雅黑" w:cs="微软雅黑" w:hint="eastAsia"/>
          <w:noProof/>
          <w:szCs w:val="21"/>
          <w:shd w:val="clear" w:color="auto" w:fill="FFFFFF"/>
        </w:rPr>
        <w:drawing>
          <wp:inline distT="0" distB="0" distL="114300" distR="114300" wp14:anchorId="5F2419F9" wp14:editId="070552B5">
            <wp:extent cx="5993130" cy="2205990"/>
            <wp:effectExtent l="0" t="0" r="7620" b="3810"/>
            <wp:docPr id="26"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descr="IMG_259"/>
                    <pic:cNvPicPr>
                      <a:picLocks noChangeAspect="1"/>
                    </pic:cNvPicPr>
                  </pic:nvPicPr>
                  <pic:blipFill>
                    <a:blip r:embed="rId51"/>
                    <a:stretch>
                      <a:fillRect/>
                    </a:stretch>
                  </pic:blipFill>
                  <pic:spPr>
                    <a:xfrm>
                      <a:off x="0" y="0"/>
                      <a:ext cx="5993130" cy="2205990"/>
                    </a:xfrm>
                    <a:prstGeom prst="rect">
                      <a:avLst/>
                    </a:prstGeom>
                    <a:noFill/>
                    <a:ln>
                      <a:noFill/>
                    </a:ln>
                  </pic:spPr>
                </pic:pic>
              </a:graphicData>
            </a:graphic>
          </wp:inline>
        </w:drawing>
      </w:r>
    </w:p>
    <w:p w14:paraId="0D1B6DFB" w14:textId="77777777" w:rsidR="00867397" w:rsidRPr="00867397" w:rsidRDefault="00867397" w:rsidP="00867397">
      <w:pPr>
        <w:pStyle w:val="a0"/>
      </w:pPr>
    </w:p>
    <w:p w14:paraId="6D6F928A" w14:textId="77777777" w:rsidR="004A2471" w:rsidRDefault="00000000">
      <w:pPr>
        <w:pStyle w:val="4"/>
        <w:numPr>
          <w:ilvl w:val="0"/>
          <w:numId w:val="8"/>
        </w:numPr>
        <w:spacing w:after="180"/>
        <w:rPr>
          <w:rFonts w:ascii="微软雅黑" w:hAnsi="微软雅黑" w:cs="微软雅黑" w:hint="eastAsia"/>
        </w:rPr>
      </w:pPr>
      <w:r>
        <w:rPr>
          <w:rFonts w:ascii="微软雅黑" w:hAnsi="微软雅黑" w:cs="微软雅黑" w:hint="eastAsia"/>
        </w:rPr>
        <w:lastRenderedPageBreak/>
        <w:t>如何避免索引失效（高薪常问）</w:t>
      </w:r>
    </w:p>
    <w:p w14:paraId="6C55B2CA" w14:textId="77777777" w:rsidR="004A2471" w:rsidRDefault="00000000">
      <w:pPr>
        <w:widowControl/>
        <w:numPr>
          <w:ilvl w:val="0"/>
          <w:numId w:val="13"/>
        </w:numPr>
        <w:shd w:val="clear" w:color="auto" w:fill="FFFFFF"/>
        <w:spacing w:after="360" w:line="200" w:lineRule="exact"/>
        <w:ind w:firstLineChars="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范围查询, 右边的列不能使用索引, 否则右边的索引也会失效.</w:t>
      </w:r>
    </w:p>
    <w:p w14:paraId="2EB8D68F" w14:textId="77777777" w:rsidR="004A2471" w:rsidRDefault="00000000">
      <w:pPr>
        <w:widowControl/>
        <w:spacing w:before="120" w:line="200" w:lineRule="exac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索引生效案例</w:t>
      </w:r>
    </w:p>
    <w:p w14:paraId="040C0A70" w14:textId="77777777" w:rsidR="004A2471" w:rsidRDefault="00000000">
      <w:pPr>
        <w:pStyle w:val="af4"/>
        <w:ind w:firstLineChars="0" w:firstLine="0"/>
        <w:rPr>
          <w:rFonts w:ascii="微软雅黑" w:hAnsi="微软雅黑" w:cs="微软雅黑" w:hint="eastAsia"/>
          <w:color w:val="999999"/>
          <w:sz w:val="21"/>
          <w:szCs w:val="21"/>
          <w:shd w:val="clear" w:color="auto" w:fill="F5F7FF"/>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status</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"1"</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address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"北京市"</w:t>
      </w:r>
      <w:r>
        <w:rPr>
          <w:rFonts w:ascii="微软雅黑" w:hAnsi="微软雅黑" w:cs="微软雅黑" w:hint="eastAsia"/>
          <w:color w:val="999999"/>
          <w:sz w:val="21"/>
          <w:szCs w:val="21"/>
          <w:shd w:val="clear" w:color="auto" w:fill="F5F7FF"/>
        </w:rPr>
        <w:t>;</w:t>
      </w:r>
    </w:p>
    <w:p w14:paraId="5CF92009" w14:textId="77777777" w:rsidR="004A2471" w:rsidRDefault="00000000">
      <w:pPr>
        <w:pStyle w:val="af4"/>
        <w:ind w:firstLineChars="0" w:firstLine="0"/>
        <w:rPr>
          <w:rFonts w:ascii="微软雅黑" w:hAnsi="微软雅黑" w:cs="微软雅黑" w:hint="eastAsia"/>
          <w:color w:val="000000"/>
          <w:sz w:val="21"/>
          <w:szCs w:val="21"/>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status</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&gt;=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"1"</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address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"北京市"</w:t>
      </w:r>
      <w:r>
        <w:rPr>
          <w:rFonts w:ascii="微软雅黑" w:hAnsi="微软雅黑" w:cs="微软雅黑" w:hint="eastAsia"/>
          <w:color w:val="999999"/>
          <w:sz w:val="21"/>
          <w:szCs w:val="21"/>
          <w:shd w:val="clear" w:color="auto" w:fill="F5F7FF"/>
        </w:rPr>
        <w:t>;</w:t>
      </w:r>
    </w:p>
    <w:p w14:paraId="5C4EDFB2" w14:textId="77777777" w:rsidR="004A2471" w:rsidRDefault="00000000">
      <w:pPr>
        <w:widowControl/>
        <w:pBdr>
          <w:right w:val="single" w:sz="6" w:space="6" w:color="C5C5C5"/>
        </w:pBdr>
        <w:wordWrap w:val="0"/>
        <w:spacing w:line="330" w:lineRule="atLeas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索引失效案例</w:t>
      </w:r>
    </w:p>
    <w:p w14:paraId="58E8951E" w14:textId="77777777" w:rsidR="004A2471" w:rsidRDefault="00000000">
      <w:pPr>
        <w:pStyle w:val="af4"/>
        <w:ind w:firstLineChars="0" w:firstLine="0"/>
        <w:rPr>
          <w:rFonts w:ascii="微软雅黑" w:hAnsi="微软雅黑" w:cs="微软雅黑" w:hint="eastAsia"/>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status</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&gt;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"1"</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address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"北京市"</w:t>
      </w:r>
      <w:r>
        <w:rPr>
          <w:rFonts w:ascii="微软雅黑" w:hAnsi="微软雅黑" w:cs="微软雅黑" w:hint="eastAsia"/>
          <w:color w:val="999999"/>
          <w:sz w:val="21"/>
          <w:szCs w:val="21"/>
          <w:shd w:val="clear" w:color="auto" w:fill="F5F7FF"/>
        </w:rPr>
        <w:t>;</w:t>
      </w:r>
    </w:p>
    <w:p w14:paraId="6DAD777D" w14:textId="77777777" w:rsidR="004A2471" w:rsidRDefault="00000000">
      <w:pPr>
        <w:widowControl/>
        <w:spacing w:before="120"/>
        <w:ind w:firstLineChars="20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address索引失效, 因为status是大于号, 范围查询.</w:t>
      </w:r>
    </w:p>
    <w:p w14:paraId="32CDDD37" w14:textId="77777777" w:rsidR="004A2471" w:rsidRDefault="00000000">
      <w:pPr>
        <w:widowControl/>
        <w:numPr>
          <w:ilvl w:val="0"/>
          <w:numId w:val="13"/>
        </w:numPr>
        <w:shd w:val="clear" w:color="auto" w:fill="FFFFFF"/>
        <w:spacing w:after="360"/>
        <w:ind w:firstLineChars="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 不要在索引上使用运算, 否则索引也会失效.</w:t>
      </w:r>
    </w:p>
    <w:p w14:paraId="1EAC428D" w14:textId="77777777" w:rsidR="004A2471" w:rsidRDefault="00000000">
      <w:pPr>
        <w:widowControl/>
        <w:spacing w:before="120"/>
        <w:ind w:firstLineChars="20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比如在索引上使用切割函数, 就会使索引失效.</w:t>
      </w:r>
    </w:p>
    <w:p w14:paraId="5181DE35" w14:textId="77777777" w:rsidR="004A2471" w:rsidRDefault="00000000">
      <w:pPr>
        <w:pStyle w:val="af4"/>
        <w:ind w:firstLineChars="0" w:firstLine="0"/>
        <w:rPr>
          <w:rFonts w:ascii="微软雅黑" w:hAnsi="微软雅黑" w:cs="微软雅黑" w:hint="eastAsia"/>
          <w:color w:val="000000"/>
          <w:sz w:val="21"/>
          <w:szCs w:val="21"/>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substring</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name</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3</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2</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"科技"</w:t>
      </w:r>
      <w:r>
        <w:rPr>
          <w:rFonts w:ascii="微软雅黑" w:hAnsi="微软雅黑" w:cs="微软雅黑" w:hint="eastAsia"/>
          <w:color w:val="999999"/>
          <w:sz w:val="21"/>
          <w:szCs w:val="21"/>
          <w:shd w:val="clear" w:color="auto" w:fill="F5F7FF"/>
        </w:rPr>
        <w:t>;</w:t>
      </w:r>
    </w:p>
    <w:p w14:paraId="7E367FED" w14:textId="77777777" w:rsidR="004A2471" w:rsidRDefault="00000000">
      <w:pPr>
        <w:widowControl/>
        <w:numPr>
          <w:ilvl w:val="0"/>
          <w:numId w:val="13"/>
        </w:numPr>
        <w:shd w:val="clear" w:color="auto" w:fill="FFFFFF"/>
        <w:spacing w:after="360"/>
        <w:ind w:firstLineChars="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字符串不加引号, 造成索引失效.</w:t>
      </w:r>
    </w:p>
    <w:p w14:paraId="0BD69DCA" w14:textId="77777777" w:rsidR="004A2471" w:rsidRDefault="00000000">
      <w:pPr>
        <w:widowControl/>
        <w:spacing w:before="120"/>
        <w:ind w:firstLineChars="20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如果索引列是字符串类型的整数, 条件查询的时候不加引号会造成索引失效. Mysql内置的优化会有隐式转换.</w:t>
      </w:r>
    </w:p>
    <w:p w14:paraId="436FF712" w14:textId="77777777" w:rsidR="004A2471" w:rsidRDefault="00000000">
      <w:pPr>
        <w:widowControl/>
        <w:spacing w:before="120"/>
        <w:ind w:firstLineChars="0" w:firstLine="0"/>
        <w:rPr>
          <w:rFonts w:ascii="微软雅黑" w:hAnsi="微软雅黑" w:cs="微软雅黑" w:hint="eastAsia"/>
        </w:rPr>
      </w:pPr>
      <w:r>
        <w:rPr>
          <w:rStyle w:val="ae"/>
          <w:rFonts w:ascii="微软雅黑" w:hAnsi="微软雅黑" w:cs="微软雅黑" w:hint="eastAsia"/>
          <w:sz w:val="24"/>
          <w:shd w:val="clear" w:color="auto" w:fill="FFFFFF"/>
        </w:rPr>
        <w:t>索引失效案例</w:t>
      </w:r>
    </w:p>
    <w:p w14:paraId="39663938" w14:textId="77777777" w:rsidR="004A2471" w:rsidRDefault="00000000">
      <w:pPr>
        <w:pStyle w:val="af4"/>
        <w:ind w:firstLineChars="0" w:firstLine="0"/>
        <w:rPr>
          <w:rFonts w:ascii="微软雅黑" w:hAnsi="微软雅黑" w:cs="微软雅黑" w:hint="eastAsia"/>
          <w:color w:val="999999"/>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status</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1</w:t>
      </w:r>
    </w:p>
    <w:p w14:paraId="21ADDE5B" w14:textId="77777777" w:rsidR="004A2471" w:rsidRDefault="00000000">
      <w:pPr>
        <w:widowControl/>
        <w:numPr>
          <w:ilvl w:val="0"/>
          <w:numId w:val="13"/>
        </w:numPr>
        <w:shd w:val="clear" w:color="auto" w:fill="FFFFFF"/>
        <w:spacing w:after="360"/>
        <w:ind w:firstLineChars="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 尽量使用覆盖索引, 避免select *, 这样能提高查询效率.</w:t>
      </w:r>
    </w:p>
    <w:p w14:paraId="263807B3" w14:textId="77777777" w:rsidR="004A2471" w:rsidRDefault="00000000">
      <w:pPr>
        <w:widowControl/>
        <w:shd w:val="clear" w:color="auto" w:fill="FFFFFF"/>
        <w:spacing w:after="360"/>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如果索引列完全包含查询列, 那么查询的时候把要查的列写出来, 不使用select *</w:t>
      </w:r>
    </w:p>
    <w:p w14:paraId="4E8C322C" w14:textId="77777777" w:rsidR="004A2471" w:rsidRDefault="00000000">
      <w:pPr>
        <w:pStyle w:val="af4"/>
        <w:ind w:firstLineChars="0" w:firstLine="0"/>
        <w:rPr>
          <w:rFonts w:ascii="微软雅黑" w:hAnsi="微软雅黑" w:cs="微软雅黑" w:hint="eastAsia"/>
          <w:color w:val="999999"/>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sellerid</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name</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status</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staus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"1"</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and</w:t>
      </w:r>
      <w:r>
        <w:rPr>
          <w:rStyle w:val="HTML1"/>
          <w:rFonts w:ascii="微软雅黑" w:eastAsia="微软雅黑" w:hAnsi="微软雅黑" w:cs="微软雅黑" w:hint="default"/>
          <w:color w:val="5E6687"/>
          <w:sz w:val="21"/>
          <w:szCs w:val="21"/>
          <w:shd w:val="clear" w:color="auto" w:fill="F5F7FF"/>
        </w:rPr>
        <w:t xml:space="preserve"> address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"西安市"</w:t>
      </w:r>
      <w:r>
        <w:rPr>
          <w:rFonts w:ascii="微软雅黑" w:hAnsi="微软雅黑" w:cs="微软雅黑" w:hint="eastAsia"/>
          <w:color w:val="99999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p>
    <w:p w14:paraId="736D9B25" w14:textId="77777777" w:rsidR="004A2471" w:rsidRDefault="00000000">
      <w:pPr>
        <w:widowControl/>
        <w:numPr>
          <w:ilvl w:val="0"/>
          <w:numId w:val="13"/>
        </w:numPr>
        <w:shd w:val="clear" w:color="auto" w:fill="FFFFFF"/>
        <w:spacing w:after="360"/>
        <w:ind w:firstLineChars="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or关键字连接</w:t>
      </w:r>
    </w:p>
    <w:p w14:paraId="4EE5E07D" w14:textId="77777777" w:rsidR="004A2471" w:rsidRDefault="00000000">
      <w:pPr>
        <w:widowControl/>
        <w:shd w:val="clear" w:color="auto" w:fill="FFFFFF"/>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用or分割开的条件, 如果or前面的列有索引, or后面的列没有索引, 那么查询的时候前后索引都会失效</w:t>
      </w:r>
    </w:p>
    <w:p w14:paraId="63E1F399" w14:textId="77777777" w:rsidR="004A2471" w:rsidRDefault="00000000">
      <w:pPr>
        <w:widowControl/>
        <w:shd w:val="clear" w:color="auto" w:fill="FFFFFF"/>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如果一定要用or查询, 可以考虑下or连接的条件列都加索引, 这样就不会失效了.</w:t>
      </w:r>
    </w:p>
    <w:p w14:paraId="6E4B2CC4" w14:textId="77777777" w:rsidR="004A2471" w:rsidRDefault="00000000">
      <w:pPr>
        <w:widowControl/>
        <w:tabs>
          <w:tab w:val="left" w:pos="720"/>
        </w:tabs>
        <w:spacing w:before="120"/>
        <w:ind w:firstLineChars="0" w:firstLine="0"/>
        <w:rPr>
          <w:rFonts w:ascii="微软雅黑" w:hAnsi="微软雅黑" w:cs="微软雅黑" w:hint="eastAsia"/>
        </w:rPr>
      </w:pPr>
      <w:r>
        <w:rPr>
          <w:rStyle w:val="ae"/>
          <w:rFonts w:ascii="微软雅黑" w:hAnsi="微软雅黑" w:cs="微软雅黑" w:hint="eastAsia"/>
          <w:sz w:val="24"/>
          <w:shd w:val="clear" w:color="auto" w:fill="FFFFFF"/>
        </w:rPr>
        <w:t>索引失效案例:</w:t>
      </w:r>
    </w:p>
    <w:p w14:paraId="55014287" w14:textId="77777777" w:rsidR="004A2471" w:rsidRDefault="00000000">
      <w:pPr>
        <w:pStyle w:val="af4"/>
        <w:ind w:firstLineChars="0" w:firstLine="0"/>
        <w:rPr>
          <w:rFonts w:ascii="微软雅黑" w:hAnsi="微软雅黑" w:cs="微软雅黑" w:hint="eastAsia"/>
          <w:color w:val="999999"/>
        </w:rPr>
      </w:pPr>
      <w:r>
        <w:rPr>
          <w:rFonts w:ascii="微软雅黑" w:hAnsi="微软雅黑" w:cs="微软雅黑" w:hint="eastAsia"/>
          <w:color w:val="6679CC"/>
          <w:sz w:val="21"/>
          <w:szCs w:val="21"/>
          <w:shd w:val="clear" w:color="auto" w:fill="F5F7FF"/>
        </w:rPr>
        <w:t>select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6679CC"/>
          <w:sz w:val="21"/>
          <w:szCs w:val="21"/>
          <w:shd w:val="clear" w:color="auto" w:fill="F5F7FF"/>
        </w:rPr>
        <w:t>from</w:t>
      </w:r>
      <w:r>
        <w:rPr>
          <w:rStyle w:val="HTML1"/>
          <w:rFonts w:ascii="微软雅黑" w:eastAsia="微软雅黑" w:hAnsi="微软雅黑" w:cs="微软雅黑" w:hint="default"/>
          <w:color w:val="5E6687"/>
          <w:sz w:val="21"/>
          <w:szCs w:val="21"/>
          <w:shd w:val="clear" w:color="auto" w:fill="F5F7FF"/>
        </w:rPr>
        <w:t xml:space="preserve"> tb_seller </w:t>
      </w:r>
      <w:r>
        <w:rPr>
          <w:rFonts w:ascii="微软雅黑" w:hAnsi="微软雅黑" w:cs="微软雅黑" w:hint="eastAsia"/>
          <w:color w:val="6679CC"/>
          <w:sz w:val="21"/>
          <w:szCs w:val="21"/>
          <w:shd w:val="clear" w:color="auto" w:fill="F5F7FF"/>
        </w:rPr>
        <w:t>where</w:t>
      </w:r>
      <w:r>
        <w:rPr>
          <w:rStyle w:val="HTML1"/>
          <w:rFonts w:ascii="微软雅黑" w:eastAsia="微软雅黑" w:hAnsi="微软雅黑" w:cs="微软雅黑" w:hint="default"/>
          <w:color w:val="5E6687"/>
          <w:sz w:val="21"/>
          <w:szCs w:val="21"/>
          <w:shd w:val="clear" w:color="auto" w:fill="F5F7FF"/>
        </w:rPr>
        <w:t xml:space="preserve"> name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"小米科技" or</w:t>
      </w:r>
      <w:r>
        <w:rPr>
          <w:rStyle w:val="HTML1"/>
          <w:rFonts w:ascii="微软雅黑" w:eastAsia="微软雅黑" w:hAnsi="微软雅黑" w:cs="微软雅黑" w:hint="default"/>
          <w:color w:val="5E6687"/>
          <w:sz w:val="21"/>
          <w:szCs w:val="21"/>
          <w:shd w:val="clear" w:color="auto" w:fill="F5F7FF"/>
        </w:rPr>
        <w:t xml:space="preserve"> createTiem </w:t>
      </w:r>
      <w:r>
        <w:rPr>
          <w:rFonts w:ascii="微软雅黑" w:hAnsi="微软雅黑" w:cs="微软雅黑" w:hint="eastAsia"/>
          <w:color w:val="AC9739"/>
          <w:sz w:val="21"/>
          <w:szCs w:val="21"/>
          <w:shd w:val="clear" w:color="auto" w:fill="F5F7FF"/>
        </w:rPr>
        <w:t>=</w:t>
      </w:r>
      <w:r>
        <w:rPr>
          <w:rStyle w:val="HTML1"/>
          <w:rFonts w:ascii="微软雅黑" w:eastAsia="微软雅黑" w:hAnsi="微软雅黑" w:cs="微软雅黑" w:hint="default"/>
          <w:color w:val="5E6687"/>
          <w:sz w:val="21"/>
          <w:szCs w:val="21"/>
          <w:shd w:val="clear" w:color="auto" w:fill="F5F7FF"/>
        </w:rPr>
        <w:t xml:space="preserve"> </w:t>
      </w:r>
      <w:r>
        <w:rPr>
          <w:rFonts w:ascii="微软雅黑" w:hAnsi="微软雅黑" w:cs="微软雅黑" w:hint="eastAsia"/>
          <w:color w:val="AC9739"/>
          <w:sz w:val="21"/>
          <w:szCs w:val="21"/>
          <w:shd w:val="clear" w:color="auto" w:fill="F5F7FF"/>
        </w:rPr>
        <w:t>"2018-01-01 00:00:00"</w:t>
      </w:r>
      <w:r>
        <w:rPr>
          <w:rFonts w:ascii="微软雅黑" w:hAnsi="微软雅黑" w:cs="微软雅黑" w:hint="eastAsia"/>
          <w:color w:val="999999"/>
          <w:sz w:val="21"/>
          <w:szCs w:val="21"/>
          <w:shd w:val="clear" w:color="auto" w:fill="F5F7FF"/>
        </w:rPr>
        <w:t>;</w:t>
      </w:r>
    </w:p>
    <w:p w14:paraId="2C622177" w14:textId="77777777" w:rsidR="004A2471" w:rsidRDefault="00000000">
      <w:pPr>
        <w:pStyle w:val="ab"/>
        <w:shd w:val="clear" w:color="auto" w:fill="FFFFFF"/>
        <w:spacing w:before="0" w:beforeAutospacing="0" w:after="240" w:afterAutospacing="0" w:line="390" w:lineRule="atLeast"/>
        <w:ind w:firstLine="840"/>
        <w:rPr>
          <w:rFonts w:ascii="微软雅黑" w:eastAsia="微软雅黑" w:hAnsi="微软雅黑" w:cs="微软雅黑" w:hint="eastAsia"/>
          <w:color w:val="4D4D4D"/>
          <w:shd w:val="clear" w:color="auto" w:fill="FFFFFF"/>
        </w:rPr>
      </w:pPr>
      <w:r>
        <w:rPr>
          <w:rFonts w:ascii="微软雅黑" w:eastAsia="微软雅黑" w:hAnsi="微软雅黑" w:cs="微软雅黑" w:hint="eastAsia"/>
          <w:color w:val="4D4D4D"/>
          <w:shd w:val="clear" w:color="auto" w:fill="FFFFFF"/>
        </w:rPr>
        <w:fldChar w:fldCharType="begin"/>
      </w:r>
      <w:r>
        <w:rPr>
          <w:rFonts w:ascii="微软雅黑" w:eastAsia="微软雅黑" w:hAnsi="微软雅黑" w:cs="微软雅黑" w:hint="eastAsia"/>
          <w:color w:val="4D4D4D"/>
          <w:shd w:val="clear" w:color="auto" w:fill="FFFFFF"/>
        </w:rPr>
        <w:instrText xml:space="preserve">INCLUDEPICTURE \d "https://img-blog.csdnimg.cn/20200618161321137.png" \* MERGEFORMATINET </w:instrText>
      </w:r>
      <w:r>
        <w:rPr>
          <w:rFonts w:ascii="微软雅黑" w:eastAsia="微软雅黑" w:hAnsi="微软雅黑" w:cs="微软雅黑" w:hint="eastAsia"/>
          <w:color w:val="4D4D4D"/>
          <w:shd w:val="clear" w:color="auto" w:fill="FFFFFF"/>
        </w:rPr>
        <w:fldChar w:fldCharType="separate"/>
      </w:r>
      <w:r>
        <w:rPr>
          <w:rFonts w:ascii="微软雅黑" w:eastAsia="微软雅黑" w:hAnsi="微软雅黑" w:cs="微软雅黑" w:hint="eastAsia"/>
          <w:noProof/>
          <w:color w:val="4D4D4D"/>
          <w:shd w:val="clear" w:color="auto" w:fill="FFFFFF"/>
        </w:rPr>
        <w:drawing>
          <wp:inline distT="0" distB="0" distL="114300" distR="114300" wp14:anchorId="724296C8" wp14:editId="7F9F7D39">
            <wp:extent cx="5867400" cy="622935"/>
            <wp:effectExtent l="0" t="0" r="0" b="5715"/>
            <wp:docPr id="24"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descr="IMG_257"/>
                    <pic:cNvPicPr>
                      <a:picLocks noChangeAspect="1"/>
                    </pic:cNvPicPr>
                  </pic:nvPicPr>
                  <pic:blipFill>
                    <a:blip r:embed="rId52"/>
                    <a:stretch>
                      <a:fillRect/>
                    </a:stretch>
                  </pic:blipFill>
                  <pic:spPr>
                    <a:xfrm>
                      <a:off x="0" y="0"/>
                      <a:ext cx="5867400" cy="622935"/>
                    </a:xfrm>
                    <a:prstGeom prst="rect">
                      <a:avLst/>
                    </a:prstGeom>
                    <a:noFill/>
                    <a:ln>
                      <a:noFill/>
                    </a:ln>
                  </pic:spPr>
                </pic:pic>
              </a:graphicData>
            </a:graphic>
          </wp:inline>
        </w:drawing>
      </w:r>
      <w:r>
        <w:rPr>
          <w:rFonts w:ascii="微软雅黑" w:eastAsia="微软雅黑" w:hAnsi="微软雅黑" w:cs="微软雅黑" w:hint="eastAsia"/>
          <w:color w:val="4D4D4D"/>
          <w:shd w:val="clear" w:color="auto" w:fill="FFFFFF"/>
        </w:rPr>
        <w:fldChar w:fldCharType="end"/>
      </w:r>
    </w:p>
    <w:p w14:paraId="4BAAA5B3" w14:textId="77777777" w:rsidR="004A2471" w:rsidRDefault="004A2471">
      <w:pPr>
        <w:pStyle w:val="ab"/>
        <w:shd w:val="clear" w:color="auto" w:fill="FFFFFF"/>
        <w:spacing w:before="0" w:beforeAutospacing="0" w:after="240" w:afterAutospacing="0" w:line="390" w:lineRule="atLeast"/>
        <w:ind w:firstLine="840"/>
        <w:rPr>
          <w:rFonts w:ascii="微软雅黑" w:eastAsia="微软雅黑" w:hAnsi="微软雅黑" w:cs="微软雅黑" w:hint="eastAsia"/>
          <w:color w:val="4D4D4D"/>
          <w:shd w:val="clear" w:color="auto" w:fill="FFFFFF"/>
        </w:rPr>
      </w:pPr>
    </w:p>
    <w:p w14:paraId="6CA3AB34" w14:textId="77777777" w:rsidR="004A2471" w:rsidRDefault="004A2471">
      <w:pPr>
        <w:pStyle w:val="ab"/>
        <w:shd w:val="clear" w:color="auto" w:fill="FFFFFF"/>
        <w:spacing w:before="0" w:beforeAutospacing="0" w:after="240" w:afterAutospacing="0" w:line="390" w:lineRule="atLeast"/>
        <w:ind w:firstLine="840"/>
        <w:rPr>
          <w:rFonts w:ascii="微软雅黑" w:eastAsia="微软雅黑" w:hAnsi="微软雅黑" w:cs="微软雅黑" w:hint="eastAsia"/>
          <w:color w:val="4D4D4D"/>
          <w:shd w:val="clear" w:color="auto" w:fill="FFFFFF"/>
        </w:rPr>
      </w:pPr>
    </w:p>
    <w:p w14:paraId="5DEBC84C" w14:textId="77777777" w:rsidR="004A2471" w:rsidRDefault="004A2471">
      <w:pPr>
        <w:pStyle w:val="ab"/>
        <w:shd w:val="clear" w:color="auto" w:fill="FFFFFF"/>
        <w:spacing w:before="0" w:beforeAutospacing="0" w:after="240" w:afterAutospacing="0" w:line="390" w:lineRule="atLeast"/>
        <w:ind w:firstLine="840"/>
        <w:rPr>
          <w:rFonts w:ascii="微软雅黑" w:eastAsia="微软雅黑" w:hAnsi="微软雅黑" w:cs="微软雅黑" w:hint="eastAsia"/>
          <w:color w:val="4D4D4D"/>
          <w:shd w:val="clear" w:color="auto" w:fill="FFFFFF"/>
        </w:rPr>
      </w:pPr>
    </w:p>
    <w:p w14:paraId="397006B8" w14:textId="77777777" w:rsidR="004A2471" w:rsidRDefault="004A2471">
      <w:pPr>
        <w:pStyle w:val="ab"/>
        <w:shd w:val="clear" w:color="auto" w:fill="FFFFFF"/>
        <w:spacing w:before="0" w:beforeAutospacing="0" w:after="240" w:afterAutospacing="0" w:line="390" w:lineRule="atLeast"/>
        <w:rPr>
          <w:rFonts w:ascii="微软雅黑" w:eastAsia="微软雅黑" w:hAnsi="微软雅黑" w:cs="微软雅黑" w:hint="eastAsia"/>
          <w:sz w:val="21"/>
          <w:szCs w:val="21"/>
        </w:rPr>
      </w:pPr>
    </w:p>
    <w:p w14:paraId="19BE8508" w14:textId="77777777" w:rsidR="004A2471" w:rsidRDefault="00000000">
      <w:pPr>
        <w:pStyle w:val="2"/>
        <w:rPr>
          <w:rFonts w:ascii="微软雅黑" w:eastAsia="微软雅黑" w:hAnsi="微软雅黑" w:cs="微软雅黑" w:hint="eastAsia"/>
          <w:b w:val="0"/>
          <w:bCs/>
          <w:sz w:val="44"/>
          <w:szCs w:val="44"/>
        </w:rPr>
      </w:pPr>
      <w:bookmarkStart w:id="32" w:name="_Toc1516"/>
      <w:r>
        <w:rPr>
          <w:rFonts w:ascii="微软雅黑" w:eastAsia="微软雅黑" w:hAnsi="微软雅黑" w:cs="微软雅黑" w:hint="eastAsia"/>
          <w:b w:val="0"/>
          <w:bCs/>
          <w:sz w:val="44"/>
          <w:szCs w:val="44"/>
        </w:rPr>
        <w:lastRenderedPageBreak/>
        <w:t>9.数据库锁(高薪常问)</w:t>
      </w:r>
      <w:bookmarkEnd w:id="32"/>
    </w:p>
    <w:p w14:paraId="3D02429F" w14:textId="77777777" w:rsidR="004A2471" w:rsidRDefault="00000000">
      <w:pPr>
        <w:pStyle w:val="3"/>
        <w:spacing w:line="300" w:lineRule="exact"/>
        <w:rPr>
          <w:rFonts w:ascii="微软雅黑" w:hAnsi="微软雅黑" w:cs="微软雅黑" w:hint="eastAsia"/>
          <w:b/>
          <w:bCs/>
          <w:sz w:val="20"/>
          <w:szCs w:val="20"/>
        </w:rPr>
      </w:pPr>
      <w:bookmarkStart w:id="33" w:name="_Toc32322"/>
      <w:r>
        <w:rPr>
          <w:rFonts w:ascii="微软雅黑" w:hAnsi="微软雅黑" w:cs="微软雅黑" w:hint="eastAsia"/>
          <w:b/>
          <w:bCs/>
          <w:sz w:val="20"/>
          <w:szCs w:val="20"/>
        </w:rPr>
        <w:t>1.行锁和表锁</w:t>
      </w:r>
      <w:bookmarkEnd w:id="33"/>
    </w:p>
    <w:p w14:paraId="1AC2A8E1" w14:textId="77777777" w:rsidR="004A2471" w:rsidRDefault="00000000">
      <w:pPr>
        <w:widowControl/>
        <w:shd w:val="clear" w:color="auto" w:fill="FFFFFF"/>
        <w:spacing w:line="300" w:lineRule="exact"/>
        <w:ind w:firstLineChars="200" w:firstLine="40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1.主要是针对锁粒度划分的，一般分为：行锁、表锁、库锁</w:t>
      </w:r>
    </w:p>
    <w:p w14:paraId="38D56E6B" w14:textId="77777777" w:rsidR="004A2471" w:rsidRDefault="00000000">
      <w:pPr>
        <w:widowControl/>
        <w:shd w:val="clear" w:color="auto" w:fill="FFFFFF"/>
        <w:spacing w:line="300" w:lineRule="exact"/>
        <w:ind w:leftChars="200" w:left="420" w:firstLineChars="0" w:firstLine="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行锁：访问数据库的时候，锁定整个行数据，防止并发错误。</w:t>
      </w:r>
    </w:p>
    <w:p w14:paraId="6EF9DEED" w14:textId="77777777" w:rsidR="004A2471" w:rsidRDefault="00000000">
      <w:pPr>
        <w:widowControl/>
        <w:shd w:val="clear" w:color="auto" w:fill="FFFFFF"/>
        <w:spacing w:line="300" w:lineRule="exact"/>
        <w:ind w:leftChars="200" w:left="420" w:firstLineChars="0" w:firstLine="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表锁：访问数据库的时候，锁定整个表数据，防止并发错误。</w:t>
      </w:r>
    </w:p>
    <w:p w14:paraId="02EA250F" w14:textId="77777777" w:rsidR="004A2471" w:rsidRDefault="00000000">
      <w:pPr>
        <w:widowControl/>
        <w:spacing w:before="120" w:line="300" w:lineRule="exact"/>
        <w:ind w:firstLineChars="200" w:firstLine="40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2.行锁 和 表锁 的区别：</w:t>
      </w:r>
    </w:p>
    <w:p w14:paraId="6B9C66C5" w14:textId="77777777" w:rsidR="004A2471" w:rsidRDefault="00000000">
      <w:pPr>
        <w:widowControl/>
        <w:shd w:val="clear" w:color="auto" w:fill="FFFFFF"/>
        <w:spacing w:line="300" w:lineRule="exact"/>
        <w:ind w:firstLineChars="200" w:firstLine="40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表锁：开销小，加锁快，不会出现死锁；锁定力度大，发生锁冲突概率高，并发度最低</w:t>
      </w:r>
    </w:p>
    <w:p w14:paraId="6A1F87DB" w14:textId="77777777" w:rsidR="004A2471" w:rsidRDefault="00000000">
      <w:pPr>
        <w:widowControl/>
        <w:shd w:val="clear" w:color="auto" w:fill="FFFFFF"/>
        <w:spacing w:line="300" w:lineRule="exact"/>
        <w:ind w:firstLineChars="200" w:firstLine="40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行锁：开销大，加锁慢，会出现死锁；锁定粒度小，发生锁冲突的概率低，并发度高</w:t>
      </w:r>
    </w:p>
    <w:p w14:paraId="56ABC9E1" w14:textId="77777777" w:rsidR="004A2471" w:rsidRDefault="00000000">
      <w:pPr>
        <w:pStyle w:val="3"/>
        <w:numPr>
          <w:ilvl w:val="2"/>
          <w:numId w:val="0"/>
        </w:numPr>
        <w:spacing w:line="300" w:lineRule="exact"/>
        <w:rPr>
          <w:rFonts w:ascii="微软雅黑" w:hAnsi="微软雅黑" w:cs="微软雅黑" w:hint="eastAsia"/>
          <w:b/>
          <w:bCs/>
          <w:sz w:val="20"/>
          <w:szCs w:val="20"/>
        </w:rPr>
      </w:pPr>
      <w:bookmarkStart w:id="34" w:name="_Toc25073"/>
      <w:r>
        <w:rPr>
          <w:rFonts w:ascii="微软雅黑" w:hAnsi="微软雅黑" w:cs="微软雅黑" w:hint="eastAsia"/>
          <w:b/>
          <w:bCs/>
          <w:sz w:val="20"/>
          <w:szCs w:val="20"/>
        </w:rPr>
        <w:t>2.悲观锁和乐观锁</w:t>
      </w:r>
      <w:bookmarkEnd w:id="34"/>
    </w:p>
    <w:p w14:paraId="176C971B" w14:textId="77777777" w:rsidR="004A2471" w:rsidRDefault="00000000">
      <w:pPr>
        <w:widowControl/>
        <w:spacing w:before="120" w:line="300" w:lineRule="exact"/>
        <w:ind w:firstLineChars="200" w:firstLine="40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（1）悲观锁：顾名思义，就是很悲观，每次去拿数据的时候都认为别人会修改，所以每次在拿数据的时候都会上锁，这样别人想拿这个数据就会block直到它拿到锁。</w:t>
      </w:r>
    </w:p>
    <w:p w14:paraId="3BED9C88" w14:textId="77777777" w:rsidR="004A2471" w:rsidRDefault="00000000">
      <w:pPr>
        <w:widowControl/>
        <w:spacing w:before="120" w:line="300" w:lineRule="exact"/>
        <w:ind w:firstLineChars="200" w:firstLine="40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传统的关系型数据库里边就用到了很多这种锁机制，比如行锁，表锁等，读锁，写锁等，都是在做操作之前先上锁。</w:t>
      </w:r>
    </w:p>
    <w:p w14:paraId="259AF050" w14:textId="77777777" w:rsidR="004A2471" w:rsidRDefault="00000000">
      <w:pPr>
        <w:widowControl/>
        <w:spacing w:before="120" w:line="300" w:lineRule="exact"/>
        <w:ind w:firstLineChars="200" w:firstLine="40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（2）乐观锁： 顾名思义，就是很乐观，每次去拿数据的时候都认为别人不会修改，所以不会上锁，但是在更新的时候会判断一下在此期间别人有没有去更新这个数据，可以使用版本号等机制。</w:t>
      </w:r>
    </w:p>
    <w:p w14:paraId="4401FDE9" w14:textId="77777777" w:rsidR="004A2471" w:rsidRDefault="00000000">
      <w:pPr>
        <w:widowControl/>
        <w:spacing w:before="120" w:line="300" w:lineRule="exact"/>
        <w:ind w:firstLineChars="200" w:firstLine="40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乐观锁适用于多读的应用类型，这样可以提高吞吐量，像数据库如果提供类似于write_condition机制的其实都是提供的乐观锁。</w:t>
      </w:r>
    </w:p>
    <w:p w14:paraId="1B76AD1D"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32DBE05E"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383B3DC8"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53BDEE02"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3860A017"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6DEA5244"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5162F895" w14:textId="77777777" w:rsidR="004A2471" w:rsidRDefault="004A2471">
      <w:pPr>
        <w:pStyle w:val="ab"/>
        <w:spacing w:before="0" w:beforeAutospacing="0" w:after="0" w:afterAutospacing="0" w:line="20" w:lineRule="atLeast"/>
        <w:ind w:firstLineChars="0" w:firstLine="0"/>
        <w:rPr>
          <w:rFonts w:ascii="微软雅黑" w:eastAsia="微软雅黑" w:hAnsi="微软雅黑" w:cs="微软雅黑" w:hint="eastAsia"/>
          <w:b/>
          <w:bCs/>
        </w:rPr>
      </w:pPr>
    </w:p>
    <w:p w14:paraId="5CE74BF6" w14:textId="77777777" w:rsidR="004A2471" w:rsidRDefault="00000000">
      <w:pPr>
        <w:pStyle w:val="2"/>
        <w:ind w:leftChars="200" w:left="420"/>
        <w:rPr>
          <w:rFonts w:ascii="微软雅黑" w:eastAsia="微软雅黑" w:hAnsi="微软雅黑" w:cs="微软雅黑" w:hint="eastAsia"/>
          <w:b w:val="0"/>
          <w:bCs/>
          <w:sz w:val="44"/>
          <w:szCs w:val="44"/>
        </w:rPr>
      </w:pPr>
      <w:bookmarkStart w:id="35" w:name="_Toc1019"/>
      <w:r>
        <w:rPr>
          <w:rFonts w:ascii="微软雅黑" w:eastAsia="微软雅黑" w:hAnsi="微软雅黑" w:cs="微软雅黑" w:hint="eastAsia"/>
          <w:b w:val="0"/>
          <w:bCs/>
          <w:sz w:val="44"/>
          <w:szCs w:val="44"/>
        </w:rPr>
        <w:lastRenderedPageBreak/>
        <w:t>10.MySql优化(高薪常问)</w:t>
      </w:r>
      <w:bookmarkEnd w:id="35"/>
    </w:p>
    <w:p w14:paraId="305A026C" w14:textId="77777777" w:rsidR="004A2471" w:rsidRDefault="00000000">
      <w:pPr>
        <w:ind w:firstLine="840"/>
        <w:rPr>
          <w:rFonts w:ascii="微软雅黑" w:hAnsi="微软雅黑" w:cs="微软雅黑" w:hint="eastAsia"/>
          <w:sz w:val="24"/>
        </w:rPr>
      </w:pPr>
      <w:r>
        <w:rPr>
          <w:rFonts w:ascii="微软雅黑" w:hAnsi="微软雅黑" w:cs="微软雅黑" w:hint="eastAsia"/>
          <w:noProof/>
          <w:sz w:val="24"/>
        </w:rPr>
        <w:drawing>
          <wp:inline distT="0" distB="0" distL="114300" distR="114300" wp14:anchorId="2493FC9A" wp14:editId="5C4E7463">
            <wp:extent cx="2432050" cy="2183765"/>
            <wp:effectExtent l="0" t="0" r="6350" b="6985"/>
            <wp:docPr id="41" name="图片 9" descr="1b651dfd8fe635be61454b951df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descr="1b651dfd8fe635be61454b951df6027"/>
                    <pic:cNvPicPr>
                      <a:picLocks noChangeAspect="1"/>
                    </pic:cNvPicPr>
                  </pic:nvPicPr>
                  <pic:blipFill>
                    <a:blip r:embed="rId53"/>
                    <a:stretch>
                      <a:fillRect/>
                    </a:stretch>
                  </pic:blipFill>
                  <pic:spPr>
                    <a:xfrm>
                      <a:off x="0" y="0"/>
                      <a:ext cx="2432050" cy="2183765"/>
                    </a:xfrm>
                    <a:prstGeom prst="rect">
                      <a:avLst/>
                    </a:prstGeom>
                    <a:noFill/>
                    <a:ln>
                      <a:noFill/>
                    </a:ln>
                  </pic:spPr>
                </pic:pic>
              </a:graphicData>
            </a:graphic>
          </wp:inline>
        </w:drawing>
      </w:r>
    </w:p>
    <w:p w14:paraId="081BABD9" w14:textId="77777777" w:rsidR="004A2471" w:rsidRDefault="00000000">
      <w:pPr>
        <w:pStyle w:val="21"/>
        <w:widowControl/>
        <w:numPr>
          <w:ilvl w:val="0"/>
          <w:numId w:val="14"/>
        </w:numPr>
        <w:adjustRightInd w:val="0"/>
        <w:snapToGrid w:val="0"/>
        <w:spacing w:before="106" w:after="200" w:line="20" w:lineRule="atLeast"/>
        <w:ind w:firstLineChars="0"/>
        <w:outlineLvl w:val="2"/>
        <w:rPr>
          <w:rFonts w:ascii="微软雅黑" w:hAnsi="微软雅黑" w:cs="微软雅黑" w:hint="eastAsia"/>
          <w:color w:val="000000"/>
          <w:sz w:val="32"/>
          <w:szCs w:val="32"/>
        </w:rPr>
      </w:pPr>
      <w:bookmarkStart w:id="36" w:name="_Toc23819"/>
      <w:r>
        <w:rPr>
          <w:rFonts w:ascii="微软雅黑" w:hAnsi="微软雅黑" w:cs="微软雅黑" w:hint="eastAsia"/>
          <w:color w:val="000000"/>
          <w:sz w:val="32"/>
          <w:szCs w:val="32"/>
        </w:rPr>
        <w:t>定位执行效率慢的sql语句.(了解)</w:t>
      </w:r>
      <w:bookmarkEnd w:id="36"/>
    </w:p>
    <w:p w14:paraId="289C69AB" w14:textId="77777777" w:rsidR="004A2471" w:rsidRDefault="00000000">
      <w:pPr>
        <w:numPr>
          <w:ilvl w:val="0"/>
          <w:numId w:val="15"/>
        </w:numPr>
        <w:autoSpaceDE w:val="0"/>
        <w:autoSpaceDN w:val="0"/>
        <w:spacing w:before="177" w:line="300" w:lineRule="exact"/>
        <w:ind w:firstLineChars="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kern w:val="0"/>
          <w:sz w:val="20"/>
          <w:szCs w:val="20"/>
          <w:lang w:val="hr-HR" w:eastAsia="hr-HR" w:bidi="hr-HR"/>
        </w:rPr>
        <w:t>命令:show status like 'Com____'</w:t>
      </w:r>
      <w:r>
        <w:rPr>
          <w:rFonts w:ascii="微软雅黑" w:hAnsi="微软雅黑" w:cs="微软雅黑" w:hint="eastAsia"/>
          <w:color w:val="000000"/>
          <w:kern w:val="0"/>
          <w:sz w:val="20"/>
          <w:szCs w:val="20"/>
          <w:lang w:bidi="hr-HR"/>
        </w:rPr>
        <w:t>,通过这条命令, 我们可以知道当前数据库是以查询为主还是更新为主. 如果是查询为主, 就重点查询; 如果增删改多就重点优化写入操作.</w:t>
      </w:r>
    </w:p>
    <w:p w14:paraId="138E83B0" w14:textId="77777777" w:rsidR="004A2471" w:rsidRDefault="00000000">
      <w:pPr>
        <w:numPr>
          <w:ilvl w:val="0"/>
          <w:numId w:val="15"/>
        </w:numPr>
        <w:autoSpaceDE w:val="0"/>
        <w:autoSpaceDN w:val="0"/>
        <w:spacing w:before="177" w:line="300" w:lineRule="exact"/>
        <w:ind w:firstLineChars="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kern w:val="0"/>
          <w:sz w:val="20"/>
          <w:szCs w:val="20"/>
          <w:lang w:val="hr-HR" w:eastAsia="hr-HR" w:bidi="hr-HR"/>
        </w:rPr>
        <w:t>explain </w:t>
      </w:r>
      <w:r>
        <w:rPr>
          <w:rFonts w:ascii="微软雅黑" w:hAnsi="微软雅黑" w:cs="微软雅黑" w:hint="eastAsia"/>
          <w:color w:val="000000"/>
          <w:kern w:val="0"/>
          <w:sz w:val="20"/>
          <w:szCs w:val="20"/>
          <w:lang w:bidi="hr-HR"/>
        </w:rPr>
        <w:t xml:space="preserve">+ sql语句查询sql执行过程, </w:t>
      </w:r>
      <w:r>
        <w:rPr>
          <w:rFonts w:ascii="微软雅黑" w:hAnsi="微软雅黑" w:cs="微软雅黑" w:hint="eastAsia"/>
          <w:color w:val="000000"/>
          <w:kern w:val="0"/>
          <w:sz w:val="20"/>
          <w:szCs w:val="20"/>
          <w:lang w:val="hr-HR" w:eastAsia="hr-HR" w:bidi="hr-HR"/>
        </w:rPr>
        <w:t xml:space="preserve">通过执行计划，我们能得到哪些信息： </w:t>
      </w:r>
    </w:p>
    <w:p w14:paraId="5D5EC41D" w14:textId="77777777" w:rsidR="004A2471" w:rsidRDefault="00000000">
      <w:pPr>
        <w:autoSpaceDE w:val="0"/>
        <w:autoSpaceDN w:val="0"/>
        <w:spacing w:before="177" w:line="300" w:lineRule="exact"/>
        <w:ind w:firstLineChars="300" w:firstLine="600"/>
        <w:jc w:val="left"/>
        <w:rPr>
          <w:rFonts w:ascii="微软雅黑" w:hAnsi="微软雅黑" w:cs="微软雅黑" w:hint="eastAsia"/>
          <w:color w:val="000000"/>
          <w:kern w:val="0"/>
          <w:sz w:val="20"/>
          <w:szCs w:val="20"/>
          <w:lang w:val="hr-HR" w:bidi="hr-HR"/>
        </w:rPr>
      </w:pPr>
      <w:r>
        <w:rPr>
          <w:rFonts w:ascii="微软雅黑" w:hAnsi="微软雅黑" w:cs="微软雅黑" w:hint="eastAsia"/>
          <w:color w:val="000000"/>
          <w:kern w:val="0"/>
          <w:sz w:val="20"/>
          <w:szCs w:val="20"/>
          <w:lang w:val="hr-HR" w:eastAsia="hr-HR" w:bidi="hr-HR"/>
        </w:rPr>
        <w:t>A：哪些步骤花费的成本比较高</w:t>
      </w:r>
    </w:p>
    <w:p w14:paraId="179669D3" w14:textId="77777777" w:rsidR="004A2471" w:rsidRDefault="00000000">
      <w:pPr>
        <w:autoSpaceDE w:val="0"/>
        <w:autoSpaceDN w:val="0"/>
        <w:spacing w:before="177" w:line="300" w:lineRule="exact"/>
        <w:ind w:firstLineChars="0" w:firstLine="0"/>
        <w:jc w:val="left"/>
        <w:rPr>
          <w:rFonts w:ascii="微软雅黑" w:hAnsi="微软雅黑" w:cs="微软雅黑" w:hint="eastAsia"/>
          <w:color w:val="000000"/>
          <w:kern w:val="0"/>
          <w:sz w:val="20"/>
          <w:szCs w:val="20"/>
          <w:lang w:val="hr-HR" w:bidi="hr-HR"/>
        </w:rPr>
      </w:pPr>
      <w:r>
        <w:rPr>
          <w:rFonts w:ascii="微软雅黑" w:hAnsi="微软雅黑" w:cs="微软雅黑" w:hint="eastAsia"/>
          <w:color w:val="000000"/>
          <w:kern w:val="0"/>
          <w:sz w:val="20"/>
          <w:szCs w:val="20"/>
          <w:lang w:val="hr-HR" w:bidi="hr-HR"/>
        </w:rPr>
        <w:t xml:space="preserve">      B：哪些步骤产生的数据量多，数据量的多少用线条的粗细表示，很直观</w:t>
      </w:r>
    </w:p>
    <w:p w14:paraId="00667C9A" w14:textId="77777777" w:rsidR="004A2471" w:rsidRDefault="00000000">
      <w:pPr>
        <w:autoSpaceDE w:val="0"/>
        <w:autoSpaceDN w:val="0"/>
        <w:spacing w:before="177" w:line="300" w:lineRule="exact"/>
        <w:ind w:firstLineChars="300" w:firstLine="600"/>
        <w:jc w:val="left"/>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val="hr-HR" w:bidi="hr-HR"/>
        </w:rPr>
        <w:t>C：</w:t>
      </w:r>
      <w:r>
        <w:rPr>
          <w:rFonts w:ascii="微软雅黑" w:hAnsi="微软雅黑" w:cs="微软雅黑" w:hint="eastAsia"/>
          <w:color w:val="000000"/>
          <w:kern w:val="0"/>
          <w:sz w:val="20"/>
          <w:szCs w:val="20"/>
          <w:lang w:bidi="hr-HR"/>
        </w:rPr>
        <w:t>这条sql语句是否走索引</w:t>
      </w:r>
    </w:p>
    <w:p w14:paraId="76C6D537" w14:textId="77777777" w:rsidR="004A2471" w:rsidRDefault="00000000">
      <w:pPr>
        <w:pStyle w:val="a0"/>
        <w:numPr>
          <w:ilvl w:val="0"/>
          <w:numId w:val="15"/>
        </w:numPr>
        <w:spacing w:line="300" w:lineRule="exact"/>
        <w:ind w:firstLineChars="0"/>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bidi="hr-HR"/>
        </w:rPr>
        <w:t>show profile分析SQL,可以查看所有sql语句的执行效率(所用时间). 前提是这个命令需要被打开, 严格的说也就是打开这个命令后执行的所有sql语句, 它都能记录下执行时间, 并展示出来. 可以通过这个命令分析哪些sql语句执行效率低. 耗时长, 就更有针对性的优化这条sql.</w:t>
      </w:r>
    </w:p>
    <w:p w14:paraId="44EEA4CE" w14:textId="77777777" w:rsidR="004A2471" w:rsidRDefault="00000000">
      <w:pPr>
        <w:pStyle w:val="a0"/>
        <w:numPr>
          <w:ilvl w:val="0"/>
          <w:numId w:val="15"/>
        </w:numPr>
        <w:spacing w:line="300" w:lineRule="exact"/>
        <w:ind w:firstLineChars="0"/>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bidi="hr-HR"/>
        </w:rPr>
        <w:t>慢查询日志(常用的工具)</w:t>
      </w:r>
    </w:p>
    <w:p w14:paraId="12354470" w14:textId="77777777" w:rsidR="004A2471" w:rsidRDefault="00000000">
      <w:pPr>
        <w:pStyle w:val="a0"/>
        <w:spacing w:line="300" w:lineRule="exact"/>
        <w:ind w:firstLineChars="0" w:firstLine="420"/>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bidi="hr-HR"/>
        </w:rPr>
        <w:t>慢查询日志记录了所有执行时间超过参数 long_query_time的sql语句的日志, long_query_time默认为10秒(可以通过配置文件设置), 日志保存在 /var/lib/mysql/目录下, 有个slow_query.log文件,</w:t>
      </w:r>
    </w:p>
    <w:p w14:paraId="208F28BF" w14:textId="77777777" w:rsidR="004A2471" w:rsidRDefault="00000000">
      <w:pPr>
        <w:pStyle w:val="3"/>
        <w:rPr>
          <w:rFonts w:ascii="微软雅黑" w:hAnsi="微软雅黑" w:cs="微软雅黑" w:hint="eastAsia"/>
        </w:rPr>
      </w:pPr>
      <w:bookmarkStart w:id="37" w:name="_Toc24840"/>
      <w:r>
        <w:rPr>
          <w:rFonts w:ascii="微软雅黑" w:hAnsi="微软雅黑" w:cs="微软雅黑" w:hint="eastAsia"/>
        </w:rPr>
        <w:t>2) 优化索引(高薪)</w:t>
      </w:r>
      <w:bookmarkEnd w:id="37"/>
    </w:p>
    <w:p w14:paraId="2F1AF9BC" w14:textId="77777777" w:rsidR="004A2471" w:rsidRDefault="00000000">
      <w:pPr>
        <w:pStyle w:val="21"/>
        <w:widowControl/>
        <w:adjustRightInd w:val="0"/>
        <w:snapToGrid w:val="0"/>
        <w:spacing w:before="106" w:after="200" w:line="300" w:lineRule="exact"/>
        <w:ind w:firstLineChars="0" w:firstLine="0"/>
        <w:rPr>
          <w:rFonts w:ascii="微软雅黑" w:hAnsi="微软雅黑" w:cs="微软雅黑" w:hint="eastAsia"/>
          <w:color w:val="000000"/>
          <w:sz w:val="20"/>
          <w:szCs w:val="20"/>
        </w:rPr>
      </w:pPr>
      <w:r>
        <w:rPr>
          <w:rFonts w:ascii="微软雅黑" w:hAnsi="微软雅黑" w:cs="微软雅黑" w:hint="eastAsia"/>
          <w:color w:val="000000"/>
          <w:sz w:val="20"/>
          <w:szCs w:val="20"/>
        </w:rPr>
        <w:t>2.1 索引设计原则</w:t>
      </w:r>
    </w:p>
    <w:p w14:paraId="38EB6CAD" w14:textId="77777777" w:rsidR="004A2471" w:rsidRDefault="00000000">
      <w:pPr>
        <w:pStyle w:val="a0"/>
        <w:spacing w:line="300" w:lineRule="exact"/>
        <w:ind w:firstLineChars="0" w:firstLine="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索引的设计需要遵循一些已有的原则, 这样便于提升索引的使用效率, 更高效的使用索引.</w:t>
      </w:r>
    </w:p>
    <w:p w14:paraId="3AB4F859"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对查询频次较高, 且数据量比较大的表, 建立索引.</w:t>
      </w:r>
    </w:p>
    <w:p w14:paraId="4BA83D75"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索引字段的选择, 最佳候选列应当从where子句的条件中提取, 如果where子句中的组合</w:t>
      </w:r>
      <w:r>
        <w:rPr>
          <w:rFonts w:ascii="微软雅黑" w:hAnsi="微软雅黑" w:cs="微软雅黑" w:hint="eastAsia"/>
          <w:color w:val="000000" w:themeColor="text1"/>
          <w:kern w:val="0"/>
          <w:sz w:val="20"/>
          <w:szCs w:val="20"/>
          <w:shd w:val="clear" w:color="auto" w:fill="FFFFFF"/>
          <w:lang w:bidi="ar"/>
        </w:rPr>
        <w:lastRenderedPageBreak/>
        <w:t>比较多, 那么应当挑选最常用, 过滤效果最好的列的组合.</w:t>
      </w:r>
    </w:p>
    <w:p w14:paraId="104A8427"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使用唯一索引, 区分度越高, 使用索引的效率越高.</w:t>
      </w:r>
    </w:p>
    <w:p w14:paraId="15BC8D0F"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索引并非越多越好, 如果该表赠,删,改操作较多, 慎重选择建立索引,  过多索引会降低表维护效率.</w:t>
      </w:r>
    </w:p>
    <w:p w14:paraId="7D7C3776"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使用短索引, 提高索引访问时的I/O效率, 因此也相应提升了Mysql查询效率.</w:t>
      </w:r>
    </w:p>
    <w:p w14:paraId="2168A0DB" w14:textId="77777777" w:rsidR="004A2471" w:rsidRDefault="00000000">
      <w:pPr>
        <w:pStyle w:val="a0"/>
        <w:numPr>
          <w:ilvl w:val="0"/>
          <w:numId w:val="16"/>
        </w:numPr>
        <w:spacing w:line="300" w:lineRule="exact"/>
        <w:ind w:firstLineChars="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 xml:space="preserve">如果where后有多个条件经常被用到, 建议建立符合 索引, 复合索引需要遵循最左前缀法则, N个列组合而成的复合索引, 相当于创建了N个索引. </w:t>
      </w:r>
    </w:p>
    <w:p w14:paraId="45EFB61E" w14:textId="77777777" w:rsidR="004A2471" w:rsidRDefault="00000000">
      <w:pPr>
        <w:pStyle w:val="a0"/>
        <w:spacing w:line="300" w:lineRule="exact"/>
        <w:ind w:firstLineChars="0" w:firstLine="42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复合索引命名规则 index_表名_列名1_列名2_列明3</w:t>
      </w:r>
    </w:p>
    <w:p w14:paraId="182A7E75" w14:textId="77777777" w:rsidR="004A2471" w:rsidRDefault="00000000">
      <w:pPr>
        <w:pStyle w:val="a0"/>
        <w:spacing w:line="300" w:lineRule="exact"/>
        <w:ind w:firstLineChars="0" w:firstLine="420"/>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比如:create index idx_seller_name_sta_addr on tb_seller(name, status, address)</w:t>
      </w:r>
    </w:p>
    <w:p w14:paraId="31421503" w14:textId="77777777" w:rsidR="004A2471" w:rsidRDefault="00000000">
      <w:pPr>
        <w:pStyle w:val="21"/>
        <w:widowControl/>
        <w:adjustRightInd w:val="0"/>
        <w:snapToGrid w:val="0"/>
        <w:spacing w:before="106" w:after="200" w:line="300" w:lineRule="exact"/>
        <w:ind w:firstLineChars="0" w:firstLine="0"/>
        <w:rPr>
          <w:rFonts w:ascii="微软雅黑" w:hAnsi="微软雅黑" w:cs="微软雅黑" w:hint="eastAsia"/>
          <w:color w:val="000000"/>
          <w:sz w:val="20"/>
          <w:szCs w:val="20"/>
        </w:rPr>
      </w:pPr>
      <w:r>
        <w:rPr>
          <w:rFonts w:ascii="微软雅黑" w:hAnsi="微软雅黑" w:cs="微软雅黑" w:hint="eastAsia"/>
          <w:color w:val="000000"/>
          <w:sz w:val="20"/>
          <w:szCs w:val="20"/>
        </w:rPr>
        <w:t>2.2 避免</w:t>
      </w:r>
      <w:r>
        <w:rPr>
          <w:rFonts w:ascii="微软雅黑" w:hAnsi="微软雅黑" w:cs="微软雅黑" w:hint="eastAsia"/>
          <w:color w:val="000000"/>
          <w:sz w:val="20"/>
          <w:szCs w:val="20"/>
          <w:lang w:val="hr-HR" w:eastAsia="hr-HR"/>
        </w:rPr>
        <w:t>索引</w:t>
      </w:r>
      <w:r>
        <w:rPr>
          <w:rFonts w:ascii="微软雅黑" w:hAnsi="微软雅黑" w:cs="微软雅黑" w:hint="eastAsia"/>
          <w:color w:val="000000"/>
          <w:sz w:val="20"/>
          <w:szCs w:val="20"/>
        </w:rPr>
        <w:t>失效</w:t>
      </w:r>
    </w:p>
    <w:p w14:paraId="4F2CEB02" w14:textId="77777777" w:rsidR="004A2471" w:rsidRDefault="00000000">
      <w:pPr>
        <w:pStyle w:val="21"/>
        <w:widowControl/>
        <w:numPr>
          <w:ilvl w:val="0"/>
          <w:numId w:val="16"/>
        </w:numPr>
        <w:adjustRightInd w:val="0"/>
        <w:snapToGrid w:val="0"/>
        <w:spacing w:before="106" w:after="200" w:line="300" w:lineRule="exact"/>
        <w:ind w:firstLineChars="0"/>
        <w:rPr>
          <w:rFonts w:ascii="微软雅黑" w:hAnsi="微软雅黑" w:cs="微软雅黑" w:hint="eastAsia"/>
          <w:color w:val="000000"/>
          <w:sz w:val="20"/>
          <w:szCs w:val="20"/>
          <w:lang w:eastAsia="hr-HR"/>
        </w:rPr>
      </w:pPr>
      <w:r>
        <w:rPr>
          <w:rFonts w:ascii="微软雅黑" w:hAnsi="微软雅黑" w:cs="微软雅黑" w:hint="eastAsia"/>
          <w:color w:val="000000"/>
          <w:sz w:val="20"/>
          <w:szCs w:val="20"/>
          <w:lang w:eastAsia="hr-HR"/>
        </w:rPr>
        <w:t>如果在查询的时候, 使用了复合索引, 要遵循最左前缀法则, 也就是查询从索引的最左列开始, 并且不能跳过索引中的列</w:t>
      </w:r>
      <w:r>
        <w:rPr>
          <w:rFonts w:ascii="微软雅黑" w:hAnsi="微软雅黑" w:cs="微软雅黑" w:hint="eastAsia"/>
          <w:color w:val="000000"/>
          <w:sz w:val="20"/>
          <w:szCs w:val="20"/>
        </w:rPr>
        <w:t>.</w:t>
      </w:r>
    </w:p>
    <w:p w14:paraId="09407A2E" w14:textId="77777777" w:rsidR="004A2471" w:rsidRDefault="00000000">
      <w:pPr>
        <w:numPr>
          <w:ilvl w:val="0"/>
          <w:numId w:val="16"/>
        </w:numPr>
        <w:autoSpaceDE w:val="0"/>
        <w:autoSpaceDN w:val="0"/>
        <w:spacing w:before="237" w:line="300" w:lineRule="exact"/>
        <w:ind w:firstLineChars="0"/>
        <w:contextualSpacing/>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spacing w:val="5"/>
          <w:kern w:val="0"/>
          <w:sz w:val="20"/>
          <w:szCs w:val="20"/>
          <w:lang w:val="hr-HR" w:eastAsia="hr-HR" w:bidi="hr-HR"/>
        </w:rPr>
        <w:t xml:space="preserve">尽量不要在 </w:t>
      </w:r>
      <w:r>
        <w:rPr>
          <w:rFonts w:ascii="微软雅黑" w:hAnsi="微软雅黑" w:cs="微软雅黑" w:hint="eastAsia"/>
          <w:color w:val="000000"/>
          <w:kern w:val="0"/>
          <w:sz w:val="20"/>
          <w:szCs w:val="20"/>
          <w:lang w:val="hr-HR" w:eastAsia="hr-HR" w:bidi="hr-HR"/>
        </w:rPr>
        <w:t>where</w:t>
      </w:r>
      <w:r>
        <w:rPr>
          <w:rFonts w:ascii="微软雅黑" w:hAnsi="微软雅黑" w:cs="微软雅黑" w:hint="eastAsia"/>
          <w:color w:val="000000"/>
          <w:spacing w:val="5"/>
          <w:kern w:val="0"/>
          <w:sz w:val="20"/>
          <w:szCs w:val="20"/>
          <w:lang w:val="hr-HR" w:eastAsia="hr-HR" w:bidi="hr-HR"/>
        </w:rPr>
        <w:t xml:space="preserve"> 子句中对字段进行 </w:t>
      </w:r>
      <w:r>
        <w:rPr>
          <w:rFonts w:ascii="微软雅黑" w:hAnsi="微软雅黑" w:cs="微软雅黑" w:hint="eastAsia"/>
          <w:color w:val="000000"/>
          <w:kern w:val="0"/>
          <w:sz w:val="20"/>
          <w:szCs w:val="20"/>
          <w:lang w:val="hr-HR" w:eastAsia="hr-HR" w:bidi="hr-HR"/>
        </w:rPr>
        <w:t>null 值判断，否则将导致引擎放弃使用索引而进行全表扫描</w:t>
      </w:r>
    </w:p>
    <w:p w14:paraId="099BF102" w14:textId="77777777" w:rsidR="004A2471" w:rsidRDefault="00000000">
      <w:pPr>
        <w:numPr>
          <w:ilvl w:val="0"/>
          <w:numId w:val="16"/>
        </w:numPr>
        <w:autoSpaceDE w:val="0"/>
        <w:autoSpaceDN w:val="0"/>
        <w:spacing w:before="2" w:line="300" w:lineRule="exact"/>
        <w:ind w:firstLineChars="0"/>
        <w:contextualSpacing/>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spacing w:val="4"/>
          <w:kern w:val="0"/>
          <w:sz w:val="20"/>
          <w:szCs w:val="20"/>
          <w:lang w:val="hr-HR" w:eastAsia="hr-HR" w:bidi="hr-HR"/>
        </w:rPr>
        <w:t xml:space="preserve">应尽量避免在 </w:t>
      </w:r>
      <w:r>
        <w:rPr>
          <w:rFonts w:ascii="微软雅黑" w:hAnsi="微软雅黑" w:cs="微软雅黑" w:hint="eastAsia"/>
          <w:color w:val="000000"/>
          <w:kern w:val="0"/>
          <w:sz w:val="20"/>
          <w:szCs w:val="20"/>
          <w:lang w:val="hr-HR" w:eastAsia="hr-HR" w:bidi="hr-HR"/>
        </w:rPr>
        <w:t>where 子句中使用 != 或 &lt;&gt; 操作符，否则将引擎放弃使用索引而进行全表扫描。</w:t>
      </w:r>
    </w:p>
    <w:p w14:paraId="3E799957" w14:textId="77777777" w:rsidR="004A2471" w:rsidRDefault="00000000">
      <w:pPr>
        <w:numPr>
          <w:ilvl w:val="0"/>
          <w:numId w:val="16"/>
        </w:numPr>
        <w:autoSpaceDE w:val="0"/>
        <w:autoSpaceDN w:val="0"/>
        <w:spacing w:before="237" w:line="300" w:lineRule="exact"/>
        <w:ind w:firstLineChars="0"/>
        <w:jc w:val="left"/>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val="hr-HR" w:eastAsia="hr-HR" w:bidi="hr-HR"/>
        </w:rPr>
        <w:t>不做列运算where age + 1 = 10，任何对列的操作都将导致表扫描，它包括数据库教程函数.计算表达式等</w:t>
      </w:r>
      <w:r>
        <w:rPr>
          <w:rFonts w:ascii="微软雅黑" w:hAnsi="微软雅黑" w:cs="微软雅黑" w:hint="eastAsia"/>
          <w:color w:val="000000"/>
          <w:kern w:val="0"/>
          <w:sz w:val="20"/>
          <w:szCs w:val="20"/>
          <w:lang w:bidi="hr-HR"/>
        </w:rPr>
        <w:t>, 都会是索引失效.</w:t>
      </w:r>
    </w:p>
    <w:p w14:paraId="59FC809C" w14:textId="77777777" w:rsidR="004A2471" w:rsidRDefault="00000000">
      <w:pPr>
        <w:numPr>
          <w:ilvl w:val="0"/>
          <w:numId w:val="16"/>
        </w:numPr>
        <w:autoSpaceDE w:val="0"/>
        <w:autoSpaceDN w:val="0"/>
        <w:spacing w:before="1" w:line="300" w:lineRule="exact"/>
        <w:ind w:firstLineChars="0"/>
        <w:jc w:val="left"/>
        <w:rPr>
          <w:rFonts w:ascii="微软雅黑" w:hAnsi="微软雅黑" w:cs="微软雅黑" w:hint="eastAsia"/>
          <w:color w:val="000000"/>
          <w:kern w:val="0"/>
          <w:sz w:val="20"/>
          <w:szCs w:val="20"/>
          <w:lang w:bidi="hr-HR"/>
        </w:rPr>
      </w:pPr>
      <w:r>
        <w:rPr>
          <w:rFonts w:ascii="微软雅黑" w:hAnsi="微软雅黑" w:cs="微软雅黑" w:hint="eastAsia"/>
          <w:color w:val="000000"/>
          <w:kern w:val="0"/>
          <w:sz w:val="20"/>
          <w:szCs w:val="20"/>
          <w:lang w:val="hr-HR" w:eastAsia="hr-HR" w:bidi="hr-HR"/>
        </w:rPr>
        <w:t xml:space="preserve">查询 like，如果是 ‘%aaa’ </w:t>
      </w:r>
      <w:r>
        <w:rPr>
          <w:rFonts w:ascii="微软雅黑" w:hAnsi="微软雅黑" w:cs="微软雅黑" w:hint="eastAsia"/>
          <w:color w:val="000000"/>
          <w:kern w:val="0"/>
          <w:sz w:val="20"/>
          <w:szCs w:val="20"/>
          <w:lang w:bidi="hr-HR"/>
        </w:rPr>
        <w:t>也会造成索引失效.</w:t>
      </w:r>
    </w:p>
    <w:p w14:paraId="46DED0FD" w14:textId="77777777" w:rsidR="004A2471" w:rsidRDefault="00000000">
      <w:pPr>
        <w:numPr>
          <w:ilvl w:val="0"/>
          <w:numId w:val="16"/>
        </w:numPr>
        <w:autoSpaceDE w:val="0"/>
        <w:autoSpaceDN w:val="0"/>
        <w:spacing w:before="1" w:line="300" w:lineRule="exact"/>
        <w:ind w:firstLineChars="0"/>
        <w:contextualSpacing/>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kern w:val="0"/>
          <w:sz w:val="20"/>
          <w:szCs w:val="20"/>
          <w:lang w:val="hr-HR" w:eastAsia="hr-HR" w:bidi="hr-HR"/>
        </w:rPr>
        <w:t>应尽量避免在 where 子句中使用 or 来连接条件，如果一个字段有索引，一个字段没有索引，将导致引擎放弃使用索引而进行全表扫描</w:t>
      </w:r>
    </w:p>
    <w:p w14:paraId="6D045E76" w14:textId="77777777" w:rsidR="004A2471" w:rsidRDefault="004A2471">
      <w:pPr>
        <w:pStyle w:val="a0"/>
        <w:spacing w:line="400" w:lineRule="exact"/>
        <w:rPr>
          <w:rFonts w:ascii="微软雅黑" w:hAnsi="微软雅黑" w:cs="微软雅黑" w:hint="eastAsia"/>
        </w:rPr>
      </w:pPr>
    </w:p>
    <w:p w14:paraId="5BA8CBED" w14:textId="77777777" w:rsidR="004A2471" w:rsidRDefault="00000000">
      <w:pPr>
        <w:pStyle w:val="3"/>
        <w:spacing w:line="400" w:lineRule="exact"/>
        <w:rPr>
          <w:rFonts w:ascii="微软雅黑" w:hAnsi="微软雅黑" w:cs="微软雅黑" w:hint="eastAsia"/>
        </w:rPr>
      </w:pPr>
      <w:bookmarkStart w:id="38" w:name="_Toc375"/>
      <w:r>
        <w:rPr>
          <w:rFonts w:ascii="微软雅黑" w:hAnsi="微软雅黑" w:cs="微软雅黑" w:hint="eastAsia"/>
        </w:rPr>
        <w:t>3) Sql语句调优(高薪)</w:t>
      </w:r>
      <w:bookmarkEnd w:id="38"/>
    </w:p>
    <w:p w14:paraId="75A43510"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根据业务场景建立复合索引只查询业务需要的字段，如果这些字段被索引覆盖，将极大的提高查询效率.</w:t>
      </w:r>
    </w:p>
    <w:p w14:paraId="37948B38"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多表连接的字段上需要建立索引，这样可以极大提高表连接的效率.</w:t>
      </w:r>
    </w:p>
    <w:p w14:paraId="58ADA61B"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where条件字段上需要建立索引, 但Where条件上不要使用运算函数，以免索引失效.</w:t>
      </w:r>
    </w:p>
    <w:p w14:paraId="18CA2D95"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排序字段上, 因为排序效率低, 添加索引能提高查询效率.</w:t>
      </w:r>
    </w:p>
    <w:p w14:paraId="1F436374"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优化insert语句: 批量列插入数据要比单个列插入数据效率高.</w:t>
      </w:r>
    </w:p>
    <w:p w14:paraId="774B2710" w14:textId="77777777" w:rsidR="004A2471" w:rsidRDefault="00000000">
      <w:pPr>
        <w:numPr>
          <w:ilvl w:val="0"/>
          <w:numId w:val="17"/>
        </w:numPr>
        <w:spacing w:line="300" w:lineRule="exact"/>
        <w:ind w:left="840" w:firstLineChars="0"/>
        <w:rPr>
          <w:rFonts w:ascii="微软雅黑" w:hAnsi="微软雅黑" w:cs="微软雅黑" w:hint="eastAsia"/>
          <w:sz w:val="20"/>
          <w:szCs w:val="20"/>
        </w:rPr>
      </w:pPr>
      <w:r>
        <w:rPr>
          <w:rFonts w:ascii="微软雅黑" w:hAnsi="微软雅黑" w:cs="微软雅黑" w:hint="eastAsia"/>
          <w:sz w:val="20"/>
          <w:szCs w:val="20"/>
        </w:rPr>
        <w:t>优化order by语句: 在使用order by语句时, 不要使用select *, select 后面要查有索引的列, 如果一条sql语句中对多个列进行排序, 在业务允许情况下, 尽量同时用升序或同时用降序.</w:t>
      </w:r>
    </w:p>
    <w:p w14:paraId="19268D6C" w14:textId="77777777" w:rsidR="004A2471" w:rsidRDefault="00000000">
      <w:pPr>
        <w:numPr>
          <w:ilvl w:val="0"/>
          <w:numId w:val="17"/>
        </w:numPr>
        <w:spacing w:line="300" w:lineRule="exact"/>
        <w:ind w:left="840" w:firstLineChars="0"/>
        <w:rPr>
          <w:rFonts w:ascii="微软雅黑" w:hAnsi="微软雅黑" w:cs="微软雅黑" w:hint="eastAsia"/>
          <w:color w:val="000000"/>
          <w:sz w:val="20"/>
          <w:szCs w:val="20"/>
        </w:rPr>
      </w:pPr>
      <w:r>
        <w:rPr>
          <w:rFonts w:ascii="微软雅黑" w:hAnsi="微软雅黑" w:cs="微软雅黑" w:hint="eastAsia"/>
          <w:sz w:val="20"/>
          <w:szCs w:val="20"/>
        </w:rPr>
        <w:t>优化group by语句: 在我们对某一个字段进行分组的时候, Mysql默认就进行了排序, 但是排序并不是我们业务所需的, 额外的排序会降低效率. 所以在用的时候可以禁止排序, 使用order by null禁用.</w:t>
      </w:r>
    </w:p>
    <w:p w14:paraId="770C1E68" w14:textId="77777777" w:rsidR="004A2471" w:rsidRDefault="00000000">
      <w:pPr>
        <w:shd w:val="clear" w:color="auto" w:fill="E7E6E6" w:themeFill="background2"/>
        <w:spacing w:line="300" w:lineRule="exact"/>
        <w:ind w:left="420" w:firstLineChars="0" w:firstLine="420"/>
        <w:rPr>
          <w:rFonts w:ascii="微软雅黑" w:hAnsi="微软雅黑" w:cs="微软雅黑" w:hint="eastAsia"/>
          <w:sz w:val="20"/>
          <w:szCs w:val="20"/>
        </w:rPr>
      </w:pPr>
      <w:r>
        <w:rPr>
          <w:rFonts w:ascii="微软雅黑" w:hAnsi="微软雅黑" w:cs="微软雅黑" w:hint="eastAsia"/>
          <w:sz w:val="20"/>
          <w:szCs w:val="20"/>
        </w:rPr>
        <w:t>select age, count(*) from emp group by age order by null</w:t>
      </w:r>
    </w:p>
    <w:p w14:paraId="26F76223" w14:textId="77777777" w:rsidR="004A2471" w:rsidRDefault="00000000">
      <w:pPr>
        <w:numPr>
          <w:ilvl w:val="0"/>
          <w:numId w:val="17"/>
        </w:numPr>
        <w:spacing w:line="300" w:lineRule="exact"/>
        <w:ind w:left="840" w:firstLineChars="0"/>
        <w:rPr>
          <w:rFonts w:ascii="微软雅黑" w:hAnsi="微软雅黑" w:cs="微软雅黑" w:hint="eastAsia"/>
          <w:color w:val="000000"/>
          <w:sz w:val="20"/>
          <w:szCs w:val="20"/>
        </w:rPr>
      </w:pPr>
      <w:r>
        <w:rPr>
          <w:rFonts w:ascii="微软雅黑" w:hAnsi="微软雅黑" w:cs="微软雅黑" w:hint="eastAsia"/>
          <w:sz w:val="20"/>
          <w:szCs w:val="20"/>
        </w:rPr>
        <w:t>尽量避免子查询, 可以将子查询优化为join多表连接查询.</w:t>
      </w:r>
    </w:p>
    <w:p w14:paraId="7B7C90FC" w14:textId="77777777" w:rsidR="004A2471" w:rsidRDefault="004A2471">
      <w:pPr>
        <w:pStyle w:val="a0"/>
        <w:spacing w:line="400" w:lineRule="exact"/>
        <w:ind w:firstLineChars="0" w:firstLine="0"/>
        <w:rPr>
          <w:rFonts w:ascii="微软雅黑" w:hAnsi="微软雅黑" w:cs="微软雅黑" w:hint="eastAsia"/>
        </w:rPr>
      </w:pPr>
    </w:p>
    <w:p w14:paraId="74D2FD31" w14:textId="77777777" w:rsidR="004A2471" w:rsidRDefault="00000000">
      <w:pPr>
        <w:pStyle w:val="21"/>
        <w:widowControl/>
        <w:adjustRightInd w:val="0"/>
        <w:snapToGrid w:val="0"/>
        <w:spacing w:before="106" w:after="200" w:line="400" w:lineRule="exact"/>
        <w:ind w:left="280" w:firstLineChars="0" w:firstLine="0"/>
        <w:outlineLvl w:val="2"/>
        <w:rPr>
          <w:rFonts w:ascii="微软雅黑" w:hAnsi="微软雅黑" w:cs="微软雅黑" w:hint="eastAsia"/>
          <w:color w:val="000000"/>
          <w:sz w:val="24"/>
        </w:rPr>
      </w:pPr>
      <w:bookmarkStart w:id="39" w:name="_Toc19751"/>
      <w:r>
        <w:rPr>
          <w:rFonts w:ascii="微软雅黑" w:hAnsi="微软雅黑" w:cs="微软雅黑" w:hint="eastAsia"/>
          <w:color w:val="000000"/>
          <w:sz w:val="24"/>
        </w:rPr>
        <w:lastRenderedPageBreak/>
        <w:t>4) 合理的数据库设计(了解)</w:t>
      </w:r>
      <w:bookmarkEnd w:id="39"/>
    </w:p>
    <w:p w14:paraId="5D48457F" w14:textId="77777777" w:rsidR="004A2471" w:rsidRDefault="00000000">
      <w:pPr>
        <w:autoSpaceDE w:val="0"/>
        <w:autoSpaceDN w:val="0"/>
        <w:spacing w:before="177" w:line="300" w:lineRule="exact"/>
        <w:ind w:left="280" w:firstLineChars="0" w:firstLine="417"/>
        <w:jc w:val="left"/>
        <w:rPr>
          <w:rFonts w:ascii="微软雅黑" w:hAnsi="微软雅黑" w:cs="微软雅黑" w:hint="eastAsia"/>
          <w:b/>
          <w:bCs/>
          <w:color w:val="000000"/>
          <w:kern w:val="0"/>
          <w:sz w:val="20"/>
          <w:szCs w:val="20"/>
          <w:lang w:val="hr-HR" w:eastAsia="hr-HR" w:bidi="hr-HR"/>
        </w:rPr>
      </w:pPr>
      <w:r>
        <w:rPr>
          <w:rFonts w:ascii="微软雅黑" w:hAnsi="微软雅黑" w:cs="微软雅黑" w:hint="eastAsia"/>
          <w:color w:val="000000"/>
          <w:spacing w:val="-6"/>
          <w:kern w:val="0"/>
          <w:sz w:val="20"/>
          <w:szCs w:val="20"/>
          <w:lang w:val="hr-HR" w:eastAsia="hr-HR" w:bidi="hr-HR"/>
        </w:rPr>
        <w:t>根据数据库三范式来进行表结构的设计。设计表结构时，就需要考虑如何设</w:t>
      </w:r>
      <w:r>
        <w:rPr>
          <w:rFonts w:ascii="微软雅黑" w:hAnsi="微软雅黑" w:cs="微软雅黑" w:hint="eastAsia"/>
          <w:color w:val="000000"/>
          <w:kern w:val="0"/>
          <w:sz w:val="20"/>
          <w:szCs w:val="20"/>
          <w:lang w:val="hr-HR" w:eastAsia="hr-HR" w:bidi="hr-HR"/>
        </w:rPr>
        <w:t>计才能更有效的查询</w:t>
      </w:r>
      <w:r>
        <w:rPr>
          <w:rFonts w:ascii="微软雅黑" w:hAnsi="微软雅黑" w:cs="微软雅黑" w:hint="eastAsia"/>
          <w:color w:val="000000"/>
          <w:kern w:val="0"/>
          <w:sz w:val="20"/>
          <w:szCs w:val="20"/>
          <w:lang w:bidi="hr-HR"/>
        </w:rPr>
        <w:t>, 遵循</w:t>
      </w:r>
      <w:r>
        <w:rPr>
          <w:rFonts w:ascii="微软雅黑" w:hAnsi="微软雅黑" w:cs="微软雅黑" w:hint="eastAsia"/>
          <w:b/>
          <w:bCs/>
          <w:color w:val="000000"/>
          <w:kern w:val="0"/>
          <w:sz w:val="20"/>
          <w:szCs w:val="20"/>
          <w:lang w:val="hr-HR" w:eastAsia="hr-HR" w:bidi="hr-HR"/>
        </w:rPr>
        <w:t>数据库三范式：</w:t>
      </w:r>
    </w:p>
    <w:p w14:paraId="389F0D5A" w14:textId="77777777" w:rsidR="004A2471" w:rsidRDefault="00000000">
      <w:pPr>
        <w:widowControl/>
        <w:numPr>
          <w:ilvl w:val="2"/>
          <w:numId w:val="18"/>
        </w:numPr>
        <w:autoSpaceDE w:val="0"/>
        <w:autoSpaceDN w:val="0"/>
        <w:adjustRightInd w:val="0"/>
        <w:snapToGrid w:val="0"/>
        <w:spacing w:before="177" w:after="200" w:line="300" w:lineRule="exact"/>
        <w:ind w:firstLineChars="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b/>
          <w:bCs/>
          <w:color w:val="000000"/>
          <w:spacing w:val="-10"/>
          <w:kern w:val="0"/>
          <w:sz w:val="20"/>
          <w:szCs w:val="20"/>
          <w:lang w:val="hr-HR" w:eastAsia="hr-HR" w:bidi="hr-HR"/>
        </w:rPr>
        <w:t>第一范式</w:t>
      </w:r>
      <w:r>
        <w:rPr>
          <w:rFonts w:ascii="微软雅黑" w:hAnsi="微软雅黑" w:cs="微软雅黑" w:hint="eastAsia"/>
          <w:color w:val="000000"/>
          <w:spacing w:val="-10"/>
          <w:kern w:val="0"/>
          <w:sz w:val="20"/>
          <w:szCs w:val="20"/>
          <w:lang w:val="hr-HR" w:eastAsia="hr-HR" w:bidi="hr-HR"/>
        </w:rPr>
        <w:t>：数据表中每个字段都必须是不可拆分的最小单元，也就是确保每</w:t>
      </w:r>
      <w:r>
        <w:rPr>
          <w:rFonts w:ascii="微软雅黑" w:hAnsi="微软雅黑" w:cs="微软雅黑" w:hint="eastAsia"/>
          <w:color w:val="000000"/>
          <w:kern w:val="0"/>
          <w:sz w:val="20"/>
          <w:szCs w:val="20"/>
          <w:lang w:val="hr-HR" w:eastAsia="hr-HR" w:bidi="hr-HR"/>
        </w:rPr>
        <w:t>一列的原子性；</w:t>
      </w:r>
    </w:p>
    <w:p w14:paraId="48D004F8" w14:textId="77777777" w:rsidR="004A2471" w:rsidRDefault="00000000">
      <w:pPr>
        <w:widowControl/>
        <w:numPr>
          <w:ilvl w:val="2"/>
          <w:numId w:val="18"/>
        </w:numPr>
        <w:autoSpaceDE w:val="0"/>
        <w:autoSpaceDN w:val="0"/>
        <w:adjustRightInd w:val="0"/>
        <w:snapToGrid w:val="0"/>
        <w:spacing w:after="200" w:line="300" w:lineRule="exact"/>
        <w:ind w:firstLineChars="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b/>
          <w:bCs/>
          <w:color w:val="000000"/>
          <w:kern w:val="0"/>
          <w:sz w:val="20"/>
          <w:szCs w:val="20"/>
          <w:lang w:val="hr-HR" w:eastAsia="hr-HR" w:bidi="hr-HR"/>
        </w:rPr>
        <w:t>第二范式</w:t>
      </w:r>
      <w:r>
        <w:rPr>
          <w:rFonts w:ascii="微软雅黑" w:hAnsi="微软雅黑" w:cs="微软雅黑" w:hint="eastAsia"/>
          <w:color w:val="000000"/>
          <w:kern w:val="0"/>
          <w:sz w:val="20"/>
          <w:szCs w:val="20"/>
          <w:lang w:val="hr-HR" w:eastAsia="hr-HR" w:bidi="hr-HR"/>
        </w:rPr>
        <w:t xml:space="preserve">：满足一范式后，表中每一列必须有唯一性，都必须依赖于主键； </w:t>
      </w:r>
    </w:p>
    <w:p w14:paraId="6F5B7EAC" w14:textId="77777777" w:rsidR="004A2471" w:rsidRDefault="00000000">
      <w:pPr>
        <w:widowControl/>
        <w:numPr>
          <w:ilvl w:val="2"/>
          <w:numId w:val="18"/>
        </w:numPr>
        <w:autoSpaceDE w:val="0"/>
        <w:autoSpaceDN w:val="0"/>
        <w:adjustRightInd w:val="0"/>
        <w:snapToGrid w:val="0"/>
        <w:spacing w:after="200" w:line="300" w:lineRule="exact"/>
        <w:ind w:firstLineChars="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b/>
          <w:bCs/>
          <w:color w:val="000000"/>
          <w:kern w:val="0"/>
          <w:sz w:val="20"/>
          <w:szCs w:val="20"/>
          <w:lang w:val="hr-HR" w:eastAsia="hr-HR" w:bidi="hr-HR"/>
        </w:rPr>
        <w:t>第三范式</w:t>
      </w:r>
      <w:r>
        <w:rPr>
          <w:rFonts w:ascii="微软雅黑" w:hAnsi="微软雅黑" w:cs="微软雅黑" w:hint="eastAsia"/>
          <w:color w:val="000000"/>
          <w:kern w:val="0"/>
          <w:sz w:val="20"/>
          <w:szCs w:val="20"/>
          <w:lang w:val="hr-HR" w:eastAsia="hr-HR" w:bidi="hr-HR"/>
        </w:rPr>
        <w:t>：满足二范式后，表中的每一列只与主键直接相关而不是间接相关(外键也是直接相关)，字段没有冗余。</w:t>
      </w:r>
    </w:p>
    <w:p w14:paraId="241791DC" w14:textId="77777777" w:rsidR="004A2471" w:rsidRDefault="00000000">
      <w:pPr>
        <w:autoSpaceDE w:val="0"/>
        <w:autoSpaceDN w:val="0"/>
        <w:spacing w:before="181" w:line="300" w:lineRule="exact"/>
        <w:ind w:left="278" w:firstLineChars="0" w:firstLine="0"/>
        <w:jc w:val="left"/>
        <w:rPr>
          <w:rFonts w:ascii="微软雅黑" w:hAnsi="微软雅黑" w:cs="微软雅黑" w:hint="eastAsia"/>
          <w:sz w:val="20"/>
          <w:szCs w:val="20"/>
          <w:lang w:val="hr-HR" w:eastAsia="hr-HR"/>
        </w:rPr>
      </w:pPr>
      <w:r>
        <w:rPr>
          <w:rFonts w:ascii="微软雅黑" w:hAnsi="微软雅黑" w:cs="微软雅黑" w:hint="eastAsia"/>
          <w:color w:val="000000"/>
          <w:spacing w:val="-10"/>
          <w:kern w:val="0"/>
          <w:sz w:val="20"/>
          <w:szCs w:val="20"/>
          <w:lang w:val="hr-HR" w:eastAsia="hr-HR" w:bidi="hr-HR"/>
        </w:rPr>
        <w:t>注意：没有最好的设计，只有最合适的设计，所以不要过分注重理论。三范</w:t>
      </w:r>
      <w:r>
        <w:rPr>
          <w:rFonts w:ascii="微软雅黑" w:hAnsi="微软雅黑" w:cs="微软雅黑" w:hint="eastAsia"/>
          <w:color w:val="000000"/>
          <w:kern w:val="0"/>
          <w:sz w:val="20"/>
          <w:szCs w:val="20"/>
          <w:lang w:val="hr-HR" w:eastAsia="hr-HR" w:bidi="hr-HR"/>
        </w:rPr>
        <w:t xml:space="preserve">式可以作为一个基本依据，不要生搬硬套。有时候可以根据场景合理地反规范化： </w:t>
      </w:r>
    </w:p>
    <w:p w14:paraId="374364B0" w14:textId="77777777" w:rsidR="004A2471" w:rsidRDefault="00000000">
      <w:pPr>
        <w:autoSpaceDE w:val="0"/>
        <w:autoSpaceDN w:val="0"/>
        <w:spacing w:line="300" w:lineRule="exact"/>
        <w:ind w:left="280" w:firstLineChars="0" w:firstLine="417"/>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spacing w:val="-1"/>
          <w:kern w:val="0"/>
          <w:sz w:val="20"/>
          <w:szCs w:val="20"/>
          <w:lang w:bidi="hr-HR"/>
        </w:rPr>
        <w:t>A</w:t>
      </w:r>
      <w:r>
        <w:rPr>
          <w:rFonts w:ascii="微软雅黑" w:hAnsi="微软雅黑" w:cs="微软雅黑" w:hint="eastAsia"/>
          <w:color w:val="000000"/>
          <w:spacing w:val="-1"/>
          <w:kern w:val="0"/>
          <w:sz w:val="20"/>
          <w:szCs w:val="20"/>
          <w:lang w:val="hr-HR" w:eastAsia="hr-HR" w:bidi="hr-HR"/>
        </w:rPr>
        <w:t>：保留冗余字段。当两个或多个表在查询中经常需要连接时，可以在其中</w:t>
      </w:r>
      <w:r>
        <w:rPr>
          <w:rFonts w:ascii="微软雅黑" w:hAnsi="微软雅黑" w:cs="微软雅黑" w:hint="eastAsia"/>
          <w:color w:val="000000"/>
          <w:kern w:val="0"/>
          <w:sz w:val="20"/>
          <w:szCs w:val="20"/>
          <w:lang w:val="hr-HR" w:eastAsia="hr-HR" w:bidi="hr-HR"/>
        </w:rPr>
        <w:t>一个表上增加若干冗余的字段，以 避免表之间的连接过于频繁，一般在冗余列的数据不经常变动的情况下使用。</w:t>
      </w:r>
    </w:p>
    <w:p w14:paraId="2F7A7D85" w14:textId="77777777" w:rsidR="004A2471" w:rsidRDefault="00000000">
      <w:pPr>
        <w:autoSpaceDE w:val="0"/>
        <w:autoSpaceDN w:val="0"/>
        <w:spacing w:before="38" w:afterLines="50" w:after="156" w:line="300" w:lineRule="exact"/>
        <w:ind w:leftChars="133" w:left="279" w:firstLineChars="0" w:firstLine="420"/>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kern w:val="0"/>
          <w:sz w:val="20"/>
          <w:szCs w:val="20"/>
          <w:lang w:bidi="hr-HR"/>
        </w:rPr>
        <w:t>B</w:t>
      </w:r>
      <w:r>
        <w:rPr>
          <w:rFonts w:ascii="微软雅黑" w:hAnsi="微软雅黑" w:cs="微软雅黑" w:hint="eastAsia"/>
          <w:color w:val="000000"/>
          <w:kern w:val="0"/>
          <w:sz w:val="20"/>
          <w:szCs w:val="20"/>
          <w:lang w:val="hr-HR" w:eastAsia="hr-HR" w:bidi="hr-HR"/>
        </w:rPr>
        <w:t>：增加派生列。派生列是由表中的其它多个列的计算所得，增加派生列可以减少统计运算，在数据汇总时可以大大缩短运算时间</w:t>
      </w:r>
      <w:r>
        <w:rPr>
          <w:rFonts w:ascii="微软雅黑" w:hAnsi="微软雅黑" w:cs="微软雅黑" w:hint="eastAsia"/>
          <w:color w:val="000000"/>
          <w:kern w:val="0"/>
          <w:sz w:val="20"/>
          <w:szCs w:val="20"/>
          <w:lang w:bidi="hr-HR"/>
        </w:rPr>
        <w:t>, 前提是这个列经常被用到, 这也就是反第三范式</w:t>
      </w:r>
      <w:r>
        <w:rPr>
          <w:rFonts w:ascii="微软雅黑" w:hAnsi="微软雅黑" w:cs="微软雅黑" w:hint="eastAsia"/>
          <w:color w:val="000000"/>
          <w:kern w:val="0"/>
          <w:sz w:val="20"/>
          <w:szCs w:val="20"/>
          <w:lang w:val="hr-HR" w:eastAsia="hr-HR" w:bidi="hr-HR"/>
        </w:rPr>
        <w:t>。</w:t>
      </w:r>
    </w:p>
    <w:p w14:paraId="092E1908" w14:textId="77777777" w:rsidR="004A2471" w:rsidRDefault="00000000">
      <w:pPr>
        <w:autoSpaceDE w:val="0"/>
        <w:autoSpaceDN w:val="0"/>
        <w:spacing w:before="1" w:line="300" w:lineRule="exact"/>
        <w:ind w:left="280" w:firstLineChars="0" w:firstLine="417"/>
        <w:jc w:val="left"/>
        <w:rPr>
          <w:rFonts w:ascii="微软雅黑" w:hAnsi="微软雅黑" w:cs="微软雅黑" w:hint="eastAsia"/>
          <w:color w:val="000000"/>
          <w:kern w:val="0"/>
          <w:sz w:val="20"/>
          <w:szCs w:val="20"/>
          <w:lang w:val="hr-HR" w:eastAsia="hr-HR" w:bidi="hr-HR"/>
        </w:rPr>
      </w:pPr>
      <w:r>
        <w:rPr>
          <w:rFonts w:ascii="微软雅黑" w:hAnsi="微软雅黑" w:cs="微软雅黑" w:hint="eastAsia"/>
          <w:color w:val="000000"/>
          <w:kern w:val="0"/>
          <w:sz w:val="20"/>
          <w:szCs w:val="20"/>
          <w:lang w:bidi="hr-HR"/>
        </w:rPr>
        <w:t>C</w:t>
      </w:r>
      <w:r>
        <w:rPr>
          <w:rFonts w:ascii="微软雅黑" w:hAnsi="微软雅黑" w:cs="微软雅黑" w:hint="eastAsia"/>
          <w:color w:val="000000"/>
          <w:kern w:val="0"/>
          <w:sz w:val="20"/>
          <w:szCs w:val="20"/>
          <w:lang w:val="hr-HR" w:eastAsia="hr-HR" w:bidi="hr-HR"/>
        </w:rPr>
        <w:t>：分割表。</w:t>
      </w:r>
    </w:p>
    <w:p w14:paraId="488306D9" w14:textId="77777777" w:rsidR="004A2471" w:rsidRDefault="00000000">
      <w:pPr>
        <w:widowControl/>
        <w:shd w:val="clear" w:color="auto" w:fill="FFFFFF"/>
        <w:spacing w:line="300" w:lineRule="exact"/>
        <w:ind w:left="420"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数据表拆分：主要就是垂直拆分和水平拆分。</w:t>
      </w:r>
    </w:p>
    <w:p w14:paraId="65AA7C7C" w14:textId="77777777" w:rsidR="004A2471" w:rsidRDefault="00000000">
      <w:pPr>
        <w:widowControl/>
        <w:shd w:val="clear" w:color="auto" w:fill="FFFFFF"/>
        <w:spacing w:line="300" w:lineRule="exact"/>
        <w:ind w:left="420"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水平切分:将记录散列到不同的表中，各表的结构完全相同，每次从分表中查询, 提高效率。</w:t>
      </w:r>
    </w:p>
    <w:p w14:paraId="58769017" w14:textId="77777777" w:rsidR="004A2471" w:rsidRDefault="00000000">
      <w:pPr>
        <w:widowControl/>
        <w:shd w:val="clear" w:color="auto" w:fill="FFFFFF"/>
        <w:spacing w:line="300" w:lineRule="exact"/>
        <w:ind w:left="420" w:firstLineChars="0" w:firstLine="420"/>
        <w:jc w:val="left"/>
        <w:rPr>
          <w:rFonts w:ascii="微软雅黑" w:hAnsi="微软雅黑" w:cs="微软雅黑" w:hint="eastAsia"/>
          <w:sz w:val="20"/>
          <w:szCs w:val="20"/>
        </w:rPr>
      </w:pPr>
      <w:r>
        <w:rPr>
          <w:rFonts w:ascii="微软雅黑" w:hAnsi="微软雅黑" w:cs="微软雅黑" w:hint="eastAsia"/>
          <w:color w:val="000000" w:themeColor="text1"/>
          <w:kern w:val="0"/>
          <w:sz w:val="20"/>
          <w:szCs w:val="20"/>
          <w:shd w:val="clear" w:color="auto" w:fill="FFFFFF"/>
          <w:lang w:bidi="ar"/>
        </w:rPr>
        <w:t>垂直切分:将表中大字段单独拆分到另外一张表, 形成一对一的关系。</w:t>
      </w:r>
    </w:p>
    <w:p w14:paraId="5782A389" w14:textId="77777777" w:rsidR="004A2471" w:rsidRDefault="00000000">
      <w:pPr>
        <w:widowControl/>
        <w:shd w:val="clear" w:color="auto" w:fill="FFFFFF"/>
        <w:spacing w:line="300" w:lineRule="exact"/>
        <w:ind w:left="420"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D: 字段设计</w:t>
      </w:r>
    </w:p>
    <w:p w14:paraId="49C8AF29" w14:textId="77777777" w:rsidR="004A2471" w:rsidRDefault="00000000">
      <w:pPr>
        <w:widowControl/>
        <w:numPr>
          <w:ilvl w:val="0"/>
          <w:numId w:val="19"/>
        </w:numPr>
        <w:shd w:val="clear" w:color="auto" w:fill="FFFFFF"/>
        <w:spacing w:line="300" w:lineRule="exact"/>
        <w:ind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表的字段尽可能用NOT NULL</w:t>
      </w:r>
    </w:p>
    <w:p w14:paraId="32F4A36B" w14:textId="77777777" w:rsidR="004A2471" w:rsidRDefault="00000000">
      <w:pPr>
        <w:widowControl/>
        <w:numPr>
          <w:ilvl w:val="0"/>
          <w:numId w:val="19"/>
        </w:numPr>
        <w:shd w:val="clear" w:color="auto" w:fill="FFFFFF"/>
        <w:spacing w:line="300" w:lineRule="exact"/>
        <w:ind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字段长度固定的表查询会更快</w:t>
      </w:r>
    </w:p>
    <w:p w14:paraId="6E2E0C72" w14:textId="77777777" w:rsidR="004A2471" w:rsidRDefault="00000000">
      <w:pPr>
        <w:widowControl/>
        <w:numPr>
          <w:ilvl w:val="0"/>
          <w:numId w:val="19"/>
        </w:numPr>
        <w:shd w:val="clear" w:color="auto" w:fill="FFFFFF"/>
        <w:spacing w:line="300" w:lineRule="exact"/>
        <w:ind w:firstLineChars="0" w:firstLine="420"/>
        <w:jc w:val="left"/>
        <w:rPr>
          <w:rFonts w:ascii="微软雅黑" w:hAnsi="微软雅黑" w:cs="微软雅黑" w:hint="eastAsia"/>
          <w:color w:val="000000" w:themeColor="text1"/>
          <w:kern w:val="0"/>
          <w:sz w:val="20"/>
          <w:szCs w:val="20"/>
          <w:shd w:val="clear" w:color="auto" w:fill="FFFFFF"/>
          <w:lang w:bidi="ar"/>
        </w:rPr>
      </w:pPr>
      <w:r>
        <w:rPr>
          <w:rFonts w:ascii="微软雅黑" w:hAnsi="微软雅黑" w:cs="微软雅黑" w:hint="eastAsia"/>
          <w:color w:val="000000" w:themeColor="text1"/>
          <w:kern w:val="0"/>
          <w:sz w:val="20"/>
          <w:szCs w:val="20"/>
          <w:shd w:val="clear" w:color="auto" w:fill="FFFFFF"/>
          <w:lang w:bidi="ar"/>
        </w:rPr>
        <w:t>把数据库的大表按时间或一些标志分成小表</w:t>
      </w:r>
    </w:p>
    <w:p w14:paraId="77A063AD" w14:textId="77777777" w:rsidR="004A2471" w:rsidRDefault="004A2471">
      <w:pPr>
        <w:rPr>
          <w:rFonts w:ascii="微软雅黑" w:hAnsi="微软雅黑" w:cs="微软雅黑" w:hint="eastAsia"/>
        </w:rPr>
      </w:pPr>
    </w:p>
    <w:p w14:paraId="5F1CE433" w14:textId="77777777" w:rsidR="004A2471" w:rsidRDefault="004A2471">
      <w:pPr>
        <w:rPr>
          <w:rFonts w:ascii="微软雅黑" w:hAnsi="微软雅黑" w:cs="微软雅黑" w:hint="eastAsia"/>
        </w:rPr>
      </w:pPr>
    </w:p>
    <w:p w14:paraId="726B5835" w14:textId="77777777" w:rsidR="004A2471" w:rsidRDefault="004A2471">
      <w:pPr>
        <w:rPr>
          <w:rFonts w:ascii="微软雅黑" w:hAnsi="微软雅黑" w:cs="微软雅黑" w:hint="eastAsia"/>
        </w:rPr>
      </w:pPr>
    </w:p>
    <w:p w14:paraId="1B23E7BC" w14:textId="77777777" w:rsidR="004A2471" w:rsidRDefault="004A2471">
      <w:pPr>
        <w:rPr>
          <w:rFonts w:ascii="微软雅黑" w:hAnsi="微软雅黑" w:cs="微软雅黑" w:hint="eastAsia"/>
        </w:rPr>
      </w:pPr>
    </w:p>
    <w:p w14:paraId="4B7DE226" w14:textId="77777777" w:rsidR="004A2471" w:rsidRDefault="004A2471">
      <w:pPr>
        <w:rPr>
          <w:rFonts w:ascii="微软雅黑" w:hAnsi="微软雅黑" w:cs="微软雅黑" w:hint="eastAsia"/>
        </w:rPr>
      </w:pPr>
    </w:p>
    <w:p w14:paraId="3759B741" w14:textId="77777777" w:rsidR="004A2471" w:rsidRDefault="004A2471">
      <w:pPr>
        <w:rPr>
          <w:rFonts w:ascii="微软雅黑" w:hAnsi="微软雅黑" w:cs="微软雅黑" w:hint="eastAsia"/>
        </w:rPr>
      </w:pPr>
    </w:p>
    <w:p w14:paraId="07D7FE3A" w14:textId="77777777" w:rsidR="004A2471" w:rsidRDefault="004A2471">
      <w:pPr>
        <w:rPr>
          <w:rFonts w:ascii="微软雅黑" w:hAnsi="微软雅黑" w:cs="微软雅黑" w:hint="eastAsia"/>
        </w:rPr>
      </w:pPr>
    </w:p>
    <w:p w14:paraId="0440A0BC" w14:textId="77777777" w:rsidR="004A2471" w:rsidRDefault="004A2471">
      <w:pPr>
        <w:pStyle w:val="a0"/>
        <w:ind w:firstLineChars="0" w:firstLine="0"/>
        <w:rPr>
          <w:rFonts w:ascii="微软雅黑" w:hAnsi="微软雅黑" w:cs="微软雅黑" w:hint="eastAsia"/>
        </w:rPr>
      </w:pPr>
    </w:p>
    <w:p w14:paraId="3E62FF79" w14:textId="77777777" w:rsidR="004A2471" w:rsidRDefault="00000000">
      <w:pPr>
        <w:pStyle w:val="1"/>
        <w:spacing w:before="0" w:after="0"/>
        <w:rPr>
          <w:rFonts w:ascii="微软雅黑" w:hAnsi="微软雅黑" w:cs="微软雅黑" w:hint="eastAsia"/>
          <w:szCs w:val="48"/>
        </w:rPr>
      </w:pPr>
      <w:bookmarkStart w:id="40" w:name="_Toc3219"/>
      <w:r>
        <w:rPr>
          <w:rFonts w:ascii="微软雅黑" w:hAnsi="微软雅黑" w:cs="微软雅黑" w:hint="eastAsia"/>
          <w:szCs w:val="48"/>
        </w:rPr>
        <w:lastRenderedPageBreak/>
        <w:t>四、框架</w:t>
      </w:r>
      <w:bookmarkEnd w:id="40"/>
    </w:p>
    <w:p w14:paraId="76EFA11E" w14:textId="77777777" w:rsidR="004A2471" w:rsidRDefault="00000000">
      <w:pPr>
        <w:pStyle w:val="2"/>
        <w:rPr>
          <w:rFonts w:ascii="微软雅黑" w:eastAsia="微软雅黑" w:hAnsi="微软雅黑" w:cs="微软雅黑" w:hint="eastAsia"/>
          <w:szCs w:val="36"/>
        </w:rPr>
      </w:pPr>
      <w:bookmarkStart w:id="41" w:name="_Toc10887"/>
      <w:r>
        <w:rPr>
          <w:rFonts w:ascii="微软雅黑" w:eastAsia="微软雅黑" w:hAnsi="微软雅黑" w:cs="微软雅黑" w:hint="eastAsia"/>
          <w:szCs w:val="36"/>
        </w:rPr>
        <w:t>1. Mybatis框架</w:t>
      </w:r>
      <w:bookmarkEnd w:id="2"/>
      <w:bookmarkEnd w:id="41"/>
      <w:r>
        <w:rPr>
          <w:rFonts w:ascii="微软雅黑" w:eastAsia="微软雅黑" w:hAnsi="微软雅黑" w:cs="微软雅黑" w:hint="eastAsia"/>
          <w:szCs w:val="36"/>
        </w:rPr>
        <w:t xml:space="preserve"> </w:t>
      </w:r>
    </w:p>
    <w:p w14:paraId="6204E5C5" w14:textId="77777777" w:rsidR="004A2471" w:rsidRDefault="00000000">
      <w:pPr>
        <w:pStyle w:val="4"/>
        <w:rPr>
          <w:rFonts w:ascii="微软雅黑" w:hAnsi="微软雅黑" w:cs="微软雅黑" w:hint="eastAsia"/>
          <w:b/>
          <w:bCs/>
        </w:rPr>
      </w:pPr>
      <w:r>
        <w:rPr>
          <w:rFonts w:ascii="微软雅黑" w:hAnsi="微软雅黑" w:cs="微软雅黑" w:hint="eastAsia"/>
          <w:b/>
          <w:bCs/>
        </w:rPr>
        <w:t>1.1谈一谈你对Mybatis框架的理解(了解)</w:t>
      </w:r>
    </w:p>
    <w:p w14:paraId="70EFA9BB"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MyBatis 是一款优秀的持久层框架，一个半 ORM（对象关系映射）框架，它支持定制化 SQL、存储过程以及高级映射。MyBatis 避免了几乎所有的 JDBC 代码和手动设置参数以及获取结果集。MyBatis 可以使用简单的 XML 或注解来配置和映射原生类型、接口和 Java 的 POJO（Plain Old Java Objects，普通老式 Java 对象）为数据库中的记录。</w:t>
      </w:r>
    </w:p>
    <w:p w14:paraId="354F4BBE" w14:textId="77777777" w:rsidR="004A2471" w:rsidRDefault="00000000">
      <w:pPr>
        <w:pStyle w:val="4"/>
        <w:rPr>
          <w:rFonts w:ascii="微软雅黑" w:hAnsi="微软雅黑" w:cs="微软雅黑" w:hint="eastAsia"/>
          <w:b/>
          <w:bCs/>
        </w:rPr>
      </w:pPr>
      <w:r>
        <w:rPr>
          <w:rFonts w:ascii="微软雅黑" w:hAnsi="微软雅黑" w:cs="微软雅黑" w:hint="eastAsia"/>
          <w:b/>
          <w:bCs/>
        </w:rPr>
        <w:t>1.2在mybatis中,${} 和 #{} 的区别是什么?(必会)</w:t>
      </w:r>
    </w:p>
    <w:p w14:paraId="3E198593"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是占位符，预编译处理，${}是字符串替换。</w:t>
      </w:r>
    </w:p>
    <w:p w14:paraId="7426322A"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Mybatis在处理#{}时，会将sql中的#{}替换为?号，调用PreparedStatement的set方法来赋值；</w:t>
      </w:r>
    </w:p>
    <w:p w14:paraId="785F6652"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Mybatis在处理${}时，就是把${}替换成变量的值。</w:t>
      </w:r>
    </w:p>
    <w:p w14:paraId="7EE55BBC"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使用#{}可以有效的防止SQL注入，提高系统安全性。</w:t>
      </w:r>
    </w:p>
    <w:p w14:paraId="3FFD368E" w14:textId="77777777" w:rsidR="004A2471" w:rsidRDefault="00000000">
      <w:pPr>
        <w:pStyle w:val="4"/>
        <w:rPr>
          <w:rFonts w:ascii="微软雅黑" w:hAnsi="微软雅黑" w:cs="微软雅黑" w:hint="eastAsia"/>
          <w:b/>
          <w:bCs/>
        </w:rPr>
      </w:pPr>
      <w:r>
        <w:rPr>
          <w:rFonts w:ascii="微软雅黑" w:hAnsi="微软雅黑" w:cs="微软雅黑" w:hint="eastAsia"/>
          <w:b/>
          <w:bCs/>
        </w:rPr>
        <w:t>1.3 MyBatis编程步骤是什么样的？(了解)</w:t>
      </w:r>
    </w:p>
    <w:p w14:paraId="7022B7C8"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 创建SqlSessionFactory</w:t>
      </w:r>
    </w:p>
    <w:p w14:paraId="7EF15775"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通过SqlSessionFactory创建SqlSession</w:t>
      </w:r>
    </w:p>
    <w:p w14:paraId="0BB5219D"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 通过sqlsession执行数据库操作</w:t>
      </w:r>
    </w:p>
    <w:p w14:paraId="3ED72C1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 调用session.commit()提交事务</w:t>
      </w:r>
    </w:p>
    <w:p w14:paraId="5FC481EB"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5、 调用session.close()关闭会话</w:t>
      </w:r>
    </w:p>
    <w:p w14:paraId="10B8FA5A" w14:textId="77777777" w:rsidR="004A2471" w:rsidRDefault="004A2471">
      <w:pPr>
        <w:pStyle w:val="a0"/>
        <w:spacing w:line="300" w:lineRule="exact"/>
        <w:ind w:firstLineChars="0" w:firstLine="0"/>
        <w:rPr>
          <w:rFonts w:ascii="微软雅黑" w:hAnsi="微软雅黑" w:cs="微软雅黑" w:hint="eastAsia"/>
        </w:rPr>
      </w:pPr>
    </w:p>
    <w:p w14:paraId="23690A57" w14:textId="77777777" w:rsidR="004A2471" w:rsidRDefault="00000000">
      <w:pPr>
        <w:pStyle w:val="4"/>
        <w:rPr>
          <w:rFonts w:ascii="微软雅黑" w:hAnsi="微软雅黑" w:cs="微软雅黑" w:hint="eastAsia"/>
          <w:b/>
          <w:bCs/>
        </w:rPr>
      </w:pPr>
      <w:r>
        <w:rPr>
          <w:rFonts w:ascii="微软雅黑" w:hAnsi="微软雅黑" w:cs="微软雅黑" w:hint="eastAsia"/>
          <w:b/>
          <w:bCs/>
        </w:rPr>
        <w:t>1.4在mybatis中,resultType和ResultMap的区别是什么?(必会)</w:t>
      </w:r>
    </w:p>
    <w:p w14:paraId="0FBE7590"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如果数据库结果集中的列名和要封装实体的属性名完全一致的话用 resultType 属性</w:t>
      </w:r>
    </w:p>
    <w:p w14:paraId="18B0D381"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如果数据库结果集中的列名和要封装实体的属性名有不一致的情况用 resultMap 属性，通过resultMap手动建立对象关系映射，resultMap要配置一下表和类的一一对应关系，所以说就算你的字段名和你的实体类的属性名不一样也没关系，都会给你映射出来</w:t>
      </w:r>
    </w:p>
    <w:p w14:paraId="52AECC8F"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1.5在Mybatis中你知道的动态SQL的标签有哪些?作用分别是什么?(必会)</w:t>
      </w:r>
    </w:p>
    <w:p w14:paraId="16EA7BD8"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 &lt;if&gt;if是为了判断传入的值是否符合某种规则,比如是否不为空.</w:t>
      </w:r>
    </w:p>
    <w:p w14:paraId="3C9DC48B"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&lt;where&gt; where标签可以用来做动态拼接查询条件,当和if标签配合的时候,不用显示的声明类型where 1 = 1这种无用的条件</w:t>
      </w:r>
    </w:p>
    <w:p w14:paraId="0B89CF62"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 &lt;foreach&gt; foreach标签可以把传入的集合对象进行遍历,然后把每一项的内容作为参数传到sql语句中.</w:t>
      </w:r>
    </w:p>
    <w:p w14:paraId="40E58FA2"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 &lt;include&gt; include可以把大量的重复代码整理起来,当使用的时候直接include即可,减少重复代码的编写;</w:t>
      </w:r>
    </w:p>
    <w:p w14:paraId="41C41A0F" w14:textId="77777777" w:rsidR="004A2471" w:rsidRDefault="00000000">
      <w:pPr>
        <w:widowControl/>
        <w:spacing w:line="360" w:lineRule="exact"/>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5. &lt;set&gt;适用于更新中,当匹配某个条件后,才会对该字段进行跟新操作</w:t>
      </w:r>
    </w:p>
    <w:p w14:paraId="1B2893FC" w14:textId="77777777" w:rsidR="004A2471" w:rsidRDefault="00000000">
      <w:pPr>
        <w:pStyle w:val="4"/>
        <w:rPr>
          <w:rFonts w:ascii="微软雅黑" w:hAnsi="微软雅黑" w:cs="微软雅黑" w:hint="eastAsia"/>
          <w:b/>
          <w:bCs/>
        </w:rPr>
      </w:pPr>
      <w:r>
        <w:rPr>
          <w:rFonts w:ascii="微软雅黑" w:hAnsi="微软雅黑" w:cs="微软雅黑" w:hint="eastAsia"/>
          <w:b/>
          <w:bCs/>
        </w:rPr>
        <w:t>1.6谈一下你对mybatis缓存机制的理解?(了解)</w:t>
      </w:r>
    </w:p>
    <w:p w14:paraId="7EC1D88D" w14:textId="77777777" w:rsidR="004A2471" w:rsidRDefault="00000000">
      <w:pPr>
        <w:widowControl/>
        <w:spacing w:line="360" w:lineRule="exact"/>
        <w:ind w:firstLineChars="0" w:firstLine="420"/>
        <w:jc w:val="left"/>
        <w:rPr>
          <w:rFonts w:ascii="微软雅黑" w:hAnsi="微软雅黑" w:cs="微软雅黑" w:hint="eastAsia"/>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Mybatis有两级缓存</w:t>
      </w:r>
      <w:r>
        <w:rPr>
          <w:rFonts w:ascii="微软雅黑" w:hAnsi="微软雅黑" w:cs="微软雅黑" w:hint="eastAsia"/>
          <w:kern w:val="0"/>
          <w:szCs w:val="21"/>
          <w:shd w:val="clear" w:color="auto" w:fill="FFFFFF"/>
          <w:lang w:bidi="ar"/>
        </w:rPr>
        <w:t>，一级缓存是SqlSession级别的，默认开启，无法关闭；二级缓存是Mapper级别的，</w:t>
      </w:r>
      <w:r>
        <w:rPr>
          <w:rFonts w:ascii="微软雅黑" w:hAnsi="微软雅黑" w:cs="微软雅黑" w:hint="eastAsia"/>
          <w:szCs w:val="21"/>
          <w:shd w:val="clear" w:color="auto" w:fill="FFFFFF"/>
        </w:rPr>
        <w:t>二级缓存默认是没有开启的</w:t>
      </w:r>
      <w:r>
        <w:rPr>
          <w:rFonts w:ascii="微软雅黑" w:hAnsi="微软雅黑" w:cs="微软雅黑" w:hint="eastAsia"/>
          <w:kern w:val="0"/>
          <w:szCs w:val="21"/>
          <w:shd w:val="clear" w:color="auto" w:fill="FFFFFF"/>
          <w:lang w:bidi="ar"/>
        </w:rPr>
        <w:t>，但是手动开启</w:t>
      </w:r>
    </w:p>
    <w:p w14:paraId="6D9D874A"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kern w:val="0"/>
          <w:szCs w:val="21"/>
          <w:shd w:val="clear" w:color="auto" w:fill="FFFFFF"/>
          <w:lang w:bidi="ar"/>
        </w:rPr>
        <w:t>1. 一级缓存：基础PerpetualCache</w:t>
      </w:r>
      <w:r>
        <w:rPr>
          <w:rFonts w:ascii="微软雅黑" w:hAnsi="微软雅黑" w:cs="微软雅黑" w:hint="eastAsia"/>
          <w:color w:val="000000" w:themeColor="text1"/>
          <w:kern w:val="0"/>
          <w:szCs w:val="21"/>
          <w:shd w:val="clear" w:color="auto" w:fill="FFFFFF"/>
          <w:lang w:bidi="ar"/>
        </w:rPr>
        <w:t>的HashMap本地缓存，其存储作用域为Session,当Session flush或close之后，Session中的所有Cache就将清空</w:t>
      </w:r>
    </w:p>
    <w:p w14:paraId="4F5C1BA4" w14:textId="77777777" w:rsidR="004A2471" w:rsidRDefault="00000000">
      <w:pPr>
        <w:widowControl/>
        <w:spacing w:line="360" w:lineRule="exact"/>
        <w:ind w:firstLineChars="0" w:firstLine="420"/>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2. 二级缓存其存储作用域为Mapper(Namespace），使用二级缓存属性类需要实现Serializable序列化接口</w:t>
      </w:r>
    </w:p>
    <w:p w14:paraId="1B9D42DD" w14:textId="77777777" w:rsidR="004A2471" w:rsidRDefault="00000000">
      <w:pPr>
        <w:widowControl/>
        <w:spacing w:line="360" w:lineRule="exact"/>
        <w:ind w:firstLineChars="0" w:firstLine="420"/>
        <w:jc w:val="left"/>
        <w:rPr>
          <w:rFonts w:ascii="微软雅黑" w:hAnsi="微软雅黑" w:cs="微软雅黑" w:hint="eastAsia"/>
          <w:szCs w:val="21"/>
        </w:rPr>
      </w:pPr>
      <w:r>
        <w:rPr>
          <w:rFonts w:ascii="微软雅黑" w:hAnsi="微软雅黑" w:cs="微软雅黑" w:hint="eastAsia"/>
          <w:kern w:val="0"/>
          <w:szCs w:val="21"/>
          <w:shd w:val="clear" w:color="auto" w:fill="FFFFFF"/>
          <w:lang w:bidi="ar"/>
        </w:rPr>
        <w:t>3. 对于缓存数据更新机制，当某一个作用域(一级缓存Session/二级缓存Namespaces)的进行了</w:t>
      </w:r>
      <w:r>
        <w:rPr>
          <w:rFonts w:ascii="微软雅黑" w:hAnsi="微软雅黑" w:cs="微软雅黑" w:hint="eastAsia"/>
          <w:color w:val="000000"/>
          <w:kern w:val="0"/>
          <w:szCs w:val="21"/>
        </w:rPr>
        <w:t>C</w:t>
      </w:r>
      <w:r>
        <w:rPr>
          <w:rFonts w:ascii="微软雅黑" w:hAnsi="微软雅黑" w:cs="微软雅黑" w:hint="eastAsia"/>
          <w:kern w:val="0"/>
          <w:szCs w:val="21"/>
          <w:shd w:val="clear" w:color="auto" w:fill="FFFFFF"/>
          <w:lang w:bidi="ar"/>
        </w:rPr>
        <w:t>(增加)/U(更新)/D(删除)操作后，默认该作用域下所有select中的缓存将被clear.</w:t>
      </w:r>
    </w:p>
    <w:p w14:paraId="7B1ADB6B" w14:textId="77777777" w:rsidR="004A2471" w:rsidRDefault="00000000">
      <w:pPr>
        <w:pStyle w:val="a0"/>
        <w:spacing w:line="360" w:lineRule="exact"/>
        <w:ind w:firstLineChars="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需要在setting全局参数中配置开启二级缓存，如下conf.xml配置：</w:t>
      </w:r>
    </w:p>
    <w:p w14:paraId="50608E7B" w14:textId="77777777" w:rsidR="004A2471" w:rsidRDefault="00000000">
      <w:pPr>
        <w:pStyle w:val="a0"/>
        <w:ind w:firstLineChars="0" w:firstLine="0"/>
        <w:rPr>
          <w:rFonts w:ascii="微软雅黑" w:hAnsi="微软雅黑" w:cs="微软雅黑" w:hint="eastAsia"/>
          <w:color w:val="4D4D4D"/>
          <w:sz w:val="19"/>
          <w:szCs w:val="19"/>
          <w:shd w:val="clear" w:color="auto" w:fill="FFFFFF"/>
        </w:rPr>
      </w:pPr>
      <w:r>
        <w:rPr>
          <w:rFonts w:ascii="微软雅黑" w:hAnsi="微软雅黑" w:cs="微软雅黑" w:hint="eastAsia"/>
          <w:noProof/>
        </w:rPr>
        <w:drawing>
          <wp:inline distT="0" distB="0" distL="114300" distR="114300" wp14:anchorId="48D3EF01" wp14:editId="0584C891">
            <wp:extent cx="5269230" cy="611505"/>
            <wp:effectExtent l="0" t="0" r="7620" b="171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4"/>
                    <a:stretch>
                      <a:fillRect/>
                    </a:stretch>
                  </pic:blipFill>
                  <pic:spPr>
                    <a:xfrm>
                      <a:off x="0" y="0"/>
                      <a:ext cx="5269230" cy="611505"/>
                    </a:xfrm>
                    <a:prstGeom prst="rect">
                      <a:avLst/>
                    </a:prstGeom>
                    <a:noFill/>
                    <a:ln>
                      <a:noFill/>
                    </a:ln>
                  </pic:spPr>
                </pic:pic>
              </a:graphicData>
            </a:graphic>
          </wp:inline>
        </w:drawing>
      </w:r>
    </w:p>
    <w:p w14:paraId="2346F334" w14:textId="77777777" w:rsidR="004A2471" w:rsidRDefault="00000000">
      <w:pPr>
        <w:widowControl/>
        <w:spacing w:line="360" w:lineRule="exact"/>
        <w:ind w:firstLineChars="0" w:firstLine="420"/>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当我们的配置文件配置了cacheEnabled=true时，就会开启二级缓存，二级缓存是mapper级别的，如果你配置了二级缓存，那么查询数据的顺序应该为：二级缓存→一级缓存→数据库。</w:t>
      </w:r>
      <w:bookmarkStart w:id="42" w:name="_Toc1141499845"/>
      <w:bookmarkStart w:id="43" w:name="_Toc33129889"/>
      <w:bookmarkStart w:id="44" w:name="_Toc25162"/>
    </w:p>
    <w:p w14:paraId="73ECE8A8" w14:textId="77777777" w:rsidR="004A2471" w:rsidRDefault="00000000">
      <w:pPr>
        <w:pStyle w:val="2"/>
        <w:rPr>
          <w:rFonts w:ascii="微软雅黑" w:eastAsia="微软雅黑" w:hAnsi="微软雅黑" w:cs="微软雅黑" w:hint="eastAsia"/>
          <w:szCs w:val="36"/>
        </w:rPr>
      </w:pPr>
      <w:bookmarkStart w:id="45" w:name="_Toc12531"/>
      <w:r>
        <w:rPr>
          <w:rFonts w:ascii="微软雅黑" w:eastAsia="微软雅黑" w:hAnsi="微软雅黑" w:cs="微软雅黑" w:hint="eastAsia"/>
          <w:szCs w:val="36"/>
        </w:rPr>
        <w:lastRenderedPageBreak/>
        <w:t>2. Spring框架</w:t>
      </w:r>
      <w:bookmarkEnd w:id="42"/>
      <w:bookmarkEnd w:id="43"/>
      <w:bookmarkEnd w:id="44"/>
      <w:bookmarkEnd w:id="45"/>
    </w:p>
    <w:p w14:paraId="62A65BE8" w14:textId="77777777" w:rsidR="004A2471" w:rsidRDefault="00000000">
      <w:pPr>
        <w:pStyle w:val="4"/>
        <w:rPr>
          <w:rFonts w:ascii="微软雅黑" w:hAnsi="微软雅黑" w:cs="微软雅黑" w:hint="eastAsia"/>
          <w:b/>
          <w:bCs/>
        </w:rPr>
      </w:pPr>
      <w:bookmarkStart w:id="46" w:name="_Toc1668738897"/>
      <w:r>
        <w:rPr>
          <w:rFonts w:ascii="微软雅黑" w:hAnsi="微软雅黑" w:cs="微软雅黑" w:hint="eastAsia"/>
          <w:b/>
          <w:bCs/>
        </w:rPr>
        <w:t xml:space="preserve">2.1 </w:t>
      </w:r>
      <w:bookmarkEnd w:id="46"/>
      <w:r>
        <w:rPr>
          <w:rFonts w:ascii="微软雅黑" w:hAnsi="微软雅黑" w:cs="微软雅黑" w:hint="eastAsia"/>
          <w:b/>
          <w:bCs/>
        </w:rPr>
        <w:t>Spring的两大核心是什么?谈一谈你对IOC的理解? 谈一谈你对DI的理解? 谈一谈你对</w:t>
      </w:r>
      <w:bookmarkStart w:id="47" w:name="OLE_LINK3"/>
      <w:r>
        <w:rPr>
          <w:rFonts w:ascii="微软雅黑" w:hAnsi="微软雅黑" w:cs="微软雅黑" w:hint="eastAsia"/>
          <w:b/>
          <w:bCs/>
        </w:rPr>
        <w:t>AOP</w:t>
      </w:r>
      <w:bookmarkEnd w:id="47"/>
      <w:r>
        <w:rPr>
          <w:rFonts w:ascii="微软雅黑" w:hAnsi="微软雅黑" w:cs="微软雅黑" w:hint="eastAsia"/>
          <w:b/>
          <w:bCs/>
        </w:rPr>
        <w:t>的理解?(必会)</w:t>
      </w:r>
    </w:p>
    <w:p w14:paraId="2320BC42" w14:textId="77777777" w:rsidR="004A2471" w:rsidRDefault="004A2471"/>
    <w:p w14:paraId="39E2F5C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bookmarkStart w:id="48" w:name="_Toc1073413072"/>
      <w:r>
        <w:rPr>
          <w:rFonts w:ascii="微软雅黑" w:hAnsi="微软雅黑" w:cs="微软雅黑" w:hint="eastAsia"/>
          <w:color w:val="000000" w:themeColor="text1"/>
          <w:kern w:val="0"/>
          <w:szCs w:val="21"/>
          <w:shd w:val="clear" w:color="auto" w:fill="FFFFFF"/>
          <w:lang w:bidi="ar"/>
        </w:rPr>
        <w:t>1. Spring的两大核心是：IOC（控制翻转）和AOP（面向切面编程） DI（依赖注入）</w:t>
      </w:r>
    </w:p>
    <w:p w14:paraId="52FCEB20"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IOC的意思是控制反转，是指创建对象的控制权的转移，以前创建对象的主动权和时机是由自己把控的，而现在这种权力转移到Spring容器中，并由容器根据配置文件去创建实例和管理各个实例之间的依赖关系，对象与对象之间松散耦合，也利于功能的复用。最直观的表达就是，IOC让对象的创建不用去new了，可以由spring根据我们提供的配置文件自动生产，我们需要对象的时候，直接从Spring容器中获取即可.</w:t>
      </w:r>
    </w:p>
    <w:p w14:paraId="4BD51E2A"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Spring的配置文件中配置了类的字节码位置及信息, 容器生成的时候加载配置文件识别字节码信息, 通过反射创建类的对象.</w:t>
      </w:r>
    </w:p>
    <w:p w14:paraId="49F30E8B"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Spring的IOC有三种注入方式 ：</w:t>
      </w:r>
      <w:r w:rsidRPr="00457CE9">
        <w:rPr>
          <w:rFonts w:ascii="微软雅黑" w:hAnsi="微软雅黑" w:cs="微软雅黑" w:hint="eastAsia"/>
          <w:b/>
          <w:bCs/>
          <w:color w:val="000000" w:themeColor="text1"/>
          <w:kern w:val="0"/>
          <w:szCs w:val="21"/>
          <w:shd w:val="clear" w:color="auto" w:fill="FFFFFF"/>
          <w:lang w:bidi="ar"/>
        </w:rPr>
        <w:t>构造器注入, setter方法注入, 根据注解注入</w:t>
      </w:r>
      <w:r>
        <w:rPr>
          <w:rFonts w:ascii="微软雅黑" w:hAnsi="微软雅黑" w:cs="微软雅黑" w:hint="eastAsia"/>
          <w:color w:val="000000" w:themeColor="text1"/>
          <w:kern w:val="0"/>
          <w:szCs w:val="21"/>
          <w:shd w:val="clear" w:color="auto" w:fill="FFFFFF"/>
          <w:lang w:bidi="ar"/>
        </w:rPr>
        <w:t>。</w:t>
      </w:r>
    </w:p>
    <w:p w14:paraId="0C81C9C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 DI的意思是依赖注入，和控制反转是同一个概念的不同角度的描述，即应用程序在运行时依赖Io c容器来动态注入对象需要的外部资源。</w:t>
      </w:r>
    </w:p>
    <w:p w14:paraId="6A27BF79"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 AOP，一般称为面向切面编程，作为面向对象的一种补充，用于将那些与业务无关，但却</w:t>
      </w:r>
      <w:r w:rsidRPr="00FA512D">
        <w:rPr>
          <w:rFonts w:ascii="微软雅黑" w:hAnsi="微软雅黑" w:cs="微软雅黑" w:hint="eastAsia"/>
          <w:b/>
          <w:bCs/>
          <w:color w:val="000000" w:themeColor="text1"/>
          <w:kern w:val="0"/>
          <w:szCs w:val="21"/>
          <w:shd w:val="clear" w:color="auto" w:fill="FFFFFF"/>
          <w:lang w:bidi="ar"/>
        </w:rPr>
        <w:t>对多个对象产生影响的公共行为和逻辑</w:t>
      </w:r>
      <w:r>
        <w:rPr>
          <w:rFonts w:ascii="微软雅黑" w:hAnsi="微软雅黑" w:cs="微软雅黑" w:hint="eastAsia"/>
          <w:color w:val="000000" w:themeColor="text1"/>
          <w:kern w:val="0"/>
          <w:szCs w:val="21"/>
          <w:shd w:val="clear" w:color="auto" w:fill="FFFFFF"/>
          <w:lang w:bidi="ar"/>
        </w:rPr>
        <w:t>，抽取并封装为一个可重用的模块，这个模块被命名为“切面”（Aspect）. SpringAOP使用的动态代理，所谓的动态代理就是说AOP框架不会去修改字节码，而是每次运行时在内存中临时为方法生成一个AOP对象，这个AOP对象包含了目标对象的全部方法，并且在特定的切点做了增强处理，并回调原对象的方法。</w:t>
      </w:r>
    </w:p>
    <w:p w14:paraId="11E9646B"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5. Spring AOP 中的动态代理主要有两种方式，JDK 动态代理和 CGLIB 动态代理：</w:t>
      </w:r>
    </w:p>
    <w:p w14:paraId="41BE2015"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 xml:space="preserve">(1)JDK 动态代理只提供接口代理，不支持类代理，核心 InvocationHandler 接口和 Proxy 类，InvocationHandler 通过 invoke()方法反射来调用目标类中的代码，动态地将横切逻辑和业务编织在一起，Proxy 利用 InvocationHandler 动态创建一个符合某一接口的的实例, 生成目标类的代理对象。 </w:t>
      </w:r>
    </w:p>
    <w:p w14:paraId="35E19CD9"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如果代理类没有实现 InvocationHandler 接口，那么 Spring AOP会选择使用 CGLIB 来动态代理目标类。CGLIB（Code Generation Library），是一个代码生成的类库，可以在运行时动态的生成指定类的一个子类对象，并覆盖其中特定方法并添加增强代码，从而实现 AOP。CGLIB 是通过继承的方式做的动态代理，因此如果某个类被标记为 final，那么它是无法使用 CGLIB 做动态代理的。</w:t>
      </w:r>
    </w:p>
    <w:p w14:paraId="2B4AF4CB"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2.2 Spring的生命周期?(高薪常问)</w:t>
      </w:r>
    </w:p>
    <w:p w14:paraId="759DDFEB"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 实例化一个Bean，也就是我们通常说的new</w:t>
      </w:r>
    </w:p>
    <w:p w14:paraId="44A421D9"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 按照Spring上下文对实例化的Bean进行配置，也就是IOC注入</w:t>
      </w:r>
    </w:p>
    <w:p w14:paraId="67B355D3"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 如果这个Bean实现dao了BeanNameAware接口，会调用它实现的setBeanName(String beanId)方法，此处传递的是Spring配置文件中Bean的ID</w:t>
      </w:r>
    </w:p>
    <w:p w14:paraId="65F0713E"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 如果这个Bean实现了BeanFactoryAware接口，会调用它实现的setBeanFactory()，传递的是Spring工厂本身（可以用这个方法获取到其他Bean）</w:t>
      </w:r>
    </w:p>
    <w:p w14:paraId="54353F73"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5. 如果这个Bean实现了ApplicationContextAware接口，会调用setApplicationContext(ApplicationContext)方法，传入Spring上下文，该方式同样可以实现步骤4，但比4更好，以为ApplicationContext是BeanFactory的子接口，有更多的实现方法</w:t>
      </w:r>
    </w:p>
    <w:p w14:paraId="19CFF625"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6. 如果这个Bean关联了BeanPostProcessor接口，将会调用postProcessBeforeInitialization(Object obj, String s)方法，BeanPostProcessor经常被用作是Bean内容的更改，并且由于这个是在Bean初始化结束时调用After方法，也可用于内存或缓存技术</w:t>
      </w:r>
    </w:p>
    <w:p w14:paraId="5A22BB56"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7. 如果这个Bean在Spring配置文件中配置了init-method属性会自动调用其配置的初始化方法</w:t>
      </w:r>
    </w:p>
    <w:p w14:paraId="0179C08A"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8. 如果这个Bean关联了BeanPostProcessor接口，将会调用postAfterInitialization(Object obj, String s)方法</w:t>
      </w:r>
    </w:p>
    <w:p w14:paraId="36DC2FFF" w14:textId="77777777" w:rsidR="004A2471" w:rsidRDefault="00000000">
      <w:pPr>
        <w:widowControl/>
        <w:spacing w:line="360" w:lineRule="exact"/>
        <w:ind w:firstLineChars="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注意：以上工作完成以后就可以用这个Bean了，那这个Bean是一个single的，所以一般情况下我们调用同一个ID的Bean会是在内容地址相同的实例</w:t>
      </w:r>
    </w:p>
    <w:p w14:paraId="382A1684"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9. 当Bean不再需要时，会经过清理阶段，如果Bean实现了DisposableBean接口，会调用其实现的destroy方法</w:t>
      </w:r>
    </w:p>
    <w:p w14:paraId="41AE92D4"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10. 最后，如果这个Bean的Spring配置中配置了destroy-method属性，会自动调用其配置的销毁方法</w:t>
      </w:r>
    </w:p>
    <w:p w14:paraId="6143B6CA" w14:textId="77777777" w:rsidR="004A2471" w:rsidRDefault="00000000">
      <w:pPr>
        <w:pStyle w:val="4"/>
        <w:rPr>
          <w:rFonts w:ascii="微软雅黑" w:hAnsi="微软雅黑" w:cs="微软雅黑" w:hint="eastAsia"/>
          <w:b/>
          <w:bCs/>
        </w:rPr>
      </w:pPr>
      <w:r>
        <w:rPr>
          <w:rFonts w:ascii="微软雅黑" w:hAnsi="微软雅黑" w:cs="微软雅黑" w:hint="eastAsia"/>
          <w:b/>
          <w:bCs/>
        </w:rPr>
        <w:t>2.3 Spring支持bean的作用域有几种吗? 每种作用域是什么样的?(必会)</w:t>
      </w:r>
    </w:p>
    <w:p w14:paraId="7DC8532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Spring支持如下5种作用域：</w:t>
      </w:r>
    </w:p>
    <w:p w14:paraId="092BBF7D"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（1）singleton：默认作用域，单例bean，每个容器中只有一个bean的实例。</w:t>
      </w:r>
    </w:p>
    <w:p w14:paraId="6E5DE5AA"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（2）prototype：为每一个bean请求创建一个实例。</w:t>
      </w:r>
    </w:p>
    <w:p w14:paraId="2340A0FF"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（3）request：为每一个request请求创建一个实例，在请求完成以后，bean会失效并被垃圾回收器回收。</w:t>
      </w:r>
    </w:p>
    <w:p w14:paraId="016D2265"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（4）session：与request范围类似，同一个session会话共享一个实例，不同会话使用不同的实例。</w:t>
      </w:r>
    </w:p>
    <w:p w14:paraId="52CD224E"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（5）global-session：全局作用域，所有会话共享一个实例。如果想要声明让所有会话共享的存储变量的话，那么这全局变量需要存储在global-session中。</w:t>
      </w:r>
    </w:p>
    <w:p w14:paraId="22A9EB39" w14:textId="77777777" w:rsidR="004A2471" w:rsidRDefault="00000000">
      <w:pPr>
        <w:pStyle w:val="4"/>
        <w:rPr>
          <w:rFonts w:ascii="微软雅黑" w:hAnsi="微软雅黑" w:cs="微软雅黑" w:hint="eastAsia"/>
          <w:b/>
          <w:bCs/>
        </w:rPr>
      </w:pPr>
      <w:r>
        <w:rPr>
          <w:rFonts w:ascii="微软雅黑" w:hAnsi="微软雅黑" w:cs="微软雅黑" w:hint="eastAsia"/>
          <w:b/>
          <w:bCs/>
        </w:rPr>
        <w:t>2.4 BeanFactory和ApplicationContext有什么区别(了解)</w:t>
      </w:r>
    </w:p>
    <w:p w14:paraId="6BB1A35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BeanFactory：</w:t>
      </w:r>
    </w:p>
    <w:p w14:paraId="18D39B2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Spring最顶层的接口,实现了Spring容器的最基础的一些功能, 调用起来比较麻烦, 一般面向Spring自身使用</w:t>
      </w:r>
    </w:p>
    <w:p w14:paraId="08F394D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BeanFactory在启动的时候不会去实例化Bean</w:t>
      </w:r>
      <w:r>
        <w:rPr>
          <w:rFonts w:ascii="微软雅黑" w:hAnsi="微软雅黑" w:cs="微软雅黑"/>
          <w:szCs w:val="21"/>
        </w:rPr>
        <w:t>,</w:t>
      </w:r>
      <w:r>
        <w:rPr>
          <w:rFonts w:ascii="微软雅黑" w:hAnsi="微软雅黑" w:cs="微软雅黑" w:hint="eastAsia"/>
          <w:szCs w:val="21"/>
        </w:rPr>
        <w:t>从容器中拿Bean的时候才会去实例化</w:t>
      </w:r>
    </w:p>
    <w:p w14:paraId="03A0B62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ApplicationContext：</w:t>
      </w:r>
    </w:p>
    <w:p w14:paraId="4778875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是BeanFactory的子接口,扩展了其功能, 一般面向程序员身使用</w:t>
      </w:r>
    </w:p>
    <w:p w14:paraId="75EC6BD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ApplicationContext在启动的时候就把所有的Bean全部实例化了</w:t>
      </w:r>
    </w:p>
    <w:p w14:paraId="09F21E81" w14:textId="77777777" w:rsidR="004A2471" w:rsidRDefault="00000000">
      <w:pPr>
        <w:pStyle w:val="4"/>
        <w:rPr>
          <w:rFonts w:ascii="微软雅黑" w:hAnsi="微软雅黑" w:cs="微软雅黑" w:hint="eastAsia"/>
          <w:b/>
          <w:bCs/>
        </w:rPr>
      </w:pPr>
      <w:r>
        <w:rPr>
          <w:rFonts w:ascii="微软雅黑" w:hAnsi="微软雅黑" w:cs="微软雅黑" w:hint="eastAsia"/>
          <w:b/>
          <w:bCs/>
        </w:rPr>
        <w:t>2.5 Spring框架中都用到了哪些设计模式?(必会)</w:t>
      </w:r>
    </w:p>
    <w:p w14:paraId="2888F70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 工厂模式：BeanFactory就是简单工厂模式的体现，用来创建对象的实例</w:t>
      </w:r>
    </w:p>
    <w:p w14:paraId="2979C24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单例模式：Bean默认为单例模式</w:t>
      </w:r>
    </w:p>
    <w:p w14:paraId="3F1EE58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3. 代理模式：Spring的AOP功能用到了JDK的动态代理和CGLIB字节码生成技术</w:t>
      </w:r>
    </w:p>
    <w:p w14:paraId="1F5732D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 模板方法：用来解决代码重复的问题。比如. RestTemplate, JmsTemplate, JpaTemplate</w:t>
      </w:r>
    </w:p>
    <w:p w14:paraId="6F457B8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5. 观察者模式：定义对象键一种一对多的依赖关系，当一个对象的状态发生改变时，所有依赖于它的对象都会得到通知被制动更新，如Spring中listener的实现--ApplicationListener</w:t>
      </w:r>
    </w:p>
    <w:p w14:paraId="57A0D0B2" w14:textId="77777777" w:rsidR="004A2471" w:rsidRDefault="00000000">
      <w:pPr>
        <w:pStyle w:val="4"/>
        <w:rPr>
          <w:rFonts w:ascii="微软雅黑" w:hAnsi="微软雅黑" w:cs="微软雅黑" w:hint="eastAsia"/>
          <w:b/>
          <w:bCs/>
        </w:rPr>
      </w:pPr>
      <w:r>
        <w:rPr>
          <w:rFonts w:ascii="微软雅黑" w:hAnsi="微软雅黑" w:cs="微软雅黑" w:hint="eastAsia"/>
          <w:b/>
          <w:bCs/>
        </w:rPr>
        <w:t>2.6 Spring事务的实现方式和实现原理(必会)</w:t>
      </w:r>
    </w:p>
    <w:p w14:paraId="4F7310C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Spring事务的本质其实就是数据库对事务的支持，没有数据库的事务支持，spring是无法提供事务功能的。真正的数据库层的事务提交和回滚是通过binlog或者redo log实现的。 </w:t>
      </w:r>
    </w:p>
    <w:p w14:paraId="0C58AE5E" w14:textId="77777777" w:rsidR="004A2471" w:rsidRDefault="004A2471">
      <w:pPr>
        <w:spacing w:line="360" w:lineRule="exact"/>
        <w:ind w:firstLineChars="200" w:firstLine="420"/>
        <w:rPr>
          <w:rFonts w:ascii="微软雅黑" w:hAnsi="微软雅黑" w:cs="微软雅黑" w:hint="eastAsia"/>
          <w:szCs w:val="21"/>
        </w:rPr>
      </w:pPr>
    </w:p>
    <w:p w14:paraId="4126057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spring事务实现主要有两种方法</w:t>
      </w:r>
    </w:p>
    <w:p w14:paraId="6AACA4B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1、编程式，beginTransaction()、commit()、rollback()等事务管理相关的方法</w:t>
      </w:r>
    </w:p>
    <w:p w14:paraId="7C37A4F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2、声明式，利用注解Transactional 或者aop配置</w:t>
      </w:r>
    </w:p>
    <w:p w14:paraId="7DC0A98A"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2.6 你知道的Spring的通知类型有哪些,分别在什么时候执行?(了解)</w:t>
      </w:r>
    </w:p>
    <w:p w14:paraId="6334FF41"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Spring的通知类型有四种，分别为：</w:t>
      </w:r>
    </w:p>
    <w:p w14:paraId="03313EA7"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ab/>
        <w:t>前置通知[]before]：在切点运行之前执行</w:t>
      </w:r>
    </w:p>
    <w:p w14:paraId="133D3E93"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ab/>
        <w:t>后置通知[after-returning]：在切点正常结束之后执行</w:t>
      </w:r>
    </w:p>
    <w:p w14:paraId="2F963FD5"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ab/>
        <w:t>异常通知[after-throwing]：在切点发生异常的时候执行</w:t>
      </w:r>
    </w:p>
    <w:p w14:paraId="321BA23A"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ab/>
        <w:t>最终通知[after]：在切点的最终执行</w:t>
      </w:r>
    </w:p>
    <w:p w14:paraId="692B485C"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Spring还有一种特殊的通知,叫做环绕通知</w:t>
      </w:r>
    </w:p>
    <w:p w14:paraId="3C83E197"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ab/>
        <w:t>环绕通知运行程序员以编码的方式自己定义通知的位置, 用于解决其他通知时序问题</w:t>
      </w:r>
    </w:p>
    <w:p w14:paraId="2A723479" w14:textId="77777777" w:rsidR="004A2471" w:rsidRDefault="00000000">
      <w:pPr>
        <w:pStyle w:val="4"/>
        <w:rPr>
          <w:rFonts w:ascii="微软雅黑" w:hAnsi="微软雅黑" w:cs="微软雅黑" w:hint="eastAsia"/>
          <w:b/>
          <w:bCs/>
        </w:rPr>
      </w:pPr>
      <w:r>
        <w:rPr>
          <w:rFonts w:ascii="微软雅黑" w:hAnsi="微软雅黑" w:cs="微软雅黑" w:hint="eastAsia"/>
          <w:b/>
          <w:bCs/>
        </w:rPr>
        <w:t>2.7 Spring的对象默认是单例的还是多例的? 单例bean存不存在线程安全问题呢?(必会)</w:t>
      </w:r>
    </w:p>
    <w:p w14:paraId="7A53DEE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 在spring中的对象默认是单例的，但是也可以配置为多例。</w:t>
      </w:r>
    </w:p>
    <w:p w14:paraId="7E9AE85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单例bean对象对应的类存在可变的成员变量并且其中存在改变这个变量的线程时，多线程操作该bean对象时会出现线程安全问题。</w:t>
      </w:r>
    </w:p>
    <w:p w14:paraId="17CFE983"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原因是：多线程操作如果改变成员变量，其他线程无法访问该bean对象，造成数据混乱。</w:t>
      </w:r>
    </w:p>
    <w:p w14:paraId="1E3DF7F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解决办法：在bean对象中避免定义可变成员变量；</w:t>
      </w:r>
    </w:p>
    <w:p w14:paraId="4A5EB37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r>
      <w:r>
        <w:rPr>
          <w:rFonts w:ascii="微软雅黑" w:hAnsi="微软雅黑" w:cs="微软雅黑" w:hint="eastAsia"/>
          <w:szCs w:val="21"/>
        </w:rPr>
        <w:tab/>
        <w:t xml:space="preserve">  在bean对象中定义一个ThreadLocal成员变量，将需要的可变成员变量保存在ThreadLocal中。</w:t>
      </w:r>
    </w:p>
    <w:p w14:paraId="2E17DC49" w14:textId="77777777" w:rsidR="004A2471" w:rsidRDefault="00000000">
      <w:pPr>
        <w:pStyle w:val="4"/>
        <w:rPr>
          <w:rFonts w:ascii="微软雅黑" w:hAnsi="微软雅黑" w:cs="微软雅黑" w:hint="eastAsia"/>
          <w:b/>
          <w:bCs/>
        </w:rPr>
      </w:pPr>
      <w:r>
        <w:rPr>
          <w:rFonts w:ascii="微软雅黑" w:hAnsi="微软雅黑" w:cs="微软雅黑" w:hint="eastAsia"/>
          <w:b/>
          <w:bCs/>
        </w:rPr>
        <w:t>2.8 @Resource和@Autowired依赖注入的区别是什么? @Qualifier使用场景是什么?(了解)</w:t>
      </w:r>
    </w:p>
    <w:p w14:paraId="3F231316" w14:textId="77777777" w:rsidR="008E5ECF" w:rsidRPr="008E5ECF" w:rsidRDefault="008E5ECF" w:rsidP="008E5ECF">
      <w:pPr>
        <w:spacing w:line="360" w:lineRule="exact"/>
        <w:ind w:left="420" w:firstLineChars="200" w:firstLine="420"/>
        <w:rPr>
          <w:rFonts w:ascii="微软雅黑" w:hAnsi="微软雅黑" w:cs="微软雅黑" w:hint="eastAsia"/>
          <w:szCs w:val="21"/>
        </w:rPr>
      </w:pPr>
      <w:r w:rsidRPr="008E5ECF">
        <w:rPr>
          <w:rFonts w:ascii="微软雅黑" w:hAnsi="微软雅黑" w:cs="微软雅黑" w:hint="eastAsia"/>
          <w:szCs w:val="21"/>
        </w:rPr>
        <w:t>1.来源不同：@Autowired 来自 Spring 框架，而 @Resource 来自于（Java）JSR-250；</w:t>
      </w:r>
    </w:p>
    <w:p w14:paraId="3FA005CA" w14:textId="77777777" w:rsidR="008E5ECF" w:rsidRPr="008E5ECF" w:rsidRDefault="008E5ECF" w:rsidP="008E5ECF">
      <w:pPr>
        <w:spacing w:line="360" w:lineRule="exact"/>
        <w:ind w:left="420" w:firstLineChars="200" w:firstLine="420"/>
        <w:rPr>
          <w:rFonts w:ascii="微软雅黑" w:hAnsi="微软雅黑" w:cs="微软雅黑" w:hint="eastAsia"/>
          <w:szCs w:val="21"/>
        </w:rPr>
      </w:pPr>
      <w:r w:rsidRPr="008E5ECF">
        <w:rPr>
          <w:rFonts w:ascii="微软雅黑" w:hAnsi="微软雅黑" w:cs="微软雅黑" w:hint="eastAsia"/>
          <w:szCs w:val="21"/>
        </w:rPr>
        <w:t>2.依赖查找的顺序不同：@Autowired 先根据类型再根据名称查询，而 @Resource 先根据名称再根据类型查询；</w:t>
      </w:r>
    </w:p>
    <w:p w14:paraId="790AE534" w14:textId="77777777" w:rsidR="008E5ECF" w:rsidRPr="008E5ECF" w:rsidRDefault="008E5ECF" w:rsidP="008E5ECF">
      <w:pPr>
        <w:spacing w:line="360" w:lineRule="exact"/>
        <w:ind w:left="420" w:firstLineChars="200" w:firstLine="420"/>
        <w:rPr>
          <w:rFonts w:ascii="微软雅黑" w:hAnsi="微软雅黑" w:cs="微软雅黑" w:hint="eastAsia"/>
          <w:szCs w:val="21"/>
        </w:rPr>
      </w:pPr>
      <w:r w:rsidRPr="008E5ECF">
        <w:rPr>
          <w:rFonts w:ascii="微软雅黑" w:hAnsi="微软雅黑" w:cs="微软雅黑" w:hint="eastAsia"/>
          <w:szCs w:val="21"/>
        </w:rPr>
        <w:t xml:space="preserve">3.支持的参数不同：@Autowired 只支持设置 1 </w:t>
      </w:r>
      <w:proofErr w:type="gramStart"/>
      <w:r w:rsidRPr="008E5ECF">
        <w:rPr>
          <w:rFonts w:ascii="微软雅黑" w:hAnsi="微软雅黑" w:cs="微软雅黑" w:hint="eastAsia"/>
          <w:szCs w:val="21"/>
        </w:rPr>
        <w:t>个</w:t>
      </w:r>
      <w:proofErr w:type="gramEnd"/>
      <w:r w:rsidRPr="008E5ECF">
        <w:rPr>
          <w:rFonts w:ascii="微软雅黑" w:hAnsi="微软雅黑" w:cs="微软雅黑" w:hint="eastAsia"/>
          <w:szCs w:val="21"/>
        </w:rPr>
        <w:t xml:space="preserve">参数，而 @Resource 支持设置 7 </w:t>
      </w:r>
      <w:proofErr w:type="gramStart"/>
      <w:r w:rsidRPr="008E5ECF">
        <w:rPr>
          <w:rFonts w:ascii="微软雅黑" w:hAnsi="微软雅黑" w:cs="微软雅黑" w:hint="eastAsia"/>
          <w:szCs w:val="21"/>
        </w:rPr>
        <w:t>个</w:t>
      </w:r>
      <w:proofErr w:type="gramEnd"/>
      <w:r w:rsidRPr="008E5ECF">
        <w:rPr>
          <w:rFonts w:ascii="微软雅黑" w:hAnsi="微软雅黑" w:cs="微软雅黑" w:hint="eastAsia"/>
          <w:szCs w:val="21"/>
        </w:rPr>
        <w:t>参数；</w:t>
      </w:r>
    </w:p>
    <w:p w14:paraId="3207FF64" w14:textId="77777777" w:rsidR="008E5ECF" w:rsidRPr="008E5ECF" w:rsidRDefault="008E5ECF" w:rsidP="008E5ECF">
      <w:pPr>
        <w:spacing w:line="360" w:lineRule="exact"/>
        <w:ind w:left="420" w:firstLineChars="200" w:firstLine="420"/>
        <w:rPr>
          <w:rFonts w:ascii="微软雅黑" w:hAnsi="微软雅黑" w:cs="微软雅黑" w:hint="eastAsia"/>
          <w:szCs w:val="21"/>
        </w:rPr>
      </w:pPr>
      <w:r w:rsidRPr="008E5ECF">
        <w:rPr>
          <w:rFonts w:ascii="微软雅黑" w:hAnsi="微软雅黑" w:cs="微软雅黑" w:hint="eastAsia"/>
          <w:szCs w:val="21"/>
        </w:rPr>
        <w:t>4.依赖注入的用法支持不同：@Autowired 既支持构造方法注入，又支持属性注入和 Setter 注入，而 @Resource 只支持属性注入和 Setter 注入；</w:t>
      </w:r>
    </w:p>
    <w:p w14:paraId="77DD70C6" w14:textId="77777777" w:rsidR="008E5ECF" w:rsidRPr="008E5ECF" w:rsidRDefault="008E5ECF" w:rsidP="008E5ECF">
      <w:pPr>
        <w:spacing w:line="360" w:lineRule="exact"/>
        <w:ind w:left="420" w:firstLineChars="200" w:firstLine="420"/>
        <w:rPr>
          <w:rFonts w:ascii="微软雅黑" w:hAnsi="微软雅黑" w:cs="微软雅黑" w:hint="eastAsia"/>
          <w:szCs w:val="21"/>
        </w:rPr>
      </w:pPr>
      <w:r w:rsidRPr="008E5ECF">
        <w:rPr>
          <w:rFonts w:ascii="微软雅黑" w:hAnsi="微软雅黑" w:cs="微软雅黑" w:hint="eastAsia"/>
          <w:szCs w:val="21"/>
        </w:rPr>
        <w:t>5.编译器 IDEA 的提示不同：当注入 Mapper 对象时，使用 @Autowired 注解编译器会提示错误，而使用 @Resource 注解则不会提示错误。</w:t>
      </w:r>
    </w:p>
    <w:p w14:paraId="6FE74E23" w14:textId="05844A4D"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r>
    </w:p>
    <w:p w14:paraId="17AD821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lastRenderedPageBreak/>
        <w:t>@</w:t>
      </w:r>
      <w:r>
        <w:rPr>
          <w:rFonts w:ascii="微软雅黑" w:hAnsi="微软雅黑" w:cs="微软雅黑" w:hint="eastAsia"/>
          <w:b/>
          <w:bCs/>
          <w:szCs w:val="21"/>
        </w:rPr>
        <w:t>Qualifier</w:t>
      </w:r>
      <w:r>
        <w:rPr>
          <w:rFonts w:ascii="微软雅黑" w:hAnsi="微软雅黑" w:cs="微软雅黑" w:hint="eastAsia"/>
          <w:szCs w:val="21"/>
        </w:rPr>
        <w:t>使用场景：</w:t>
      </w:r>
    </w:p>
    <w:p w14:paraId="76654D80" w14:textId="77777777" w:rsidR="004A2471" w:rsidRDefault="00000000">
      <w:pPr>
        <w:spacing w:line="360" w:lineRule="exact"/>
        <w:ind w:left="420" w:firstLineChars="200" w:firstLine="420"/>
        <w:rPr>
          <w:rFonts w:ascii="微软雅黑" w:hAnsi="微软雅黑" w:cs="微软雅黑" w:hint="eastAsia"/>
          <w:szCs w:val="21"/>
        </w:rPr>
      </w:pPr>
      <w:r>
        <w:rPr>
          <w:rFonts w:ascii="微软雅黑" w:hAnsi="微软雅黑" w:cs="微软雅黑" w:hint="eastAsia"/>
          <w:szCs w:val="21"/>
        </w:rPr>
        <w:t>@Qualifier("IOC容器中对象id")可以配合@Autowird一起使用, 表示根据指定的id在Spring容器中匹配对象</w:t>
      </w:r>
    </w:p>
    <w:p w14:paraId="275B25D5" w14:textId="77777777" w:rsidR="004A2471" w:rsidRDefault="00000000">
      <w:pPr>
        <w:pStyle w:val="4"/>
        <w:rPr>
          <w:rFonts w:ascii="微软雅黑" w:hAnsi="微软雅黑" w:cs="微软雅黑" w:hint="eastAsia"/>
          <w:b/>
          <w:bCs/>
        </w:rPr>
      </w:pPr>
      <w:r>
        <w:rPr>
          <w:rFonts w:ascii="微软雅黑" w:hAnsi="微软雅黑" w:cs="微软雅黑" w:hint="eastAsia"/>
          <w:b/>
          <w:bCs/>
        </w:rPr>
        <w:t>2.8 Spring的常用注解(必会)</w:t>
      </w:r>
    </w:p>
    <w:p w14:paraId="6EC7197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 @Component(任何层)  @Controller  @Service  @Repository（dao）: 用于实例化对象</w:t>
      </w:r>
    </w:p>
    <w:p w14:paraId="672805A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@Scope : 设置Spring对象的作用域</w:t>
      </w:r>
    </w:p>
    <w:p w14:paraId="056EA0F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3. @PostConstruct @PreDestroy : 用于设置Spring创建对象在对象创建之后和销毁之前要执行的方法</w:t>
      </w:r>
    </w:p>
    <w:p w14:paraId="00227C9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 @Value: 简单属性的依赖注入</w:t>
      </w:r>
    </w:p>
    <w:p w14:paraId="4611E08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5. @Autowired: 对象属性的依赖注入</w:t>
      </w:r>
    </w:p>
    <w:p w14:paraId="36DE8B2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 @Qualifier: 要和@Autowired联合使用，代表在按照类型匹配的基础上，再按照名称匹配。</w:t>
      </w:r>
    </w:p>
    <w:p w14:paraId="128E558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7. @Resource 按照属性名称依赖注入</w:t>
      </w:r>
    </w:p>
    <w:p w14:paraId="7973F28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8. @ComponentScan: 组件扫描</w:t>
      </w:r>
    </w:p>
    <w:p w14:paraId="702B569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9. @Bean: 表在方法上,用于将方法的返回值对象放入容器</w:t>
      </w:r>
    </w:p>
    <w:p w14:paraId="49A5D85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10. @PropertySource: 用于引入其它的properties配置文件</w:t>
      </w:r>
    </w:p>
    <w:p w14:paraId="7A685FD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11. @Import: 在一个配置类中导入其它配置类的内容</w:t>
      </w:r>
    </w:p>
    <w:p w14:paraId="1131685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12. @Configuration: 被此注解标注的类,会被Spring认为是配置类。Spring在启动的时候会自动扫描并加载所有配置类，然后将配置</w:t>
      </w:r>
      <w:r>
        <w:rPr>
          <w:rFonts w:ascii="微软雅黑" w:hAnsi="微软雅黑" w:cs="微软雅黑" w:hint="eastAsia"/>
          <w:szCs w:val="21"/>
        </w:rPr>
        <w:tab/>
        <w:t>类中bean放入容器</w:t>
      </w:r>
    </w:p>
    <w:p w14:paraId="2F7D8689"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13. @Transactional 此注解可以标在类上，也可以表在方法上，表示当前类中的方法具有事务管理功能。</w:t>
      </w:r>
    </w:p>
    <w:p w14:paraId="7D9F0BEF" w14:textId="77777777" w:rsidR="004A2471" w:rsidRDefault="00000000">
      <w:pPr>
        <w:pStyle w:val="4"/>
        <w:rPr>
          <w:rFonts w:ascii="微软雅黑" w:hAnsi="微软雅黑" w:cs="微软雅黑" w:hint="eastAsia"/>
          <w:b/>
          <w:bCs/>
        </w:rPr>
      </w:pPr>
      <w:r>
        <w:rPr>
          <w:rFonts w:ascii="微软雅黑" w:hAnsi="微软雅黑" w:cs="微软雅黑" w:hint="eastAsia"/>
          <w:b/>
          <w:bCs/>
        </w:rPr>
        <w:t>2.9 Spring的事务传播行为(高薪常问)</w:t>
      </w:r>
    </w:p>
    <w:p w14:paraId="5999CBAE"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spring事务的传播行为说的是，当多个事务同时存在的时候，spring如何处理这些事务的行为。</w:t>
      </w:r>
    </w:p>
    <w:p w14:paraId="7C27B5CA" w14:textId="77777777" w:rsidR="004A2471" w:rsidRDefault="00000000">
      <w:pPr>
        <w:pStyle w:val="a0"/>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 xml:space="preserve">备注(方便记忆): propagation传播 </w:t>
      </w:r>
    </w:p>
    <w:p w14:paraId="1A75EF96" w14:textId="77777777" w:rsidR="004A2471" w:rsidRDefault="00000000">
      <w:pPr>
        <w:pStyle w:val="a0"/>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require必须的/suppor支持/mandatory 强制托管/requires-new 需要新建/     not -supported不支持/never从不/nested嵌套的</w:t>
      </w:r>
    </w:p>
    <w:p w14:paraId="397501DE"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① PROPAGATION_REQUIRED：如果当前没有事务，就创建一个新事务，如果当前存在事务，就加入该事务，该设置是最常用的设置。</w:t>
      </w:r>
    </w:p>
    <w:p w14:paraId="58D57A36"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② PROPAGATION_SUPPORTS：支持当前事务，如果当前存在事务，就加入该事务，如果当前不存在事务，就以非事务执行。</w:t>
      </w:r>
    </w:p>
    <w:p w14:paraId="10BE5E49"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lastRenderedPageBreak/>
        <w:t>③ PROPAGATION_MANDATORY：支持当前事务，如果当前存在事务，就加入该事务，如果当前不存在事务，就抛出异常。</w:t>
      </w:r>
    </w:p>
    <w:p w14:paraId="7233C2E0"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④ PROPAGATION_REQUIRES_NEW：创建新事务，无论当前存不存在事务，都创建新事务。</w:t>
      </w:r>
    </w:p>
    <w:p w14:paraId="46C7F998"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⑤ PROPAGATION_NOT_SUPPORTED：以非事务方式执行操作，如果当前存在事务，就把当前事务挂起。</w:t>
      </w:r>
    </w:p>
    <w:p w14:paraId="00BF1D8E"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⑥ PROPAGATION_NEVER：以非事务方式执行，如果当前存在事务，则抛出异常。</w:t>
      </w:r>
    </w:p>
    <w:p w14:paraId="3EDD8230" w14:textId="77777777" w:rsidR="004A2471" w:rsidRDefault="00000000">
      <w:pPr>
        <w:widowControl/>
        <w:spacing w:line="360" w:lineRule="exact"/>
        <w:ind w:firstLineChars="200" w:firstLine="420"/>
        <w:jc w:val="left"/>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⑦ PROPAGATION_NESTED：如果当前存在事务，则在嵌套事务内执行。如果当前没有事务，则按REQUIRED属性执行。</w:t>
      </w:r>
    </w:p>
    <w:p w14:paraId="52D84EB8" w14:textId="77777777" w:rsidR="004A2471" w:rsidRDefault="00000000">
      <w:pPr>
        <w:pStyle w:val="4"/>
        <w:rPr>
          <w:rFonts w:ascii="微软雅黑" w:hAnsi="微软雅黑" w:cs="微软雅黑" w:hint="eastAsia"/>
          <w:b/>
          <w:bCs/>
        </w:rPr>
      </w:pPr>
      <w:r>
        <w:rPr>
          <w:rFonts w:ascii="微软雅黑" w:hAnsi="微软雅黑" w:cs="微软雅黑" w:hint="eastAsia"/>
          <w:b/>
          <w:bCs/>
        </w:rPr>
        <w:t>2.10 Spring中的隔离级别 (高薪常问)</w:t>
      </w:r>
    </w:p>
    <w:p w14:paraId="4F50C1A2" w14:textId="77777777" w:rsidR="004A2471" w:rsidRDefault="00000000">
      <w:pPr>
        <w:spacing w:line="360" w:lineRule="exact"/>
        <w:ind w:firstLineChars="0" w:firstLine="420"/>
        <w:rPr>
          <w:rFonts w:ascii="微软雅黑" w:hAnsi="微软雅黑" w:cs="微软雅黑" w:hint="eastAsia"/>
          <w:color w:val="000000" w:themeColor="text1"/>
          <w:kern w:val="0"/>
          <w:szCs w:val="21"/>
          <w:shd w:val="clear" w:color="auto" w:fill="FFFFFF"/>
          <w:lang w:bidi="ar"/>
        </w:rPr>
      </w:pPr>
      <w:r>
        <w:rPr>
          <w:rFonts w:ascii="微软雅黑" w:hAnsi="微软雅黑" w:cs="微软雅黑" w:hint="eastAsia"/>
          <w:color w:val="000000" w:themeColor="text1"/>
          <w:kern w:val="0"/>
          <w:szCs w:val="21"/>
          <w:shd w:val="clear" w:color="auto" w:fill="FFFFFF"/>
          <w:lang w:bidi="ar"/>
        </w:rPr>
        <w:t>ISOLATION隔离的意思</w:t>
      </w:r>
    </w:p>
    <w:p w14:paraId="6821470E"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① ISOLATION_DEFAULT：这是个 PlatfromTransactionManager 默认的隔离级别，使用数据库默认的事务隔离级别。</w:t>
      </w:r>
    </w:p>
    <w:p w14:paraId="5FAFD0CE"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② ISOLATION_READ_UNCOMMITTED：读未提交，允许另外一个事务可以看到这个事务未提交的数据。</w:t>
      </w:r>
    </w:p>
    <w:p w14:paraId="76EA5E2D"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③ ISOLATION_READ_COMMITTED：读已提交，保证一个事务修改的数据提交后才能被另一事务读取，而且能看到该事务对已有记录的更新。解决脏读问题</w:t>
      </w:r>
    </w:p>
    <w:p w14:paraId="182BE168"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④ ISOLATION_REPEATABLE_READ：可重复读，保证一个事务修改的数据提交后才能被另一事务读取，但是不能看到该事务对已有记录的更新。行锁</w:t>
      </w:r>
    </w:p>
    <w:p w14:paraId="66730C66"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lang w:bidi="ar"/>
        </w:rPr>
        <w:t>⑤ ISOLATION_SERIALIZABLE：一个事务在执行的过程中完全看不到其他事务对数据库所做的更新。表锁</w:t>
      </w:r>
    </w:p>
    <w:p w14:paraId="66AF990B" w14:textId="77777777" w:rsidR="004A2471" w:rsidRDefault="00000000">
      <w:pPr>
        <w:pStyle w:val="2"/>
        <w:rPr>
          <w:rFonts w:ascii="微软雅黑" w:eastAsia="微软雅黑" w:hAnsi="微软雅黑" w:cs="微软雅黑" w:hint="eastAsia"/>
          <w:szCs w:val="36"/>
        </w:rPr>
      </w:pPr>
      <w:bookmarkStart w:id="49" w:name="_Toc24074"/>
      <w:r>
        <w:rPr>
          <w:rFonts w:ascii="微软雅黑" w:eastAsia="微软雅黑" w:hAnsi="微软雅黑" w:cs="微软雅黑" w:hint="eastAsia"/>
          <w:szCs w:val="36"/>
        </w:rPr>
        <w:t>3.SpringMVC框架</w:t>
      </w:r>
      <w:bookmarkEnd w:id="49"/>
    </w:p>
    <w:p w14:paraId="798F1BBA"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3.1谈一下你对SpringMVC框架的理解(了解)</w:t>
      </w:r>
    </w:p>
    <w:p w14:paraId="02279B85"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SpringMVC是一个基于Java的实现了MVC设计模式的请求驱动类型的轻量级Web框架，通过把Model，View，Controller分离，将web层进行职责解耦，把复杂的web应用分成逻辑清晰的几部分，简化开发，减少出错，方便组内开发人员之间的配合。</w:t>
      </w:r>
    </w:p>
    <w:p w14:paraId="4485F4FD" w14:textId="77777777" w:rsidR="004A2471" w:rsidRDefault="00000000">
      <w:pPr>
        <w:spacing w:line="300" w:lineRule="exact"/>
        <w:ind w:firstLineChars="0" w:firstLine="420"/>
        <w:rPr>
          <w:rFonts w:ascii="微软雅黑" w:hAnsi="微软雅黑" w:cs="微软雅黑" w:hint="eastAsia"/>
          <w:szCs w:val="21"/>
        </w:rPr>
      </w:pPr>
      <w:r>
        <w:rPr>
          <w:rFonts w:ascii="微软雅黑" w:hAnsi="微软雅黑" w:cs="微软雅黑" w:hint="eastAsia"/>
          <w:szCs w:val="21"/>
        </w:rPr>
        <w:t>在我看来,SpringMVC就是将我们原来开发在servlet中的代码拆分了,一部分由SpringMVC完成,一部分由我们自己完成</w:t>
      </w:r>
    </w:p>
    <w:p w14:paraId="6214662D"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3.2 SpringMVC主要组件(必会)</w:t>
      </w:r>
    </w:p>
    <w:p w14:paraId="43A0BC24"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color w:val="333333"/>
          <w:szCs w:val="21"/>
        </w:rPr>
        <w:t>前</w:t>
      </w:r>
      <w:r>
        <w:rPr>
          <w:rFonts w:ascii="微软雅黑" w:hAnsi="微软雅黑" w:cs="微软雅黑" w:hint="eastAsia"/>
          <w:szCs w:val="21"/>
        </w:rPr>
        <w:t>端控制器 DispatcherServlet：接收请求、响应结果，相当于转发器，有了DispatcherServlet 就减少了其它组件之间的耦合度。</w:t>
      </w:r>
    </w:p>
    <w:p w14:paraId="085E8B38"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处理器映射器 HandlerMapping：根据请求的URL来查找Handler</w:t>
      </w:r>
    </w:p>
    <w:p w14:paraId="2E0FAA87"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处理器适配器 HandlerAdapter：负责执行Handler</w:t>
      </w:r>
    </w:p>
    <w:p w14:paraId="2A0DC5F3"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处理器 Handler：处理业务逻辑的Java类</w:t>
      </w:r>
    </w:p>
    <w:p w14:paraId="6D6FCB00"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视图解析器 ViewResolver：进行视图的解析，根据视图逻辑名将ModelAndView解析成真正的视图（view）</w:t>
      </w:r>
    </w:p>
    <w:p w14:paraId="74CBA307" w14:textId="77777777" w:rsidR="004A2471" w:rsidRDefault="00000000">
      <w:pPr>
        <w:spacing w:line="300" w:lineRule="exact"/>
        <w:ind w:firstLineChars="200" w:firstLine="420"/>
        <w:rPr>
          <w:rFonts w:ascii="微软雅黑" w:hAnsi="微软雅黑" w:cs="微软雅黑" w:hint="eastAsia"/>
          <w:szCs w:val="21"/>
        </w:rPr>
      </w:pPr>
      <w:r>
        <w:rPr>
          <w:rFonts w:ascii="微软雅黑" w:hAnsi="微软雅黑" w:cs="微软雅黑" w:hint="eastAsia"/>
          <w:szCs w:val="21"/>
        </w:rPr>
        <w:t>视图View：View是一个接口， 它的实现类支持不同的视图类型，如jsp，freemarker，pdf等等</w:t>
      </w:r>
    </w:p>
    <w:p w14:paraId="433A3044" w14:textId="77777777" w:rsidR="004A2471" w:rsidRDefault="004A2471">
      <w:pPr>
        <w:spacing w:line="300" w:lineRule="exact"/>
        <w:ind w:firstLineChars="200" w:firstLine="420"/>
        <w:rPr>
          <w:rFonts w:ascii="微软雅黑" w:hAnsi="微软雅黑" w:cs="微软雅黑" w:hint="eastAsia"/>
          <w:szCs w:val="21"/>
        </w:rPr>
      </w:pPr>
    </w:p>
    <w:p w14:paraId="2A5A69C3" w14:textId="77777777" w:rsidR="004A2471" w:rsidRDefault="004A2471">
      <w:pPr>
        <w:pStyle w:val="a0"/>
        <w:spacing w:line="300" w:lineRule="exact"/>
        <w:rPr>
          <w:rFonts w:ascii="微软雅黑" w:hAnsi="微软雅黑" w:cs="微软雅黑" w:hint="eastAsia"/>
          <w:szCs w:val="21"/>
        </w:rPr>
      </w:pPr>
    </w:p>
    <w:p w14:paraId="69981522"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3.3谈一下SpringMVC的执行流程以及各个组件的作用(必会)</w:t>
      </w:r>
    </w:p>
    <w:p w14:paraId="0A6FBB81" w14:textId="77777777" w:rsidR="004A2471" w:rsidRDefault="00000000">
      <w:pPr>
        <w:ind w:firstLineChars="0" w:firstLine="0"/>
        <w:jc w:val="left"/>
        <w:rPr>
          <w:rFonts w:ascii="微软雅黑" w:hAnsi="微软雅黑" w:cs="微软雅黑" w:hint="eastAsia"/>
        </w:rPr>
      </w:pPr>
      <w:r>
        <w:rPr>
          <w:rFonts w:ascii="微软雅黑" w:hAnsi="微软雅黑" w:cs="微软雅黑" w:hint="eastAsia"/>
          <w:noProof/>
        </w:rPr>
        <w:drawing>
          <wp:inline distT="0" distB="0" distL="114300" distR="114300" wp14:anchorId="520F15ED" wp14:editId="27C9083B">
            <wp:extent cx="5934710" cy="2716530"/>
            <wp:effectExtent l="0" t="0" r="889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5"/>
                    <a:stretch>
                      <a:fillRect/>
                    </a:stretch>
                  </pic:blipFill>
                  <pic:spPr>
                    <a:xfrm>
                      <a:off x="0" y="0"/>
                      <a:ext cx="5934710" cy="2716530"/>
                    </a:xfrm>
                    <a:prstGeom prst="rect">
                      <a:avLst/>
                    </a:prstGeom>
                    <a:noFill/>
                    <a:ln>
                      <a:noFill/>
                    </a:ln>
                  </pic:spPr>
                </pic:pic>
              </a:graphicData>
            </a:graphic>
          </wp:inline>
        </w:drawing>
      </w:r>
    </w:p>
    <w:p w14:paraId="7B790AE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1. </w:t>
      </w:r>
      <w:r>
        <w:rPr>
          <w:rFonts w:ascii="微软雅黑" w:hAnsi="微软雅黑" w:cs="微软雅黑" w:hint="eastAsia"/>
          <w:szCs w:val="21"/>
          <w:shd w:val="clear" w:color="auto" w:fill="FFFFFF"/>
        </w:rPr>
        <w:t>用户发送请求到前端控制器（DispatcherServlet）</w:t>
      </w:r>
    </w:p>
    <w:p w14:paraId="6DA3D48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前端控制器（</w:t>
      </w:r>
      <w:r>
        <w:rPr>
          <w:rFonts w:ascii="微软雅黑" w:hAnsi="微软雅黑" w:cs="微软雅黑" w:hint="eastAsia"/>
          <w:szCs w:val="21"/>
          <w:shd w:val="clear" w:color="auto" w:fill="FFFFFF"/>
        </w:rPr>
        <w:t>DispatcherServlet）收到请求调用处理器映射器（HandlerMapping），去查找处理器（Handler）</w:t>
      </w:r>
    </w:p>
    <w:p w14:paraId="411CF0B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3. </w:t>
      </w:r>
      <w:r>
        <w:rPr>
          <w:rFonts w:ascii="微软雅黑" w:hAnsi="微软雅黑" w:cs="微软雅黑" w:hint="eastAsia"/>
          <w:szCs w:val="21"/>
          <w:shd w:val="clear" w:color="auto" w:fill="FFFFFF"/>
        </w:rPr>
        <w:t>处理器映射器（HandlerMapping）找到具体的处理器(可以根据xml配置、注解进行查找)，生成处理器对象及处理器拦截器(如果有则生成)一并返回给DispatcherServlet。</w:t>
      </w:r>
    </w:p>
    <w:p w14:paraId="0E4BAD2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 前端控制器（</w:t>
      </w:r>
      <w:r>
        <w:rPr>
          <w:rFonts w:ascii="微软雅黑" w:hAnsi="微软雅黑" w:cs="微软雅黑" w:hint="eastAsia"/>
          <w:szCs w:val="21"/>
          <w:shd w:val="clear" w:color="auto" w:fill="FFFFFF"/>
        </w:rPr>
        <w:t>DispatcherServlet）调用处理器映射器（HandlerMapping）</w:t>
      </w:r>
    </w:p>
    <w:p w14:paraId="083F1AC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5. </w:t>
      </w:r>
      <w:r>
        <w:rPr>
          <w:rFonts w:ascii="微软雅黑" w:hAnsi="微软雅黑" w:cs="微软雅黑" w:hint="eastAsia"/>
          <w:szCs w:val="21"/>
          <w:shd w:val="clear" w:color="auto" w:fill="FFFFFF"/>
        </w:rPr>
        <w:t>处理器适配器（HandlerAdapter）去调用自定义的处理器类(Controller，也叫后端控制器)。</w:t>
      </w:r>
    </w:p>
    <w:p w14:paraId="77F3C53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w:t>
      </w:r>
      <w:r>
        <w:rPr>
          <w:rFonts w:ascii="微软雅黑" w:hAnsi="微软雅黑" w:cs="微软雅黑" w:hint="eastAsia"/>
          <w:szCs w:val="21"/>
          <w:shd w:val="clear" w:color="auto" w:fill="FFFFFF"/>
        </w:rPr>
        <w:t>自定义的处理器类(Controller，也叫后端控制器)</w:t>
      </w:r>
      <w:r>
        <w:rPr>
          <w:rFonts w:ascii="微软雅黑" w:hAnsi="微软雅黑" w:cs="微软雅黑" w:hint="eastAsia"/>
          <w:szCs w:val="21"/>
        </w:rPr>
        <w:t>将得到的参数进行处理并返回结果给</w:t>
      </w:r>
      <w:r>
        <w:rPr>
          <w:rFonts w:ascii="微软雅黑" w:hAnsi="微软雅黑" w:cs="微软雅黑" w:hint="eastAsia"/>
          <w:szCs w:val="21"/>
          <w:shd w:val="clear" w:color="auto" w:fill="FFFFFF"/>
        </w:rPr>
        <w:t>处理器映射器（HandlerMapping）</w:t>
      </w:r>
    </w:p>
    <w:p w14:paraId="5DE1EFA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7. </w:t>
      </w:r>
      <w:r>
        <w:rPr>
          <w:rFonts w:ascii="微软雅黑" w:hAnsi="微软雅黑" w:cs="微软雅黑" w:hint="eastAsia"/>
          <w:szCs w:val="21"/>
          <w:shd w:val="clear" w:color="auto" w:fill="FFFFFF"/>
        </w:rPr>
        <w:t>处理器适配器（HandlerAdapter）</w:t>
      </w:r>
      <w:r>
        <w:rPr>
          <w:rFonts w:ascii="微软雅黑" w:hAnsi="微软雅黑" w:cs="微软雅黑" w:hint="eastAsia"/>
          <w:szCs w:val="21"/>
        </w:rPr>
        <w:t>将得到的结果返回给</w:t>
      </w:r>
      <w:r>
        <w:rPr>
          <w:rFonts w:ascii="微软雅黑" w:hAnsi="微软雅黑" w:cs="微软雅黑" w:hint="eastAsia"/>
          <w:szCs w:val="21"/>
          <w:shd w:val="clear" w:color="auto" w:fill="FFFFFF"/>
        </w:rPr>
        <w:t>前端控制器</w:t>
      </w:r>
      <w:r>
        <w:rPr>
          <w:rFonts w:ascii="微软雅黑" w:hAnsi="微软雅黑" w:cs="微软雅黑" w:hint="eastAsia"/>
          <w:szCs w:val="21"/>
          <w:shd w:val="clear" w:color="auto" w:fill="FFFFFF"/>
        </w:rPr>
        <w:lastRenderedPageBreak/>
        <w:t>（DispatcherServlet）</w:t>
      </w:r>
    </w:p>
    <w:p w14:paraId="3FB2B7C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8. </w:t>
      </w:r>
      <w:r>
        <w:rPr>
          <w:rFonts w:ascii="微软雅黑" w:hAnsi="微软雅黑" w:cs="微软雅黑" w:hint="eastAsia"/>
          <w:szCs w:val="21"/>
          <w:shd w:val="clear" w:color="auto" w:fill="FFFFFF"/>
        </w:rPr>
        <w:t>DispatcherServlet(</w:t>
      </w:r>
      <w:r>
        <w:rPr>
          <w:rFonts w:ascii="微软雅黑" w:hAnsi="微软雅黑" w:cs="微软雅黑" w:hint="eastAsia"/>
          <w:szCs w:val="21"/>
        </w:rPr>
        <w:t>前端控制器)</w:t>
      </w:r>
      <w:r>
        <w:rPr>
          <w:rFonts w:ascii="微软雅黑" w:hAnsi="微软雅黑" w:cs="微软雅黑" w:hint="eastAsia"/>
          <w:szCs w:val="21"/>
          <w:shd w:val="clear" w:color="auto" w:fill="FFFFFF"/>
        </w:rPr>
        <w:t>将ModelAndView传给视图解析器(ViewReslover)</w:t>
      </w:r>
    </w:p>
    <w:p w14:paraId="4640066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9. </w:t>
      </w:r>
      <w:r>
        <w:rPr>
          <w:rFonts w:ascii="微软雅黑" w:hAnsi="微软雅黑" w:cs="微软雅黑" w:hint="eastAsia"/>
          <w:szCs w:val="21"/>
          <w:shd w:val="clear" w:color="auto" w:fill="FFFFFF"/>
        </w:rPr>
        <w:t>视图解析器(ViewReslover)</w:t>
      </w:r>
      <w:r>
        <w:rPr>
          <w:rFonts w:ascii="微软雅黑" w:hAnsi="微软雅黑" w:cs="微软雅黑" w:hint="eastAsia"/>
          <w:szCs w:val="21"/>
        </w:rPr>
        <w:t>将得到的参数从逻辑视图转换为物理视图并返回给</w:t>
      </w:r>
      <w:r>
        <w:rPr>
          <w:rFonts w:ascii="微软雅黑" w:hAnsi="微软雅黑" w:cs="微软雅黑" w:hint="eastAsia"/>
          <w:szCs w:val="21"/>
          <w:shd w:val="clear" w:color="auto" w:fill="FFFFFF"/>
        </w:rPr>
        <w:t>前端控制器（DispatcherServlet）</w:t>
      </w:r>
    </w:p>
    <w:p w14:paraId="2143A75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10. </w:t>
      </w:r>
      <w:r>
        <w:rPr>
          <w:rFonts w:ascii="微软雅黑" w:hAnsi="微软雅黑" w:cs="微软雅黑" w:hint="eastAsia"/>
          <w:szCs w:val="21"/>
          <w:shd w:val="clear" w:color="auto" w:fill="FFFFFF"/>
        </w:rPr>
        <w:t>前端控制器（DispatcherServlet）</w:t>
      </w:r>
      <w:r>
        <w:rPr>
          <w:rFonts w:ascii="微软雅黑" w:hAnsi="微软雅黑" w:cs="微软雅黑" w:hint="eastAsia"/>
          <w:szCs w:val="21"/>
        </w:rPr>
        <w:t>调用物理视图进行渲染并返回</w:t>
      </w:r>
    </w:p>
    <w:p w14:paraId="3B76A3D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11. </w:t>
      </w:r>
      <w:r>
        <w:rPr>
          <w:rFonts w:ascii="微软雅黑" w:hAnsi="微软雅黑" w:cs="微软雅黑" w:hint="eastAsia"/>
          <w:szCs w:val="21"/>
          <w:shd w:val="clear" w:color="auto" w:fill="FFFFFF"/>
        </w:rPr>
        <w:t>前端控制器（DispatcherServlet）</w:t>
      </w:r>
      <w:r>
        <w:rPr>
          <w:rFonts w:ascii="微软雅黑" w:hAnsi="微软雅黑" w:cs="微软雅黑" w:hint="eastAsia"/>
          <w:szCs w:val="21"/>
        </w:rPr>
        <w:t>将渲染后的结果返回</w:t>
      </w:r>
    </w:p>
    <w:p w14:paraId="51787201"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3.4说一下SpringMVC支持的转发和重定向的写法(必会)</w:t>
      </w:r>
    </w:p>
    <w:p w14:paraId="14BA76B8"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1）转发：</w:t>
      </w:r>
    </w:p>
    <w:p w14:paraId="506928F7"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forward方式:在返回值前面加"forward:",比如"”"forward:user.do?name=method4"</w:t>
      </w:r>
    </w:p>
    <w:p w14:paraId="6D556771"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ab/>
      </w:r>
    </w:p>
    <w:p w14:paraId="006E407B"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2) 重定向:</w:t>
      </w:r>
    </w:p>
    <w:p w14:paraId="20AC6DDA"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redirect方式：在返回值前面加redirect:, 比如"redirect:http://www.baidu.com"</w:t>
      </w:r>
    </w:p>
    <w:p w14:paraId="11FEFC65"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3.5 SpringMVC的常用注解(必会)</w:t>
      </w:r>
    </w:p>
    <w:p w14:paraId="7E257682"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1.@RequestMapping：用于处理请求 url 映射的注解，可用于类或方法上。用于类上，则表示类中的所有响应请求的方法都是以该地址作为父路径。</w:t>
      </w:r>
    </w:p>
    <w:p w14:paraId="7E404A2D"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2.@RequestBody：注解实现接收http请求的json数据，将json转换为java对象。</w:t>
      </w:r>
    </w:p>
    <w:p w14:paraId="036AACFE"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3.@ResponseBody：注解实现将conreoller方法返回对象转化为json对象响应给客户。</w:t>
      </w:r>
    </w:p>
    <w:p w14:paraId="2E7B3D8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4.@PathVariable 用户从url路径上获取指定参数，标注在参数前 @PathVariabel("要获取的参数名")。</w:t>
      </w:r>
    </w:p>
    <w:p w14:paraId="48F33E4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 5.@RequestParam: 标注在方法参数之前，用于对传入的参数做一些限制，支持三个属性:</w:t>
      </w:r>
    </w:p>
    <w:p w14:paraId="36A9F1E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value：默认属性，用于指定前端传入的参数名称</w:t>
      </w:r>
    </w:p>
    <w:p w14:paraId="30B21445"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    - required：用于指定此参数是否必传</w:t>
      </w:r>
    </w:p>
    <w:p w14:paraId="3AC05D61"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 defaultValue：当参数为非必传参数且前端没有传入参数时，指定一个默认值</w:t>
      </w:r>
    </w:p>
    <w:p w14:paraId="00CB2291" w14:textId="77777777" w:rsidR="004A2471" w:rsidRDefault="004A2471">
      <w:pPr>
        <w:pStyle w:val="a0"/>
        <w:ind w:firstLineChars="200" w:firstLine="420"/>
      </w:pPr>
    </w:p>
    <w:p w14:paraId="0BF9BD5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 @ControllerAdvice 标注在一个类上，表示该类是一个全局异常处理的类。</w:t>
      </w:r>
    </w:p>
    <w:p w14:paraId="06E2647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7. @ExceptionHandler(Exception.class) 标注在异常处理类中的方法上，表示该方法可以处理的异常类型。</w:t>
      </w:r>
    </w:p>
    <w:p w14:paraId="3634F9BE"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3.6谈一下SpringMVC统一异常处理的思想和实现方式(必会)</w:t>
      </w:r>
    </w:p>
    <w:p w14:paraId="295DBB5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使用SpringMVC之后,代码的调用者是SpringMVC框架,也就是说最终的异常会抛到框架中,然后由框架指定异常处理类进行统一处理</w:t>
      </w:r>
    </w:p>
    <w:p w14:paraId="0BE7C09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方式一: 创建一个自定义异常处理器(实现HandlerExceptionResolver接口),并实现里面的异常处理方法,然后将这个类交给Spring容器管理</w:t>
      </w:r>
    </w:p>
    <w:p w14:paraId="54D3E9C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方式二: 在类上加注解(@ControllerAdvice)表明这是一个全局异常处理类</w:t>
      </w:r>
    </w:p>
    <w:p w14:paraId="60BC1C0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       在方法上加注解(@ExceptionHandler),在ExceptionHandler中有一个value属性,可以指定可以处理的异常类型</w:t>
      </w:r>
    </w:p>
    <w:p w14:paraId="2B8B52B8"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3.7在SpringMVC中, 如果想通过转发将数据传递到前台,有几种写法?(必会)</w:t>
      </w:r>
    </w:p>
    <w:p w14:paraId="1AF1161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方式一：直接使用request域进行数据的传递   </w:t>
      </w:r>
    </w:p>
    <w:p w14:paraId="2DE94181"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ab/>
        <w:t>request.setAttirbuate("name", value);</w:t>
      </w:r>
    </w:p>
    <w:p w14:paraId="6882C0D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方式二：使用Model进行传值，底层会将数据放入request域进行数据的传递</w:t>
      </w:r>
    </w:p>
    <w:p w14:paraId="7B2CBCD0"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ab/>
        <w:t>model.addAttribuate("name", value);</w:t>
      </w:r>
    </w:p>
    <w:p w14:paraId="7E54670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方式三：使用ModelMap进行传值，底层会将数据放入request域进行数据的传递</w:t>
      </w:r>
    </w:p>
    <w:p w14:paraId="070268B8"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ab/>
        <w:t>modelmap.put("name",value);</w:t>
      </w:r>
    </w:p>
    <w:p w14:paraId="02780C3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方式四：借用ModelAndView在其中设置数据和视图</w:t>
      </w:r>
    </w:p>
    <w:p w14:paraId="5279B515"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szCs w:val="21"/>
        </w:rPr>
        <w:tab/>
      </w:r>
      <w:r>
        <w:rPr>
          <w:rFonts w:ascii="微软雅黑" w:hAnsi="微软雅黑" w:cs="微软雅黑" w:hint="eastAsia"/>
          <w:color w:val="333333"/>
          <w:kern w:val="0"/>
          <w:szCs w:val="21"/>
          <w:shd w:val="clear" w:color="auto" w:fill="F3F4F5"/>
          <w:lang w:bidi="ar"/>
        </w:rPr>
        <w:t>mv.addObject("name",value);</w:t>
      </w:r>
    </w:p>
    <w:p w14:paraId="2224C053"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ab/>
        <w:t>mv.setView("success");</w:t>
      </w:r>
    </w:p>
    <w:p w14:paraId="76F2E486"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ab/>
        <w:t>return mv;</w:t>
      </w:r>
    </w:p>
    <w:p w14:paraId="5F35E79B"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3.8在SpringMVC中拦截器的使用步骤是什么样的?(必会)</w:t>
      </w:r>
    </w:p>
    <w:p w14:paraId="32031A1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 定义拦截器类:</w:t>
      </w:r>
    </w:p>
    <w:p w14:paraId="3C0DF7E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SpringMVC为我们提供了拦截器规范的接口,创建一个类实现HandlerInterceptor,重写接口中的抽象方法;</w:t>
      </w:r>
    </w:p>
    <w:p w14:paraId="7EECD85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preHandle方法：在调用处理器之前调用该方法，如果该方法返回true则请求继续向下进行，否则请求不会继续向下进行,处理器也不会调用</w:t>
      </w:r>
    </w:p>
    <w:p w14:paraId="5F34B05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postHandle方法：在调用完处理器后调用该方法</w:t>
      </w:r>
    </w:p>
    <w:p w14:paraId="035DC39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afterCompletion方法：在前端控制器渲染页面完成之后调用此方法</w:t>
      </w:r>
      <w:r>
        <w:rPr>
          <w:rFonts w:ascii="微软雅黑" w:hAnsi="微软雅黑" w:cs="微软雅黑" w:hint="eastAsia"/>
          <w:szCs w:val="21"/>
        </w:rPr>
        <w:tab/>
      </w:r>
    </w:p>
    <w:p w14:paraId="3F24298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注册拦截器:</w:t>
      </w:r>
    </w:p>
    <w:p w14:paraId="69590A8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在SpringMVC核心配置文件中注册自定义的拦截器</w:t>
      </w:r>
    </w:p>
    <w:p w14:paraId="17F701D8"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&lt;mvc:interceptors&gt;</w:t>
      </w:r>
    </w:p>
    <w:p w14:paraId="7A0E728A"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&lt;mvc:interceptor&gt;</w:t>
      </w:r>
    </w:p>
    <w:p w14:paraId="174D0562"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&lt;mvc:mapping path="拦截路径规则"/&gt;</w:t>
      </w:r>
    </w:p>
    <w:p w14:paraId="00D42DCA"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lastRenderedPageBreak/>
        <w:t xml:space="preserve">                &lt;mvc:exclude-mapping path="不拦截路径规则"/&gt;</w:t>
      </w:r>
    </w:p>
    <w:p w14:paraId="66ED3FCC"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&lt;bean class="自定义拦截器的类全限定名"/&gt;</w:t>
      </w:r>
    </w:p>
    <w:p w14:paraId="36B575C3"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&lt;/mvc:interceptor&gt;</w:t>
      </w:r>
    </w:p>
    <w:p w14:paraId="6A739A6C" w14:textId="77777777" w:rsidR="004A2471" w:rsidRDefault="00000000">
      <w:pPr>
        <w:widowControl/>
        <w:shd w:val="clear" w:color="auto" w:fill="F3F4F5"/>
        <w:spacing w:line="360" w:lineRule="exact"/>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 xml:space="preserve">        &lt;/mvc:interceptors&gt;</w:t>
      </w:r>
    </w:p>
    <w:p w14:paraId="6FF8003E"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3.9 在SpringMVC中文件上传的使用步骤是什么样的? 前台三要素是什么?(必会)</w:t>
      </w:r>
    </w:p>
    <w:p w14:paraId="182E30A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文件上传步骤:</w:t>
      </w:r>
    </w:p>
    <w:p w14:paraId="3F0D405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1.加入文件上传需要的commons-fileupload包</w:t>
      </w:r>
    </w:p>
    <w:p w14:paraId="7A6978D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2.配置文件上传解析器,springmvc的配置文件的文件上传解析器的id属性必须为multipartResolver</w:t>
      </w:r>
    </w:p>
    <w:p w14:paraId="3B4D649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3.后端对应的接收文件的方法参数类型必须为MultipartFile,参数名称必须与前端的name属性保持一致</w:t>
      </w:r>
    </w:p>
    <w:p w14:paraId="2317B26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文件上传前端三要素:</w:t>
      </w:r>
    </w:p>
    <w:p w14:paraId="5F247EF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1.form表单的提交方式必须为post</w:t>
      </w:r>
    </w:p>
    <w:p w14:paraId="1628EB7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2.enctype属性需要修改为:multipart/form-data</w:t>
      </w:r>
    </w:p>
    <w:p w14:paraId="3ADDB3C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b/>
        <w:t>3.必须有一个type属性为file的input标签,其中需要有一个name属性;如果需要上传多个文件需要添加multiple属性</w:t>
      </w:r>
    </w:p>
    <w:p w14:paraId="6646D60C"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3.10 SpringMVC 中如何解决GET|POST请求中文乱码问题？(了解)</w:t>
      </w:r>
    </w:p>
    <w:p w14:paraId="468E74C2" w14:textId="77777777" w:rsidR="004A2471" w:rsidRDefault="00000000">
      <w:pPr>
        <w:pStyle w:val="ab"/>
        <w:shd w:val="clear" w:color="auto" w:fill="FFFFFF"/>
        <w:spacing w:before="0" w:beforeAutospacing="0" w:after="192" w:afterAutospacing="0" w:line="360" w:lineRule="exact"/>
        <w:ind w:firstLineChars="200" w:firstLine="420"/>
        <w:rPr>
          <w:rFonts w:ascii="微软雅黑" w:eastAsia="微软雅黑" w:hAnsi="微软雅黑" w:cs="微软雅黑" w:hint="eastAsia"/>
          <w:color w:val="4D4D4D"/>
          <w:sz w:val="21"/>
          <w:szCs w:val="21"/>
        </w:rPr>
      </w:pPr>
      <w:r>
        <w:rPr>
          <w:rFonts w:ascii="微软雅黑" w:eastAsia="微软雅黑" w:hAnsi="微软雅黑" w:cs="微软雅黑" w:hint="eastAsia"/>
          <w:color w:val="4D4D4D"/>
          <w:sz w:val="21"/>
          <w:szCs w:val="21"/>
          <w:shd w:val="clear" w:color="auto" w:fill="FFFFFF"/>
        </w:rPr>
        <w:t>（1）</w:t>
      </w:r>
      <w:r>
        <w:rPr>
          <w:rFonts w:ascii="微软雅黑" w:eastAsia="微软雅黑" w:hAnsi="微软雅黑" w:cs="微软雅黑" w:hint="eastAsia"/>
          <w:color w:val="000000" w:themeColor="text1"/>
          <w:sz w:val="21"/>
          <w:szCs w:val="21"/>
          <w:shd w:val="clear" w:color="auto" w:fill="FFFFFF"/>
          <w:lang w:bidi="ar"/>
        </w:rPr>
        <w:t>解决post请求乱码问题：在web.xml中配置一个CharacterEncodingFilter过滤器，设置成utf-8；</w:t>
      </w:r>
    </w:p>
    <w:p w14:paraId="62220D9E"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&lt;</w:t>
      </w:r>
      <w:r>
        <w:rPr>
          <w:rFonts w:ascii="微软雅黑" w:hAnsi="微软雅黑" w:cs="微软雅黑" w:hint="eastAsia"/>
          <w:color w:val="63A35C"/>
          <w:kern w:val="0"/>
          <w:szCs w:val="21"/>
          <w:shd w:val="clear" w:color="auto" w:fill="F3F4F5"/>
          <w:lang w:bidi="ar"/>
        </w:rPr>
        <w:t>filter</w:t>
      </w:r>
      <w:r>
        <w:rPr>
          <w:rFonts w:ascii="微软雅黑" w:hAnsi="微软雅黑" w:cs="微软雅黑" w:hint="eastAsia"/>
          <w:color w:val="333333"/>
          <w:kern w:val="0"/>
          <w:szCs w:val="21"/>
          <w:shd w:val="clear" w:color="auto" w:fill="F3F4F5"/>
          <w:lang w:bidi="ar"/>
        </w:rPr>
        <w:t>&gt;</w:t>
      </w:r>
    </w:p>
    <w:p w14:paraId="4F7149C1" w14:textId="77777777" w:rsidR="004A2471" w:rsidRDefault="00000000">
      <w:pPr>
        <w:widowControl/>
        <w:shd w:val="clear" w:color="auto" w:fill="F3F4F5"/>
        <w:spacing w:line="360" w:lineRule="exact"/>
        <w:jc w:val="left"/>
        <w:rPr>
          <w:rFonts w:ascii="微软雅黑" w:hAnsi="微软雅黑" w:cs="微软雅黑" w:hint="eastAsia"/>
          <w:color w:val="333333"/>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filter-name</w:t>
      </w:r>
      <w:r>
        <w:rPr>
          <w:rFonts w:ascii="微软雅黑" w:hAnsi="微软雅黑" w:cs="微软雅黑" w:hint="eastAsia"/>
          <w:color w:val="333333"/>
          <w:kern w:val="0"/>
          <w:szCs w:val="21"/>
          <w:shd w:val="clear" w:color="auto" w:fill="F3F4F5"/>
          <w:lang w:bidi="ar"/>
        </w:rPr>
        <w:t>&gt;CharacterEncodingFilter&lt;/</w:t>
      </w:r>
      <w:r>
        <w:rPr>
          <w:rFonts w:ascii="微软雅黑" w:hAnsi="微软雅黑" w:cs="微软雅黑" w:hint="eastAsia"/>
          <w:color w:val="63A35C"/>
          <w:kern w:val="0"/>
          <w:szCs w:val="21"/>
          <w:shd w:val="clear" w:color="auto" w:fill="F3F4F5"/>
          <w:lang w:bidi="ar"/>
        </w:rPr>
        <w:t>filter-name</w:t>
      </w:r>
      <w:r>
        <w:rPr>
          <w:rFonts w:ascii="微软雅黑" w:hAnsi="微软雅黑" w:cs="微软雅黑" w:hint="eastAsia"/>
          <w:color w:val="333333"/>
          <w:kern w:val="0"/>
          <w:szCs w:val="21"/>
          <w:shd w:val="clear" w:color="auto" w:fill="F3F4F5"/>
          <w:lang w:bidi="ar"/>
        </w:rPr>
        <w:t>&gt;</w:t>
      </w:r>
    </w:p>
    <w:p w14:paraId="48274568" w14:textId="77777777" w:rsidR="004A2471" w:rsidRDefault="00000000">
      <w:pPr>
        <w:widowControl/>
        <w:shd w:val="clear" w:color="auto" w:fill="F3F4F5"/>
        <w:spacing w:line="360" w:lineRule="exact"/>
        <w:jc w:val="left"/>
        <w:rPr>
          <w:rFonts w:ascii="微软雅黑" w:hAnsi="微软雅黑" w:cs="微软雅黑" w:hint="eastAsia"/>
          <w:color w:val="333333"/>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filter-class</w:t>
      </w:r>
      <w:r>
        <w:rPr>
          <w:rFonts w:ascii="微软雅黑" w:hAnsi="微软雅黑" w:cs="微软雅黑" w:hint="eastAsia"/>
          <w:color w:val="333333"/>
          <w:kern w:val="0"/>
          <w:szCs w:val="21"/>
          <w:shd w:val="clear" w:color="auto" w:fill="F3F4F5"/>
          <w:lang w:bidi="ar"/>
        </w:rPr>
        <w:t>&gt;org.springframework.web.filter.CharacterEncodingFilter&lt;/</w:t>
      </w:r>
      <w:r>
        <w:rPr>
          <w:rFonts w:ascii="微软雅黑" w:hAnsi="微软雅黑" w:cs="微软雅黑" w:hint="eastAsia"/>
          <w:color w:val="63A35C"/>
          <w:kern w:val="0"/>
          <w:szCs w:val="21"/>
          <w:shd w:val="clear" w:color="auto" w:fill="F3F4F5"/>
          <w:lang w:bidi="ar"/>
        </w:rPr>
        <w:t>filter-class</w:t>
      </w:r>
      <w:r>
        <w:rPr>
          <w:rFonts w:ascii="微软雅黑" w:hAnsi="微软雅黑" w:cs="微软雅黑" w:hint="eastAsia"/>
          <w:color w:val="333333"/>
          <w:kern w:val="0"/>
          <w:szCs w:val="21"/>
          <w:shd w:val="clear" w:color="auto" w:fill="F3F4F5"/>
          <w:lang w:bidi="ar"/>
        </w:rPr>
        <w:t>&gt;</w:t>
      </w:r>
    </w:p>
    <w:p w14:paraId="259E8DE2"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init-param</w:t>
      </w:r>
      <w:r>
        <w:rPr>
          <w:rFonts w:ascii="微软雅黑" w:hAnsi="微软雅黑" w:cs="微软雅黑" w:hint="eastAsia"/>
          <w:color w:val="333333"/>
          <w:kern w:val="0"/>
          <w:szCs w:val="21"/>
          <w:shd w:val="clear" w:color="auto" w:fill="F3F4F5"/>
          <w:lang w:bidi="ar"/>
        </w:rPr>
        <w:t>&gt;</w:t>
      </w:r>
    </w:p>
    <w:p w14:paraId="4EB5EE8B"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param-name</w:t>
      </w:r>
      <w:r>
        <w:rPr>
          <w:rFonts w:ascii="微软雅黑" w:hAnsi="微软雅黑" w:cs="微软雅黑" w:hint="eastAsia"/>
          <w:color w:val="333333"/>
          <w:kern w:val="0"/>
          <w:szCs w:val="21"/>
          <w:shd w:val="clear" w:color="auto" w:fill="F3F4F5"/>
          <w:lang w:bidi="ar"/>
        </w:rPr>
        <w:t>&gt;encoding&lt;/</w:t>
      </w:r>
      <w:r>
        <w:rPr>
          <w:rFonts w:ascii="微软雅黑" w:hAnsi="微软雅黑" w:cs="微软雅黑" w:hint="eastAsia"/>
          <w:color w:val="63A35C"/>
          <w:kern w:val="0"/>
          <w:szCs w:val="21"/>
          <w:shd w:val="clear" w:color="auto" w:fill="F3F4F5"/>
          <w:lang w:bidi="ar"/>
        </w:rPr>
        <w:t>param-name</w:t>
      </w:r>
      <w:r>
        <w:rPr>
          <w:rFonts w:ascii="微软雅黑" w:hAnsi="微软雅黑" w:cs="微软雅黑" w:hint="eastAsia"/>
          <w:color w:val="333333"/>
          <w:kern w:val="0"/>
          <w:szCs w:val="21"/>
          <w:shd w:val="clear" w:color="auto" w:fill="F3F4F5"/>
          <w:lang w:bidi="ar"/>
        </w:rPr>
        <w:t>&gt;</w:t>
      </w:r>
    </w:p>
    <w:p w14:paraId="348D235D"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param-value</w:t>
      </w:r>
      <w:r>
        <w:rPr>
          <w:rFonts w:ascii="微软雅黑" w:hAnsi="微软雅黑" w:cs="微软雅黑" w:hint="eastAsia"/>
          <w:color w:val="333333"/>
          <w:kern w:val="0"/>
          <w:szCs w:val="21"/>
          <w:shd w:val="clear" w:color="auto" w:fill="F3F4F5"/>
          <w:lang w:bidi="ar"/>
        </w:rPr>
        <w:t>&gt;utf-8&lt;/</w:t>
      </w:r>
      <w:r>
        <w:rPr>
          <w:rFonts w:ascii="微软雅黑" w:hAnsi="微软雅黑" w:cs="微软雅黑" w:hint="eastAsia"/>
          <w:color w:val="63A35C"/>
          <w:kern w:val="0"/>
          <w:szCs w:val="21"/>
          <w:shd w:val="clear" w:color="auto" w:fill="F3F4F5"/>
          <w:lang w:bidi="ar"/>
        </w:rPr>
        <w:t>param-value</w:t>
      </w:r>
      <w:r>
        <w:rPr>
          <w:rFonts w:ascii="微软雅黑" w:hAnsi="微软雅黑" w:cs="微软雅黑" w:hint="eastAsia"/>
          <w:color w:val="333333"/>
          <w:kern w:val="0"/>
          <w:szCs w:val="21"/>
          <w:shd w:val="clear" w:color="auto" w:fill="F3F4F5"/>
          <w:lang w:bidi="ar"/>
        </w:rPr>
        <w:t>&gt;</w:t>
      </w:r>
    </w:p>
    <w:p w14:paraId="25926A99"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init-param</w:t>
      </w:r>
      <w:r>
        <w:rPr>
          <w:rFonts w:ascii="微软雅黑" w:hAnsi="微软雅黑" w:cs="微软雅黑" w:hint="eastAsia"/>
          <w:color w:val="333333"/>
          <w:kern w:val="0"/>
          <w:szCs w:val="21"/>
          <w:shd w:val="clear" w:color="auto" w:fill="F3F4F5"/>
          <w:lang w:bidi="ar"/>
        </w:rPr>
        <w:t>&gt;</w:t>
      </w:r>
    </w:p>
    <w:p w14:paraId="7D1031D1"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&lt;/</w:t>
      </w:r>
      <w:r>
        <w:rPr>
          <w:rFonts w:ascii="微软雅黑" w:hAnsi="微软雅黑" w:cs="微软雅黑" w:hint="eastAsia"/>
          <w:color w:val="63A35C"/>
          <w:kern w:val="0"/>
          <w:szCs w:val="21"/>
          <w:shd w:val="clear" w:color="auto" w:fill="F3F4F5"/>
          <w:lang w:bidi="ar"/>
        </w:rPr>
        <w:t>filter</w:t>
      </w:r>
      <w:r>
        <w:rPr>
          <w:rFonts w:ascii="微软雅黑" w:hAnsi="微软雅黑" w:cs="微软雅黑" w:hint="eastAsia"/>
          <w:color w:val="333333"/>
          <w:kern w:val="0"/>
          <w:szCs w:val="21"/>
          <w:shd w:val="clear" w:color="auto" w:fill="F3F4F5"/>
          <w:lang w:bidi="ar"/>
        </w:rPr>
        <w:t xml:space="preserve">&gt; </w:t>
      </w:r>
    </w:p>
    <w:p w14:paraId="71540EA4"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&lt;</w:t>
      </w:r>
      <w:r>
        <w:rPr>
          <w:rFonts w:ascii="微软雅黑" w:hAnsi="微软雅黑" w:cs="微软雅黑" w:hint="eastAsia"/>
          <w:color w:val="63A35C"/>
          <w:kern w:val="0"/>
          <w:szCs w:val="21"/>
          <w:shd w:val="clear" w:color="auto" w:fill="F3F4F5"/>
          <w:lang w:bidi="ar"/>
        </w:rPr>
        <w:t>filter-mapping</w:t>
      </w:r>
      <w:r>
        <w:rPr>
          <w:rFonts w:ascii="微软雅黑" w:hAnsi="微软雅黑" w:cs="微软雅黑" w:hint="eastAsia"/>
          <w:color w:val="333333"/>
          <w:kern w:val="0"/>
          <w:szCs w:val="21"/>
          <w:shd w:val="clear" w:color="auto" w:fill="F3F4F5"/>
          <w:lang w:bidi="ar"/>
        </w:rPr>
        <w:t>&gt;</w:t>
      </w:r>
    </w:p>
    <w:p w14:paraId="40C2A330"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filter-name</w:t>
      </w:r>
      <w:r>
        <w:rPr>
          <w:rFonts w:ascii="微软雅黑" w:hAnsi="微软雅黑" w:cs="微软雅黑" w:hint="eastAsia"/>
          <w:color w:val="333333"/>
          <w:kern w:val="0"/>
          <w:szCs w:val="21"/>
          <w:shd w:val="clear" w:color="auto" w:fill="F3F4F5"/>
          <w:lang w:bidi="ar"/>
        </w:rPr>
        <w:t>&gt;CharacterEncodingFilter&lt;/</w:t>
      </w:r>
      <w:r>
        <w:rPr>
          <w:rFonts w:ascii="微软雅黑" w:hAnsi="微软雅黑" w:cs="微软雅黑" w:hint="eastAsia"/>
          <w:color w:val="63A35C"/>
          <w:kern w:val="0"/>
          <w:szCs w:val="21"/>
          <w:shd w:val="clear" w:color="auto" w:fill="F3F4F5"/>
          <w:lang w:bidi="ar"/>
        </w:rPr>
        <w:t>filter-name</w:t>
      </w:r>
      <w:r>
        <w:rPr>
          <w:rFonts w:ascii="微软雅黑" w:hAnsi="微软雅黑" w:cs="微软雅黑" w:hint="eastAsia"/>
          <w:color w:val="333333"/>
          <w:kern w:val="0"/>
          <w:szCs w:val="21"/>
          <w:shd w:val="clear" w:color="auto" w:fill="F3F4F5"/>
          <w:lang w:bidi="ar"/>
        </w:rPr>
        <w:t>&gt;</w:t>
      </w:r>
    </w:p>
    <w:p w14:paraId="05FB3ACA"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t>    &lt;</w:t>
      </w:r>
      <w:r>
        <w:rPr>
          <w:rFonts w:ascii="微软雅黑" w:hAnsi="微软雅黑" w:cs="微软雅黑" w:hint="eastAsia"/>
          <w:color w:val="63A35C"/>
          <w:kern w:val="0"/>
          <w:szCs w:val="21"/>
          <w:shd w:val="clear" w:color="auto" w:fill="F3F4F5"/>
          <w:lang w:bidi="ar"/>
        </w:rPr>
        <w:t>url-pattern</w:t>
      </w:r>
      <w:r>
        <w:rPr>
          <w:rFonts w:ascii="微软雅黑" w:hAnsi="微软雅黑" w:cs="微软雅黑" w:hint="eastAsia"/>
          <w:color w:val="333333"/>
          <w:kern w:val="0"/>
          <w:szCs w:val="21"/>
          <w:shd w:val="clear" w:color="auto" w:fill="F3F4F5"/>
          <w:lang w:bidi="ar"/>
        </w:rPr>
        <w:t>&gt;/*&lt;/</w:t>
      </w:r>
      <w:r>
        <w:rPr>
          <w:rFonts w:ascii="微软雅黑" w:hAnsi="微软雅黑" w:cs="微软雅黑" w:hint="eastAsia"/>
          <w:color w:val="63A35C"/>
          <w:kern w:val="0"/>
          <w:szCs w:val="21"/>
          <w:shd w:val="clear" w:color="auto" w:fill="F3F4F5"/>
          <w:lang w:bidi="ar"/>
        </w:rPr>
        <w:t>url-pattern</w:t>
      </w:r>
      <w:r>
        <w:rPr>
          <w:rFonts w:ascii="微软雅黑" w:hAnsi="微软雅黑" w:cs="微软雅黑" w:hint="eastAsia"/>
          <w:color w:val="333333"/>
          <w:kern w:val="0"/>
          <w:szCs w:val="21"/>
          <w:shd w:val="clear" w:color="auto" w:fill="F3F4F5"/>
          <w:lang w:bidi="ar"/>
        </w:rPr>
        <w:t>&gt;</w:t>
      </w:r>
    </w:p>
    <w:p w14:paraId="120AFC67" w14:textId="77777777" w:rsidR="004A2471" w:rsidRDefault="00000000">
      <w:pPr>
        <w:widowControl/>
        <w:shd w:val="clear" w:color="auto" w:fill="F3F4F5"/>
        <w:spacing w:line="360" w:lineRule="exact"/>
        <w:jc w:val="left"/>
        <w:rPr>
          <w:rFonts w:ascii="微软雅黑" w:hAnsi="微软雅黑" w:cs="微软雅黑" w:hint="eastAsia"/>
          <w:szCs w:val="21"/>
        </w:rPr>
      </w:pPr>
      <w:r>
        <w:rPr>
          <w:rFonts w:ascii="微软雅黑" w:hAnsi="微软雅黑" w:cs="微软雅黑" w:hint="eastAsia"/>
          <w:color w:val="333333"/>
          <w:kern w:val="0"/>
          <w:szCs w:val="21"/>
          <w:shd w:val="clear" w:color="auto" w:fill="F3F4F5"/>
          <w:lang w:bidi="ar"/>
        </w:rPr>
        <w:lastRenderedPageBreak/>
        <w:t>&lt;/</w:t>
      </w:r>
      <w:r>
        <w:rPr>
          <w:rFonts w:ascii="微软雅黑" w:hAnsi="微软雅黑" w:cs="微软雅黑" w:hint="eastAsia"/>
          <w:color w:val="63A35C"/>
          <w:kern w:val="0"/>
          <w:szCs w:val="21"/>
          <w:shd w:val="clear" w:color="auto" w:fill="F3F4F5"/>
          <w:lang w:bidi="ar"/>
        </w:rPr>
        <w:t>filter-mapping</w:t>
      </w:r>
      <w:r>
        <w:rPr>
          <w:rFonts w:ascii="微软雅黑" w:hAnsi="微软雅黑" w:cs="微软雅黑" w:hint="eastAsia"/>
          <w:color w:val="333333"/>
          <w:kern w:val="0"/>
          <w:szCs w:val="21"/>
          <w:shd w:val="clear" w:color="auto" w:fill="F3F4F5"/>
          <w:lang w:bidi="ar"/>
        </w:rPr>
        <w:t>&gt;</w:t>
      </w:r>
    </w:p>
    <w:p w14:paraId="4A81A48E" w14:textId="77777777" w:rsidR="004A2471" w:rsidRDefault="00000000">
      <w:pPr>
        <w:pStyle w:val="ab"/>
        <w:numPr>
          <w:ilvl w:val="0"/>
          <w:numId w:val="20"/>
        </w:numPr>
        <w:shd w:val="clear" w:color="auto" w:fill="FFFFFF"/>
        <w:spacing w:before="0" w:beforeAutospacing="0" w:after="192" w:afterAutospacing="0" w:line="360" w:lineRule="exact"/>
        <w:ind w:firstLineChars="20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get请求中文参数出现乱码解决方法有两个：</w:t>
      </w:r>
    </w:p>
    <w:p w14:paraId="6A92AAB5"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①修改tomcat配置文件添加编码与工程编码一致，如下：</w:t>
      </w:r>
    </w:p>
    <w:p w14:paraId="17ABDAC4" w14:textId="77777777" w:rsidR="004A2471" w:rsidRDefault="00000000">
      <w:pPr>
        <w:widowControl/>
        <w:shd w:val="clear" w:color="auto" w:fill="F3F4F5"/>
        <w:spacing w:line="360" w:lineRule="exact"/>
        <w:ind w:firstLineChars="0" w:firstLine="420"/>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&lt;ConnectorURIEncoding="utf-8" connectionTimeout="20000" port="8080" protocol="HTTP/1.1" redirectPort="8443"/&gt;</w:t>
      </w:r>
    </w:p>
    <w:p w14:paraId="36F45218"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②另外一种方法对参数进行重新编码：</w:t>
      </w:r>
    </w:p>
    <w:p w14:paraId="55FE21BC" w14:textId="77777777" w:rsidR="004A2471" w:rsidRDefault="00000000">
      <w:pPr>
        <w:widowControl/>
        <w:shd w:val="clear" w:color="auto" w:fill="F3F4F5"/>
        <w:spacing w:line="360" w:lineRule="exact"/>
        <w:ind w:firstLineChars="0" w:firstLine="0"/>
        <w:jc w:val="left"/>
        <w:rPr>
          <w:rFonts w:ascii="微软雅黑" w:hAnsi="微软雅黑" w:cs="微软雅黑" w:hint="eastAsia"/>
          <w:color w:val="333333"/>
          <w:kern w:val="0"/>
          <w:szCs w:val="21"/>
          <w:shd w:val="clear" w:color="auto" w:fill="F3F4F5"/>
          <w:lang w:bidi="ar"/>
        </w:rPr>
      </w:pPr>
      <w:r>
        <w:rPr>
          <w:rFonts w:ascii="微软雅黑" w:hAnsi="微软雅黑" w:cs="微软雅黑" w:hint="eastAsia"/>
          <w:color w:val="333333"/>
          <w:kern w:val="0"/>
          <w:szCs w:val="21"/>
          <w:shd w:val="clear" w:color="auto" w:fill="F3F4F5"/>
          <w:lang w:bidi="ar"/>
        </w:rPr>
        <w:t>String userName= new String(request.getParamter("userName").getBytes("ISO8859-1"),"utf-8")</w:t>
      </w:r>
    </w:p>
    <w:p w14:paraId="1160F9EC" w14:textId="77777777" w:rsidR="004A2471" w:rsidRDefault="00000000">
      <w:pPr>
        <w:pStyle w:val="ab"/>
        <w:shd w:val="clear" w:color="auto" w:fill="FFFFFF"/>
        <w:spacing w:before="0" w:beforeAutospacing="0" w:after="192" w:afterAutospacing="0" w:line="360" w:lineRule="exact"/>
        <w:ind w:firstLineChars="0" w:firstLine="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lang w:bidi="ar"/>
        </w:rPr>
        <w:t>ISO8859-1是tomcat默认编码，需要将tomcat编码后的内容按utf-8编码。</w:t>
      </w:r>
      <w:bookmarkEnd w:id="48"/>
    </w:p>
    <w:p w14:paraId="5060974B" w14:textId="77777777" w:rsidR="004A2471" w:rsidRDefault="00000000">
      <w:pPr>
        <w:pStyle w:val="2"/>
        <w:numPr>
          <w:ilvl w:val="0"/>
          <w:numId w:val="19"/>
        </w:numPr>
        <w:rPr>
          <w:rFonts w:ascii="微软雅黑" w:eastAsia="微软雅黑" w:hAnsi="微软雅黑" w:cs="微软雅黑" w:hint="eastAsia"/>
          <w:szCs w:val="36"/>
        </w:rPr>
      </w:pPr>
      <w:bookmarkStart w:id="50" w:name="_Toc12831"/>
      <w:r>
        <w:rPr>
          <w:rFonts w:ascii="微软雅黑" w:eastAsia="微软雅黑" w:hAnsi="微软雅黑" w:cs="微软雅黑" w:hint="eastAsia"/>
          <w:szCs w:val="36"/>
        </w:rPr>
        <w:t>Dubbo</w:t>
      </w:r>
      <w:bookmarkEnd w:id="50"/>
    </w:p>
    <w:p w14:paraId="2498F9CE" w14:textId="77777777" w:rsidR="004A2471" w:rsidRDefault="00000000">
      <w:pPr>
        <w:pStyle w:val="4"/>
        <w:rPr>
          <w:rFonts w:ascii="微软雅黑" w:hAnsi="微软雅黑" w:cs="微软雅黑" w:hint="eastAsia"/>
          <w:b/>
          <w:bCs/>
          <w:szCs w:val="22"/>
        </w:rPr>
      </w:pPr>
      <w:bookmarkStart w:id="51" w:name="_Toc2096630668"/>
      <w:r>
        <w:rPr>
          <w:rFonts w:ascii="微软雅黑" w:hAnsi="微软雅黑" w:cs="微软雅黑" w:hint="eastAsia"/>
          <w:b/>
          <w:bCs/>
          <w:szCs w:val="22"/>
        </w:rPr>
        <w:t>4.1 什么是dubbo</w:t>
      </w:r>
      <w:bookmarkEnd w:id="51"/>
      <w:r>
        <w:rPr>
          <w:rFonts w:ascii="微软雅黑" w:hAnsi="微软雅黑" w:cs="微软雅黑" w:hint="eastAsia"/>
          <w:b/>
          <w:bCs/>
          <w:szCs w:val="22"/>
        </w:rPr>
        <w:t>(必会)</w:t>
      </w:r>
    </w:p>
    <w:p w14:paraId="1BB41A59" w14:textId="77777777" w:rsidR="004A2471" w:rsidRDefault="00000000">
      <w:pPr>
        <w:spacing w:line="360" w:lineRule="exact"/>
        <w:ind w:firstLineChars="200" w:firstLine="400"/>
        <w:rPr>
          <w:rFonts w:ascii="微软雅黑" w:hAnsi="微软雅黑" w:cs="微软雅黑" w:hint="eastAsia"/>
          <w:sz w:val="20"/>
          <w:szCs w:val="20"/>
        </w:rPr>
      </w:pPr>
      <w:r>
        <w:rPr>
          <w:rFonts w:ascii="微软雅黑" w:hAnsi="微软雅黑" w:cs="微软雅黑" w:hint="eastAsia"/>
          <w:sz w:val="20"/>
          <w:szCs w:val="20"/>
        </w:rPr>
        <w:t>工作在soa面向服务分布式框架中的服务管理中间件。Dubbo是一个分布式服务框架，致力于提供高性能和透明化的RPC远程服务调用方案，以及SOA服务治理方案。</w:t>
      </w:r>
    </w:p>
    <w:p w14:paraId="676378E2" w14:textId="77777777" w:rsidR="004A2471" w:rsidRDefault="00000000">
      <w:pPr>
        <w:spacing w:line="360" w:lineRule="exact"/>
        <w:ind w:firstLineChars="200" w:firstLine="400"/>
        <w:rPr>
          <w:rFonts w:ascii="微软雅黑" w:hAnsi="微软雅黑" w:cs="微软雅黑" w:hint="eastAsia"/>
          <w:sz w:val="20"/>
          <w:szCs w:val="20"/>
        </w:rPr>
      </w:pPr>
      <w:r>
        <w:rPr>
          <w:rFonts w:ascii="微软雅黑" w:hAnsi="微软雅黑" w:cs="微软雅黑" w:hint="eastAsia"/>
          <w:sz w:val="20"/>
          <w:szCs w:val="20"/>
        </w:rPr>
        <w:t>它最大的特点是按照分层的方式来架构，使用这种方式可以使各个层之间解耦合（或者最大限度地松耦合）。从服务模型的角度来看，Dubbo采用的是一种非常简单的模型，要么是提供方提供服务，要么是消费方消费服务，所以基于这一点可以抽象出服务提供方（Provider）和服务消费方（Consumer）两个角色。关于注册中心、协议支持、服务监控等内容。</w:t>
      </w:r>
    </w:p>
    <w:p w14:paraId="6E216AEA" w14:textId="77777777" w:rsidR="004A2471" w:rsidRDefault="00000000">
      <w:pPr>
        <w:spacing w:line="360" w:lineRule="exact"/>
        <w:ind w:firstLineChars="0" w:firstLine="420"/>
        <w:rPr>
          <w:rFonts w:ascii="微软雅黑" w:hAnsi="微软雅黑" w:cs="微软雅黑" w:hint="eastAsia"/>
          <w:sz w:val="20"/>
          <w:szCs w:val="20"/>
        </w:rPr>
      </w:pPr>
      <w:r>
        <w:rPr>
          <w:rFonts w:ascii="微软雅黑" w:hAnsi="微软雅黑" w:cs="微软雅黑" w:hint="eastAsia"/>
          <w:sz w:val="20"/>
          <w:szCs w:val="20"/>
        </w:rPr>
        <w:t>Dubbo使用的是缺省协议， 采用长连接和nio异步通信， 适合小数据量大并发的服务调用，以及服务消费者机器数远大于服务提供者机器数的情况。</w:t>
      </w:r>
    </w:p>
    <w:p w14:paraId="130F73AB" w14:textId="77777777" w:rsidR="004A2471" w:rsidRDefault="00000000">
      <w:pPr>
        <w:spacing w:line="360" w:lineRule="exact"/>
        <w:ind w:firstLineChars="200" w:firstLine="400"/>
        <w:rPr>
          <w:rFonts w:ascii="微软雅黑" w:hAnsi="微软雅黑" w:cs="微软雅黑" w:hint="eastAsia"/>
          <w:sz w:val="20"/>
          <w:szCs w:val="20"/>
        </w:rPr>
      </w:pPr>
      <w:r>
        <w:rPr>
          <w:rFonts w:ascii="微软雅黑" w:hAnsi="微软雅黑" w:cs="微软雅黑" w:hint="eastAsia"/>
          <w:sz w:val="20"/>
          <w:szCs w:val="20"/>
        </w:rPr>
        <w:t xml:space="preserve"> 反之， dubbo缺省协议不适合传送大数据量的服务，比如传文件，传视频等，除非请求量很低。</w:t>
      </w:r>
    </w:p>
    <w:p w14:paraId="52D526E2" w14:textId="77777777" w:rsidR="004A2471" w:rsidRDefault="00000000">
      <w:pPr>
        <w:pStyle w:val="4"/>
        <w:rPr>
          <w:rFonts w:ascii="微软雅黑" w:hAnsi="微软雅黑" w:cs="微软雅黑" w:hint="eastAsia"/>
          <w:b/>
          <w:bCs/>
          <w:szCs w:val="22"/>
        </w:rPr>
      </w:pPr>
      <w:bookmarkStart w:id="52" w:name="_Toc12473453"/>
      <w:r>
        <w:rPr>
          <w:rFonts w:ascii="微软雅黑" w:hAnsi="微软雅黑" w:cs="微软雅黑" w:hint="eastAsia"/>
          <w:b/>
          <w:bCs/>
          <w:szCs w:val="22"/>
        </w:rPr>
        <w:lastRenderedPageBreak/>
        <w:t>4.2 Dubbo的实现原理</w:t>
      </w:r>
      <w:bookmarkEnd w:id="52"/>
      <w:r>
        <w:rPr>
          <w:rFonts w:ascii="微软雅黑" w:hAnsi="微软雅黑" w:cs="微软雅黑" w:hint="eastAsia"/>
          <w:b/>
          <w:bCs/>
          <w:szCs w:val="22"/>
        </w:rPr>
        <w:t>(必会)</w:t>
      </w:r>
    </w:p>
    <w:p w14:paraId="56419C0B" w14:textId="77777777" w:rsidR="004A2471" w:rsidRDefault="00000000">
      <w:pPr>
        <w:ind w:firstLineChars="200" w:firstLine="420"/>
        <w:jc w:val="left"/>
        <w:rPr>
          <w:rFonts w:ascii="微软雅黑" w:hAnsi="微软雅黑" w:cs="微软雅黑" w:hint="eastAsia"/>
        </w:rPr>
      </w:pPr>
      <w:r>
        <w:rPr>
          <w:rFonts w:ascii="微软雅黑" w:hAnsi="微软雅黑" w:cs="微软雅黑" w:hint="eastAsia"/>
          <w:noProof/>
        </w:rPr>
        <w:drawing>
          <wp:inline distT="0" distB="0" distL="114300" distR="114300" wp14:anchorId="664D7ED2" wp14:editId="460731C1">
            <wp:extent cx="4657725" cy="2514600"/>
            <wp:effectExtent l="0" t="0" r="9525" b="0"/>
            <wp:docPr id="2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1"/>
                    <pic:cNvPicPr>
                      <a:picLocks noChangeAspect="1"/>
                    </pic:cNvPicPr>
                  </pic:nvPicPr>
                  <pic:blipFill>
                    <a:blip r:embed="rId56"/>
                    <a:stretch>
                      <a:fillRect/>
                    </a:stretch>
                  </pic:blipFill>
                  <pic:spPr>
                    <a:xfrm>
                      <a:off x="0" y="0"/>
                      <a:ext cx="4671955" cy="2522203"/>
                    </a:xfrm>
                    <a:prstGeom prst="rect">
                      <a:avLst/>
                    </a:prstGeom>
                    <a:noFill/>
                    <a:ln w="9525">
                      <a:noFill/>
                    </a:ln>
                  </pic:spPr>
                </pic:pic>
              </a:graphicData>
            </a:graphic>
          </wp:inline>
        </w:drawing>
      </w:r>
    </w:p>
    <w:p w14:paraId="2E0C3A13" w14:textId="77777777" w:rsidR="004A2471" w:rsidRDefault="00000000">
      <w:pPr>
        <w:pStyle w:val="4"/>
        <w:rPr>
          <w:rFonts w:ascii="微软雅黑" w:hAnsi="微软雅黑" w:cs="微软雅黑" w:hint="eastAsia"/>
          <w:b/>
          <w:bCs/>
          <w:szCs w:val="22"/>
        </w:rPr>
      </w:pPr>
      <w:bookmarkStart w:id="53" w:name="_Toc1335410812"/>
      <w:r>
        <w:rPr>
          <w:rFonts w:ascii="微软雅黑" w:hAnsi="微软雅黑" w:cs="微软雅黑" w:hint="eastAsia"/>
          <w:b/>
          <w:bCs/>
          <w:szCs w:val="22"/>
        </w:rPr>
        <w:t>4.3 节点角色说明</w:t>
      </w:r>
      <w:bookmarkEnd w:id="53"/>
      <w:r>
        <w:rPr>
          <w:rFonts w:ascii="微软雅黑" w:hAnsi="微软雅黑" w:cs="微软雅黑" w:hint="eastAsia"/>
          <w:b/>
          <w:bCs/>
          <w:szCs w:val="22"/>
        </w:rPr>
        <w:t>(必会)</w:t>
      </w:r>
    </w:p>
    <w:p w14:paraId="261CA9D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Provider: 暴露服务的服务提供方。</w:t>
      </w:r>
    </w:p>
    <w:p w14:paraId="34AC8D2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Consumer: 调用远程服务的服务消费方。</w:t>
      </w:r>
    </w:p>
    <w:p w14:paraId="5AAECD4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Registry: 服务注册与发现的注册中心。</w:t>
      </w:r>
    </w:p>
    <w:p w14:paraId="7F070A8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Monitor: 统计服务的调用次调和调用时间的监控中心。</w:t>
      </w:r>
    </w:p>
    <w:p w14:paraId="4C2B5A5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Container: 服务运行容器。</w:t>
      </w:r>
    </w:p>
    <w:p w14:paraId="3635CD7E" w14:textId="77777777" w:rsidR="004A2471" w:rsidRDefault="00000000">
      <w:pPr>
        <w:pStyle w:val="4"/>
        <w:rPr>
          <w:rFonts w:ascii="微软雅黑" w:hAnsi="微软雅黑" w:cs="微软雅黑" w:hint="eastAsia"/>
          <w:b/>
          <w:bCs/>
          <w:szCs w:val="22"/>
        </w:rPr>
      </w:pPr>
      <w:bookmarkStart w:id="54" w:name="_Toc897922487"/>
      <w:r>
        <w:rPr>
          <w:rFonts w:ascii="微软雅黑" w:hAnsi="微软雅黑" w:cs="微软雅黑" w:hint="eastAsia"/>
          <w:b/>
          <w:bCs/>
          <w:szCs w:val="22"/>
        </w:rPr>
        <w:t>4.4 调用关系说明</w:t>
      </w:r>
      <w:bookmarkEnd w:id="54"/>
      <w:r>
        <w:rPr>
          <w:rFonts w:ascii="微软雅黑" w:hAnsi="微软雅黑" w:cs="微软雅黑" w:hint="eastAsia"/>
          <w:b/>
          <w:bCs/>
          <w:szCs w:val="22"/>
        </w:rPr>
        <w:t>(必会)</w:t>
      </w:r>
    </w:p>
    <w:p w14:paraId="4919275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 服务容器负责启动，加载，运行服务提供者。</w:t>
      </w:r>
    </w:p>
    <w:p w14:paraId="65077399"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 服务提供者在启动时，向注册中心注册自己提供的服务。</w:t>
      </w:r>
    </w:p>
    <w:p w14:paraId="69EA8E7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3. 服务消费者在启动时，向注册中心订阅自己所需的服务。</w:t>
      </w:r>
    </w:p>
    <w:p w14:paraId="666976C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 注册中心返回服务提供者地址列表给消费者，如果有变更，注册中心将基于长连接推送变更数据给消费者。</w:t>
      </w:r>
    </w:p>
    <w:p w14:paraId="76FE858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5. 服务消费者，从提供者地址列表中，基于软负载均衡算法，选一台提供者进行调用，如果调用失败，再选另一台调用。</w:t>
      </w:r>
    </w:p>
    <w:p w14:paraId="1D56B3E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 服务消费者和提供者，在内存中累计调用次数和调用时间，定时每分钟发送一次统计数据到监控中心。</w:t>
      </w:r>
    </w:p>
    <w:p w14:paraId="2240E051" w14:textId="77777777" w:rsidR="004A2471" w:rsidRDefault="00000000">
      <w:pPr>
        <w:pStyle w:val="4"/>
        <w:rPr>
          <w:rFonts w:ascii="微软雅黑" w:hAnsi="微软雅黑" w:cs="微软雅黑" w:hint="eastAsia"/>
          <w:b/>
          <w:bCs/>
          <w:szCs w:val="22"/>
        </w:rPr>
      </w:pPr>
      <w:bookmarkStart w:id="55" w:name="_Toc1015651540"/>
      <w:r>
        <w:rPr>
          <w:rFonts w:ascii="微软雅黑" w:hAnsi="微软雅黑" w:cs="微软雅黑" w:hint="eastAsia"/>
          <w:b/>
          <w:bCs/>
          <w:szCs w:val="22"/>
        </w:rPr>
        <w:t>4.5 在实际开发的场景中应该如何选择RPC框架</w:t>
      </w:r>
      <w:bookmarkEnd w:id="55"/>
      <w:r>
        <w:rPr>
          <w:rFonts w:ascii="微软雅黑" w:hAnsi="微软雅黑" w:cs="微软雅黑" w:hint="eastAsia"/>
          <w:b/>
          <w:bCs/>
          <w:szCs w:val="22"/>
        </w:rPr>
        <w:t>(了解)</w:t>
      </w:r>
    </w:p>
    <w:p w14:paraId="2DEA41C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SpringCloud ： Spring全家桶，用起来很舒服，只有你想不到，没有它做不到。可惜</w:t>
      </w:r>
      <w:r>
        <w:rPr>
          <w:rFonts w:ascii="微软雅黑" w:hAnsi="微软雅黑" w:cs="微软雅黑" w:hint="eastAsia"/>
          <w:szCs w:val="21"/>
        </w:rPr>
        <w:lastRenderedPageBreak/>
        <w:t>因为发布的比较晚，国内还没出现比较成功的案例，大部分都是试水，不过毕竟有Spring作背景，还是比较看好。</w:t>
      </w:r>
    </w:p>
    <w:p w14:paraId="0EE9DAD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Dubbox：相对于Dubbo支持了REST，估计是很多公司选择Dubbox的一个重要原因之一，但如果使用Dubbo的RPC调用方式，服务间仍然会存在API强依赖，各有利弊，懂的取舍吧。</w:t>
      </w:r>
    </w:p>
    <w:p w14:paraId="3C7D2D6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Thrift： 如果你比较高冷，完全可以基于Thrift自己搞一套抽象的自定义框架吧。</w:t>
      </w:r>
    </w:p>
    <w:p w14:paraId="2943338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Hessian：如果是初创公司或系统数量还没有超过5个，推荐选择这个，毕竟在开发速度.运维成本.上手难度等都是比较轻量.简单的，即使在以后迁移至SOA，也是无缝迁移。</w:t>
      </w:r>
    </w:p>
    <w:p w14:paraId="121C0EC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rpcx/gRPC：在服务没有出现严重性能的问题下，或技术栈没有变更的情况下，可能一直不会引入，即使引入也只是小部分模块优化使用。</w:t>
      </w:r>
    </w:p>
    <w:p w14:paraId="5970524B" w14:textId="77777777" w:rsidR="004A2471" w:rsidRDefault="004A2471">
      <w:pPr>
        <w:ind w:firstLine="840"/>
        <w:rPr>
          <w:rFonts w:ascii="微软雅黑" w:hAnsi="微软雅黑" w:cs="微软雅黑" w:hint="eastAsia"/>
          <w:sz w:val="24"/>
        </w:rPr>
      </w:pPr>
    </w:p>
    <w:p w14:paraId="4511EB33" w14:textId="77777777" w:rsidR="004A2471" w:rsidRDefault="00000000">
      <w:pPr>
        <w:pStyle w:val="2"/>
        <w:numPr>
          <w:ilvl w:val="0"/>
          <w:numId w:val="19"/>
        </w:numPr>
        <w:rPr>
          <w:rFonts w:ascii="微软雅黑" w:eastAsia="微软雅黑" w:hAnsi="微软雅黑" w:cs="微软雅黑" w:hint="eastAsia"/>
          <w:szCs w:val="36"/>
        </w:rPr>
      </w:pPr>
      <w:bookmarkStart w:id="56" w:name="_Toc1512730740"/>
      <w:bookmarkStart w:id="57" w:name="_Toc3712"/>
      <w:r>
        <w:rPr>
          <w:rFonts w:ascii="微软雅黑" w:eastAsia="微软雅黑" w:hAnsi="微软雅黑" w:cs="微软雅黑" w:hint="eastAsia"/>
          <w:szCs w:val="36"/>
        </w:rPr>
        <w:t>Zookeeper</w:t>
      </w:r>
      <w:bookmarkEnd w:id="56"/>
      <w:bookmarkEnd w:id="57"/>
    </w:p>
    <w:p w14:paraId="5B78E934" w14:textId="77777777" w:rsidR="004A2471" w:rsidRDefault="00000000">
      <w:pPr>
        <w:pStyle w:val="4"/>
        <w:rPr>
          <w:rFonts w:ascii="微软雅黑" w:hAnsi="微软雅黑" w:cs="微软雅黑" w:hint="eastAsia"/>
          <w:b/>
          <w:bCs/>
          <w:szCs w:val="22"/>
        </w:rPr>
      </w:pPr>
      <w:bookmarkStart w:id="58" w:name="_Toc33129932"/>
      <w:bookmarkStart w:id="59" w:name="_Toc33129931"/>
      <w:bookmarkStart w:id="60" w:name="_Toc33129927"/>
      <w:bookmarkStart w:id="61" w:name="_Toc14707"/>
      <w:bookmarkStart w:id="62" w:name="_Toc4315"/>
      <w:bookmarkStart w:id="63" w:name="_Toc362010521"/>
      <w:bookmarkStart w:id="64" w:name="_Toc21499"/>
      <w:bookmarkStart w:id="65" w:name="_Toc19590"/>
      <w:bookmarkStart w:id="66" w:name="_Toc33129938"/>
      <w:r>
        <w:rPr>
          <w:rFonts w:ascii="微软雅黑" w:hAnsi="微软雅黑" w:cs="微软雅黑" w:hint="eastAsia"/>
          <w:b/>
          <w:bCs/>
          <w:szCs w:val="22"/>
        </w:rPr>
        <w:t>1. Zookeeper是什么(了解)</w:t>
      </w:r>
    </w:p>
    <w:p w14:paraId="48975C63" w14:textId="77777777" w:rsidR="004A2471" w:rsidRDefault="00000000">
      <w:pPr>
        <w:widowControl/>
        <w:spacing w:before="120" w:line="360" w:lineRule="exact"/>
        <w:ind w:firstLineChars="0" w:firstLine="420"/>
        <w:rPr>
          <w:rFonts w:ascii="微软雅黑" w:hAnsi="微软雅黑" w:cs="微软雅黑" w:hint="eastAsia"/>
          <w:szCs w:val="21"/>
        </w:rPr>
      </w:pPr>
      <w:r>
        <w:rPr>
          <w:rFonts w:ascii="微软雅黑" w:hAnsi="微软雅黑" w:cs="微软雅黑" w:hint="eastAsia"/>
          <w:szCs w:val="21"/>
          <w:shd w:val="clear" w:color="auto" w:fill="FFFFFF"/>
        </w:rPr>
        <w:t>Zookeeper 是一个</w:t>
      </w:r>
      <w:r>
        <w:rPr>
          <w:rStyle w:val="ae"/>
          <w:rFonts w:ascii="微软雅黑" w:hAnsi="微软雅黑" w:cs="微软雅黑" w:hint="eastAsia"/>
          <w:szCs w:val="21"/>
          <w:shd w:val="clear" w:color="auto" w:fill="FFFFFF"/>
        </w:rPr>
        <w:t>分布式协调服务</w:t>
      </w:r>
      <w:r>
        <w:rPr>
          <w:rFonts w:ascii="微软雅黑" w:hAnsi="微软雅黑" w:cs="微软雅黑" w:hint="eastAsia"/>
          <w:szCs w:val="21"/>
          <w:shd w:val="clear" w:color="auto" w:fill="FFFFFF"/>
        </w:rPr>
        <w:t>的开源框架, 主要用来解决分布式集群中应用系统的一致性问题, 例如怎样避免同时操作同一数据造成脏读的问题.</w:t>
      </w:r>
    </w:p>
    <w:p w14:paraId="71C01C67" w14:textId="77777777" w:rsidR="004A2471" w:rsidRDefault="00000000">
      <w:pPr>
        <w:widowControl/>
        <w:spacing w:before="120" w:line="360" w:lineRule="exact"/>
        <w:ind w:firstLineChars="0" w:firstLine="420"/>
        <w:rPr>
          <w:rFonts w:ascii="微软雅黑" w:hAnsi="微软雅黑" w:cs="微软雅黑" w:hint="eastAsia"/>
          <w:szCs w:val="21"/>
        </w:rPr>
      </w:pPr>
      <w:r>
        <w:rPr>
          <w:rFonts w:ascii="微软雅黑" w:hAnsi="微软雅黑" w:cs="微软雅黑" w:hint="eastAsia"/>
          <w:szCs w:val="21"/>
          <w:shd w:val="clear" w:color="auto" w:fill="FFFFFF"/>
        </w:rPr>
        <w:t>ZooKeeper 本质上是</w:t>
      </w:r>
      <w:r>
        <w:rPr>
          <w:rStyle w:val="ae"/>
          <w:rFonts w:ascii="微软雅黑" w:hAnsi="微软雅黑" w:cs="微软雅黑" w:hint="eastAsia"/>
          <w:szCs w:val="21"/>
          <w:shd w:val="clear" w:color="auto" w:fill="FFFFFF"/>
        </w:rPr>
        <w:t>一个分布式的小文件存储系统</w:t>
      </w:r>
      <w:r>
        <w:rPr>
          <w:rFonts w:ascii="微软雅黑" w:hAnsi="微软雅黑" w:cs="微软雅黑" w:hint="eastAsia"/>
          <w:szCs w:val="21"/>
          <w:shd w:val="clear" w:color="auto" w:fill="FFFFFF"/>
        </w:rPr>
        <w:t>. 提供基于类似于文件系统的目录树方式的数据存储, 并且可以对树中的节点进行有效管理. 从而用来维护和监控你存储的数据的状态变化. 通过监控这些数据状态的变化，从而可以达到基于数据的集群管理.</w:t>
      </w:r>
    </w:p>
    <w:p w14:paraId="720E7E78" w14:textId="77777777" w:rsidR="004A2471" w:rsidRDefault="00000000">
      <w:pPr>
        <w:widowControl/>
        <w:spacing w:before="120" w:line="360" w:lineRule="exact"/>
        <w:ind w:firstLineChars="0" w:firstLine="420"/>
        <w:rPr>
          <w:rFonts w:ascii="微软雅黑" w:hAnsi="微软雅黑" w:cs="微软雅黑" w:hint="eastAsia"/>
          <w:szCs w:val="21"/>
        </w:rPr>
      </w:pPr>
      <w:r>
        <w:rPr>
          <w:rFonts w:ascii="微软雅黑" w:hAnsi="微软雅黑" w:cs="微软雅黑" w:hint="eastAsia"/>
          <w:szCs w:val="21"/>
          <w:shd w:val="clear" w:color="auto" w:fill="FFFFFF"/>
        </w:rPr>
        <w:t>在大数据生态系统里，很多组件的命名都是某种动物，比如hadoop就是大象, hive就是蜜蜂, 而Zookeeper就是动物管理员.</w:t>
      </w:r>
    </w:p>
    <w:p w14:paraId="3116C6E4"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 Zookeeper的数据模型(必会)</w:t>
      </w:r>
    </w:p>
    <w:p w14:paraId="51D8F810" w14:textId="77777777" w:rsidR="004A2471" w:rsidRDefault="00000000">
      <w:pPr>
        <w:widowControl/>
        <w:numPr>
          <w:ilvl w:val="0"/>
          <w:numId w:val="21"/>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ZK本质上是一个分布式的小文件存储系统.</w:t>
      </w:r>
    </w:p>
    <w:p w14:paraId="0BB1527C" w14:textId="77777777" w:rsidR="004A2471" w:rsidRDefault="00000000">
      <w:pPr>
        <w:widowControl/>
        <w:numPr>
          <w:ilvl w:val="0"/>
          <w:numId w:val="21"/>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ZK表现为一个分层的文件系统目录树结构, 既能存储数据, 而且还能像目录一样有子节点. 每个节点可以存最多1M左右的数据.</w:t>
      </w:r>
    </w:p>
    <w:p w14:paraId="2CB61C44" w14:textId="77777777" w:rsidR="004A2471" w:rsidRDefault="00000000">
      <w:pPr>
        <w:widowControl/>
        <w:numPr>
          <w:ilvl w:val="0"/>
          <w:numId w:val="21"/>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每个节点称做一个Znode, 每个Znode都可以通过其路径唯一标识.</w:t>
      </w:r>
    </w:p>
    <w:p w14:paraId="61671F8A" w14:textId="77777777" w:rsidR="004A2471" w:rsidRDefault="00000000">
      <w:pPr>
        <w:widowControl/>
        <w:numPr>
          <w:ilvl w:val="0"/>
          <w:numId w:val="21"/>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而且客户端还能给节点添加watch, 也就是监听器, 可以监听节点的变化, 这个功能常在实际开发中作为监听服务器集群机器上下线操作.</w:t>
      </w:r>
    </w:p>
    <w:p w14:paraId="4C31CBDF"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2.1 节点结构</w:t>
      </w:r>
    </w:p>
    <w:p w14:paraId="2D670294" w14:textId="77777777" w:rsidR="004A2471" w:rsidRDefault="00000000">
      <w:pPr>
        <w:rPr>
          <w:rFonts w:ascii="微软雅黑" w:hAnsi="微软雅黑" w:cs="微软雅黑" w:hint="eastAsia"/>
          <w:szCs w:val="21"/>
          <w:shd w:val="clear" w:color="auto" w:fill="FFFFFF"/>
        </w:rPr>
      </w:pPr>
      <w:r>
        <w:rPr>
          <w:rFonts w:ascii="微软雅黑" w:hAnsi="微软雅黑" w:cs="微软雅黑" w:hint="eastAsia"/>
          <w:noProof/>
          <w:szCs w:val="21"/>
          <w:shd w:val="clear" w:color="auto" w:fill="FFFFFF"/>
        </w:rPr>
        <w:lastRenderedPageBreak/>
        <w:drawing>
          <wp:inline distT="0" distB="0" distL="114300" distR="114300" wp14:anchorId="1D0C8F6F" wp14:editId="05E75265">
            <wp:extent cx="1363980" cy="782955"/>
            <wp:effectExtent l="0" t="0" r="7620" b="0"/>
            <wp:docPr id="6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descr="IMG_256"/>
                    <pic:cNvPicPr>
                      <a:picLocks noChangeAspect="1"/>
                    </pic:cNvPicPr>
                  </pic:nvPicPr>
                  <pic:blipFill>
                    <a:blip r:embed="rId57"/>
                    <a:stretch>
                      <a:fillRect/>
                    </a:stretch>
                  </pic:blipFill>
                  <pic:spPr>
                    <a:xfrm>
                      <a:off x="0" y="0"/>
                      <a:ext cx="1364538" cy="783167"/>
                    </a:xfrm>
                    <a:prstGeom prst="rect">
                      <a:avLst/>
                    </a:prstGeom>
                    <a:noFill/>
                    <a:ln w="9525">
                      <a:noFill/>
                    </a:ln>
                  </pic:spPr>
                </pic:pic>
              </a:graphicData>
            </a:graphic>
          </wp:inline>
        </w:drawing>
      </w:r>
    </w:p>
    <w:p w14:paraId="63DAB610" w14:textId="77777777" w:rsidR="004A2471" w:rsidRDefault="004A2471">
      <w:pPr>
        <w:spacing w:line="360" w:lineRule="exact"/>
        <w:ind w:firstLineChars="0" w:firstLine="0"/>
        <w:rPr>
          <w:rFonts w:ascii="微软雅黑" w:hAnsi="微软雅黑" w:cs="微软雅黑" w:hint="eastAsia"/>
          <w:szCs w:val="21"/>
          <w:shd w:val="clear" w:color="auto" w:fill="FFFFFF"/>
        </w:rPr>
      </w:pPr>
    </w:p>
    <w:p w14:paraId="58877CE5" w14:textId="77777777" w:rsidR="004A2471" w:rsidRDefault="00000000">
      <w:pPr>
        <w:spacing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图中的每个节点称为一个 Znode。 每个 Znode 由 3 部分组成:</w:t>
      </w:r>
    </w:p>
    <w:p w14:paraId="60CF4B69" w14:textId="77777777" w:rsidR="004A2471" w:rsidRDefault="00000000">
      <w:pPr>
        <w:spacing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① stat：此为状态信息, 描述该 Znode 的版本, 权限等信息</w:t>
      </w:r>
    </w:p>
    <w:p w14:paraId="0B8CDC68" w14:textId="77777777" w:rsidR="004A2471" w:rsidRDefault="00000000">
      <w:pPr>
        <w:spacing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② data：与该 Znode 关联的数据</w:t>
      </w:r>
    </w:p>
    <w:p w14:paraId="35F02C6B"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shd w:val="clear" w:color="auto" w:fill="FFFFFF"/>
        </w:rPr>
        <w:t>③ children：该 Znode 下的子节点</w:t>
      </w:r>
    </w:p>
    <w:p w14:paraId="59E4C5E8"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2.2 节点类型</w:t>
      </w:r>
    </w:p>
    <w:p w14:paraId="38894899"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Znode 有2大类4小类, 两大类分别为永久节点和临时节点.</w:t>
      </w:r>
    </w:p>
    <w:p w14:paraId="05B2DDF7" w14:textId="77777777" w:rsidR="004A2471" w:rsidRDefault="00000000">
      <w:pPr>
        <w:widowControl/>
        <w:numPr>
          <w:ilvl w:val="0"/>
          <w:numId w:val="2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永久节点(Persistent): 客户端和服务器端断开连接后，创建的节点不会消失, 只有在客户端执行删除操作的时候, 他们才能被删除.</w:t>
      </w:r>
    </w:p>
    <w:p w14:paraId="39FA120A" w14:textId="77777777" w:rsidR="004A2471" w:rsidRDefault="00000000">
      <w:pPr>
        <w:widowControl/>
        <w:numPr>
          <w:ilvl w:val="0"/>
          <w:numId w:val="2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临时节点(Ephemeral): 客户端和服务器端断开连接后，创建的节点会被删除.</w:t>
      </w:r>
    </w:p>
    <w:p w14:paraId="4992E425"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Znode 还有一个序列化的特性, 这个序列号对于此节点的父节点来说是唯一的, 这样便会记录每个子节点创建的先后顺序. 它的格式为“%10d”(10 位数字, 没有数值的数位用 0 补充, 例如“0000000001”)，因此节点可以分为4小类:</w:t>
      </w:r>
    </w:p>
    <w:p w14:paraId="23474978" w14:textId="77777777" w:rsidR="004A2471" w:rsidRDefault="00000000">
      <w:pPr>
        <w:widowControl/>
        <w:numPr>
          <w:ilvl w:val="2"/>
          <w:numId w:val="22"/>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永久节点(Persistent)</w:t>
      </w:r>
    </w:p>
    <w:p w14:paraId="00DA34E6" w14:textId="77777777" w:rsidR="004A2471" w:rsidRDefault="00000000">
      <w:pPr>
        <w:widowControl/>
        <w:numPr>
          <w:ilvl w:val="2"/>
          <w:numId w:val="22"/>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永久_序列化节点(Persistent_Sequential)</w:t>
      </w:r>
    </w:p>
    <w:p w14:paraId="4E2C06CA" w14:textId="77777777" w:rsidR="004A2471" w:rsidRDefault="00000000">
      <w:pPr>
        <w:widowControl/>
        <w:numPr>
          <w:ilvl w:val="2"/>
          <w:numId w:val="22"/>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临时节点(Ephemeral)</w:t>
      </w:r>
    </w:p>
    <w:p w14:paraId="0A0D45CF" w14:textId="77777777" w:rsidR="004A2471" w:rsidRDefault="00000000">
      <w:pPr>
        <w:widowControl/>
        <w:numPr>
          <w:ilvl w:val="2"/>
          <w:numId w:val="22"/>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临时_序列化节点(Ephemeral_Sequential)</w:t>
      </w:r>
    </w:p>
    <w:p w14:paraId="3A3BCDA6"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3. Zookeeper的watch监听机制(高薪常问)</w:t>
      </w:r>
    </w:p>
    <w:p w14:paraId="234D1CAB"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在ZooKeeper中还支持一种watch(监听)机制, 它允许对ZooKeeper注册监听, 当监听的对象发生指定的事件的时候, ZooKeeper就会返回一个通知.</w:t>
      </w:r>
    </w:p>
    <w:p w14:paraId="60518AE9"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Watcher 分为以下三个过程：客户端向ZK服务端注册 Watcher、服务端事件发生触发 Watcher、客户端回调 Watcher 得到触发事件情况.</w:t>
      </w:r>
    </w:p>
    <w:p w14:paraId="334AEEBA"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触发事件种类很多，如：节点创建，节点删除，节点改变，子节点改变等。</w:t>
      </w:r>
    </w:p>
    <w:p w14:paraId="5CB5267E"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Watcher是一次性的. 一旦被触发将会失效. 如果需要反复进行监听就需要反复进行注册.</w:t>
      </w:r>
    </w:p>
    <w:p w14:paraId="2C92903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3.1 监听器原理</w:t>
      </w:r>
    </w:p>
    <w:p w14:paraId="0DB31254"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1650A198" wp14:editId="2E5400D6">
            <wp:extent cx="4808220" cy="1059815"/>
            <wp:effectExtent l="0" t="0" r="11430" b="6985"/>
            <wp:docPr id="6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descr="IMG_257"/>
                    <pic:cNvPicPr>
                      <a:picLocks noChangeAspect="1"/>
                    </pic:cNvPicPr>
                  </pic:nvPicPr>
                  <pic:blipFill>
                    <a:blip r:embed="rId58"/>
                    <a:stretch>
                      <a:fillRect/>
                    </a:stretch>
                  </pic:blipFill>
                  <pic:spPr>
                    <a:xfrm>
                      <a:off x="0" y="0"/>
                      <a:ext cx="4808220" cy="1059815"/>
                    </a:xfrm>
                    <a:prstGeom prst="rect">
                      <a:avLst/>
                    </a:prstGeom>
                    <a:noFill/>
                    <a:ln w="9525">
                      <a:noFill/>
                    </a:ln>
                  </pic:spPr>
                </pic:pic>
              </a:graphicData>
            </a:graphic>
          </wp:inline>
        </w:drawing>
      </w:r>
    </w:p>
    <w:p w14:paraId="29D2E886"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首先要有一个main()线程</w:t>
      </w:r>
    </w:p>
    <w:p w14:paraId="1B2F2583"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在main线程中创建Zookeeper客户端， 这时就会创建两个线程， 一个复制网络连接通信(connect), 一个负责监听(listener).</w:t>
      </w:r>
    </w:p>
    <w:p w14:paraId="7ABEDB58"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通过connect线程将注册的监听事件发送给zk, 常见的监听有</w:t>
      </w:r>
    </w:p>
    <w:p w14:paraId="06F1A71F" w14:textId="77777777" w:rsidR="004A2471" w:rsidRDefault="00000000">
      <w:pPr>
        <w:widowControl/>
        <w:tabs>
          <w:tab w:val="left" w:pos="1440"/>
        </w:tabs>
        <w:spacing w:before="120" w:line="360" w:lineRule="exact"/>
        <w:ind w:leftChars="350" w:left="735" w:firstLineChars="0" w:firstLine="0"/>
        <w:rPr>
          <w:rFonts w:ascii="微软雅黑" w:hAnsi="微软雅黑" w:cs="微软雅黑" w:hint="eastAsia"/>
          <w:szCs w:val="21"/>
        </w:rPr>
      </w:pPr>
      <w:r>
        <w:rPr>
          <w:rFonts w:ascii="微软雅黑" w:hAnsi="微软雅黑" w:cs="微软雅黑" w:hint="eastAsia"/>
          <w:szCs w:val="21"/>
          <w:shd w:val="clear" w:color="auto" w:fill="FFFFFF"/>
        </w:rPr>
        <w:t>监听节点数据的变化</w:t>
      </w:r>
      <w:r>
        <w:rPr>
          <w:rStyle w:val="HTML1"/>
          <w:rFonts w:ascii="微软雅黑" w:eastAsia="微软雅黑" w:hAnsi="微软雅黑" w:cs="微软雅黑" w:hint="default"/>
          <w:sz w:val="21"/>
          <w:szCs w:val="21"/>
          <w:shd w:val="clear" w:color="auto" w:fill="F9F2F4"/>
        </w:rPr>
        <w:t>get path [watch]</w:t>
      </w:r>
    </w:p>
    <w:p w14:paraId="7FA51651" w14:textId="77777777" w:rsidR="004A2471" w:rsidRDefault="00000000">
      <w:pPr>
        <w:widowControl/>
        <w:tabs>
          <w:tab w:val="left" w:pos="1440"/>
        </w:tabs>
        <w:spacing w:before="120" w:line="360" w:lineRule="exact"/>
        <w:ind w:leftChars="350" w:left="735" w:firstLineChars="0" w:firstLine="0"/>
        <w:rPr>
          <w:rFonts w:ascii="微软雅黑" w:hAnsi="微软雅黑" w:cs="微软雅黑" w:hint="eastAsia"/>
          <w:szCs w:val="21"/>
        </w:rPr>
      </w:pPr>
      <w:r>
        <w:rPr>
          <w:rFonts w:ascii="微软雅黑" w:hAnsi="微软雅黑" w:cs="微软雅黑" w:hint="eastAsia"/>
          <w:szCs w:val="21"/>
          <w:shd w:val="clear" w:color="auto" w:fill="FFFFFF"/>
        </w:rPr>
        <w:t>监听节点状态的变化 </w:t>
      </w:r>
      <w:r>
        <w:rPr>
          <w:rStyle w:val="HTML1"/>
          <w:rFonts w:ascii="微软雅黑" w:eastAsia="微软雅黑" w:hAnsi="微软雅黑" w:cs="微软雅黑" w:hint="default"/>
          <w:sz w:val="21"/>
          <w:szCs w:val="21"/>
          <w:shd w:val="clear" w:color="auto" w:fill="F9F2F4"/>
        </w:rPr>
        <w:t>stat path [watch]</w:t>
      </w:r>
    </w:p>
    <w:p w14:paraId="7B561B42" w14:textId="77777777" w:rsidR="004A2471" w:rsidRDefault="00000000">
      <w:pPr>
        <w:widowControl/>
        <w:tabs>
          <w:tab w:val="left" w:pos="1440"/>
        </w:tabs>
        <w:spacing w:before="120" w:line="360" w:lineRule="exact"/>
        <w:ind w:leftChars="350" w:left="735" w:firstLineChars="0" w:firstLine="0"/>
        <w:rPr>
          <w:rFonts w:ascii="微软雅黑" w:hAnsi="微软雅黑" w:cs="微软雅黑" w:hint="eastAsia"/>
          <w:szCs w:val="21"/>
        </w:rPr>
      </w:pPr>
      <w:r>
        <w:rPr>
          <w:rFonts w:ascii="微软雅黑" w:hAnsi="微软雅黑" w:cs="微软雅黑" w:hint="eastAsia"/>
          <w:szCs w:val="21"/>
          <w:shd w:val="clear" w:color="auto" w:fill="FFFFFF"/>
        </w:rPr>
        <w:t>监听子节点增减的变化 </w:t>
      </w:r>
      <w:r>
        <w:rPr>
          <w:rStyle w:val="HTML1"/>
          <w:rFonts w:ascii="微软雅黑" w:eastAsia="微软雅黑" w:hAnsi="微软雅黑" w:cs="微软雅黑" w:hint="default"/>
          <w:sz w:val="21"/>
          <w:szCs w:val="21"/>
          <w:shd w:val="clear" w:color="auto" w:fill="F9F2F4"/>
        </w:rPr>
        <w:t>ls path [watch]</w:t>
      </w:r>
    </w:p>
    <w:p w14:paraId="31609A4E"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将注册的监听事件添加到zk的注册的监听器列表中</w:t>
      </w:r>
    </w:p>
    <w:p w14:paraId="620C6864"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监听到有数据或路径变化, 就会将这个消息发送给listener线程.</w:t>
      </w:r>
    </w:p>
    <w:p w14:paraId="110DBE2A" w14:textId="77777777" w:rsidR="004A2471" w:rsidRDefault="00000000">
      <w:pPr>
        <w:widowControl/>
        <w:numPr>
          <w:ilvl w:val="0"/>
          <w:numId w:val="2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listener线程内部调用了process()方法.此方法是程序员自定义的方法, 里面可以写明监听到事件后做如何的通知操作.</w:t>
      </w:r>
    </w:p>
    <w:p w14:paraId="57451212" w14:textId="77777777" w:rsidR="004A2471" w:rsidRDefault="00000000">
      <w:pPr>
        <w:pStyle w:val="5"/>
        <w:spacing w:line="360" w:lineRule="exact"/>
        <w:rPr>
          <w:rFonts w:ascii="微软雅黑" w:hAnsi="微软雅黑" w:cs="微软雅黑" w:hint="eastAsia"/>
          <w:b/>
          <w:bCs/>
          <w:szCs w:val="21"/>
        </w:rPr>
      </w:pPr>
      <w:r>
        <w:rPr>
          <w:rFonts w:ascii="微软雅黑" w:hAnsi="微软雅黑" w:cs="微软雅黑" w:hint="eastAsia"/>
          <w:b/>
          <w:bCs/>
          <w:szCs w:val="21"/>
        </w:rPr>
        <w:t>3.2 监听器实际应用</w:t>
      </w:r>
    </w:p>
    <w:p w14:paraId="0FD31AF4" w14:textId="77777777" w:rsidR="004A2471" w:rsidRDefault="00000000">
      <w:pPr>
        <w:spacing w:line="360" w:lineRule="exact"/>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监听器+ZK临时节点能够很好的监听服务器的上线和下线.</w:t>
      </w:r>
    </w:p>
    <w:p w14:paraId="30BDB106" w14:textId="77777777" w:rsidR="004A2471" w:rsidRDefault="004A2471">
      <w:pPr>
        <w:rPr>
          <w:rFonts w:ascii="微软雅黑" w:hAnsi="微软雅黑" w:cs="微软雅黑" w:hint="eastAsia"/>
          <w:szCs w:val="21"/>
          <w:shd w:val="clear" w:color="auto" w:fill="FFFFFF"/>
        </w:rPr>
      </w:pPr>
    </w:p>
    <w:p w14:paraId="783CF75D" w14:textId="77777777" w:rsidR="004A2471" w:rsidRDefault="00000000">
      <w:pPr>
        <w:rPr>
          <w:rFonts w:ascii="微软雅黑" w:hAnsi="微软雅黑" w:cs="微软雅黑" w:hint="eastAsia"/>
          <w:szCs w:val="21"/>
        </w:rPr>
      </w:pPr>
      <w:r>
        <w:rPr>
          <w:rFonts w:ascii="微软雅黑" w:hAnsi="微软雅黑" w:cs="微软雅黑" w:hint="eastAsia"/>
          <w:noProof/>
          <w:szCs w:val="21"/>
          <w:shd w:val="clear" w:color="auto" w:fill="FFFFFF"/>
        </w:rPr>
        <w:lastRenderedPageBreak/>
        <w:drawing>
          <wp:inline distT="0" distB="0" distL="114300" distR="114300" wp14:anchorId="67B0E98E" wp14:editId="08FCE84C">
            <wp:extent cx="5868035" cy="2735580"/>
            <wp:effectExtent l="0" t="0" r="18415" b="7620"/>
            <wp:docPr id="6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descr="IMG_258"/>
                    <pic:cNvPicPr>
                      <a:picLocks noChangeAspect="1"/>
                    </pic:cNvPicPr>
                  </pic:nvPicPr>
                  <pic:blipFill>
                    <a:blip r:embed="rId59"/>
                    <a:stretch>
                      <a:fillRect/>
                    </a:stretch>
                  </pic:blipFill>
                  <pic:spPr>
                    <a:xfrm>
                      <a:off x="0" y="0"/>
                      <a:ext cx="5868035" cy="2735580"/>
                    </a:xfrm>
                    <a:prstGeom prst="rect">
                      <a:avLst/>
                    </a:prstGeom>
                    <a:noFill/>
                    <a:ln w="9525">
                      <a:noFill/>
                    </a:ln>
                  </pic:spPr>
                </pic:pic>
              </a:graphicData>
            </a:graphic>
          </wp:inline>
        </w:drawing>
      </w:r>
    </w:p>
    <w:p w14:paraId="55EA8FDD" w14:textId="77777777" w:rsidR="004A2471" w:rsidRDefault="00000000">
      <w:pPr>
        <w:widowControl/>
        <w:numPr>
          <w:ilvl w:val="0"/>
          <w:numId w:val="24"/>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第一步: 先想zk集群注册一个监听器, 监听某一个节点路径</w:t>
      </w:r>
    </w:p>
    <w:p w14:paraId="229DEC7A" w14:textId="77777777" w:rsidR="004A2471" w:rsidRDefault="00000000">
      <w:pPr>
        <w:widowControl/>
        <w:numPr>
          <w:ilvl w:val="0"/>
          <w:numId w:val="24"/>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第二步: 主要服务器启动, 就去zk上指定路径下创建一个临时节点.</w:t>
      </w:r>
    </w:p>
    <w:p w14:paraId="1F85B9F9" w14:textId="77777777" w:rsidR="004A2471" w:rsidRDefault="00000000">
      <w:pPr>
        <w:widowControl/>
        <w:numPr>
          <w:ilvl w:val="0"/>
          <w:numId w:val="24"/>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第三步: 监听器监听servers下面的子节点有没有变化, 一旦有变化, 不管新增(机器上线)还是减少(机器下线)都会马上给对应的人发送通知.</w:t>
      </w:r>
    </w:p>
    <w:p w14:paraId="683C3B07"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4. Zookeeper的应用场景(高薪常问)</w:t>
      </w:r>
    </w:p>
    <w:p w14:paraId="69B176DF"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ZK提供的服务包括: 统一命名服务, 统一配置管理, 统一集群管理, 集群选主, 服务动态上下线, 分布式锁等.</w:t>
      </w:r>
    </w:p>
    <w:p w14:paraId="582A4877"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4.1 统一命名服务</w:t>
      </w:r>
    </w:p>
    <w:p w14:paraId="692AD5F2"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统一命名服务使用的是ZK的node节点全局唯一的这个特点.</w:t>
      </w:r>
    </w:p>
    <w:p w14:paraId="2B5E8127"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在分布式环境下，经常需要对应用/服务进行统一命名，便于识别。例如：IP不容易记住，而域名容易记住。创建一个节点后, 节点的路径就是全局唯一的, 可以作为全局名称使用.</w:t>
      </w:r>
    </w:p>
    <w:p w14:paraId="638D7FA5" w14:textId="77777777" w:rsidR="004A2471" w:rsidRDefault="00000000">
      <w:pPr>
        <w:ind w:firstLineChars="0" w:firstLine="0"/>
        <w:jc w:val="center"/>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69685AD0" wp14:editId="6370C809">
            <wp:extent cx="2535555" cy="1886585"/>
            <wp:effectExtent l="0" t="0" r="0" b="0"/>
            <wp:docPr id="60"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descr="IMG_259"/>
                    <pic:cNvPicPr>
                      <a:picLocks noChangeAspect="1"/>
                    </pic:cNvPicPr>
                  </pic:nvPicPr>
                  <pic:blipFill>
                    <a:blip r:embed="rId60"/>
                    <a:stretch>
                      <a:fillRect/>
                    </a:stretch>
                  </pic:blipFill>
                  <pic:spPr>
                    <a:xfrm>
                      <a:off x="0" y="0"/>
                      <a:ext cx="2569871" cy="1912569"/>
                    </a:xfrm>
                    <a:prstGeom prst="rect">
                      <a:avLst/>
                    </a:prstGeom>
                    <a:noFill/>
                    <a:ln w="9525">
                      <a:noFill/>
                    </a:ln>
                  </pic:spPr>
                </pic:pic>
              </a:graphicData>
            </a:graphic>
          </wp:inline>
        </w:drawing>
      </w:r>
    </w:p>
    <w:p w14:paraId="4666CBE9"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4.2 统一配置管理</w:t>
      </w:r>
    </w:p>
    <w:p w14:paraId="70A983DB"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统一配置管理, 使用的是Zookeeper的watch机制</w:t>
      </w:r>
    </w:p>
    <w:p w14:paraId="32345D13" w14:textId="77777777" w:rsidR="004A2471" w:rsidRDefault="00000000">
      <w:pPr>
        <w:widowControl/>
        <w:numPr>
          <w:ilvl w:val="0"/>
          <w:numId w:val="2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需求: 分布式环境下, 要求所有节点的配置信息是一致的, 比如Kafka集群. 对配置文件修改后, 希望能够快速同步到各个节点上.</w:t>
      </w:r>
    </w:p>
    <w:p w14:paraId="1DE366C4" w14:textId="77777777" w:rsidR="004A2471" w:rsidRDefault="00000000">
      <w:pPr>
        <w:widowControl/>
        <w:numPr>
          <w:ilvl w:val="0"/>
          <w:numId w:val="2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方案: 可以把所有的配置都放在一个配置中心, 然后各个服务分别去监听配置中心, 一旦发现里面的内容发生变化, 立即获取变化的内容, 然后更新本地配置即可.</w:t>
      </w:r>
    </w:p>
    <w:p w14:paraId="37EA1DE8" w14:textId="77777777" w:rsidR="004A2471" w:rsidRDefault="00000000">
      <w:pPr>
        <w:widowControl/>
        <w:numPr>
          <w:ilvl w:val="0"/>
          <w:numId w:val="2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实现: 配置管理可交由Zookeeper实现</w:t>
      </w:r>
    </w:p>
    <w:p w14:paraId="2B8A29AB" w14:textId="77777777" w:rsidR="004A2471" w:rsidRDefault="00000000">
      <w:pPr>
        <w:widowControl/>
        <w:numPr>
          <w:ilvl w:val="0"/>
          <w:numId w:val="26"/>
        </w:numPr>
        <w:spacing w:before="120" w:line="360" w:lineRule="exact"/>
        <w:ind w:left="1680"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可将配置信息写入Zookeeper上的一个Znode.</w:t>
      </w:r>
    </w:p>
    <w:p w14:paraId="6E6D5D89" w14:textId="77777777" w:rsidR="004A2471" w:rsidRDefault="00000000">
      <w:pPr>
        <w:widowControl/>
        <w:numPr>
          <w:ilvl w:val="0"/>
          <w:numId w:val="26"/>
        </w:numPr>
        <w:spacing w:before="120" w:line="360" w:lineRule="exact"/>
        <w:ind w:left="1680"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各个客户端服务器监听这个Znode.</w:t>
      </w:r>
    </w:p>
    <w:p w14:paraId="74AA377E" w14:textId="77777777" w:rsidR="004A2471" w:rsidRDefault="00000000">
      <w:pPr>
        <w:widowControl/>
        <w:numPr>
          <w:ilvl w:val="0"/>
          <w:numId w:val="26"/>
        </w:numPr>
        <w:spacing w:before="120" w:line="360" w:lineRule="exact"/>
        <w:ind w:left="1680"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一旦Znode中的数据被修改, Zookeeper将通知各个客户端服务器.</w:t>
      </w:r>
    </w:p>
    <w:p w14:paraId="411FDE2D" w14:textId="77777777" w:rsidR="004A2471" w:rsidRDefault="00000000">
      <w:pPr>
        <w:ind w:firstLineChars="0" w:firstLine="0"/>
        <w:jc w:val="center"/>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78B6DF60" wp14:editId="1AA46B7A">
            <wp:extent cx="4178300" cy="3510915"/>
            <wp:effectExtent l="0" t="0" r="0" b="0"/>
            <wp:docPr id="6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descr="IMG_260"/>
                    <pic:cNvPicPr>
                      <a:picLocks noChangeAspect="1"/>
                    </pic:cNvPicPr>
                  </pic:nvPicPr>
                  <pic:blipFill>
                    <a:blip r:embed="rId61"/>
                    <a:stretch>
                      <a:fillRect/>
                    </a:stretch>
                  </pic:blipFill>
                  <pic:spPr>
                    <a:xfrm>
                      <a:off x="0" y="0"/>
                      <a:ext cx="4252036" cy="3573268"/>
                    </a:xfrm>
                    <a:prstGeom prst="rect">
                      <a:avLst/>
                    </a:prstGeom>
                    <a:noFill/>
                    <a:ln w="9525">
                      <a:noFill/>
                    </a:ln>
                  </pic:spPr>
                </pic:pic>
              </a:graphicData>
            </a:graphic>
          </wp:inline>
        </w:drawing>
      </w:r>
    </w:p>
    <w:p w14:paraId="7E9B327F" w14:textId="77777777" w:rsidR="004A2471" w:rsidRDefault="004A2471">
      <w:pPr>
        <w:pStyle w:val="a0"/>
      </w:pPr>
    </w:p>
    <w:p w14:paraId="22ED1D49" w14:textId="77777777" w:rsidR="004A2471" w:rsidRDefault="004A2471">
      <w:pPr>
        <w:pStyle w:val="a0"/>
      </w:pPr>
    </w:p>
    <w:p w14:paraId="7D8949C4" w14:textId="77777777" w:rsidR="004A2471" w:rsidRDefault="004A2471">
      <w:pPr>
        <w:pStyle w:val="a0"/>
      </w:pPr>
    </w:p>
    <w:p w14:paraId="16DFD2A6" w14:textId="77777777" w:rsidR="004A2471" w:rsidRDefault="004A2471">
      <w:pPr>
        <w:pStyle w:val="a0"/>
      </w:pPr>
    </w:p>
    <w:p w14:paraId="23A0FA41" w14:textId="77777777" w:rsidR="004A2471" w:rsidRDefault="004A2471">
      <w:pPr>
        <w:pStyle w:val="a0"/>
      </w:pPr>
    </w:p>
    <w:p w14:paraId="71AD622E"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4.3 统一集群管理</w:t>
      </w:r>
    </w:p>
    <w:p w14:paraId="239C855C"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统一集群管理使用的是Zookeeper的watch机制</w:t>
      </w:r>
    </w:p>
    <w:p w14:paraId="46B4DDA2" w14:textId="77777777" w:rsidR="004A2471" w:rsidRDefault="00000000">
      <w:pPr>
        <w:widowControl/>
        <w:numPr>
          <w:ilvl w:val="0"/>
          <w:numId w:val="27"/>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需求: 分布式环境中, 实时掌握每个节点的状态是必要的, 可以根据节点实时状态做出一些调整.</w:t>
      </w:r>
    </w:p>
    <w:p w14:paraId="23A76712" w14:textId="77777777" w:rsidR="004A2471" w:rsidRDefault="00000000">
      <w:pPr>
        <w:widowControl/>
        <w:numPr>
          <w:ilvl w:val="0"/>
          <w:numId w:val="27"/>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方案: Zookeeper可以实现实时监控节点状态变化</w:t>
      </w:r>
    </w:p>
    <w:p w14:paraId="6829E17F" w14:textId="77777777" w:rsidR="004A2471" w:rsidRDefault="00000000">
      <w:pPr>
        <w:widowControl/>
        <w:numPr>
          <w:ilvl w:val="0"/>
          <w:numId w:val="26"/>
        </w:numPr>
        <w:spacing w:before="120" w:line="360" w:lineRule="exact"/>
        <w:ind w:left="1680" w:firstLineChars="0"/>
        <w:rPr>
          <w:rFonts w:ascii="微软雅黑" w:hAnsi="微软雅黑" w:cs="微软雅黑" w:hint="eastAsia"/>
          <w:szCs w:val="21"/>
        </w:rPr>
      </w:pPr>
      <w:r>
        <w:rPr>
          <w:rFonts w:ascii="微软雅黑" w:hAnsi="微软雅黑" w:cs="微软雅黑" w:hint="eastAsia"/>
          <w:szCs w:val="21"/>
          <w:shd w:val="clear" w:color="auto" w:fill="FFFFFF"/>
        </w:rPr>
        <w:t>可将节点信息写入Zookeeper上的一个Znode.</w:t>
      </w:r>
    </w:p>
    <w:p w14:paraId="29BCBBAD" w14:textId="77777777" w:rsidR="004A2471" w:rsidRDefault="00000000">
      <w:pPr>
        <w:numPr>
          <w:ilvl w:val="0"/>
          <w:numId w:val="26"/>
        </w:numPr>
        <w:spacing w:line="360" w:lineRule="exact"/>
        <w:ind w:left="1680" w:firstLineChars="0"/>
        <w:rPr>
          <w:rFonts w:ascii="微软雅黑" w:hAnsi="微软雅黑" w:cs="微软雅黑" w:hint="eastAsia"/>
          <w:szCs w:val="21"/>
        </w:rPr>
      </w:pPr>
      <w:r>
        <w:rPr>
          <w:rFonts w:ascii="微软雅黑" w:hAnsi="微软雅黑" w:cs="微软雅黑" w:hint="eastAsia"/>
          <w:szCs w:val="21"/>
          <w:shd w:val="clear" w:color="auto" w:fill="FFFFFF"/>
        </w:rPr>
        <w:t>监听这个Znode可获取它的实时状态变化.</w:t>
      </w:r>
    </w:p>
    <w:p w14:paraId="48789CF6" w14:textId="77777777" w:rsidR="004A2471" w:rsidRDefault="004A2471">
      <w:pPr>
        <w:ind w:firstLineChars="0" w:firstLine="0"/>
        <w:rPr>
          <w:rFonts w:ascii="微软雅黑" w:hAnsi="微软雅黑" w:cs="微软雅黑" w:hint="eastAsia"/>
          <w:szCs w:val="21"/>
          <w:shd w:val="clear" w:color="auto" w:fill="FFFFFF"/>
        </w:rPr>
      </w:pPr>
    </w:p>
    <w:p w14:paraId="562A5D49" w14:textId="77777777" w:rsidR="004A2471" w:rsidRDefault="00000000">
      <w:pPr>
        <w:ind w:firstLineChars="0" w:firstLine="0"/>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30BBD5B4" wp14:editId="31021E94">
            <wp:extent cx="4339590" cy="2638425"/>
            <wp:effectExtent l="0" t="0" r="3810" b="9525"/>
            <wp:docPr id="59"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 descr="IMG_261"/>
                    <pic:cNvPicPr>
                      <a:picLocks noChangeAspect="1"/>
                    </pic:cNvPicPr>
                  </pic:nvPicPr>
                  <pic:blipFill>
                    <a:blip r:embed="rId62"/>
                    <a:stretch>
                      <a:fillRect/>
                    </a:stretch>
                  </pic:blipFill>
                  <pic:spPr>
                    <a:xfrm>
                      <a:off x="0" y="0"/>
                      <a:ext cx="4339590" cy="2638425"/>
                    </a:xfrm>
                    <a:prstGeom prst="rect">
                      <a:avLst/>
                    </a:prstGeom>
                    <a:noFill/>
                    <a:ln w="9525">
                      <a:noFill/>
                    </a:ln>
                  </pic:spPr>
                </pic:pic>
              </a:graphicData>
            </a:graphic>
          </wp:inline>
        </w:drawing>
      </w:r>
    </w:p>
    <w:p w14:paraId="3249A42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4.4 集群选主</w:t>
      </w:r>
    </w:p>
    <w:p w14:paraId="4E2AE520"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集群选主使用的是zookeeper的临时节点.</w:t>
      </w:r>
    </w:p>
    <w:p w14:paraId="5EA4D39D" w14:textId="77777777" w:rsidR="004A2471" w:rsidRDefault="00000000">
      <w:pPr>
        <w:widowControl/>
        <w:numPr>
          <w:ilvl w:val="0"/>
          <w:numId w:val="28"/>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需求: 在集群中, 很多情况下是要区分主从节点的, 一般情况下主节点负责数据写入, 从节点负责数据读取, 那么问题来了, 怎么确定哪一个节点是主节点的, 当一个主节点宕机的时候, 其他从节点怎么再来选出一个主节点呢？</w:t>
      </w:r>
    </w:p>
    <w:p w14:paraId="745729D0" w14:textId="77777777" w:rsidR="004A2471" w:rsidRDefault="00000000">
      <w:pPr>
        <w:widowControl/>
        <w:numPr>
          <w:ilvl w:val="0"/>
          <w:numId w:val="28"/>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实现：使用Zookeeper的临时节点可以轻松实现这一需求, 我们把上面描述的这个过程称为集群选主的过程, 首先所有的节点都认为是从节点, 都有机会称为主节点, 然后开始选主, 步骤比较简单</w:t>
      </w:r>
    </w:p>
    <w:p w14:paraId="4EEC1376" w14:textId="77777777" w:rsidR="004A2471" w:rsidRDefault="00000000">
      <w:pPr>
        <w:widowControl/>
        <w:numPr>
          <w:ilvl w:val="2"/>
          <w:numId w:val="28"/>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所有参与选主的主机都去Zookeeper上创建</w:t>
      </w:r>
      <w:r>
        <w:rPr>
          <w:rStyle w:val="ae"/>
          <w:rFonts w:ascii="微软雅黑" w:hAnsi="微软雅黑" w:cs="微软雅黑" w:hint="eastAsia"/>
          <w:szCs w:val="21"/>
          <w:shd w:val="clear" w:color="auto" w:fill="FFFFFF"/>
        </w:rPr>
        <w:t>同一个临时节点</w:t>
      </w:r>
      <w:r>
        <w:rPr>
          <w:rFonts w:ascii="微软雅黑" w:hAnsi="微软雅黑" w:cs="微软雅黑" w:hint="eastAsia"/>
          <w:szCs w:val="21"/>
          <w:shd w:val="clear" w:color="auto" w:fill="FFFFFF"/>
        </w:rPr>
        <w:t>，那么最终一定只有一个客户端请求能够 创建成功。</w:t>
      </w:r>
    </w:p>
    <w:p w14:paraId="51B37C4B" w14:textId="77777777" w:rsidR="004A2471" w:rsidRDefault="00000000">
      <w:pPr>
        <w:widowControl/>
        <w:numPr>
          <w:ilvl w:val="2"/>
          <w:numId w:val="28"/>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lastRenderedPageBreak/>
        <w:t>成功创建节点的客户端所在的机器就成为了Master，其他没有成功创建该节点的客户端，成为从节点</w:t>
      </w:r>
    </w:p>
    <w:p w14:paraId="6DB42EB2" w14:textId="77777777" w:rsidR="004A2471" w:rsidRDefault="00000000">
      <w:pPr>
        <w:numPr>
          <w:ilvl w:val="2"/>
          <w:numId w:val="28"/>
        </w:numPr>
        <w:spacing w:line="360" w:lineRule="exact"/>
        <w:ind w:firstLine="735"/>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所有的从节点都会在主节点上注册一个子节点变更的Watcher，用于监控当前主节点是否存活，一旦 发现当前的主节点挂了，那么其他客户端将会重新进行选主。</w:t>
      </w:r>
    </w:p>
    <w:p w14:paraId="3470609F" w14:textId="77777777" w:rsidR="004A2471" w:rsidRDefault="004A2471">
      <w:pPr>
        <w:rPr>
          <w:rFonts w:ascii="微软雅黑" w:hAnsi="微软雅黑" w:cs="微软雅黑" w:hint="eastAsia"/>
          <w:szCs w:val="21"/>
          <w:shd w:val="clear" w:color="auto" w:fill="FFFFFF"/>
        </w:rPr>
      </w:pPr>
    </w:p>
    <w:p w14:paraId="56377446" w14:textId="77777777" w:rsidR="004A2471" w:rsidRDefault="00000000">
      <w:pPr>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395BD27B" wp14:editId="12A693CD">
            <wp:extent cx="4719955" cy="2619375"/>
            <wp:effectExtent l="0" t="0" r="4445" b="9525"/>
            <wp:docPr id="6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descr="IMG_262"/>
                    <pic:cNvPicPr>
                      <a:picLocks noChangeAspect="1"/>
                    </pic:cNvPicPr>
                  </pic:nvPicPr>
                  <pic:blipFill>
                    <a:blip r:embed="rId63"/>
                    <a:stretch>
                      <a:fillRect/>
                    </a:stretch>
                  </pic:blipFill>
                  <pic:spPr>
                    <a:xfrm>
                      <a:off x="0" y="0"/>
                      <a:ext cx="4719955" cy="2619375"/>
                    </a:xfrm>
                    <a:prstGeom prst="rect">
                      <a:avLst/>
                    </a:prstGeom>
                    <a:noFill/>
                    <a:ln w="9525">
                      <a:noFill/>
                    </a:ln>
                  </pic:spPr>
                </pic:pic>
              </a:graphicData>
            </a:graphic>
          </wp:inline>
        </w:drawing>
      </w:r>
    </w:p>
    <w:p w14:paraId="28748A5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4.5 分布式锁</w:t>
      </w:r>
    </w:p>
    <w:p w14:paraId="19EB9DBF"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分布式锁使用的是Zookeeper的</w:t>
      </w:r>
      <w:r>
        <w:rPr>
          <w:rStyle w:val="ae"/>
          <w:rFonts w:ascii="微软雅黑" w:eastAsia="微软雅黑" w:hAnsi="微软雅黑" w:cs="微软雅黑" w:hint="eastAsia"/>
          <w:sz w:val="21"/>
          <w:szCs w:val="21"/>
          <w:shd w:val="clear" w:color="auto" w:fill="FFFFFF"/>
        </w:rPr>
        <w:t>临时有序节点</w:t>
      </w:r>
    </w:p>
    <w:p w14:paraId="7F0F6B12" w14:textId="77777777" w:rsidR="004A2471" w:rsidRDefault="00000000">
      <w:pPr>
        <w:pStyle w:val="ab"/>
        <w:numPr>
          <w:ilvl w:val="0"/>
          <w:numId w:val="29"/>
        </w:numPr>
        <w:spacing w:before="0" w:beforeAutospacing="0" w:after="240" w:afterAutospacing="0" w:line="360" w:lineRule="exact"/>
        <w:ind w:left="840"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需求: 在分布式系统中, 很容出现多台主机操作同一资源的情况, 比如两台主机同时往一个文件中追加写入文本, 如果不去做任何的控制, 很有可能出现一个写入操作被另一个写入操作覆盖掉的状况.</w:t>
      </w:r>
    </w:p>
    <w:p w14:paraId="0D8B84B5" w14:textId="77777777" w:rsidR="004A2471" w:rsidRDefault="00000000">
      <w:pPr>
        <w:pStyle w:val="ab"/>
        <w:numPr>
          <w:ilvl w:val="0"/>
          <w:numId w:val="29"/>
        </w:numPr>
        <w:spacing w:before="0" w:beforeAutospacing="0" w:after="240" w:afterAutospacing="0" w:line="360" w:lineRule="exact"/>
        <w:ind w:left="840"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方案: 此时我们可以来一把锁, 哪个主机获取到了这把锁, 就执行写入, 另一台主机等待; 直到写入操作执行完毕，另一台主机再去获得锁，然后写入.</w:t>
      </w:r>
    </w:p>
    <w:p w14:paraId="3C6ECE46" w14:textId="77777777" w:rsidR="004A2471" w:rsidRDefault="00000000">
      <w:pPr>
        <w:pStyle w:val="ab"/>
        <w:numPr>
          <w:ilvl w:val="0"/>
          <w:numId w:val="29"/>
        </w:numPr>
        <w:spacing w:before="0" w:beforeAutospacing="0" w:after="240" w:afterAutospacing="0" w:line="360" w:lineRule="exact"/>
        <w:ind w:left="840"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这把锁就称为分布式锁, 也就是说:</w:t>
      </w:r>
      <w:r>
        <w:rPr>
          <w:rStyle w:val="ae"/>
          <w:rFonts w:ascii="微软雅黑" w:eastAsia="微软雅黑" w:hAnsi="微软雅黑" w:cs="微软雅黑" w:hint="eastAsia"/>
          <w:sz w:val="21"/>
          <w:szCs w:val="21"/>
          <w:shd w:val="clear" w:color="auto" w:fill="FFFFFF"/>
        </w:rPr>
        <w:t>分布式锁是控制分布式系统之间同步访问共享资源的一种方式</w:t>
      </w:r>
    </w:p>
    <w:p w14:paraId="01EC27F4" w14:textId="77777777" w:rsidR="004A2471" w:rsidRDefault="00000000">
      <w:pPr>
        <w:pStyle w:val="ab"/>
        <w:numPr>
          <w:ilvl w:val="0"/>
          <w:numId w:val="29"/>
        </w:numPr>
        <w:spacing w:before="0" w:beforeAutospacing="0" w:after="240" w:afterAutospacing="0" w:line="360" w:lineRule="exact"/>
        <w:ind w:left="840"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实现: 使用Zookeeper的临时有序节点可以轻松实现这一需求.</w:t>
      </w:r>
    </w:p>
    <w:p w14:paraId="5BC56AEB" w14:textId="77777777" w:rsidR="004A2471" w:rsidRDefault="00000000">
      <w:pPr>
        <w:widowControl/>
        <w:numPr>
          <w:ilvl w:val="0"/>
          <w:numId w:val="30"/>
        </w:numPr>
        <w:spacing w:before="120" w:line="360" w:lineRule="exact"/>
        <w:ind w:left="60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所有需要执行操作的主机都去Zookeeper上创建一个</w:t>
      </w:r>
      <w:r>
        <w:rPr>
          <w:rStyle w:val="ae"/>
          <w:rFonts w:ascii="微软雅黑" w:hAnsi="微软雅黑" w:cs="微软雅黑" w:hint="eastAsia"/>
          <w:szCs w:val="21"/>
          <w:shd w:val="clear" w:color="auto" w:fill="FFFFFF"/>
        </w:rPr>
        <w:t>临时有序节点</w:t>
      </w:r>
      <w:r>
        <w:rPr>
          <w:rFonts w:ascii="微软雅黑" w:hAnsi="微软雅黑" w:cs="微软雅黑" w:hint="eastAsia"/>
          <w:szCs w:val="21"/>
          <w:shd w:val="clear" w:color="auto" w:fill="FFFFFF"/>
        </w:rPr>
        <w:t>.</w:t>
      </w:r>
    </w:p>
    <w:p w14:paraId="3FA3AAD1" w14:textId="77777777" w:rsidR="004A2471" w:rsidRDefault="00000000">
      <w:pPr>
        <w:widowControl/>
        <w:numPr>
          <w:ilvl w:val="0"/>
          <w:numId w:val="30"/>
        </w:numPr>
        <w:spacing w:before="120" w:line="360" w:lineRule="exact"/>
        <w:ind w:left="60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然后获取到Zookeeper上创建出来的这些节点进行一个</w:t>
      </w:r>
      <w:r>
        <w:rPr>
          <w:rStyle w:val="ae"/>
          <w:rFonts w:ascii="微软雅黑" w:hAnsi="微软雅黑" w:cs="微软雅黑" w:hint="eastAsia"/>
          <w:szCs w:val="21"/>
          <w:shd w:val="clear" w:color="auto" w:fill="FFFFFF"/>
        </w:rPr>
        <w:t>从小到大</w:t>
      </w:r>
      <w:r>
        <w:rPr>
          <w:rFonts w:ascii="微软雅黑" w:hAnsi="微软雅黑" w:cs="微软雅黑" w:hint="eastAsia"/>
          <w:szCs w:val="21"/>
          <w:shd w:val="clear" w:color="auto" w:fill="FFFFFF"/>
        </w:rPr>
        <w:t>的排序.</w:t>
      </w:r>
    </w:p>
    <w:p w14:paraId="04DCDE8F" w14:textId="77777777" w:rsidR="004A2471" w:rsidRDefault="00000000">
      <w:pPr>
        <w:widowControl/>
        <w:numPr>
          <w:ilvl w:val="0"/>
          <w:numId w:val="30"/>
        </w:numPr>
        <w:spacing w:before="120" w:line="360" w:lineRule="exact"/>
        <w:ind w:left="60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lastRenderedPageBreak/>
        <w:t>判断自己创建的节点是不是最小的, 如果是, 自己就获取到了锁; 如果不是, 则对最小的节点注册一个监听.</w:t>
      </w:r>
    </w:p>
    <w:p w14:paraId="2852C421" w14:textId="77777777" w:rsidR="004A2471" w:rsidRDefault="00000000">
      <w:pPr>
        <w:widowControl/>
        <w:numPr>
          <w:ilvl w:val="0"/>
          <w:numId w:val="30"/>
        </w:numPr>
        <w:spacing w:before="120" w:line="360" w:lineRule="exact"/>
        <w:ind w:left="60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如果自己获取到了锁, 就去执行相应的操作. 当执行完毕之后, 连接断开, 节点消失, 锁就被释放了.</w:t>
      </w:r>
    </w:p>
    <w:p w14:paraId="0A3AF7F7" w14:textId="77777777" w:rsidR="004A2471" w:rsidRDefault="00000000">
      <w:pPr>
        <w:widowControl/>
        <w:numPr>
          <w:ilvl w:val="0"/>
          <w:numId w:val="30"/>
        </w:numPr>
        <w:spacing w:before="120" w:line="360" w:lineRule="exact"/>
        <w:ind w:left="60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如果自己没有获取到锁, 就等待, 一直监听节点是否消失，锁被释放后, 再重新执行抢夺锁的操作.</w:t>
      </w:r>
    </w:p>
    <w:p w14:paraId="13476745" w14:textId="77777777" w:rsidR="004A2471" w:rsidRDefault="00000000">
      <w:pPr>
        <w:ind w:firstLineChars="0" w:firstLine="0"/>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1B80CE28" wp14:editId="37718E3A">
            <wp:extent cx="5416550" cy="3289935"/>
            <wp:effectExtent l="0" t="0" r="12700" b="5715"/>
            <wp:docPr id="6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8" descr="IMG_263"/>
                    <pic:cNvPicPr>
                      <a:picLocks noChangeAspect="1"/>
                    </pic:cNvPicPr>
                  </pic:nvPicPr>
                  <pic:blipFill>
                    <a:blip r:embed="rId64"/>
                    <a:stretch>
                      <a:fillRect/>
                    </a:stretch>
                  </pic:blipFill>
                  <pic:spPr>
                    <a:xfrm>
                      <a:off x="0" y="0"/>
                      <a:ext cx="5416550" cy="3289935"/>
                    </a:xfrm>
                    <a:prstGeom prst="rect">
                      <a:avLst/>
                    </a:prstGeom>
                    <a:noFill/>
                    <a:ln w="9525">
                      <a:noFill/>
                    </a:ln>
                  </pic:spPr>
                </pic:pic>
              </a:graphicData>
            </a:graphic>
          </wp:inline>
        </w:drawing>
      </w:r>
    </w:p>
    <w:p w14:paraId="35517FCF"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5. Zookeeper集群[高级](高薪常问)</w:t>
      </w:r>
    </w:p>
    <w:p w14:paraId="12A0F574"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5.1 ZK集群介绍</w:t>
      </w:r>
    </w:p>
    <w:p w14:paraId="43F52108"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Zookeeper在一个系统中一般会充当一个很重要的角色, 所以一定要保证它的</w:t>
      </w:r>
      <w:r>
        <w:rPr>
          <w:rStyle w:val="HTML1"/>
          <w:rFonts w:ascii="微软雅黑" w:eastAsia="微软雅黑" w:hAnsi="微软雅黑" w:cs="微软雅黑" w:hint="default"/>
          <w:sz w:val="21"/>
          <w:szCs w:val="21"/>
          <w:shd w:val="clear" w:color="auto" w:fill="F9F2F4"/>
        </w:rPr>
        <w:t>高可用</w:t>
      </w:r>
      <w:r>
        <w:rPr>
          <w:rFonts w:ascii="微软雅黑" w:eastAsia="微软雅黑" w:hAnsi="微软雅黑" w:cs="微软雅黑" w:hint="eastAsia"/>
          <w:sz w:val="21"/>
          <w:szCs w:val="21"/>
          <w:shd w:val="clear" w:color="auto" w:fill="FFFFFF"/>
        </w:rPr>
        <w:t>, 这就需要部署Zookeeper的集群. Zookeeper 有三种运行模式: 单机模式, 集群模式和伪集群模式.</w:t>
      </w:r>
    </w:p>
    <w:p w14:paraId="2E010B18" w14:textId="77777777" w:rsidR="004A2471" w:rsidRDefault="00000000">
      <w:pPr>
        <w:widowControl/>
        <w:numPr>
          <w:ilvl w:val="0"/>
          <w:numId w:val="31"/>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单机模式: 使用一台主机不是一个Zookeeper来对外提供服务, 有单点故障问题, 仅适合于开发、测试环境.</w:t>
      </w:r>
    </w:p>
    <w:p w14:paraId="791373BA" w14:textId="77777777" w:rsidR="004A2471" w:rsidRDefault="00000000">
      <w:pPr>
        <w:widowControl/>
        <w:numPr>
          <w:ilvl w:val="0"/>
          <w:numId w:val="31"/>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集群模式: 使用多台服务器, 每台上部署一个Zookeeper一起对外提供服务, 适合于生产环境.</w:t>
      </w:r>
    </w:p>
    <w:p w14:paraId="7A4BA8DE" w14:textId="77777777" w:rsidR="004A2471" w:rsidRDefault="00000000">
      <w:pPr>
        <w:widowControl/>
        <w:numPr>
          <w:ilvl w:val="0"/>
          <w:numId w:val="31"/>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伪集群模式: 在服务器不够多的情况下, 也可以考虑在一台服务器上部署多个Zookeeper来对外提供服务.</w:t>
      </w:r>
    </w:p>
    <w:p w14:paraId="439A480E" w14:textId="77777777" w:rsidR="004A2471" w:rsidRDefault="00000000">
      <w:pPr>
        <w:pStyle w:val="5"/>
        <w:spacing w:line="360" w:lineRule="exact"/>
        <w:rPr>
          <w:rFonts w:ascii="微软雅黑" w:hAnsi="微软雅黑" w:cs="微软雅黑" w:hint="eastAsia"/>
          <w:b/>
          <w:bCs/>
          <w:szCs w:val="21"/>
        </w:rPr>
      </w:pPr>
      <w:r>
        <w:rPr>
          <w:rFonts w:ascii="微软雅黑" w:hAnsi="微软雅黑" w:cs="微软雅黑" w:hint="eastAsia"/>
          <w:b/>
          <w:bCs/>
          <w:szCs w:val="21"/>
        </w:rPr>
        <w:lastRenderedPageBreak/>
        <w:t>5.2 数据一致性处理</w:t>
      </w:r>
    </w:p>
    <w:p w14:paraId="10CB2139"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ZK是一个分布式协调开源框架, 用于分布式系统中保证数据一致性问题, 那么ZK是如何保证数据一致性的呢?</w:t>
      </w:r>
    </w:p>
    <w:p w14:paraId="5BC63CE8"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5.2.1 集群角色</w:t>
      </w:r>
    </w:p>
    <w:p w14:paraId="5F1B68C5" w14:textId="77777777" w:rsidR="004A2471" w:rsidRDefault="00000000">
      <w:pPr>
        <w:widowControl/>
        <w:tabs>
          <w:tab w:val="left" w:pos="720"/>
        </w:tabs>
        <w:spacing w:before="120" w:line="360" w:lineRule="exact"/>
        <w:ind w:firstLineChars="200" w:firstLine="420"/>
        <w:rPr>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Leader</w:t>
      </w:r>
      <w:r>
        <w:rPr>
          <w:rFonts w:ascii="微软雅黑" w:hAnsi="微软雅黑" w:cs="微软雅黑" w:hint="eastAsia"/>
          <w:szCs w:val="21"/>
          <w:shd w:val="clear" w:color="auto" w:fill="FFFFFF"/>
        </w:rPr>
        <w:t>: 负责投票的发起和决议, 更新系统状态, 是</w:t>
      </w:r>
      <w:r>
        <w:rPr>
          <w:rStyle w:val="ae"/>
          <w:rFonts w:ascii="微软雅黑" w:hAnsi="微软雅黑" w:cs="微软雅黑" w:hint="eastAsia"/>
          <w:szCs w:val="21"/>
          <w:shd w:val="clear" w:color="auto" w:fill="FFFFFF"/>
        </w:rPr>
        <w:t>事务请求(写请求)</w:t>
      </w:r>
      <w:r>
        <w:rPr>
          <w:rFonts w:ascii="微软雅黑" w:hAnsi="微软雅黑" w:cs="微软雅黑" w:hint="eastAsia"/>
          <w:szCs w:val="21"/>
          <w:shd w:val="clear" w:color="auto" w:fill="FFFFFF"/>
        </w:rPr>
        <w:t> 的唯一处理者, 一个ZooKeeper同一时刻只会有一个Leader.</w:t>
      </w:r>
    </w:p>
    <w:p w14:paraId="398F3B43" w14:textId="77777777" w:rsidR="004A2471" w:rsidRDefault="00000000">
      <w:pPr>
        <w:widowControl/>
        <w:tabs>
          <w:tab w:val="left" w:pos="720"/>
        </w:tabs>
        <w:spacing w:before="120" w:line="360" w:lineRule="exac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对于create创建/setData修改/delete删除等有写操作的请求, 则需要统一转发给leader 处理, leader 需要决定编号和执行操作, 这个过程称为一个事务.</w:t>
      </w:r>
    </w:p>
    <w:p w14:paraId="46E1502E" w14:textId="77777777" w:rsidR="004A2471" w:rsidRDefault="00000000">
      <w:pPr>
        <w:widowControl/>
        <w:tabs>
          <w:tab w:val="left" w:pos="720"/>
        </w:tabs>
        <w:spacing w:before="120" w:line="360" w:lineRule="exac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Follower: 接收客户端请求, 参与选主投票. 处理客户端非事务(读操作)请求，转发事务请求(写请求)给 Leader；</w:t>
      </w:r>
    </w:p>
    <w:p w14:paraId="4CCDE28E" w14:textId="77777777" w:rsidR="004A2471" w:rsidRDefault="00000000">
      <w:pPr>
        <w:spacing w:line="360" w:lineRule="exact"/>
        <w:ind w:firstLineChars="20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Observer: 针对访问量比较大的 zookeeper 集群, 为了增加并发的读请求. 还可新增观察者角色.</w:t>
      </w:r>
    </w:p>
    <w:p w14:paraId="1179465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ab/>
        <w:t>作用: 可以接受客户端请求, 把请求转发给leader, </w:t>
      </w:r>
      <w:r>
        <w:rPr>
          <w:rStyle w:val="ae"/>
          <w:rFonts w:ascii="微软雅黑" w:hAnsi="微软雅黑" w:cs="微软雅黑" w:hint="eastAsia"/>
          <w:szCs w:val="21"/>
          <w:shd w:val="clear" w:color="auto" w:fill="FFFFFF"/>
        </w:rPr>
        <w:t>不参与投票, 只同步leader的状态</w:t>
      </w:r>
      <w:r>
        <w:rPr>
          <w:rFonts w:ascii="微软雅黑" w:hAnsi="微软雅黑" w:cs="微软雅黑" w:hint="eastAsia"/>
          <w:szCs w:val="21"/>
          <w:shd w:val="clear" w:color="auto" w:fill="FFFFFF"/>
        </w:rPr>
        <w:t>.</w:t>
      </w:r>
    </w:p>
    <w:p w14:paraId="748D4363" w14:textId="77777777" w:rsidR="004A2471" w:rsidRDefault="00000000">
      <w:pPr>
        <w:ind w:firstLineChars="0" w:firstLine="0"/>
        <w:jc w:val="center"/>
        <w:rPr>
          <w:rFonts w:ascii="微软雅黑" w:hAnsi="微软雅黑" w:cs="微软雅黑" w:hint="eastAsia"/>
          <w:szCs w:val="21"/>
        </w:rPr>
      </w:pPr>
      <w:r>
        <w:rPr>
          <w:rFonts w:ascii="微软雅黑" w:hAnsi="微软雅黑" w:cs="微软雅黑" w:hint="eastAsia"/>
          <w:noProof/>
          <w:szCs w:val="21"/>
          <w:shd w:val="clear" w:color="auto" w:fill="FFFFFF"/>
        </w:rPr>
        <w:drawing>
          <wp:inline distT="0" distB="0" distL="114300" distR="114300" wp14:anchorId="1A6A1BAB" wp14:editId="73B4255E">
            <wp:extent cx="4581525" cy="2628900"/>
            <wp:effectExtent l="0" t="0" r="9525" b="0"/>
            <wp:docPr id="6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descr="IMG_264"/>
                    <pic:cNvPicPr>
                      <a:picLocks noChangeAspect="1"/>
                    </pic:cNvPicPr>
                  </pic:nvPicPr>
                  <pic:blipFill>
                    <a:blip r:embed="rId65"/>
                    <a:stretch>
                      <a:fillRect/>
                    </a:stretch>
                  </pic:blipFill>
                  <pic:spPr>
                    <a:xfrm>
                      <a:off x="0" y="0"/>
                      <a:ext cx="4581525" cy="2628900"/>
                    </a:xfrm>
                    <a:prstGeom prst="rect">
                      <a:avLst/>
                    </a:prstGeom>
                    <a:noFill/>
                    <a:ln w="9525">
                      <a:noFill/>
                    </a:ln>
                  </pic:spPr>
                </pic:pic>
              </a:graphicData>
            </a:graphic>
          </wp:inline>
        </w:drawing>
      </w:r>
    </w:p>
    <w:p w14:paraId="6A5F127E" w14:textId="77777777" w:rsidR="004A2471" w:rsidRDefault="00000000">
      <w:pPr>
        <w:pStyle w:val="6"/>
        <w:ind w:firstLineChars="0" w:firstLine="0"/>
        <w:rPr>
          <w:rFonts w:ascii="微软雅黑" w:eastAsia="微软雅黑" w:hAnsi="微软雅黑" w:cs="微软雅黑" w:hint="eastAsia"/>
          <w:sz w:val="21"/>
          <w:szCs w:val="21"/>
        </w:rPr>
      </w:pPr>
      <w:bookmarkStart w:id="67" w:name="t17"/>
      <w:bookmarkEnd w:id="67"/>
      <w:r>
        <w:rPr>
          <w:rFonts w:ascii="微软雅黑" w:eastAsia="微软雅黑" w:hAnsi="微软雅黑" w:cs="微软雅黑" w:hint="eastAsia"/>
          <w:sz w:val="21"/>
          <w:szCs w:val="21"/>
        </w:rPr>
        <w:t>5.2.2 Zookeeper的特性</w:t>
      </w:r>
    </w:p>
    <w:p w14:paraId="5C554A68"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1）Zookeeper: 一个领导者(Leader), 多个跟随者(Follower)组成的集群.</w:t>
      </w:r>
    </w:p>
    <w:p w14:paraId="4F14616E"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2）集群中只要有半数以上节点存活, Zookeeper集群就能正常服务.</w:t>
      </w:r>
    </w:p>
    <w:p w14:paraId="5BEA9725"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3）</w:t>
      </w:r>
      <w:r>
        <w:rPr>
          <w:rStyle w:val="ae"/>
          <w:rFonts w:ascii="微软雅黑" w:eastAsia="微软雅黑" w:hAnsi="微软雅黑" w:cs="微软雅黑" w:hint="eastAsia"/>
          <w:sz w:val="21"/>
          <w:szCs w:val="21"/>
          <w:shd w:val="clear" w:color="auto" w:fill="FFFFFF"/>
        </w:rPr>
        <w:t>全局数据一致</w:t>
      </w:r>
      <w:r>
        <w:rPr>
          <w:rFonts w:ascii="微软雅黑" w:eastAsia="微软雅黑" w:hAnsi="微软雅黑" w:cs="微软雅黑" w:hint="eastAsia"/>
          <w:sz w:val="21"/>
          <w:szCs w:val="21"/>
          <w:shd w:val="clear" w:color="auto" w:fill="FFFFFF"/>
        </w:rPr>
        <w:t>: 每个Server保存一份相同的数据副本, Client无论连接到哪个Server, 数据都是一致的.</w:t>
      </w:r>
    </w:p>
    <w:p w14:paraId="51B54CA5"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lastRenderedPageBreak/>
        <w:t>4）更新请求</w:t>
      </w:r>
      <w:r>
        <w:rPr>
          <w:rStyle w:val="ae"/>
          <w:rFonts w:ascii="微软雅黑" w:eastAsia="微软雅黑" w:hAnsi="微软雅黑" w:cs="微软雅黑" w:hint="eastAsia"/>
          <w:sz w:val="21"/>
          <w:szCs w:val="21"/>
          <w:shd w:val="clear" w:color="auto" w:fill="FFFFFF"/>
        </w:rPr>
        <w:t>顺序性</w:t>
      </w:r>
      <w:r>
        <w:rPr>
          <w:rFonts w:ascii="微软雅黑" w:eastAsia="微软雅黑" w:hAnsi="微软雅黑" w:cs="微软雅黑" w:hint="eastAsia"/>
          <w:sz w:val="21"/>
          <w:szCs w:val="21"/>
          <w:shd w:val="clear" w:color="auto" w:fill="FFFFFF"/>
        </w:rPr>
        <w:t>: 从同一个客户端发起的事务请求,最终会严格按照顺序被应用到zookeeper中.</w:t>
      </w:r>
    </w:p>
    <w:p w14:paraId="334A267E"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5）</w:t>
      </w:r>
      <w:r>
        <w:rPr>
          <w:rStyle w:val="ae"/>
          <w:rFonts w:ascii="微软雅黑" w:eastAsia="微软雅黑" w:hAnsi="微软雅黑" w:cs="微软雅黑" w:hint="eastAsia"/>
          <w:sz w:val="21"/>
          <w:szCs w:val="21"/>
          <w:shd w:val="clear" w:color="auto" w:fill="FFFFFF"/>
        </w:rPr>
        <w:t>数据更新原子性</w:t>
      </w:r>
      <w:r>
        <w:rPr>
          <w:rFonts w:ascii="微软雅黑" w:eastAsia="微软雅黑" w:hAnsi="微软雅黑" w:cs="微软雅黑" w:hint="eastAsia"/>
          <w:sz w:val="21"/>
          <w:szCs w:val="21"/>
          <w:shd w:val="clear" w:color="auto" w:fill="FFFFFF"/>
        </w:rPr>
        <w:t>: 一次数据更新要么成功, 要么失败。</w:t>
      </w:r>
    </w:p>
    <w:p w14:paraId="3EB36D5D"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6）</w:t>
      </w:r>
      <w:r>
        <w:rPr>
          <w:rStyle w:val="ae"/>
          <w:rFonts w:ascii="微软雅黑" w:eastAsia="微软雅黑" w:hAnsi="微软雅黑" w:cs="微软雅黑" w:hint="eastAsia"/>
          <w:sz w:val="21"/>
          <w:szCs w:val="21"/>
          <w:shd w:val="clear" w:color="auto" w:fill="FFFFFF"/>
        </w:rPr>
        <w:t>实时性</w:t>
      </w:r>
      <w:r>
        <w:rPr>
          <w:rFonts w:ascii="微软雅黑" w:eastAsia="微软雅黑" w:hAnsi="微软雅黑" w:cs="微软雅黑" w:hint="eastAsia"/>
          <w:sz w:val="21"/>
          <w:szCs w:val="21"/>
          <w:shd w:val="clear" w:color="auto" w:fill="FFFFFF"/>
        </w:rPr>
        <w:t>，在一定时间范围内，Client能读到最新数据。</w:t>
      </w:r>
    </w:p>
    <w:p w14:paraId="04776E78" w14:textId="77777777" w:rsidR="004A2471" w:rsidRDefault="00000000">
      <w:pPr>
        <w:pStyle w:val="6"/>
        <w:ind w:firstLineChars="0" w:firstLine="0"/>
        <w:rPr>
          <w:rFonts w:ascii="微软雅黑" w:eastAsia="微软雅黑" w:hAnsi="微软雅黑" w:cs="微软雅黑" w:hint="eastAsia"/>
          <w:sz w:val="21"/>
          <w:szCs w:val="21"/>
        </w:rPr>
      </w:pPr>
      <w:bookmarkStart w:id="68" w:name="t18"/>
      <w:bookmarkEnd w:id="68"/>
      <w:r>
        <w:rPr>
          <w:rFonts w:ascii="微软雅黑" w:eastAsia="微软雅黑" w:hAnsi="微软雅黑" w:cs="微软雅黑" w:hint="eastAsia"/>
          <w:sz w:val="21"/>
          <w:szCs w:val="21"/>
        </w:rPr>
        <w:t>5.2.3 ZAB协议</w:t>
      </w:r>
    </w:p>
    <w:p w14:paraId="74D5915C" w14:textId="77777777" w:rsidR="004A2471" w:rsidRDefault="00000000">
      <w:pPr>
        <w:widowControl/>
        <w:numPr>
          <w:ilvl w:val="0"/>
          <w:numId w:val="3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Zookeeper采用ZAB(Zookeeper Atomic Broadcast)协议来保证 </w:t>
      </w:r>
      <w:r>
        <w:rPr>
          <w:rStyle w:val="HTML1"/>
          <w:rFonts w:ascii="微软雅黑" w:eastAsia="微软雅黑" w:hAnsi="微软雅黑" w:cs="微软雅黑" w:hint="default"/>
          <w:sz w:val="21"/>
          <w:szCs w:val="21"/>
          <w:shd w:val="clear" w:color="auto" w:fill="F9F2F4"/>
        </w:rPr>
        <w:t>分布式数据一致性</w:t>
      </w:r>
      <w:r>
        <w:rPr>
          <w:rFonts w:ascii="微软雅黑" w:hAnsi="微软雅黑" w:cs="微软雅黑" w:hint="eastAsia"/>
          <w:szCs w:val="21"/>
          <w:shd w:val="clear" w:color="auto" w:fill="FFFFFF"/>
        </w:rPr>
        <w:t> 。</w:t>
      </w:r>
    </w:p>
    <w:p w14:paraId="40367739" w14:textId="77777777" w:rsidR="004A2471" w:rsidRDefault="00000000">
      <w:pPr>
        <w:widowControl/>
        <w:numPr>
          <w:ilvl w:val="0"/>
          <w:numId w:val="3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ZAB并不是一种通用的分布式一致性算法,而是一种专为Zookeeper设计的崩溃可恢复的</w:t>
      </w:r>
      <w:r>
        <w:rPr>
          <w:rStyle w:val="HTML1"/>
          <w:rFonts w:ascii="微软雅黑" w:eastAsia="微软雅黑" w:hAnsi="微软雅黑" w:cs="微软雅黑" w:hint="default"/>
          <w:sz w:val="21"/>
          <w:szCs w:val="21"/>
          <w:shd w:val="clear" w:color="auto" w:fill="F9F2F4"/>
        </w:rPr>
        <w:t>原子消息广播算法</w:t>
      </w:r>
      <w:r>
        <w:rPr>
          <w:rFonts w:ascii="微软雅黑" w:hAnsi="微软雅黑" w:cs="微软雅黑" w:hint="eastAsia"/>
          <w:szCs w:val="21"/>
          <w:shd w:val="clear" w:color="auto" w:fill="FFFFFF"/>
        </w:rPr>
        <w:t>。</w:t>
      </w:r>
    </w:p>
    <w:p w14:paraId="0488A8D7" w14:textId="77777777" w:rsidR="004A2471" w:rsidRDefault="00000000">
      <w:pPr>
        <w:widowControl/>
        <w:numPr>
          <w:ilvl w:val="0"/>
          <w:numId w:val="3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ZAB协议包括两种基本模式: </w:t>
      </w:r>
      <w:r>
        <w:rPr>
          <w:rStyle w:val="HTML1"/>
          <w:rFonts w:ascii="微软雅黑" w:eastAsia="微软雅黑" w:hAnsi="微软雅黑" w:cs="微软雅黑" w:hint="default"/>
          <w:sz w:val="21"/>
          <w:szCs w:val="21"/>
          <w:shd w:val="clear" w:color="auto" w:fill="F9F2F4"/>
        </w:rPr>
        <w:t>崩溃恢复</w:t>
      </w:r>
      <w:r>
        <w:rPr>
          <w:rFonts w:ascii="微软雅黑" w:hAnsi="微软雅黑" w:cs="微软雅黑" w:hint="eastAsia"/>
          <w:szCs w:val="21"/>
          <w:shd w:val="clear" w:color="auto" w:fill="FFFFFF"/>
        </w:rPr>
        <w:t> 模式和 </w:t>
      </w:r>
      <w:r>
        <w:rPr>
          <w:rStyle w:val="HTML1"/>
          <w:rFonts w:ascii="微软雅黑" w:eastAsia="微软雅黑" w:hAnsi="微软雅黑" w:cs="微软雅黑" w:hint="default"/>
          <w:sz w:val="21"/>
          <w:szCs w:val="21"/>
          <w:shd w:val="clear" w:color="auto" w:fill="F9F2F4"/>
        </w:rPr>
        <w:t>消息广播</w:t>
      </w:r>
      <w:r>
        <w:rPr>
          <w:rFonts w:ascii="微软雅黑" w:hAnsi="微软雅黑" w:cs="微软雅黑" w:hint="eastAsia"/>
          <w:szCs w:val="21"/>
          <w:shd w:val="clear" w:color="auto" w:fill="FFFFFF"/>
        </w:rPr>
        <w:t> 模式:</w:t>
      </w:r>
    </w:p>
    <w:p w14:paraId="09C1FF80" w14:textId="77777777" w:rsidR="004A2471" w:rsidRDefault="00000000">
      <w:pPr>
        <w:widowControl/>
        <w:numPr>
          <w:ilvl w:val="0"/>
          <w:numId w:val="3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消息广播模式主要用来进行事务请求的处理</w:t>
      </w:r>
    </w:p>
    <w:p w14:paraId="7273783C" w14:textId="77777777" w:rsidR="004A2471" w:rsidRDefault="00000000">
      <w:pPr>
        <w:widowControl/>
        <w:numPr>
          <w:ilvl w:val="0"/>
          <w:numId w:val="32"/>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崩溃恢复模式主要用来在集群启动过程,或者Leader服务器崩溃退出后进行新的Leader服务器的选举以及数据同步.</w:t>
      </w:r>
    </w:p>
    <w:p w14:paraId="52D8927A" w14:textId="77777777" w:rsidR="004A2471" w:rsidRDefault="00000000">
      <w:pPr>
        <w:pStyle w:val="6"/>
        <w:ind w:firstLineChars="0" w:firstLine="0"/>
        <w:rPr>
          <w:rFonts w:ascii="微软雅黑" w:eastAsia="微软雅黑" w:hAnsi="微软雅黑" w:cs="微软雅黑" w:hint="eastAsia"/>
          <w:sz w:val="21"/>
          <w:szCs w:val="21"/>
        </w:rPr>
      </w:pPr>
      <w:bookmarkStart w:id="69" w:name="t19"/>
      <w:bookmarkEnd w:id="69"/>
      <w:r>
        <w:rPr>
          <w:rFonts w:ascii="微软雅黑" w:eastAsia="微软雅黑" w:hAnsi="微软雅黑" w:cs="微软雅黑" w:hint="eastAsia"/>
          <w:sz w:val="21"/>
          <w:szCs w:val="21"/>
        </w:rPr>
        <w:t>5.2.4 ZK集群写数据流程</w:t>
      </w:r>
    </w:p>
    <w:p w14:paraId="597835C0" w14:textId="77777777" w:rsidR="004A2471" w:rsidRDefault="00000000">
      <w:pPr>
        <w:ind w:firstLineChars="0" w:firstLine="0"/>
        <w:jc w:val="center"/>
        <w:rPr>
          <w:rFonts w:ascii="微软雅黑" w:hAnsi="微软雅黑" w:cs="微软雅黑" w:hint="eastAsia"/>
          <w:szCs w:val="21"/>
          <w:shd w:val="clear" w:color="auto" w:fill="FFFFFF"/>
        </w:rPr>
      </w:pPr>
      <w:r>
        <w:rPr>
          <w:rFonts w:ascii="微软雅黑" w:hAnsi="微软雅黑" w:cs="微软雅黑" w:hint="eastAsia"/>
          <w:noProof/>
          <w:szCs w:val="21"/>
          <w:shd w:val="clear" w:color="auto" w:fill="FFFFFF"/>
        </w:rPr>
        <w:drawing>
          <wp:inline distT="0" distB="0" distL="114300" distR="114300" wp14:anchorId="610A7478" wp14:editId="6922FA08">
            <wp:extent cx="5249545" cy="2468245"/>
            <wp:effectExtent l="0" t="0" r="8255" b="8255"/>
            <wp:docPr id="65"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 descr="IMG_265"/>
                    <pic:cNvPicPr>
                      <a:picLocks noChangeAspect="1"/>
                    </pic:cNvPicPr>
                  </pic:nvPicPr>
                  <pic:blipFill>
                    <a:blip r:embed="rId66"/>
                    <a:stretch>
                      <a:fillRect/>
                    </a:stretch>
                  </pic:blipFill>
                  <pic:spPr>
                    <a:xfrm>
                      <a:off x="0" y="0"/>
                      <a:ext cx="5249545" cy="2468245"/>
                    </a:xfrm>
                    <a:prstGeom prst="rect">
                      <a:avLst/>
                    </a:prstGeom>
                    <a:noFill/>
                    <a:ln w="9525">
                      <a:noFill/>
                    </a:ln>
                  </pic:spPr>
                </pic:pic>
              </a:graphicData>
            </a:graphic>
          </wp:inline>
        </w:drawing>
      </w:r>
    </w:p>
    <w:p w14:paraId="73B2E203"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Client向Zookeeper的Server1上写数据, 发送一个写请求.</w:t>
      </w:r>
    </w:p>
    <w:p w14:paraId="30957012" w14:textId="77777777" w:rsidR="004A2471" w:rsidRDefault="00000000">
      <w:pPr>
        <w:widowControl/>
        <w:numPr>
          <w:ilvl w:val="0"/>
          <w:numId w:val="32"/>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如果Server1不是Leader, 那么Server1会把接受的请求进一步</w:t>
      </w:r>
      <w:r>
        <w:rPr>
          <w:rStyle w:val="ae"/>
          <w:rFonts w:ascii="微软雅黑" w:hAnsi="微软雅黑" w:cs="微软雅黑" w:hint="eastAsia"/>
          <w:szCs w:val="21"/>
          <w:shd w:val="clear" w:color="auto" w:fill="FFFFFF"/>
        </w:rPr>
        <w:t>转发</w:t>
      </w:r>
      <w:r>
        <w:rPr>
          <w:rFonts w:ascii="微软雅黑" w:hAnsi="微软雅黑" w:cs="微软雅黑" w:hint="eastAsia"/>
          <w:szCs w:val="21"/>
          <w:shd w:val="clear" w:color="auto" w:fill="FFFFFF"/>
        </w:rPr>
        <w:t>给Leader, 因为每个Zookeeper的Server里面有一个是Leader. 这个Leader会将写请求</w:t>
      </w:r>
      <w:r>
        <w:rPr>
          <w:rStyle w:val="ae"/>
          <w:rFonts w:ascii="微软雅黑" w:hAnsi="微软雅黑" w:cs="微软雅黑" w:hint="eastAsia"/>
          <w:szCs w:val="21"/>
          <w:shd w:val="clear" w:color="auto" w:fill="FFFFFF"/>
        </w:rPr>
        <w:t>广播</w:t>
      </w:r>
      <w:r>
        <w:rPr>
          <w:rFonts w:ascii="微软雅黑" w:hAnsi="微软雅黑" w:cs="微软雅黑" w:hint="eastAsia"/>
          <w:szCs w:val="21"/>
          <w:shd w:val="clear" w:color="auto" w:fill="FFFFFF"/>
        </w:rPr>
        <w:t>给各个Server, 比如Server1和Server2, 各个Server会将该写请求加入待写队列, 并向Leader发送成功信息(</w:t>
      </w:r>
      <w:r>
        <w:rPr>
          <w:rStyle w:val="ae"/>
          <w:rFonts w:ascii="微软雅黑" w:hAnsi="微软雅黑" w:cs="微软雅黑" w:hint="eastAsia"/>
          <w:szCs w:val="21"/>
          <w:shd w:val="clear" w:color="auto" w:fill="FFFFFF"/>
        </w:rPr>
        <w:t>ack反馈机制</w:t>
      </w:r>
      <w:r>
        <w:rPr>
          <w:rFonts w:ascii="微软雅黑" w:hAnsi="微软雅黑" w:cs="微软雅黑" w:hint="eastAsia"/>
          <w:szCs w:val="21"/>
          <w:shd w:val="clear" w:color="auto" w:fill="FFFFFF"/>
        </w:rPr>
        <w:t>).</w:t>
      </w:r>
    </w:p>
    <w:p w14:paraId="6FF93A6D" w14:textId="77777777" w:rsidR="004A2471" w:rsidRDefault="00000000">
      <w:pPr>
        <w:widowControl/>
        <w:numPr>
          <w:ilvl w:val="0"/>
          <w:numId w:val="32"/>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lastRenderedPageBreak/>
        <w:t>当Leader收到</w:t>
      </w:r>
      <w:r>
        <w:rPr>
          <w:rStyle w:val="ae"/>
          <w:rFonts w:ascii="微软雅黑" w:hAnsi="微软雅黑" w:cs="微软雅黑" w:hint="eastAsia"/>
          <w:szCs w:val="21"/>
          <w:shd w:val="clear" w:color="auto" w:fill="FFFFFF"/>
        </w:rPr>
        <w:t>半数以上</w:t>
      </w:r>
      <w:r>
        <w:rPr>
          <w:rFonts w:ascii="微软雅黑" w:hAnsi="微软雅黑" w:cs="微软雅黑" w:hint="eastAsia"/>
          <w:szCs w:val="21"/>
          <w:shd w:val="clear" w:color="auto" w:fill="FFFFFF"/>
        </w:rPr>
        <w:t>Server的成功信息, 说明该写操作可以执行. Leader会向各个Server发送</w:t>
      </w:r>
      <w:r>
        <w:rPr>
          <w:rStyle w:val="ae"/>
          <w:rFonts w:ascii="微软雅黑" w:hAnsi="微软雅黑" w:cs="微软雅黑" w:hint="eastAsia"/>
          <w:szCs w:val="21"/>
          <w:shd w:val="clear" w:color="auto" w:fill="FFFFFF"/>
        </w:rPr>
        <w:t>事务提交</w:t>
      </w:r>
      <w:r>
        <w:rPr>
          <w:rFonts w:ascii="微软雅黑" w:hAnsi="微软雅黑" w:cs="微软雅黑" w:hint="eastAsia"/>
          <w:szCs w:val="21"/>
          <w:shd w:val="clear" w:color="auto" w:fill="FFFFFF"/>
        </w:rPr>
        <w:t>信息, 各个Server收到信息后会落实队列里面的写请求, 此时写成功.</w:t>
      </w:r>
    </w:p>
    <w:p w14:paraId="47436A46" w14:textId="77777777" w:rsidR="004A2471" w:rsidRDefault="00000000">
      <w:pPr>
        <w:widowControl/>
        <w:numPr>
          <w:ilvl w:val="0"/>
          <w:numId w:val="32"/>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Server1会进一步通知Client数据写成功了, 这是就认为整个写操纵成功.</w:t>
      </w:r>
    </w:p>
    <w:p w14:paraId="0050D0E2" w14:textId="77777777" w:rsidR="004A2471" w:rsidRDefault="00000000">
      <w:pPr>
        <w:pStyle w:val="5"/>
        <w:rPr>
          <w:rFonts w:ascii="微软雅黑" w:hAnsi="微软雅黑" w:cs="微软雅黑" w:hint="eastAsia"/>
          <w:b/>
          <w:bCs/>
          <w:szCs w:val="21"/>
        </w:rPr>
      </w:pPr>
      <w:bookmarkStart w:id="70" w:name="t20"/>
      <w:bookmarkEnd w:id="70"/>
      <w:r>
        <w:rPr>
          <w:rFonts w:ascii="微软雅黑" w:hAnsi="微软雅黑" w:cs="微软雅黑" w:hint="eastAsia"/>
          <w:b/>
          <w:bCs/>
          <w:szCs w:val="21"/>
        </w:rPr>
        <w:t>5.3 ZK集群选举机制</w:t>
      </w:r>
    </w:p>
    <w:p w14:paraId="376A0C39"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Zookeeper服务器有四个状态：</w:t>
      </w:r>
    </w:p>
    <w:p w14:paraId="7A63C14B"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looking: 寻找leader状态, 当服务器处于该状态时, 它会认为当前集群中没有leader, 因此需要进入leader选举状态.</w:t>
      </w:r>
    </w:p>
    <w:p w14:paraId="5FFB599F"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leading: 领导者状态, 表明当前服务器角色是leader.</w:t>
      </w:r>
    </w:p>
    <w:p w14:paraId="48AA20DF"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following: 跟随者状态, 表明当前服务器角色是follower.</w:t>
      </w:r>
    </w:p>
    <w:p w14:paraId="41BBEB5F" w14:textId="77777777" w:rsidR="004A2471" w:rsidRDefault="00000000">
      <w:pPr>
        <w:pStyle w:val="ab"/>
        <w:numPr>
          <w:ilvl w:val="0"/>
          <w:numId w:val="32"/>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observing：观察者状态, 表明当前服务器角色是observer。</w:t>
      </w:r>
    </w:p>
    <w:p w14:paraId="6141659D" w14:textId="77777777" w:rsidR="004A2471" w:rsidRDefault="00000000">
      <w:pPr>
        <w:widowControl/>
        <w:numPr>
          <w:ilvl w:val="0"/>
          <w:numId w:val="32"/>
        </w:numPr>
        <w:spacing w:before="120" w:line="360" w:lineRule="exact"/>
        <w:ind w:firstLineChars="0" w:firstLine="0"/>
        <w:rPr>
          <w:rFonts w:ascii="微软雅黑" w:hAnsi="微软雅黑" w:cs="微软雅黑" w:hint="eastAsia"/>
          <w:szCs w:val="21"/>
        </w:rPr>
      </w:pPr>
      <w:r>
        <w:rPr>
          <w:rStyle w:val="ae"/>
          <w:rFonts w:ascii="微软雅黑" w:hAnsi="微软雅黑" w:cs="微软雅黑" w:hint="eastAsia"/>
          <w:szCs w:val="21"/>
          <w:shd w:val="clear" w:color="auto" w:fill="FFFFFF"/>
        </w:rPr>
        <w:t>半数机制: 集群中半数以上机器存活, 集群可用, 所以Zookeeper适合安装奇数台服务器</w:t>
      </w:r>
      <w:r>
        <w:rPr>
          <w:rFonts w:ascii="微软雅黑" w:hAnsi="微软雅黑" w:cs="微软雅黑" w:hint="eastAsia"/>
          <w:szCs w:val="21"/>
          <w:shd w:val="clear" w:color="auto" w:fill="FFFFFF"/>
        </w:rPr>
        <w:t>. 集群启动时, 如果当前机器票数超过了总票数一半则为Leader, Leader产生后, 投过票的机器就不能再投票了.</w:t>
      </w:r>
    </w:p>
    <w:p w14:paraId="24E42A87" w14:textId="77777777" w:rsidR="004A2471" w:rsidRDefault="00000000">
      <w:pPr>
        <w:widowControl/>
        <w:numPr>
          <w:ilvl w:val="0"/>
          <w:numId w:val="32"/>
        </w:numPr>
        <w:spacing w:before="120" w:line="360" w:lineRule="exact"/>
        <w:ind w:firstLineChars="0" w:firstLine="0"/>
        <w:rPr>
          <w:rFonts w:ascii="微软雅黑" w:hAnsi="微软雅黑" w:cs="微软雅黑" w:hint="eastAsia"/>
          <w:szCs w:val="21"/>
        </w:rPr>
      </w:pPr>
      <w:r>
        <w:rPr>
          <w:rFonts w:ascii="微软雅黑" w:hAnsi="微软雅黑" w:cs="微软雅黑" w:hint="eastAsia"/>
          <w:szCs w:val="21"/>
          <w:shd w:val="clear" w:color="auto" w:fill="FFFFFF"/>
        </w:rPr>
        <w:t>Zookeeper虽然在配置文件中没有指定主从节点. 但是, Zookeeper工作时, 是有一个节点Leader, 其他则为Follower, Leader是通过内部的选举机制临时产生的.</w:t>
      </w:r>
    </w:p>
    <w:p w14:paraId="6040457F" w14:textId="77777777" w:rsidR="004A2471" w:rsidRDefault="00000000">
      <w:pPr>
        <w:widowControl/>
        <w:numPr>
          <w:ilvl w:val="0"/>
          <w:numId w:val="32"/>
        </w:numPr>
        <w:spacing w:before="120" w:line="360" w:lineRule="exact"/>
        <w:ind w:firstLineChars="0" w:firstLine="0"/>
        <w:rPr>
          <w:rFonts w:ascii="微软雅黑" w:hAnsi="微软雅黑" w:cs="微软雅黑" w:hint="eastAsia"/>
          <w:szCs w:val="21"/>
        </w:rPr>
      </w:pPr>
      <w:r>
        <w:rPr>
          <w:rFonts w:ascii="微软雅黑" w:hAnsi="微软雅黑" w:cs="微软雅黑" w:hint="eastAsia"/>
          <w:szCs w:val="21"/>
          <w:shd w:val="clear" w:color="auto" w:fill="FFFFFF"/>
        </w:rPr>
        <w:t>配置文件中会指定每台ZK的myid, 而且不能重复, 通常用1,2,3…区分每台ZK的myid.</w:t>
      </w:r>
    </w:p>
    <w:p w14:paraId="1CB70BC8" w14:textId="77777777" w:rsidR="004A2471" w:rsidRDefault="00000000">
      <w:pPr>
        <w:pStyle w:val="6"/>
        <w:ind w:firstLineChars="0" w:firstLine="0"/>
        <w:rPr>
          <w:rFonts w:ascii="微软雅黑" w:eastAsia="微软雅黑" w:hAnsi="微软雅黑" w:cs="微软雅黑" w:hint="eastAsia"/>
          <w:sz w:val="21"/>
          <w:szCs w:val="21"/>
        </w:rPr>
      </w:pPr>
      <w:bookmarkStart w:id="71" w:name="t21"/>
      <w:bookmarkEnd w:id="71"/>
      <w:r>
        <w:rPr>
          <w:rFonts w:ascii="微软雅黑" w:eastAsia="微软雅黑" w:hAnsi="微软雅黑" w:cs="微软雅黑" w:hint="eastAsia"/>
          <w:sz w:val="21"/>
          <w:szCs w:val="21"/>
        </w:rPr>
        <w:t>5.3.1 集群启动器的选举机制</w:t>
      </w:r>
    </w:p>
    <w:p w14:paraId="354BA7B0" w14:textId="77777777" w:rsidR="004A2471" w:rsidRDefault="00000000">
      <w:pPr>
        <w:spacing w:line="360" w:lineRule="exact"/>
        <w:ind w:firstLineChars="20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在集群初始化阶段, 当有一台服务器server1启动时, 其单独无法进行和完成leader选举, 当第二台服务器server2启动时, 此时两台机器可以相互通信, 每台机器都试图找到leader, 于是进入</w:t>
      </w:r>
      <w:r>
        <w:rPr>
          <w:rStyle w:val="HTML1"/>
          <w:rFonts w:ascii="微软雅黑" w:eastAsia="微软雅黑" w:hAnsi="微软雅黑" w:cs="微软雅黑" w:hint="default"/>
          <w:sz w:val="21"/>
          <w:szCs w:val="21"/>
          <w:shd w:val="clear" w:color="auto" w:fill="F9F2F4"/>
        </w:rPr>
        <w:t>leader选举</w:t>
      </w:r>
      <w:r>
        <w:rPr>
          <w:rFonts w:ascii="微软雅黑" w:hAnsi="微软雅黑" w:cs="微软雅黑" w:hint="eastAsia"/>
          <w:szCs w:val="21"/>
          <w:shd w:val="clear" w:color="auto" w:fill="FFFFFF"/>
        </w:rPr>
        <w:t>过程.</w:t>
      </w:r>
    </w:p>
    <w:p w14:paraId="326CCEF9" w14:textId="77777777" w:rsidR="004A2471" w:rsidRDefault="004A2471">
      <w:pPr>
        <w:rPr>
          <w:rFonts w:ascii="微软雅黑" w:hAnsi="微软雅黑" w:cs="微软雅黑" w:hint="eastAsia"/>
          <w:szCs w:val="21"/>
          <w:shd w:val="clear" w:color="auto" w:fill="FFFFFF"/>
        </w:rPr>
      </w:pPr>
    </w:p>
    <w:p w14:paraId="134CFD9A" w14:textId="77777777" w:rsidR="004A2471" w:rsidRDefault="00000000">
      <w:pPr>
        <w:rPr>
          <w:rFonts w:ascii="微软雅黑" w:hAnsi="微软雅黑" w:cs="微软雅黑" w:hint="eastAsia"/>
          <w:szCs w:val="21"/>
        </w:rPr>
      </w:pPr>
      <w:r>
        <w:rPr>
          <w:rFonts w:ascii="微软雅黑" w:hAnsi="微软雅黑" w:cs="微软雅黑" w:hint="eastAsia"/>
          <w:noProof/>
          <w:szCs w:val="21"/>
          <w:shd w:val="clear" w:color="auto" w:fill="FFFFFF"/>
        </w:rPr>
        <w:lastRenderedPageBreak/>
        <w:drawing>
          <wp:inline distT="0" distB="0" distL="114300" distR="114300" wp14:anchorId="7DDEE7F5" wp14:editId="6B75A726">
            <wp:extent cx="5629910" cy="2135505"/>
            <wp:effectExtent l="0" t="0" r="8890" b="17145"/>
            <wp:docPr id="6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descr="IMG_266"/>
                    <pic:cNvPicPr>
                      <a:picLocks noChangeAspect="1"/>
                    </pic:cNvPicPr>
                  </pic:nvPicPr>
                  <pic:blipFill>
                    <a:blip r:embed="rId67"/>
                    <a:stretch>
                      <a:fillRect/>
                    </a:stretch>
                  </pic:blipFill>
                  <pic:spPr>
                    <a:xfrm>
                      <a:off x="0" y="0"/>
                      <a:ext cx="5629910" cy="2135505"/>
                    </a:xfrm>
                    <a:prstGeom prst="rect">
                      <a:avLst/>
                    </a:prstGeom>
                    <a:noFill/>
                    <a:ln w="9525">
                      <a:noFill/>
                    </a:ln>
                  </pic:spPr>
                </pic:pic>
              </a:graphicData>
            </a:graphic>
          </wp:inline>
        </w:drawing>
      </w:r>
    </w:p>
    <w:p w14:paraId="0BA9B9F1"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服务器 1 启动, 服务器 1 状态保持为looking.</w:t>
      </w:r>
    </w:p>
    <w:p w14:paraId="094F007C"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服务器 2 启动, 发起一次选举. 服务器 1 投票给比自己ID号大的服务器2. 服务器2投票给自己.</w:t>
      </w:r>
    </w:p>
    <w:p w14:paraId="36D255C9"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Style w:val="ae"/>
          <w:rFonts w:ascii="微软雅黑" w:hAnsi="微软雅黑" w:cs="微软雅黑" w:hint="eastAsia"/>
          <w:szCs w:val="21"/>
          <w:shd w:val="clear" w:color="auto" w:fill="FFFFFF"/>
        </w:rPr>
        <w:t>投票结果</w:t>
      </w:r>
      <w:r>
        <w:rPr>
          <w:rFonts w:ascii="微软雅黑" w:hAnsi="微软雅黑" w:cs="微软雅黑" w:hint="eastAsia"/>
          <w:szCs w:val="21"/>
          <w:shd w:val="clear" w:color="auto" w:fill="FFFFFF"/>
        </w:rPr>
        <w:t>: 服务器 1 票数 0 票, 服务器 2 票数 2 票, 没有半数以上结果, 选举无法完成, 服务器 1, 2 状态保持looking.</w:t>
      </w:r>
    </w:p>
    <w:p w14:paraId="3E31D776"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服务器 3 启动, 发起一次选举. 此时服务器 1 和 2 都会更改选票为服务器 3, 服务器3投票给自己.</w:t>
      </w:r>
    </w:p>
    <w:p w14:paraId="1923A2BC"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Style w:val="ae"/>
          <w:rFonts w:ascii="微软雅黑" w:hAnsi="微软雅黑" w:cs="微软雅黑" w:hint="eastAsia"/>
          <w:szCs w:val="21"/>
          <w:shd w:val="clear" w:color="auto" w:fill="FFFFFF"/>
        </w:rPr>
        <w:t>投票结果</w:t>
      </w:r>
      <w:r>
        <w:rPr>
          <w:rFonts w:ascii="微软雅黑" w:hAnsi="微软雅黑" w:cs="微软雅黑" w:hint="eastAsia"/>
          <w:szCs w:val="21"/>
          <w:shd w:val="clear" w:color="auto" w:fill="FFFFFF"/>
        </w:rPr>
        <w:t>: 服务器 1 为 0 票, 服务器 2 为 0 票, 服务器 3 为 3 票. 此时服务器 3 的票数已经超过半数，服务器 3 当选 Leader. 服务器 1，2 更改状态为follower，服务器 3 更改状态为leader；</w:t>
      </w:r>
    </w:p>
    <w:p w14:paraId="0726CA1C"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服务器 4 启动, 发起一次选举. 此时服务器 1，2，3 已经不是looking状态, 不会更改选票信息, 服务器4投票给自己.</w:t>
      </w:r>
    </w:p>
    <w:p w14:paraId="76245668"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Style w:val="ae"/>
          <w:rFonts w:ascii="微软雅黑" w:hAnsi="微软雅黑" w:cs="微软雅黑" w:hint="eastAsia"/>
          <w:szCs w:val="21"/>
          <w:shd w:val="clear" w:color="auto" w:fill="FFFFFF"/>
        </w:rPr>
        <w:t>投票结果</w:t>
      </w:r>
      <w:r>
        <w:rPr>
          <w:rFonts w:ascii="微软雅黑" w:hAnsi="微软雅黑" w:cs="微软雅黑" w:hint="eastAsia"/>
          <w:szCs w:val="21"/>
          <w:shd w:val="clear" w:color="auto" w:fill="FFFFFF"/>
        </w:rPr>
        <w:t>：服务器 3 为 3 票，服务器 4 为 1 票。此时服务器 4服从多数，更改选票信息为服务器 3，并更改状态为 following；</w:t>
      </w:r>
    </w:p>
    <w:p w14:paraId="6B13C37F" w14:textId="77777777" w:rsidR="004A2471" w:rsidRDefault="00000000">
      <w:pPr>
        <w:widowControl/>
        <w:numPr>
          <w:ilvl w:val="0"/>
          <w:numId w:val="33"/>
        </w:numPr>
        <w:spacing w:line="360" w:lineRule="exact"/>
        <w:ind w:left="0"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服务器 5 启动，同 4 一样当小弟.</w:t>
      </w:r>
    </w:p>
    <w:p w14:paraId="703FD8BE" w14:textId="77777777" w:rsidR="004A2471" w:rsidRDefault="00000000">
      <w:pPr>
        <w:pStyle w:val="6"/>
        <w:ind w:firstLineChars="0" w:firstLine="0"/>
        <w:rPr>
          <w:rFonts w:ascii="微软雅黑" w:eastAsia="微软雅黑" w:hAnsi="微软雅黑" w:cs="微软雅黑" w:hint="eastAsia"/>
          <w:sz w:val="21"/>
          <w:szCs w:val="21"/>
        </w:rPr>
      </w:pPr>
      <w:bookmarkStart w:id="72" w:name="t22"/>
      <w:bookmarkEnd w:id="72"/>
      <w:r>
        <w:rPr>
          <w:rFonts w:ascii="微软雅黑" w:eastAsia="微软雅黑" w:hAnsi="微软雅黑" w:cs="微软雅黑" w:hint="eastAsia"/>
          <w:sz w:val="21"/>
          <w:szCs w:val="21"/>
        </w:rPr>
        <w:t>5.3.2 服务器运行时期的Leader选举</w:t>
      </w:r>
    </w:p>
    <w:p w14:paraId="5C6AE9BB"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在zk运行期间, leader与非leader服务器各司其职, 即便当有非leader服务器宕机或者新加入, 此时也不会影响leader. 但是一旦leader服务器宕机了, 那么整个集群将会暂停对外服务, 进入新一轮leader选 举, 其过程和启动时期的Leader选举过程基本一致.</w:t>
      </w:r>
    </w:p>
    <w:p w14:paraId="0C959CC1"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假设正在运行的有server1,server2,server3三台服务器,当前leader是server2,若某一时刻leader挂了, 此时便开始leader选举. 选举过程如下：</w:t>
      </w:r>
    </w:p>
    <w:p w14:paraId="62AB4837" w14:textId="77777777" w:rsidR="004A2471" w:rsidRDefault="00000000">
      <w:pPr>
        <w:widowControl/>
        <w:numPr>
          <w:ilvl w:val="0"/>
          <w:numId w:val="34"/>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变更转态, server1和server3变更为looking状态.</w:t>
      </w:r>
    </w:p>
    <w:p w14:paraId="5FFE5758" w14:textId="77777777" w:rsidR="004A2471" w:rsidRDefault="00000000">
      <w:pPr>
        <w:widowControl/>
        <w:numPr>
          <w:ilvl w:val="0"/>
          <w:numId w:val="34"/>
        </w:numPr>
        <w:spacing w:before="120" w:line="360" w:lineRule="exact"/>
        <w:ind w:left="840"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开始投票, 每台服务器投票给比自己myid大的机器, 没有比自己大的就投给自己.</w:t>
      </w:r>
    </w:p>
    <w:p w14:paraId="3B69C45A" w14:textId="77777777" w:rsidR="004A2471" w:rsidRDefault="00000000">
      <w:pPr>
        <w:widowControl/>
        <w:numPr>
          <w:ilvl w:val="0"/>
          <w:numId w:val="34"/>
        </w:numPr>
        <w:spacing w:before="120" w:line="360" w:lineRule="exact"/>
        <w:ind w:left="840"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这样server3有2票, server1有1票, server3的票数超过了集群一半, 当选leader, server1变更状态follower.</w:t>
      </w:r>
    </w:p>
    <w:p w14:paraId="639E946C"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6. 为什么zookeeper集群的数目，一般为奇数个？(高薪常问)</w:t>
      </w:r>
    </w:p>
    <w:p w14:paraId="55B0EA5F" w14:textId="77777777" w:rsidR="004A2471" w:rsidRDefault="00000000">
      <w:pPr>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 xml:space="preserve">1.容错 </w:t>
      </w:r>
    </w:p>
    <w:p w14:paraId="7F1C110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由于在增删改操作中需要半数以上服务器通过，来分析以下情况。</w:t>
      </w:r>
    </w:p>
    <w:p w14:paraId="72C5530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2台服务器，至少2台正常运行才行（2的半数为1，半数以上最少为2），正常运行1台服务器都不允许挂掉</w:t>
      </w:r>
    </w:p>
    <w:p w14:paraId="170F944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3台服务器，至少2台正常运行才行（3的半数为1.5，半数以上最少为2），正常运行可以允许1台服务器挂掉</w:t>
      </w:r>
    </w:p>
    <w:p w14:paraId="4BB7519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4台服务器，至少3台正常运行才行（4的半数为2，半数以上最少为3），正常运行可以允许1台服务器挂掉</w:t>
      </w:r>
    </w:p>
    <w:p w14:paraId="52C0D3E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5台服务器，至少3台正常运行才行（5的半数为2.5，半数以上最少为3），正常运行可以允许2台服务器挂掉</w:t>
      </w:r>
    </w:p>
    <w:p w14:paraId="4A8D656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6台服务器，至少3台正常运行才行（6的半数为3，半数以上最少为4），正常运行可以允许2台服务器挂掉</w:t>
      </w:r>
    </w:p>
    <w:p w14:paraId="2D774A1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通过以上可以发现，3台服务器和4台服务器都最多允许1台服务器挂掉，5台服务器和6台服务器都最多允许2台服务器挂掉</w:t>
      </w:r>
    </w:p>
    <w:p w14:paraId="546297B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但是明显4台服务器成本高于3台服务器成本，6台服务器成本高于5服务器成本。这是由于半数以上投票通过决定的。</w:t>
      </w:r>
    </w:p>
    <w:p w14:paraId="65624FBE" w14:textId="77777777" w:rsidR="004A2471" w:rsidRDefault="00000000">
      <w:pPr>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2.防脑裂</w:t>
      </w:r>
    </w:p>
    <w:p w14:paraId="079A223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一个zookeeper集群中，可以有多个follower.observer服务器，但是必需只能有一个leader服务器。</w:t>
      </w:r>
    </w:p>
    <w:p w14:paraId="3F1E501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如果leader服务器挂掉了，剩下的服务器集群会通过半数以上投票选出一个新的leader服务器。</w:t>
      </w:r>
    </w:p>
    <w:p w14:paraId="08F2AB1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集群互不通讯情况：</w:t>
      </w:r>
    </w:p>
    <w:p w14:paraId="60996D9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一个集群3台服务器，全部运行正常，但是其中1台裂开了，和另外2台无法通讯。3台机器里面2台正常运行过半票可以选出一个leader。</w:t>
      </w:r>
    </w:p>
    <w:p w14:paraId="790D049A"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一个集群4台服务器，全部运行正常，但是其中2台裂开了，和另外2台无法通讯。4台机器里面2台正常工作没有过半票以上达到3，无法选出leader正常运行。</w:t>
      </w:r>
    </w:p>
    <w:p w14:paraId="0376793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一个集群5台服务器，全部运行正常，但是其中2台裂开了，和另外3台无法通讯。5台机器里面3台正常运行过半票可以选出一个leader。</w:t>
      </w:r>
    </w:p>
    <w:p w14:paraId="7315E53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一个集群6台服务器，全部运行正常，但是其中3台裂开了，和另外3台无法通讯。6台机器里面3台正常工作没有过半票以上达到4，无法选出leader正常运行。</w:t>
      </w:r>
    </w:p>
    <w:p w14:paraId="2A073078" w14:textId="77777777" w:rsidR="004A2471" w:rsidRDefault="00000000">
      <w:pPr>
        <w:spacing w:line="360" w:lineRule="exact"/>
        <w:ind w:firstLineChars="200" w:firstLine="420"/>
        <w:rPr>
          <w:rFonts w:ascii="微软雅黑" w:hAnsi="微软雅黑" w:cs="微软雅黑" w:hint="eastAsia"/>
          <w:sz w:val="36"/>
          <w:szCs w:val="28"/>
        </w:rPr>
      </w:pPr>
      <w:r>
        <w:rPr>
          <w:rFonts w:ascii="微软雅黑" w:hAnsi="微软雅黑" w:cs="微软雅黑" w:hint="eastAsia"/>
          <w:szCs w:val="21"/>
        </w:rPr>
        <w:t>通过以上分析可以看出，为什么zookeeper集群数量总是单出现，主要原因还是在于第2点，防脑裂，对于第1点，无非是正本控制，但是不影响集群正常运行。但是出现第2种裂的情况，zookeeper集群就无法正常运行了。</w:t>
      </w:r>
    </w:p>
    <w:p w14:paraId="70DB3C24" w14:textId="77777777" w:rsidR="004A2471" w:rsidRDefault="00000000">
      <w:pPr>
        <w:pStyle w:val="2"/>
        <w:rPr>
          <w:rFonts w:ascii="微软雅黑" w:eastAsia="微软雅黑" w:hAnsi="微软雅黑" w:cs="微软雅黑" w:hint="eastAsia"/>
          <w:szCs w:val="28"/>
        </w:rPr>
      </w:pPr>
      <w:bookmarkStart w:id="73" w:name="_Toc28528"/>
      <w:r>
        <w:rPr>
          <w:rFonts w:ascii="微软雅黑" w:eastAsia="微软雅黑" w:hAnsi="微软雅黑" w:cs="微软雅黑" w:hint="eastAsia"/>
          <w:szCs w:val="28"/>
        </w:rPr>
        <w:lastRenderedPageBreak/>
        <w:t>6.SpringBoot</w:t>
      </w:r>
      <w:bookmarkEnd w:id="58"/>
      <w:bookmarkEnd w:id="59"/>
      <w:bookmarkEnd w:id="60"/>
      <w:bookmarkEnd w:id="61"/>
      <w:bookmarkEnd w:id="62"/>
      <w:bookmarkEnd w:id="63"/>
      <w:bookmarkEnd w:id="64"/>
      <w:bookmarkEnd w:id="73"/>
    </w:p>
    <w:p w14:paraId="259F1509" w14:textId="77777777" w:rsidR="004A2471" w:rsidRDefault="00000000">
      <w:pPr>
        <w:pStyle w:val="4"/>
        <w:rPr>
          <w:rFonts w:ascii="微软雅黑" w:hAnsi="微软雅黑" w:cs="微软雅黑" w:hint="eastAsia"/>
          <w:b/>
          <w:bCs/>
          <w:szCs w:val="22"/>
        </w:rPr>
      </w:pPr>
      <w:bookmarkStart w:id="74" w:name="_Toc33129934"/>
      <w:bookmarkStart w:id="75" w:name="_Toc633"/>
      <w:bookmarkStart w:id="76" w:name="_Toc861253681"/>
      <w:r>
        <w:rPr>
          <w:rFonts w:ascii="微软雅黑" w:hAnsi="微软雅黑" w:cs="微软雅黑" w:hint="eastAsia"/>
          <w:b/>
          <w:bCs/>
          <w:szCs w:val="22"/>
        </w:rPr>
        <w:t>6.1 SpringBoot是什么(了解)</w:t>
      </w:r>
    </w:p>
    <w:p w14:paraId="62F6B9BB"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是Spring的子项目,主要简化Spring开发难度,去掉了繁重配置,提供各种启动器,可以让程序员很快上手,节省开发时间.</w:t>
      </w:r>
    </w:p>
    <w:p w14:paraId="2E40355E" w14:textId="77777777" w:rsidR="004A2471" w:rsidRDefault="00000000">
      <w:pPr>
        <w:pStyle w:val="4"/>
        <w:rPr>
          <w:rFonts w:ascii="微软雅黑" w:hAnsi="微软雅黑" w:cs="微软雅黑" w:hint="eastAsia"/>
          <w:b/>
          <w:bCs/>
          <w:szCs w:val="22"/>
        </w:rPr>
      </w:pPr>
      <w:bookmarkStart w:id="77" w:name="t1"/>
      <w:bookmarkEnd w:id="77"/>
      <w:r>
        <w:rPr>
          <w:rFonts w:ascii="微软雅黑" w:hAnsi="微软雅黑" w:cs="微软雅黑" w:hint="eastAsia"/>
          <w:b/>
          <w:bCs/>
          <w:szCs w:val="22"/>
        </w:rPr>
        <w:t>6.2 SpringBoot的优点(必会)</w:t>
      </w:r>
    </w:p>
    <w:p w14:paraId="704C2958"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 xml:space="preserve">SpringBoot对上述Spring的缺点进行的改善和优化，基于约定优于配置的思想，可以让开发人员不必在配置与逻辑业务之间进行思维的切换，全身心的投入到逻辑业务的代码编写中，从而大大提高了开发的效率，一定程度上缩短了项目周期。 </w:t>
      </w:r>
    </w:p>
    <w:p w14:paraId="34DAF8C6"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b/>
          <w:bCs/>
          <w:sz w:val="21"/>
          <w:szCs w:val="21"/>
          <w:shd w:val="clear" w:color="auto" w:fill="FFFFFF"/>
        </w:rPr>
        <w:t>版本锁定</w:t>
      </w:r>
      <w:r>
        <w:rPr>
          <w:rFonts w:ascii="微软雅黑" w:eastAsia="微软雅黑" w:hAnsi="微软雅黑" w:cs="微软雅黑" w:hint="eastAsia"/>
          <w:sz w:val="21"/>
          <w:szCs w:val="21"/>
          <w:shd w:val="clear" w:color="auto" w:fill="FFFFFF"/>
        </w:rPr>
        <w:t>：解决是maven依赖版本容易冲突的问题，集合了常用的并且测试过的所有版本</w:t>
      </w:r>
    </w:p>
    <w:p w14:paraId="4F869BAC"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使用了Starter（启动器）管理依赖并能对版本进行集中控制,如下的父工程带有版本号, 就是对版本进行了集中控制.</w:t>
      </w:r>
    </w:p>
    <w:p w14:paraId="7A0EE3DB"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 xml:space="preserve"> &lt;!--引入父工程--&gt;</w:t>
      </w:r>
    </w:p>
    <w:p w14:paraId="2848489D"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&lt;parent&gt;</w:t>
      </w:r>
    </w:p>
    <w:p w14:paraId="781672D8"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 xml:space="preserve">        &lt;groupId&gt;org.springframework.boot&lt;/groupId&gt;</w:t>
      </w:r>
    </w:p>
    <w:p w14:paraId="1040B112"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 xml:space="preserve">        &lt;artifactId&gt;spring-boot-starter-parent&lt;/artifactId&gt;</w:t>
      </w:r>
    </w:p>
    <w:p w14:paraId="1CD5C8E5"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 xml:space="preserve">        &lt;version&gt;2.0.0.RELEASE&lt;/version&gt;</w:t>
      </w:r>
    </w:p>
    <w:p w14:paraId="5088CC5C" w14:textId="77777777" w:rsidR="004A2471" w:rsidRDefault="00000000">
      <w:pPr>
        <w:shd w:val="clear" w:color="auto" w:fill="E7E6E6" w:themeFill="background2"/>
        <w:spacing w:line="360" w:lineRule="exact"/>
        <w:rPr>
          <w:rFonts w:ascii="微软雅黑" w:hAnsi="微软雅黑" w:cs="微软雅黑" w:hint="eastAsia"/>
          <w:szCs w:val="21"/>
        </w:rPr>
      </w:pPr>
      <w:r>
        <w:rPr>
          <w:rFonts w:ascii="微软雅黑" w:hAnsi="微软雅黑" w:cs="微软雅黑" w:hint="eastAsia"/>
          <w:szCs w:val="21"/>
        </w:rPr>
        <w:t xml:space="preserve">   &lt;/parent&gt;</w:t>
      </w:r>
    </w:p>
    <w:p w14:paraId="2B14D717" w14:textId="77777777" w:rsidR="004A2471" w:rsidRDefault="00000000">
      <w:pPr>
        <w:pStyle w:val="ab"/>
        <w:shd w:val="clear" w:color="auto" w:fill="FFFFFF"/>
        <w:spacing w:before="0" w:beforeAutospacing="0" w:after="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b/>
          <w:bCs/>
          <w:sz w:val="21"/>
          <w:szCs w:val="21"/>
          <w:shd w:val="clear" w:color="auto" w:fill="FFFFFF"/>
        </w:rPr>
        <w:t xml:space="preserve">起步依赖 </w:t>
      </w:r>
      <w:r>
        <w:rPr>
          <w:rFonts w:ascii="微软雅黑" w:eastAsia="微软雅黑" w:hAnsi="微软雅黑" w:cs="微软雅黑" w:hint="eastAsia"/>
          <w:sz w:val="21"/>
          <w:szCs w:val="21"/>
          <w:shd w:val="clear" w:color="auto" w:fill="FFFFFF"/>
        </w:rPr>
        <w:t>：解决了完成某一个功能要整合的jar包过多的问题，集合了常用的jar包</w:t>
      </w:r>
    </w:p>
    <w:p w14:paraId="598C55E3" w14:textId="77777777" w:rsidR="004A2471" w:rsidRDefault="00000000">
      <w:pPr>
        <w:pStyle w:val="ab"/>
        <w:shd w:val="clear" w:color="auto" w:fill="FFFFFF"/>
        <w:spacing w:before="0" w:beforeAutospacing="0" w:after="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b/>
          <w:bCs/>
          <w:sz w:val="21"/>
          <w:szCs w:val="21"/>
          <w:shd w:val="clear" w:color="auto" w:fill="FFFFFF"/>
        </w:rPr>
        <w:t>自动配置</w:t>
      </w:r>
      <w:r>
        <w:rPr>
          <w:rFonts w:ascii="微软雅黑" w:eastAsia="微软雅黑" w:hAnsi="微软雅黑" w:cs="微软雅黑" w:hint="eastAsia"/>
          <w:sz w:val="21"/>
          <w:szCs w:val="21"/>
          <w:shd w:val="clear" w:color="auto" w:fill="FFFFFF"/>
        </w:rPr>
        <w:t>：解决了整合框架或者技术的配置文件过多，集合了所有的约定的默认配置</w:t>
      </w:r>
    </w:p>
    <w:p w14:paraId="77C7B8B5" w14:textId="77777777" w:rsidR="004A2471" w:rsidRDefault="00000000">
      <w:pPr>
        <w:pStyle w:val="ab"/>
        <w:shd w:val="clear" w:color="auto" w:fill="FFFFFF"/>
        <w:spacing w:before="0" w:beforeAutospacing="0" w:after="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b/>
          <w:bCs/>
          <w:sz w:val="21"/>
          <w:szCs w:val="21"/>
          <w:shd w:val="clear" w:color="auto" w:fill="FFFFFF"/>
        </w:rPr>
        <w:t>内置Tomcat</w:t>
      </w:r>
      <w:r>
        <w:rPr>
          <w:rFonts w:ascii="微软雅黑" w:eastAsia="微软雅黑" w:hAnsi="微软雅黑" w:cs="微软雅黑" w:hint="eastAsia"/>
          <w:sz w:val="21"/>
          <w:szCs w:val="21"/>
          <w:shd w:val="clear" w:color="auto" w:fill="FFFFFF"/>
        </w:rPr>
        <w:t>：通过内置的tomcat，无需再用其他外置的Tomcat就直接可以运行javaEE程序</w:t>
      </w:r>
    </w:p>
    <w:p w14:paraId="4405F063" w14:textId="77777777" w:rsidR="004A2471" w:rsidRDefault="00000000">
      <w:pPr>
        <w:pStyle w:val="ab"/>
        <w:shd w:val="clear" w:color="auto" w:fill="FFFFFF"/>
        <w:spacing w:before="0" w:beforeAutospacing="0" w:after="0" w:afterAutospacing="0" w:line="360" w:lineRule="exact"/>
        <w:ind w:firstLineChars="0" w:firstLine="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总之：人们把Spring Boot 称为搭建程序的脚手架。其最主要作用就是帮我们快速的构建庞大的spring项目，并且尽可能的减少一切xml配置，做到开箱即用，迅速上手，让我们关注与业务而非配置。</w:t>
      </w:r>
    </w:p>
    <w:p w14:paraId="32E3F0E3" w14:textId="77777777" w:rsidR="004A2471" w:rsidRDefault="00000000">
      <w:pPr>
        <w:pStyle w:val="4"/>
        <w:rPr>
          <w:rFonts w:ascii="微软雅黑" w:hAnsi="微软雅黑" w:cs="微软雅黑" w:hint="eastAsia"/>
          <w:b/>
          <w:bCs/>
          <w:szCs w:val="22"/>
        </w:rPr>
      </w:pPr>
      <w:bookmarkStart w:id="78" w:name="t2"/>
      <w:bookmarkEnd w:id="78"/>
      <w:r>
        <w:rPr>
          <w:rFonts w:ascii="微软雅黑" w:hAnsi="微软雅黑" w:cs="微软雅黑" w:hint="eastAsia"/>
          <w:b/>
          <w:bCs/>
          <w:szCs w:val="22"/>
        </w:rPr>
        <w:t>6.3 运行SpringBoot项目的方式(必会)</w:t>
      </w:r>
    </w:p>
    <w:p w14:paraId="6D9D1605" w14:textId="77777777" w:rsidR="004A2471" w:rsidRDefault="00000000">
      <w:pPr>
        <w:widowControl/>
        <w:numPr>
          <w:ilvl w:val="0"/>
          <w:numId w:val="35"/>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可以打包</w:t>
      </w:r>
    </w:p>
    <w:p w14:paraId="3E62AAB0" w14:textId="77777777" w:rsidR="004A2471" w:rsidRDefault="00000000">
      <w:pPr>
        <w:widowControl/>
        <w:numPr>
          <w:ilvl w:val="0"/>
          <w:numId w:val="35"/>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可以使用Maven插件直接运行.</w:t>
      </w:r>
    </w:p>
    <w:p w14:paraId="6A3AF8ED" w14:textId="77777777" w:rsidR="004A2471" w:rsidRDefault="00000000">
      <w:pPr>
        <w:widowControl/>
        <w:numPr>
          <w:ilvl w:val="0"/>
          <w:numId w:val="35"/>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直接运行main方法.</w:t>
      </w:r>
    </w:p>
    <w:p w14:paraId="736C97E0"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6.4 SpringBoot的启动器starter(必会)</w:t>
      </w:r>
    </w:p>
    <w:p w14:paraId="280B6F47" w14:textId="77777777" w:rsidR="004A2471" w:rsidRDefault="00000000">
      <w:pPr>
        <w:ind w:firstLineChars="0" w:firstLine="0"/>
        <w:rPr>
          <w:rFonts w:ascii="微软雅黑" w:hAnsi="微软雅黑" w:cs="微软雅黑" w:hint="eastAsia"/>
          <w:b/>
          <w:bCs/>
          <w:kern w:val="0"/>
          <w:szCs w:val="21"/>
          <w:shd w:val="clear" w:color="auto" w:fill="FFFFFF"/>
        </w:rPr>
      </w:pPr>
      <w:r>
        <w:rPr>
          <w:rFonts w:ascii="微软雅黑" w:hAnsi="微软雅黑" w:cs="微软雅黑" w:hint="eastAsia"/>
          <w:b/>
          <w:bCs/>
          <w:kern w:val="0"/>
          <w:szCs w:val="21"/>
          <w:shd w:val="clear" w:color="auto" w:fill="FFFFFF"/>
        </w:rPr>
        <w:t>(1)什么是starter?</w:t>
      </w:r>
    </w:p>
    <w:p w14:paraId="59B8B6DB"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starter启动器,可以通过启动器集成其他的技术,比如说: web, mybatis, redis等等.可以提供对应技术的开发和运行环境.</w:t>
      </w:r>
    </w:p>
    <w:p w14:paraId="1E4BD504"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比如: pom中引入spring-boot-starter-web, 就可以进行web开发.</w:t>
      </w:r>
    </w:p>
    <w:p w14:paraId="5E37ABAE" w14:textId="77777777" w:rsidR="004A2471" w:rsidRDefault="00000000">
      <w:pPr>
        <w:ind w:firstLineChars="0" w:firstLine="0"/>
        <w:rPr>
          <w:rFonts w:ascii="微软雅黑" w:hAnsi="微软雅黑" w:cs="微软雅黑" w:hint="eastAsia"/>
          <w:b/>
          <w:bCs/>
          <w:kern w:val="0"/>
          <w:szCs w:val="21"/>
          <w:shd w:val="clear" w:color="auto" w:fill="FFFFFF"/>
        </w:rPr>
      </w:pPr>
      <w:r>
        <w:rPr>
          <w:rFonts w:ascii="微软雅黑" w:hAnsi="微软雅黑" w:cs="微软雅黑" w:hint="eastAsia"/>
          <w:b/>
          <w:bCs/>
          <w:kern w:val="0"/>
          <w:szCs w:val="21"/>
          <w:shd w:val="clear" w:color="auto" w:fill="FFFFFF"/>
        </w:rPr>
        <w:t>(2)starter执行原理?</w:t>
      </w:r>
    </w:p>
    <w:p w14:paraId="18C21904" w14:textId="77777777" w:rsidR="004A2471" w:rsidRDefault="00000000">
      <w:pPr>
        <w:widowControl/>
        <w:numPr>
          <w:ilvl w:val="0"/>
          <w:numId w:val="35"/>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SpringBoot在启动时候会去扫描jar包中的一个名为</w:t>
      </w:r>
      <w:r>
        <w:rPr>
          <w:rStyle w:val="ae"/>
          <w:rFonts w:ascii="微软雅黑" w:hAnsi="微软雅黑" w:cs="微软雅黑" w:hint="eastAsia"/>
          <w:szCs w:val="21"/>
          <w:shd w:val="clear" w:color="auto" w:fill="FFFFFF"/>
        </w:rPr>
        <w:t>spring.factories</w:t>
      </w:r>
      <w:r>
        <w:rPr>
          <w:rFonts w:ascii="微软雅黑" w:hAnsi="微软雅黑" w:cs="微软雅黑" w:hint="eastAsia"/>
          <w:szCs w:val="21"/>
          <w:shd w:val="clear" w:color="auto" w:fill="FFFFFF"/>
        </w:rPr>
        <w:t>.</w:t>
      </w:r>
    </w:p>
    <w:p w14:paraId="69466A05" w14:textId="77777777" w:rsidR="004A2471" w:rsidRDefault="00000000">
      <w:pPr>
        <w:widowControl/>
        <w:numPr>
          <w:ilvl w:val="0"/>
          <w:numId w:val="35"/>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根据文件中的配置,去加载自动配置类. 配置文件格式是key=value, value中配置了很多需要Spring加载的类.</w:t>
      </w:r>
    </w:p>
    <w:p w14:paraId="4D5E2B2A" w14:textId="77777777" w:rsidR="004A2471" w:rsidRDefault="00000000">
      <w:pPr>
        <w:widowControl/>
        <w:numPr>
          <w:ilvl w:val="0"/>
          <w:numId w:val="35"/>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Spring会去加载这些自动配置类, Spring读取后,就会创建这些类的对象,放到Spring容器中.后期就会从Spring容器中获取这些类对象.</w:t>
      </w:r>
    </w:p>
    <w:p w14:paraId="30AAD2EF" w14:textId="77777777" w:rsidR="004A2471" w:rsidRDefault="00000000">
      <w:pPr>
        <w:ind w:firstLineChars="0" w:firstLine="0"/>
        <w:rPr>
          <w:rFonts w:ascii="微软雅黑" w:hAnsi="微软雅黑" w:cs="微软雅黑" w:hint="eastAsia"/>
          <w:b/>
          <w:bCs/>
          <w:kern w:val="0"/>
          <w:szCs w:val="21"/>
          <w:shd w:val="clear" w:color="auto" w:fill="FFFFFF"/>
        </w:rPr>
      </w:pPr>
      <w:r>
        <w:rPr>
          <w:rFonts w:ascii="微软雅黑" w:hAnsi="微软雅黑" w:cs="微软雅黑" w:hint="eastAsia"/>
          <w:b/>
          <w:bCs/>
          <w:kern w:val="0"/>
          <w:szCs w:val="21"/>
          <w:shd w:val="clear" w:color="auto" w:fill="FFFFFF"/>
        </w:rPr>
        <w:t>(3)SpringBoot中常用的启动器</w:t>
      </w:r>
    </w:p>
    <w:p w14:paraId="246AEB26"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spring-boot-starter-web, 提供web技术支持</w:t>
      </w:r>
    </w:p>
    <w:p w14:paraId="34CBDFDB"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spring-boot-starter-test</w:t>
      </w:r>
    </w:p>
    <w:p w14:paraId="0C57A03D"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spring-boot-starter-jdbc</w:t>
      </w:r>
    </w:p>
    <w:p w14:paraId="18AB092C"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spring-boot-starter-jpa</w:t>
      </w:r>
    </w:p>
    <w:p w14:paraId="748B9B9F"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spring-boot-starter-redis…等等</w:t>
      </w:r>
    </w:p>
    <w:p w14:paraId="2ADE1D45"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6.5 SpringBoot运行原理剖析(必会)</w:t>
      </w:r>
    </w:p>
    <w:p w14:paraId="2615B94F"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(一) SpringApplication类作用及run()方法作用</w:t>
      </w:r>
    </w:p>
    <w:p w14:paraId="2A72CBFD"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SpringApplication这个类整合了其他框架的启动类, 只要运行这一个类,所有的整合就都完成了.</w:t>
      </w:r>
    </w:p>
    <w:p w14:paraId="11087CE8"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调用run函数, 将当前启动类的字节码传入(主要目的是传入@SpringBootApplication这个注解), 以及main函数的args参数.</w:t>
      </w:r>
    </w:p>
    <w:p w14:paraId="0DAC9B83" w14:textId="77777777" w:rsidR="004A2471" w:rsidRDefault="00000000">
      <w:pPr>
        <w:widowControl/>
        <w:numPr>
          <w:ilvl w:val="0"/>
          <w:numId w:val="35"/>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通过获取当前启动类的核心信息, 创建IOC容器.</w:t>
      </w:r>
    </w:p>
    <w:p w14:paraId="31D6B227" w14:textId="77777777" w:rsidR="004A2471" w:rsidRDefault="00000000">
      <w:pPr>
        <w:ind w:firstLineChars="0" w:firstLine="0"/>
        <w:rPr>
          <w:rFonts w:ascii="微软雅黑" w:hAnsi="微软雅黑" w:cs="微软雅黑" w:hint="eastAsia"/>
          <w:b/>
          <w:bCs/>
        </w:rPr>
      </w:pPr>
      <w:r>
        <w:rPr>
          <w:rFonts w:ascii="微软雅黑" w:hAnsi="微软雅黑" w:cs="微软雅黑" w:hint="eastAsia"/>
          <w:b/>
          <w:bCs/>
        </w:rPr>
        <w:t>(二) 当前启动类@SpringBootApplication详细剖析</w:t>
      </w:r>
    </w:p>
    <w:p w14:paraId="147D598A" w14:textId="77777777" w:rsidR="004A2471" w:rsidRDefault="00000000">
      <w:pPr>
        <w:spacing w:line="360" w:lineRule="exact"/>
        <w:ind w:firstLineChars="0" w:firstLine="420"/>
        <w:rPr>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run函数</w:t>
      </w:r>
      <w:r>
        <w:rPr>
          <w:rFonts w:ascii="微软雅黑" w:hAnsi="微软雅黑" w:cs="微软雅黑" w:hint="eastAsia"/>
          <w:szCs w:val="21"/>
          <w:shd w:val="clear" w:color="auto" w:fill="FFFFFF"/>
        </w:rPr>
        <w:t>传入的当前启动类字节码, 最重要的是传入了@</w:t>
      </w:r>
      <w:r>
        <w:rPr>
          <w:rStyle w:val="ae"/>
          <w:rFonts w:ascii="微软雅黑" w:hAnsi="微软雅黑" w:cs="微软雅黑" w:hint="eastAsia"/>
          <w:szCs w:val="21"/>
          <w:shd w:val="clear" w:color="auto" w:fill="FFFFFF"/>
        </w:rPr>
        <w:t>SpringBootApplication</w:t>
      </w:r>
      <w:r>
        <w:rPr>
          <w:rFonts w:ascii="微软雅黑" w:hAnsi="微软雅黑" w:cs="微软雅黑" w:hint="eastAsia"/>
          <w:szCs w:val="21"/>
          <w:shd w:val="clear" w:color="auto" w:fill="FFFFFF"/>
        </w:rPr>
        <w:t xml:space="preserve">, </w:t>
      </w:r>
      <w:r>
        <w:rPr>
          <w:rFonts w:ascii="微软雅黑" w:hAnsi="微软雅黑" w:cs="微软雅黑" w:hint="eastAsia"/>
          <w:szCs w:val="21"/>
          <w:shd w:val="clear" w:color="auto" w:fill="FFFFFF"/>
        </w:rPr>
        <w:lastRenderedPageBreak/>
        <w:t>点开该注解源码, 会发现有多个注解组成,接下来会详细解释每个注解的含义.</w:t>
      </w:r>
    </w:p>
    <w:p w14:paraId="27E0AEAB" w14:textId="77777777" w:rsidR="004A2471" w:rsidRDefault="00000000">
      <w:pPr>
        <w:spacing w:line="360" w:lineRule="exact"/>
        <w:ind w:firstLineChars="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点开这个注解源码, 发现有4类注解.</w:t>
      </w:r>
    </w:p>
    <w:p w14:paraId="71999E0D" w14:textId="77777777" w:rsidR="004A2471" w:rsidRDefault="00000000">
      <w:pPr>
        <w:rPr>
          <w:rFonts w:ascii="微软雅黑" w:hAnsi="微软雅黑" w:cs="微软雅黑" w:hint="eastAsia"/>
          <w:sz w:val="24"/>
          <w:shd w:val="clear" w:color="auto" w:fill="FFFFFF"/>
        </w:rPr>
      </w:pPr>
      <w:r>
        <w:rPr>
          <w:rFonts w:ascii="微软雅黑" w:hAnsi="微软雅黑" w:cs="微软雅黑" w:hint="eastAsia"/>
          <w:noProof/>
        </w:rPr>
        <w:drawing>
          <wp:inline distT="0" distB="0" distL="114300" distR="114300" wp14:anchorId="1B9A5478" wp14:editId="0AA73638">
            <wp:extent cx="4686935" cy="2113280"/>
            <wp:effectExtent l="0" t="0" r="6985" b="508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68"/>
                    <a:stretch>
                      <a:fillRect/>
                    </a:stretch>
                  </pic:blipFill>
                  <pic:spPr>
                    <a:xfrm>
                      <a:off x="0" y="0"/>
                      <a:ext cx="4686935" cy="2113280"/>
                    </a:xfrm>
                    <a:prstGeom prst="rect">
                      <a:avLst/>
                    </a:prstGeom>
                    <a:noFill/>
                    <a:ln>
                      <a:noFill/>
                    </a:ln>
                  </pic:spPr>
                </pic:pic>
              </a:graphicData>
            </a:graphic>
          </wp:inline>
        </w:drawing>
      </w:r>
    </w:p>
    <w:p w14:paraId="2D5140F3" w14:textId="77777777" w:rsidR="004A2471" w:rsidRDefault="00000000">
      <w:pPr>
        <w:spacing w:line="360" w:lineRule="exact"/>
        <w:ind w:firstLineChars="0" w:firstLine="0"/>
        <w:rPr>
          <w:rFonts w:ascii="微软雅黑" w:hAnsi="微软雅黑" w:cs="微软雅黑" w:hint="eastAsia"/>
          <w:b/>
          <w:bCs/>
          <w:szCs w:val="21"/>
        </w:rPr>
      </w:pPr>
      <w:bookmarkStart w:id="79" w:name="t7"/>
      <w:bookmarkEnd w:id="79"/>
      <w:r>
        <w:rPr>
          <w:rFonts w:ascii="微软雅黑" w:hAnsi="微软雅黑" w:cs="微软雅黑" w:hint="eastAsia"/>
          <w:b/>
          <w:bCs/>
          <w:szCs w:val="21"/>
        </w:rPr>
        <w:t>(1) 第一类: JDK原生注解4个</w:t>
      </w:r>
    </w:p>
    <w:p w14:paraId="2135773B" w14:textId="77777777" w:rsidR="004A2471" w:rsidRDefault="00000000">
      <w:pPr>
        <w:spacing w:line="360" w:lineRule="exact"/>
        <w:rPr>
          <w:rFonts w:ascii="微软雅黑" w:hAnsi="微软雅黑" w:cs="微软雅黑" w:hint="eastAsia"/>
          <w:szCs w:val="21"/>
        </w:rPr>
      </w:pPr>
      <w:bookmarkStart w:id="80" w:name="t8"/>
      <w:bookmarkEnd w:id="80"/>
      <w:r>
        <w:rPr>
          <w:rFonts w:ascii="微软雅黑" w:hAnsi="微软雅黑" w:cs="微软雅黑" w:hint="eastAsia"/>
          <w:szCs w:val="21"/>
        </w:rPr>
        <w:t>@Target(ElementType.TYPE) //当前注解的使用范围</w:t>
      </w:r>
    </w:p>
    <w:p w14:paraId="1B2BDAD1"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@Retention(RetentionPolicy.RUNTIME) //生命周期</w:t>
      </w:r>
    </w:p>
    <w:p w14:paraId="7C76493B"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@Documented //声明在生成doc文档时是否带着注解</w:t>
      </w:r>
    </w:p>
    <w:p w14:paraId="60E45D4F"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@Inherited //声明是否子类会显示父类的注解</w:t>
      </w:r>
    </w:p>
    <w:p w14:paraId="33DC89B9" w14:textId="77777777" w:rsidR="004A2471" w:rsidRDefault="004A2471">
      <w:pPr>
        <w:spacing w:line="300" w:lineRule="exact"/>
        <w:ind w:firstLine="700"/>
        <w:rPr>
          <w:rFonts w:ascii="微软雅黑" w:hAnsi="微软雅黑" w:cs="微软雅黑" w:hint="eastAsia"/>
          <w:sz w:val="20"/>
          <w:szCs w:val="20"/>
        </w:rPr>
      </w:pPr>
    </w:p>
    <w:p w14:paraId="2E9C58DF"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(2)第二类: @SpringBootConfiguration</w:t>
      </w:r>
    </w:p>
    <w:p w14:paraId="3F0A349C" w14:textId="77777777" w:rsidR="004A2471" w:rsidRDefault="00000000">
      <w:pPr>
        <w:spacing w:line="360" w:lineRule="exact"/>
        <w:ind w:firstLineChars="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点开该注解源码, 会发现本质是@Configuration,定义该类是个配置类功能等同于xml配置文件.</w:t>
      </w:r>
    </w:p>
    <w:p w14:paraId="05911719" w14:textId="77777777" w:rsidR="004A2471" w:rsidRDefault="004A2471">
      <w:pPr>
        <w:pStyle w:val="a0"/>
      </w:pPr>
    </w:p>
    <w:p w14:paraId="2A2FC611"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4BD7C5C7" wp14:editId="2FCB4F6A">
            <wp:extent cx="3514725" cy="1164590"/>
            <wp:effectExtent l="0" t="0" r="9525" b="16510"/>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69"/>
                    <a:stretch>
                      <a:fillRect/>
                    </a:stretch>
                  </pic:blipFill>
                  <pic:spPr>
                    <a:xfrm>
                      <a:off x="0" y="0"/>
                      <a:ext cx="3514725" cy="1164590"/>
                    </a:xfrm>
                    <a:prstGeom prst="rect">
                      <a:avLst/>
                    </a:prstGeom>
                    <a:noFill/>
                    <a:ln>
                      <a:noFill/>
                    </a:ln>
                  </pic:spPr>
                </pic:pic>
              </a:graphicData>
            </a:graphic>
          </wp:inline>
        </w:drawing>
      </w:r>
    </w:p>
    <w:p w14:paraId="05CE458F" w14:textId="77777777" w:rsidR="004A2471" w:rsidRDefault="004A2471">
      <w:pPr>
        <w:spacing w:line="300" w:lineRule="exact"/>
        <w:ind w:firstLine="700"/>
        <w:rPr>
          <w:rFonts w:ascii="微软雅黑" w:hAnsi="微软雅黑" w:cs="微软雅黑" w:hint="eastAsia"/>
          <w:sz w:val="20"/>
          <w:szCs w:val="20"/>
        </w:rPr>
      </w:pPr>
    </w:p>
    <w:p w14:paraId="554F2815"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提到@Configuration就要提到他的搭档@Bean, 使用这两个注解就可以创建一个简单的</w:t>
      </w:r>
      <w:r>
        <w:rPr>
          <w:rStyle w:val="ae"/>
          <w:rFonts w:ascii="微软雅黑" w:eastAsia="微软雅黑" w:hAnsi="微软雅黑" w:cs="微软雅黑" w:hint="eastAsia"/>
          <w:sz w:val="21"/>
          <w:szCs w:val="21"/>
          <w:shd w:val="clear" w:color="auto" w:fill="FFFFFF"/>
        </w:rPr>
        <w:t>Spring配置类</w:t>
      </w:r>
      <w:r>
        <w:rPr>
          <w:rFonts w:ascii="微软雅黑" w:eastAsia="微软雅黑" w:hAnsi="微软雅黑" w:cs="微软雅黑" w:hint="eastAsia"/>
          <w:sz w:val="21"/>
          <w:szCs w:val="21"/>
          <w:shd w:val="clear" w:color="auto" w:fill="FFFFFF"/>
        </w:rPr>
        <w:t>, 可以用来替代相应的</w:t>
      </w:r>
      <w:r>
        <w:rPr>
          <w:rStyle w:val="ae"/>
          <w:rFonts w:ascii="微软雅黑" w:eastAsia="微软雅黑" w:hAnsi="微软雅黑" w:cs="微软雅黑" w:hint="eastAsia"/>
          <w:sz w:val="21"/>
          <w:szCs w:val="21"/>
          <w:shd w:val="clear" w:color="auto" w:fill="FFFFFF"/>
        </w:rPr>
        <w:t>xml配置文件</w:t>
      </w:r>
      <w:r>
        <w:rPr>
          <w:rFonts w:ascii="微软雅黑" w:eastAsia="微软雅黑" w:hAnsi="微软雅黑" w:cs="微软雅黑" w:hint="eastAsia"/>
          <w:sz w:val="21"/>
          <w:szCs w:val="21"/>
          <w:shd w:val="clear" w:color="auto" w:fill="FFFFFF"/>
        </w:rPr>
        <w:t>.可以理解为创建了IOC容器了.</w:t>
      </w:r>
    </w:p>
    <w:p w14:paraId="58C1A31E" w14:textId="77777777" w:rsidR="004A2471" w:rsidRDefault="00000000">
      <w:pPr>
        <w:spacing w:line="360" w:lineRule="exact"/>
        <w:ind w:firstLineChars="0" w:firstLine="0"/>
        <w:rPr>
          <w:rFonts w:ascii="微软雅黑" w:hAnsi="微软雅黑" w:cs="微软雅黑" w:hint="eastAsia"/>
          <w:b/>
          <w:bCs/>
          <w:szCs w:val="21"/>
        </w:rPr>
      </w:pPr>
      <w:bookmarkStart w:id="81" w:name="t9"/>
      <w:bookmarkEnd w:id="81"/>
      <w:r>
        <w:rPr>
          <w:rFonts w:ascii="微软雅黑" w:hAnsi="微软雅黑" w:cs="微软雅黑" w:hint="eastAsia"/>
          <w:b/>
          <w:bCs/>
          <w:szCs w:val="21"/>
        </w:rPr>
        <w:t>(3)第三类: @ComponentScan, 包扫描功能.</w:t>
      </w:r>
    </w:p>
    <w:p w14:paraId="179B888C"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这个注解对应Spring的XML配置中的@ComponentScan，其实就是自动扫描并加载符合条件的组件(比如@Component和@Repository等)或者bean定义, 最终将这些bean定义加载到IoC容器中.</w:t>
      </w:r>
    </w:p>
    <w:p w14:paraId="44D223BF"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也可以通过basePackages等属性来细粒度的定制@ComponentScan自动扫描的范围, 如果不指定, 则默认扫描@ComponentScan所在类的package及子包进行扫描。</w:t>
      </w:r>
    </w:p>
    <w:p w14:paraId="4CB23BC4"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shd w:val="clear" w:color="auto" w:fill="FFFFFF"/>
        </w:rPr>
        <w:lastRenderedPageBreak/>
        <w:t>注：所以SpringBoot的启动类最好是放在root package下，因为默认不指定basePackages, 这样能扫描root package及子包下的所有类.</w:t>
      </w:r>
    </w:p>
    <w:p w14:paraId="6CAB9ED3" w14:textId="77777777" w:rsidR="004A2471" w:rsidRDefault="00000000">
      <w:pPr>
        <w:spacing w:line="360" w:lineRule="exact"/>
        <w:ind w:firstLineChars="0" w:firstLine="0"/>
        <w:rPr>
          <w:rFonts w:ascii="微软雅黑" w:hAnsi="微软雅黑" w:cs="微软雅黑" w:hint="eastAsia"/>
          <w:b/>
          <w:bCs/>
          <w:szCs w:val="21"/>
        </w:rPr>
      </w:pPr>
      <w:bookmarkStart w:id="82" w:name="t10"/>
      <w:bookmarkEnd w:id="82"/>
      <w:r>
        <w:rPr>
          <w:rFonts w:ascii="微软雅黑" w:hAnsi="微软雅黑" w:cs="微软雅黑" w:hint="eastAsia"/>
          <w:b/>
          <w:bCs/>
          <w:szCs w:val="21"/>
        </w:rPr>
        <w:t>(4)第四类: @EnableAutoConfiguration</w:t>
      </w:r>
    </w:p>
    <w:p w14:paraId="0EF8EF94" w14:textId="77777777" w:rsidR="004A2471" w:rsidRDefault="00000000">
      <w:pPr>
        <w:spacing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kern w:val="0"/>
          <w:szCs w:val="21"/>
          <w:shd w:val="clear" w:color="auto" w:fill="FFFFFF"/>
          <w:lang w:bidi="ar"/>
        </w:rPr>
        <w:t>点开源码会发现,本质是@import, 自动导入功能</w:t>
      </w:r>
    </w:p>
    <w:p w14:paraId="7F0BBC08"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25B27378" wp14:editId="4A0493E4">
            <wp:extent cx="4934585" cy="1878330"/>
            <wp:effectExtent l="0" t="0" r="18415" b="7620"/>
            <wp:docPr id="4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descr="IMG_256"/>
                    <pic:cNvPicPr>
                      <a:picLocks noChangeAspect="1"/>
                    </pic:cNvPicPr>
                  </pic:nvPicPr>
                  <pic:blipFill>
                    <a:blip r:embed="rId70"/>
                    <a:stretch>
                      <a:fillRect/>
                    </a:stretch>
                  </pic:blipFill>
                  <pic:spPr>
                    <a:xfrm>
                      <a:off x="0" y="0"/>
                      <a:ext cx="4934585" cy="1878330"/>
                    </a:xfrm>
                    <a:prstGeom prst="rect">
                      <a:avLst/>
                    </a:prstGeom>
                    <a:noFill/>
                    <a:ln>
                      <a:noFill/>
                    </a:ln>
                  </pic:spPr>
                </pic:pic>
              </a:graphicData>
            </a:graphic>
          </wp:inline>
        </w:drawing>
      </w:r>
    </w:p>
    <w:p w14:paraId="003972C0" w14:textId="77777777" w:rsidR="004A2471" w:rsidRDefault="00000000">
      <w:pPr>
        <w:widowControl/>
        <w:spacing w:before="120" w:line="360" w:lineRule="exact"/>
        <w:ind w:firstLineChars="200" w:firstLine="42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1. @EnableAutoConfiguration也是借助@Import的帮助，将所有符合自动配置条件的bean定义加载到IoC容器.</w:t>
      </w:r>
    </w:p>
    <w:p w14:paraId="36F3DC55" w14:textId="77777777" w:rsidR="004A2471" w:rsidRDefault="00000000">
      <w:pPr>
        <w:widowControl/>
        <w:spacing w:before="120" w:line="360" w:lineRule="exact"/>
        <w:ind w:firstLineChars="200" w:firstLine="420"/>
        <w:rPr>
          <w:rFonts w:ascii="微软雅黑" w:hAnsi="微软雅黑" w:cs="微软雅黑" w:hint="eastAsia"/>
          <w:szCs w:val="21"/>
        </w:rPr>
      </w:pPr>
      <w:r>
        <w:rPr>
          <w:rFonts w:ascii="微软雅黑" w:hAnsi="微软雅黑" w:cs="微软雅黑" w:hint="eastAsia"/>
          <w:szCs w:val="21"/>
          <w:shd w:val="clear" w:color="auto" w:fill="FFFFFF"/>
        </w:rPr>
        <w:t>@EnableAutoConfiguration会根据类路径中的jar依赖为项目进行自动配置, 如：添加了spring-boot-starter-web依赖, 会自动添加Tomcat和SpringMVC的依赖, SpringBoot会对Tomcat和SpringMVC进行自动配置.</w:t>
      </w:r>
    </w:p>
    <w:p w14:paraId="445885A4" w14:textId="77777777" w:rsidR="004A2471" w:rsidRDefault="00000000">
      <w:pPr>
        <w:pStyle w:val="ab"/>
        <w:shd w:val="clear" w:color="auto" w:fill="FFFFFF"/>
        <w:spacing w:before="0" w:beforeAutospacing="0" w:after="240" w:afterAutospacing="0" w:line="360" w:lineRule="exact"/>
        <w:ind w:firstLineChars="200" w:firstLine="420"/>
        <w:rPr>
          <w:rStyle w:val="ae"/>
          <w:rFonts w:ascii="微软雅黑" w:eastAsia="微软雅黑" w:hAnsi="微软雅黑" w:cs="微软雅黑" w:hint="eastAsia"/>
          <w:sz w:val="21"/>
          <w:szCs w:val="21"/>
          <w:shd w:val="clear" w:color="auto" w:fill="FFFFFF"/>
        </w:rPr>
      </w:pPr>
      <w:r>
        <w:rPr>
          <w:rStyle w:val="ae"/>
          <w:rFonts w:ascii="微软雅黑" w:eastAsia="微软雅黑" w:hAnsi="微软雅黑" w:cs="微软雅黑" w:hint="eastAsia"/>
          <w:sz w:val="21"/>
          <w:szCs w:val="21"/>
          <w:shd w:val="clear" w:color="auto" w:fill="FFFFFF"/>
        </w:rPr>
        <w:t>2. 那么SpringBoot是如何完成自动配置的呢?</w:t>
      </w:r>
    </w:p>
    <w:p w14:paraId="130BC7DC"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Style w:val="ae"/>
          <w:rFonts w:ascii="微软雅黑" w:eastAsia="微软雅黑" w:hAnsi="微软雅黑" w:cs="微软雅黑" w:hint="eastAsia"/>
          <w:sz w:val="21"/>
          <w:szCs w:val="21"/>
          <w:shd w:val="clear" w:color="auto" w:fill="FFFFFF"/>
        </w:rPr>
        <w:t>A.</w:t>
      </w:r>
      <w:r>
        <w:rPr>
          <w:rFonts w:ascii="微软雅黑" w:eastAsia="微软雅黑" w:hAnsi="微软雅黑" w:cs="微软雅黑" w:hint="eastAsia"/>
          <w:sz w:val="21"/>
          <w:szCs w:val="21"/>
          <w:shd w:val="clear" w:color="auto" w:fill="FFFFFF"/>
        </w:rPr>
        <w:t> SpringBoot自动配置的注解是 @EnableAutoConfiguration.</w:t>
      </w:r>
    </w:p>
    <w:p w14:paraId="45FF103F"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Style w:val="ae"/>
          <w:rFonts w:ascii="微软雅黑" w:eastAsia="微软雅黑" w:hAnsi="微软雅黑" w:cs="微软雅黑" w:hint="eastAsia"/>
          <w:sz w:val="21"/>
          <w:szCs w:val="21"/>
          <w:shd w:val="clear" w:color="auto" w:fill="FFFFFF"/>
        </w:rPr>
        <w:t>B.</w:t>
      </w:r>
      <w:r>
        <w:rPr>
          <w:rFonts w:ascii="微软雅黑" w:eastAsia="微软雅黑" w:hAnsi="微软雅黑" w:cs="微软雅黑" w:hint="eastAsia"/>
          <w:sz w:val="21"/>
          <w:szCs w:val="21"/>
          <w:shd w:val="clear" w:color="auto" w:fill="FFFFFF"/>
        </w:rPr>
        <w:t> 我们用的时候是在启动类上加@SpringBootApplication,这个注解是复合注解,内部包含 @EnableAutoConfiguration</w:t>
      </w:r>
    </w:p>
    <w:p w14:paraId="651F2C1B"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Style w:val="ae"/>
          <w:rFonts w:ascii="微软雅黑" w:eastAsia="微软雅黑" w:hAnsi="微软雅黑" w:cs="微软雅黑" w:hint="eastAsia"/>
          <w:sz w:val="21"/>
          <w:szCs w:val="21"/>
          <w:shd w:val="clear" w:color="auto" w:fill="FFFFFF"/>
        </w:rPr>
        <w:t>C.</w:t>
      </w:r>
      <w:r>
        <w:rPr>
          <w:rFonts w:ascii="微软雅黑" w:eastAsia="微软雅黑" w:hAnsi="微软雅黑" w:cs="微软雅黑" w:hint="eastAsia"/>
          <w:sz w:val="21"/>
          <w:szCs w:val="21"/>
          <w:shd w:val="clear" w:color="auto" w:fill="FFFFFF"/>
        </w:rPr>
        <w:t> @EnableAutoConfiguration内部有一个@Import, 这个注解才是完成自动配置的关键.</w:t>
      </w:r>
    </w:p>
    <w:p w14:paraId="77EC053C"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shd w:val="clear" w:color="auto" w:fill="FFFFFF"/>
        </w:rPr>
      </w:pPr>
      <w:r>
        <w:rPr>
          <w:rStyle w:val="ae"/>
          <w:rFonts w:ascii="微软雅黑" w:eastAsia="微软雅黑" w:hAnsi="微软雅黑" w:cs="微软雅黑" w:hint="eastAsia"/>
          <w:sz w:val="21"/>
          <w:szCs w:val="21"/>
          <w:shd w:val="clear" w:color="auto" w:fill="FFFFFF"/>
        </w:rPr>
        <w:t>D.</w:t>
      </w:r>
      <w:r>
        <w:rPr>
          <w:rFonts w:ascii="微软雅黑" w:eastAsia="微软雅黑" w:hAnsi="微软雅黑" w:cs="微软雅黑" w:hint="eastAsia"/>
          <w:sz w:val="21"/>
          <w:szCs w:val="21"/>
          <w:shd w:val="clear" w:color="auto" w:fill="FFFFFF"/>
        </w:rPr>
        <w:t> @Import导入一个类(AutoConfigurationImportSelector),这个类内部提供了一个方法(selectImports). 这个方法会扫描导入的所有jar包下的spring.factories文件. 解析文件中自动配置类key=value, 将列表中的类创建,并放到Spring容器中.</w:t>
      </w:r>
    </w:p>
    <w:p w14:paraId="3491D18C" w14:textId="77777777" w:rsidR="004A2471" w:rsidRDefault="00000000">
      <w:pPr>
        <w:ind w:firstLineChars="0" w:firstLine="0"/>
        <w:jc w:val="left"/>
        <w:rPr>
          <w:rFonts w:ascii="微软雅黑" w:hAnsi="微软雅黑" w:cs="微软雅黑" w:hint="eastAsia"/>
          <w:sz w:val="20"/>
          <w:szCs w:val="20"/>
          <w:shd w:val="clear" w:color="auto" w:fill="FFFFFF"/>
        </w:rPr>
      </w:pPr>
      <w:r>
        <w:rPr>
          <w:rFonts w:ascii="微软雅黑" w:hAnsi="微软雅黑" w:cs="微软雅黑" w:hint="eastAsia"/>
          <w:noProof/>
          <w:sz w:val="20"/>
          <w:szCs w:val="20"/>
        </w:rPr>
        <w:drawing>
          <wp:inline distT="0" distB="0" distL="114300" distR="114300" wp14:anchorId="2CAA6EBE" wp14:editId="21672B7E">
            <wp:extent cx="5233035" cy="1021080"/>
            <wp:effectExtent l="0" t="0" r="5715" b="7620"/>
            <wp:docPr id="2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IMG_256"/>
                    <pic:cNvPicPr>
                      <a:picLocks noChangeAspect="1"/>
                    </pic:cNvPicPr>
                  </pic:nvPicPr>
                  <pic:blipFill>
                    <a:blip r:embed="rId71"/>
                    <a:stretch>
                      <a:fillRect/>
                    </a:stretch>
                  </pic:blipFill>
                  <pic:spPr>
                    <a:xfrm>
                      <a:off x="0" y="0"/>
                      <a:ext cx="5233035" cy="1021080"/>
                    </a:xfrm>
                    <a:prstGeom prst="rect">
                      <a:avLst/>
                    </a:prstGeom>
                    <a:noFill/>
                    <a:ln>
                      <a:noFill/>
                    </a:ln>
                  </pic:spPr>
                </pic:pic>
              </a:graphicData>
            </a:graphic>
          </wp:inline>
        </w:drawing>
      </w:r>
    </w:p>
    <w:p w14:paraId="5920C059" w14:textId="77777777" w:rsidR="004A2471" w:rsidRDefault="00000000">
      <w:pPr>
        <w:ind w:firstLineChars="0" w:firstLine="0"/>
        <w:rPr>
          <w:rFonts w:ascii="微软雅黑" w:hAnsi="微软雅黑" w:cs="微软雅黑" w:hint="eastAsia"/>
          <w:b/>
          <w:bCs/>
        </w:rPr>
      </w:pPr>
      <w:bookmarkStart w:id="83" w:name="t11"/>
      <w:bookmarkEnd w:id="83"/>
      <w:r>
        <w:rPr>
          <w:rFonts w:ascii="微软雅黑" w:hAnsi="微软雅黑" w:cs="微软雅黑"/>
          <w:b/>
          <w:bCs/>
        </w:rPr>
        <w:t>6</w:t>
      </w:r>
      <w:r>
        <w:rPr>
          <w:rFonts w:ascii="微软雅黑" w:hAnsi="微软雅黑" w:cs="微软雅黑" w:hint="eastAsia"/>
          <w:b/>
          <w:bCs/>
        </w:rPr>
        <w:t>.5.3 总结</w:t>
      </w:r>
    </w:p>
    <w:p w14:paraId="58800407"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lastRenderedPageBreak/>
        <w:t>总之一个@</w:t>
      </w:r>
      <w:r>
        <w:rPr>
          <w:rStyle w:val="ae"/>
          <w:rFonts w:ascii="微软雅黑" w:eastAsia="微软雅黑" w:hAnsi="微软雅黑" w:cs="微软雅黑" w:hint="eastAsia"/>
          <w:sz w:val="21"/>
          <w:szCs w:val="21"/>
          <w:shd w:val="clear" w:color="auto" w:fill="FFFFFF"/>
        </w:rPr>
        <w:t>SpringBootApplication</w:t>
      </w:r>
      <w:r>
        <w:rPr>
          <w:rFonts w:ascii="微软雅黑" w:eastAsia="微软雅黑" w:hAnsi="微软雅黑" w:cs="微软雅黑" w:hint="eastAsia"/>
          <w:sz w:val="21"/>
          <w:szCs w:val="21"/>
          <w:shd w:val="clear" w:color="auto" w:fill="FFFFFF"/>
        </w:rPr>
        <w:t>注解就搞定了所有事, 它封装了核心的@SpringBootConfiguration+@EnableAutoConfiguration+@ComponentScan这三个类,大大节省了程序员配置时间,这就是SpringBoot的核心设计思想.</w:t>
      </w:r>
    </w:p>
    <w:p w14:paraId="42275763" w14:textId="77777777" w:rsidR="004A2471" w:rsidRDefault="00000000">
      <w:pPr>
        <w:pStyle w:val="4"/>
        <w:rPr>
          <w:rFonts w:ascii="微软雅黑" w:hAnsi="微软雅黑" w:cs="微软雅黑" w:hint="eastAsia"/>
          <w:b/>
          <w:bCs/>
          <w:szCs w:val="22"/>
        </w:rPr>
      </w:pPr>
      <w:bookmarkStart w:id="84" w:name="t12"/>
      <w:bookmarkEnd w:id="84"/>
      <w:r>
        <w:rPr>
          <w:rFonts w:ascii="微软雅黑" w:hAnsi="微软雅黑" w:cs="微软雅黑" w:hint="eastAsia"/>
          <w:b/>
          <w:bCs/>
          <w:szCs w:val="22"/>
        </w:rPr>
        <w:t>6.6 SpringBoot热部署(了解)</w:t>
      </w:r>
    </w:p>
    <w:p w14:paraId="7A503871" w14:textId="77777777" w:rsidR="004A2471" w:rsidRDefault="00000000">
      <w:pPr>
        <w:pStyle w:val="ab"/>
        <w:shd w:val="clear" w:color="auto" w:fill="FFFFFF"/>
        <w:spacing w:before="0" w:beforeAutospacing="0" w:after="240" w:afterAutospacing="0" w:line="36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导入spring-boot-devtools这个jar包: 就可以完成热部署了.</w:t>
      </w:r>
    </w:p>
    <w:p w14:paraId="72925231" w14:textId="77777777" w:rsidR="004A2471" w:rsidRDefault="00000000">
      <w:pPr>
        <w:pStyle w:val="4"/>
        <w:rPr>
          <w:rFonts w:ascii="微软雅黑" w:hAnsi="微软雅黑" w:cs="微软雅黑" w:hint="eastAsia"/>
          <w:b/>
          <w:bCs/>
          <w:szCs w:val="22"/>
        </w:rPr>
      </w:pPr>
      <w:bookmarkStart w:id="85" w:name="t13"/>
      <w:bookmarkEnd w:id="85"/>
      <w:r>
        <w:rPr>
          <w:rFonts w:ascii="微软雅黑" w:hAnsi="微软雅黑" w:cs="微软雅黑" w:hint="eastAsia"/>
          <w:b/>
          <w:bCs/>
          <w:szCs w:val="22"/>
        </w:rPr>
        <w:t>6.7 SpringBoot中的配置文件(必会)</w:t>
      </w:r>
    </w:p>
    <w:p w14:paraId="7268077A" w14:textId="77777777" w:rsidR="004A2471" w:rsidRDefault="00000000">
      <w:pPr>
        <w:ind w:firstLineChars="0" w:firstLine="0"/>
        <w:rPr>
          <w:rFonts w:ascii="微软雅黑" w:hAnsi="微软雅黑" w:cs="微软雅黑" w:hint="eastAsia"/>
          <w:b/>
          <w:bCs/>
        </w:rPr>
      </w:pPr>
      <w:bookmarkStart w:id="86" w:name="t14"/>
      <w:bookmarkEnd w:id="86"/>
      <w:r>
        <w:rPr>
          <w:rFonts w:ascii="微软雅黑" w:hAnsi="微软雅黑" w:cs="微软雅黑" w:hint="eastAsia"/>
          <w:b/>
          <w:bCs/>
        </w:rPr>
        <w:t>(1)有哪些配置文件?</w:t>
      </w:r>
    </w:p>
    <w:p w14:paraId="1BF3BFE5" w14:textId="77777777" w:rsidR="004A2471" w:rsidRDefault="00000000">
      <w:pPr>
        <w:widowControl/>
        <w:spacing w:before="120" w:line="360" w:lineRule="exact"/>
        <w:ind w:firstLineChars="0" w:firstLine="0"/>
        <w:rPr>
          <w:rFonts w:ascii="微软雅黑" w:hAnsi="微软雅黑" w:cs="微软雅黑" w:hint="eastAsia"/>
          <w:szCs w:val="21"/>
        </w:rPr>
      </w:pPr>
      <w:r>
        <w:rPr>
          <w:rFonts w:ascii="微软雅黑" w:hAnsi="微软雅黑" w:cs="微软雅黑" w:hint="eastAsia"/>
          <w:szCs w:val="21"/>
          <w:shd w:val="clear" w:color="auto" w:fill="FFFFFF"/>
        </w:rPr>
        <w:t>bootstrap: yml/application</w:t>
      </w:r>
    </w:p>
    <w:p w14:paraId="71156F4F" w14:textId="77777777" w:rsidR="004A2471" w:rsidRDefault="00000000">
      <w:pPr>
        <w:widowControl/>
        <w:spacing w:before="120"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application: yml/application</w:t>
      </w:r>
    </w:p>
    <w:p w14:paraId="5E5C0F9A" w14:textId="77777777" w:rsidR="004A2471" w:rsidRDefault="00000000">
      <w:pPr>
        <w:widowControl/>
        <w:spacing w:before="120" w:line="360" w:lineRule="exact"/>
        <w:ind w:firstLineChars="0" w:firstLine="0"/>
        <w:rPr>
          <w:rFonts w:ascii="微软雅黑" w:hAnsi="微软雅黑" w:cs="微软雅黑" w:hint="eastAsia"/>
          <w:szCs w:val="21"/>
        </w:rPr>
      </w:pPr>
      <w:r>
        <w:rPr>
          <w:rFonts w:ascii="微软雅黑" w:hAnsi="微软雅黑" w:cs="微软雅黑" w:hint="eastAsia"/>
          <w:szCs w:val="21"/>
          <w:shd w:val="clear" w:color="auto" w:fill="FFFFFF"/>
        </w:rPr>
        <w:t>(2)</w:t>
      </w:r>
      <w:r>
        <w:rPr>
          <w:rStyle w:val="ae"/>
          <w:rFonts w:ascii="微软雅黑" w:hAnsi="微软雅黑" w:cs="微软雅黑" w:hint="eastAsia"/>
          <w:szCs w:val="21"/>
          <w:shd w:val="clear" w:color="auto" w:fill="FFFFFF"/>
        </w:rPr>
        <w:t>上面两种配置文件有什么区别?</w:t>
      </w:r>
    </w:p>
    <w:p w14:paraId="0CCF61FD"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bootstrap由父ApplicationContext加载, 比application配置文件优先被加载.</w:t>
      </w:r>
    </w:p>
    <w:p w14:paraId="0AEECEA0"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bootstarp里的属性不能被覆盖.</w:t>
      </w:r>
    </w:p>
    <w:p w14:paraId="06798DF2"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application: springboot项目中的自动化配置.</w:t>
      </w:r>
    </w:p>
    <w:p w14:paraId="00472AC6"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bootstrap:</w:t>
      </w:r>
    </w:p>
    <w:p w14:paraId="4540A7B3"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ab/>
      </w:r>
      <w:r>
        <w:rPr>
          <w:rFonts w:ascii="微软雅黑" w:hAnsi="微软雅黑" w:cs="微软雅黑" w:hint="eastAsia"/>
          <w:szCs w:val="21"/>
          <w:shd w:val="clear" w:color="auto" w:fill="FFFFFF"/>
        </w:rPr>
        <w:tab/>
        <w:t>使用spring cloud config配置中心时, 需要加载连接配置中心的配置属性的, 就</w:t>
      </w:r>
      <w:r>
        <w:rPr>
          <w:rFonts w:ascii="微软雅黑" w:hAnsi="微软雅黑" w:cs="微软雅黑" w:hint="eastAsia"/>
          <w:szCs w:val="21"/>
          <w:shd w:val="clear" w:color="auto" w:fill="FFFFFF"/>
        </w:rPr>
        <w:tab/>
      </w:r>
      <w:r>
        <w:rPr>
          <w:rFonts w:ascii="微软雅黑" w:hAnsi="微软雅黑" w:cs="微软雅黑" w:hint="eastAsia"/>
          <w:szCs w:val="21"/>
          <w:shd w:val="clear" w:color="auto" w:fill="FFFFFF"/>
        </w:rPr>
        <w:tab/>
        <w:t>可以使用bootstrap来完成.</w:t>
      </w:r>
    </w:p>
    <w:p w14:paraId="5C6E5997"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ab/>
      </w:r>
      <w:r>
        <w:rPr>
          <w:rFonts w:ascii="微软雅黑" w:hAnsi="微软雅黑" w:cs="微软雅黑" w:hint="eastAsia"/>
          <w:szCs w:val="21"/>
          <w:shd w:val="clear" w:color="auto" w:fill="FFFFFF"/>
        </w:rPr>
        <w:tab/>
        <w:t>加载不能被覆盖的属性.</w:t>
      </w:r>
    </w:p>
    <w:p w14:paraId="106FDCBC" w14:textId="77777777" w:rsidR="004A2471" w:rsidRDefault="00000000">
      <w:pPr>
        <w:widowControl/>
        <w:numPr>
          <w:ilvl w:val="0"/>
          <w:numId w:val="36"/>
        </w:numPr>
        <w:spacing w:before="120" w:line="360" w:lineRule="exact"/>
        <w:rPr>
          <w:rFonts w:ascii="微软雅黑" w:hAnsi="微软雅黑" w:cs="微软雅黑" w:hint="eastAsia"/>
          <w:szCs w:val="21"/>
        </w:rPr>
      </w:pPr>
      <w:r>
        <w:rPr>
          <w:rFonts w:ascii="微软雅黑" w:hAnsi="微软雅黑" w:cs="微软雅黑" w:hint="eastAsia"/>
          <w:szCs w:val="21"/>
          <w:shd w:val="clear" w:color="auto" w:fill="FFFFFF"/>
        </w:rPr>
        <w:tab/>
      </w:r>
      <w:r>
        <w:rPr>
          <w:rFonts w:ascii="微软雅黑" w:hAnsi="微软雅黑" w:cs="微软雅黑" w:hint="eastAsia"/>
          <w:szCs w:val="21"/>
          <w:shd w:val="clear" w:color="auto" w:fill="FFFFFF"/>
        </w:rPr>
        <w:tab/>
        <w:t>加载一些加密/解密的数据.</w:t>
      </w:r>
    </w:p>
    <w:p w14:paraId="2E73DAD6" w14:textId="77777777" w:rsidR="004A2471" w:rsidRDefault="00000000">
      <w:pPr>
        <w:ind w:firstLineChars="0" w:firstLine="0"/>
        <w:rPr>
          <w:rFonts w:ascii="微软雅黑" w:hAnsi="微软雅黑" w:cs="微软雅黑" w:hint="eastAsia"/>
          <w:b/>
          <w:bCs/>
        </w:rPr>
      </w:pPr>
      <w:bookmarkStart w:id="87" w:name="t15"/>
      <w:bookmarkEnd w:id="87"/>
      <w:r>
        <w:rPr>
          <w:rFonts w:ascii="微软雅黑" w:hAnsi="微软雅黑" w:cs="微软雅黑" w:hint="eastAsia"/>
          <w:b/>
          <w:bCs/>
        </w:rPr>
        <w:t>(3)读取配置文件的方式?</w:t>
      </w:r>
    </w:p>
    <w:p w14:paraId="2D9F029C" w14:textId="77777777" w:rsidR="004A2471" w:rsidRDefault="00000000">
      <w:pPr>
        <w:widowControl/>
        <w:numPr>
          <w:ilvl w:val="0"/>
          <w:numId w:val="3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读取默认配置文件</w:t>
      </w:r>
    </w:p>
    <w:p w14:paraId="4833DD5C" w14:textId="77777777" w:rsidR="004A2471" w:rsidRDefault="00000000">
      <w:pPr>
        <w:widowControl/>
        <w:spacing w:before="120" w:line="360" w:lineRule="exact"/>
        <w:ind w:left="120" w:firstLineChars="0" w:firstLine="0"/>
        <w:rPr>
          <w:rFonts w:ascii="微软雅黑" w:hAnsi="微软雅黑" w:cs="微软雅黑" w:hint="eastAsia"/>
          <w:szCs w:val="21"/>
        </w:rPr>
      </w:pPr>
      <w:r>
        <w:rPr>
          <w:rFonts w:ascii="微软雅黑" w:hAnsi="微软雅黑" w:cs="微软雅黑" w:hint="eastAsia"/>
          <w:szCs w:val="21"/>
          <w:shd w:val="clear" w:color="auto" w:fill="FFFFFF"/>
        </w:rPr>
        <w:t>需要注入Environment类, 使用environment.getProperty(peorperties中的key), 这样就能获得key对应的value值</w:t>
      </w:r>
    </w:p>
    <w:p w14:paraId="08BFDF3A" w14:textId="77777777" w:rsidR="004A2471" w:rsidRDefault="00000000">
      <w:pPr>
        <w:widowControl/>
        <w:spacing w:before="120" w:line="360" w:lineRule="exact"/>
        <w:ind w:left="120" w:firstLineChars="0" w:firstLine="0"/>
        <w:rPr>
          <w:rFonts w:ascii="微软雅黑" w:hAnsi="微软雅黑" w:cs="微软雅黑" w:hint="eastAsia"/>
          <w:szCs w:val="21"/>
        </w:rPr>
      </w:pPr>
      <w:r>
        <w:rPr>
          <w:rFonts w:ascii="微软雅黑" w:hAnsi="微软雅黑" w:cs="微软雅黑" w:hint="eastAsia"/>
          <w:szCs w:val="21"/>
          <w:shd w:val="clear" w:color="auto" w:fill="FFFFFF"/>
        </w:rPr>
        <w:t>@value(${key.value}) 直接读取</w:t>
      </w:r>
    </w:p>
    <w:p w14:paraId="43E36E84" w14:textId="77777777" w:rsidR="004A2471" w:rsidRDefault="00000000">
      <w:pPr>
        <w:widowControl/>
        <w:numPr>
          <w:ilvl w:val="0"/>
          <w:numId w:val="3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读取自定义配置文件</w:t>
      </w:r>
    </w:p>
    <w:p w14:paraId="07138B82" w14:textId="77777777" w:rsidR="004A2471" w:rsidRDefault="00000000">
      <w:pPr>
        <w:widowControl/>
        <w:numPr>
          <w:ilvl w:val="0"/>
          <w:numId w:val="38"/>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自定义配置文件后缀必须是.propeties</w:t>
      </w:r>
    </w:p>
    <w:p w14:paraId="13DBADA1" w14:textId="77777777" w:rsidR="004A2471" w:rsidRDefault="00000000">
      <w:pPr>
        <w:widowControl/>
        <w:numPr>
          <w:ilvl w:val="1"/>
          <w:numId w:val="38"/>
        </w:numPr>
        <w:spacing w:before="120" w:line="360" w:lineRule="exact"/>
        <w:ind w:firstLine="735"/>
        <w:rPr>
          <w:rFonts w:ascii="微软雅黑" w:hAnsi="微软雅黑" w:cs="微软雅黑" w:hint="eastAsia"/>
          <w:szCs w:val="21"/>
        </w:rPr>
      </w:pPr>
      <w:r>
        <w:rPr>
          <w:rFonts w:ascii="微软雅黑" w:hAnsi="微软雅黑" w:cs="微软雅黑" w:hint="eastAsia"/>
          <w:szCs w:val="21"/>
          <w:shd w:val="clear" w:color="auto" w:fill="FFFFFF"/>
        </w:rPr>
        <w:t>编写和自定义配置文件对应的java类, 类上放3个注解</w:t>
      </w:r>
    </w:p>
    <w:p w14:paraId="6DA0C430" w14:textId="77777777" w:rsidR="004A2471" w:rsidRDefault="00000000">
      <w:pPr>
        <w:widowControl/>
        <w:numPr>
          <w:ilvl w:val="0"/>
          <w:numId w:val="39"/>
        </w:numPr>
        <w:spacing w:before="120" w:line="36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@ConfigurationProperties(“前缀”)</w:t>
      </w:r>
    </w:p>
    <w:p w14:paraId="4B936950" w14:textId="77777777" w:rsidR="004A2471" w:rsidRDefault="00000000">
      <w:pPr>
        <w:widowControl/>
        <w:numPr>
          <w:ilvl w:val="0"/>
          <w:numId w:val="39"/>
        </w:numPr>
        <w:spacing w:before="120" w:line="36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lastRenderedPageBreak/>
        <w:t>@PropertySource(“指定配置文件”)</w:t>
      </w:r>
    </w:p>
    <w:p w14:paraId="713BEFE9" w14:textId="77777777" w:rsidR="004A2471" w:rsidRDefault="00000000">
      <w:pPr>
        <w:widowControl/>
        <w:numPr>
          <w:ilvl w:val="0"/>
          <w:numId w:val="39"/>
        </w:numPr>
        <w:spacing w:before="120" w:line="36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@@Component包扫描</w:t>
      </w:r>
    </w:p>
    <w:p w14:paraId="236FB349" w14:textId="77777777" w:rsidR="004A2471" w:rsidRDefault="00000000">
      <w:pPr>
        <w:widowControl/>
        <w:numPr>
          <w:ilvl w:val="0"/>
          <w:numId w:val="40"/>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读取的时候就跟读取默认配置文件一样.</w:t>
      </w:r>
    </w:p>
    <w:p w14:paraId="0F3DB1E4" w14:textId="77777777" w:rsidR="004A2471" w:rsidRDefault="00000000">
      <w:pPr>
        <w:pStyle w:val="4"/>
        <w:rPr>
          <w:rFonts w:ascii="微软雅黑" w:hAnsi="微软雅黑" w:cs="微软雅黑" w:hint="eastAsia"/>
          <w:b/>
          <w:bCs/>
          <w:szCs w:val="22"/>
        </w:rPr>
      </w:pPr>
      <w:bookmarkStart w:id="88" w:name="t16"/>
      <w:bookmarkEnd w:id="88"/>
      <w:r>
        <w:rPr>
          <w:rFonts w:ascii="微软雅黑" w:hAnsi="微软雅黑" w:cs="微软雅黑" w:hint="eastAsia"/>
          <w:b/>
          <w:bCs/>
          <w:szCs w:val="22"/>
        </w:rPr>
        <w:t>6.8 SpringBoot支持哪些日志框架(了解)</w:t>
      </w:r>
    </w:p>
    <w:p w14:paraId="4CDE3E69" w14:textId="77777777" w:rsidR="004A2471" w:rsidRDefault="00000000">
      <w:pPr>
        <w:widowControl/>
        <w:spacing w:before="120" w:line="360" w:lineRule="exact"/>
        <w:ind w:left="120" w:firstLineChars="0" w:firstLine="0"/>
        <w:rPr>
          <w:rFonts w:ascii="微软雅黑" w:hAnsi="微软雅黑" w:cs="微软雅黑" w:hint="eastAsia"/>
          <w:szCs w:val="21"/>
        </w:rPr>
      </w:pPr>
      <w:r>
        <w:rPr>
          <w:rFonts w:ascii="微软雅黑" w:hAnsi="微软雅黑" w:cs="微软雅黑" w:hint="eastAsia"/>
          <w:szCs w:val="21"/>
          <w:shd w:val="clear" w:color="auto" w:fill="FFFFFF"/>
        </w:rPr>
        <w:t>Java Utils logging</w:t>
      </w:r>
    </w:p>
    <w:p w14:paraId="050D2009" w14:textId="77777777" w:rsidR="004A2471" w:rsidRDefault="00000000">
      <w:pPr>
        <w:widowControl/>
        <w:spacing w:before="120" w:line="360" w:lineRule="exact"/>
        <w:ind w:left="120" w:firstLineChars="0" w:firstLine="0"/>
        <w:rPr>
          <w:rFonts w:ascii="微软雅黑" w:hAnsi="微软雅黑" w:cs="微软雅黑" w:hint="eastAsia"/>
          <w:szCs w:val="21"/>
        </w:rPr>
      </w:pPr>
      <w:r>
        <w:rPr>
          <w:rFonts w:ascii="微软雅黑" w:hAnsi="微软雅黑" w:cs="微软雅黑" w:hint="eastAsia"/>
          <w:szCs w:val="21"/>
          <w:shd w:val="clear" w:color="auto" w:fill="FFFFFF"/>
        </w:rPr>
        <w:t>Log4j2</w:t>
      </w:r>
    </w:p>
    <w:p w14:paraId="63929D3C" w14:textId="77777777" w:rsidR="004A2471" w:rsidRDefault="00000000">
      <w:pPr>
        <w:widowControl/>
        <w:spacing w:before="120" w:line="360" w:lineRule="exact"/>
        <w:ind w:left="120" w:firstLineChars="0" w:firstLine="0"/>
        <w:rPr>
          <w:rFonts w:ascii="微软雅黑" w:hAnsi="微软雅黑" w:cs="微软雅黑" w:hint="eastAsia"/>
          <w:szCs w:val="21"/>
        </w:rPr>
      </w:pPr>
      <w:r>
        <w:rPr>
          <w:rFonts w:ascii="微软雅黑" w:hAnsi="微软雅黑" w:cs="微软雅黑" w:hint="eastAsia"/>
          <w:szCs w:val="21"/>
          <w:shd w:val="clear" w:color="auto" w:fill="FFFFFF"/>
        </w:rPr>
        <w:t>Lockback</w:t>
      </w:r>
    </w:p>
    <w:p w14:paraId="0AA6E7D5" w14:textId="77777777" w:rsidR="004A2471" w:rsidRDefault="00000000">
      <w:pPr>
        <w:widowControl/>
        <w:spacing w:before="120" w:line="360" w:lineRule="exact"/>
        <w:ind w:left="120"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如果你使用了启动器,那么springboo默认将Lockback作为日志框架.</w:t>
      </w:r>
    </w:p>
    <w:p w14:paraId="40189279"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6.9 SpringBoot常用注解(必会)</w:t>
      </w:r>
    </w:p>
    <w:p w14:paraId="09B7F95D"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@SpringBootApplication:它封装了核心的@SpringBootConfiguration +@EnableAutoConfiguration +@ComponentScan这三个类,大大节省了程序员配置时间,这就是SpringBoot的核心设计思想.</w:t>
      </w:r>
    </w:p>
    <w:p w14:paraId="71E60A3F"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@EnableScheduling是通过@Import将Spring调度框架相关的bean定义都加载到IoC容器</w:t>
      </w:r>
    </w:p>
    <w:p w14:paraId="21240C33"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@MapperScan:spring-boot支持mybatis组件的一个注解，通过此注解指定mybatis接口类的路径，即可完成对mybatis接口的扫描</w:t>
      </w:r>
    </w:p>
    <w:p w14:paraId="7EF4B6FF"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@RestController 是@Controller 和@ResponseBody的结合,一个类被加上@RestController注解,数据接口中就不再需要添加@ResponseBody,更加简洁。</w:t>
      </w:r>
    </w:p>
    <w:p w14:paraId="0D1D56DE"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@RequestMapping,我们都需要明确请求的路径.</w:t>
      </w:r>
    </w:p>
    <w:p w14:paraId="399A2A70"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@GetMappping,@PostMapping, @PutMapping, @DeleteMapping 结合@RequestMapping使用, 是Rest风格的, 指定更明确的子路径.</w:t>
      </w:r>
    </w:p>
    <w:p w14:paraId="6A5ACF78"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@PathVariable：路径变量注解，用{}来定义url部分的变量名.</w:t>
      </w:r>
    </w:p>
    <w:p w14:paraId="38D6250E"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@Service这个注解用来标记业务层的组件，我们会将业务逻辑处理的类都会加上这个注解交给spring容器。事务的切面也会配置在这一层。当让 这个注解不是一定要用。有个泛指组件的注解，当我们不能确定具体作用的时候 可以用泛指组件的注解托付给spring容器</w:t>
      </w:r>
    </w:p>
    <w:p w14:paraId="0A586A99"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@Component和spring的注解功能一样, 注入到IOC容器中.</w:t>
      </w:r>
    </w:p>
    <w:p w14:paraId="7CFE2142" w14:textId="77777777" w:rsidR="004A2471" w:rsidRDefault="00000000">
      <w:pPr>
        <w:widowControl/>
        <w:numPr>
          <w:ilvl w:val="0"/>
          <w:numId w:val="41"/>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@ControllerAdvice 和 @ExceptionHandler 配合完成统一异常拦截处理.</w:t>
      </w:r>
    </w:p>
    <w:p w14:paraId="3C4ECB3A" w14:textId="77777777" w:rsidR="004A2471" w:rsidRDefault="00000000">
      <w:pPr>
        <w:widowControl/>
        <w:spacing w:line="360" w:lineRule="exact"/>
        <w:ind w:firstLineChars="0" w:firstLine="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备注: 面试的时候记住6.7个即可~</w:t>
      </w:r>
      <w:bookmarkEnd w:id="74"/>
      <w:bookmarkEnd w:id="75"/>
      <w:bookmarkEnd w:id="76"/>
    </w:p>
    <w:p w14:paraId="35D7396D" w14:textId="77777777" w:rsidR="004A2471" w:rsidRDefault="004A2471">
      <w:pPr>
        <w:pStyle w:val="a0"/>
        <w:ind w:firstLineChars="0" w:firstLine="0"/>
        <w:rPr>
          <w:rFonts w:ascii="微软雅黑" w:hAnsi="微软雅黑" w:cs="微软雅黑" w:hint="eastAsia"/>
        </w:rPr>
      </w:pPr>
    </w:p>
    <w:p w14:paraId="1CC2DDC5" w14:textId="77777777" w:rsidR="004A2471" w:rsidRDefault="00000000">
      <w:pPr>
        <w:pStyle w:val="2"/>
        <w:rPr>
          <w:rFonts w:ascii="微软雅黑" w:eastAsia="微软雅黑" w:hAnsi="微软雅黑" w:cs="微软雅黑" w:hint="eastAsia"/>
          <w:szCs w:val="36"/>
        </w:rPr>
      </w:pPr>
      <w:bookmarkStart w:id="89" w:name="_Toc10906"/>
      <w:bookmarkStart w:id="90" w:name="_Toc453922572"/>
      <w:r>
        <w:rPr>
          <w:rFonts w:ascii="微软雅黑" w:eastAsia="微软雅黑" w:hAnsi="微软雅黑" w:cs="微软雅黑" w:hint="eastAsia"/>
          <w:szCs w:val="36"/>
        </w:rPr>
        <w:lastRenderedPageBreak/>
        <w:t>7. SpringCloud</w:t>
      </w:r>
      <w:bookmarkEnd w:id="89"/>
    </w:p>
    <w:p w14:paraId="7AC299DE"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7.1 SOA和微服务的区别?(必会)</w:t>
      </w:r>
    </w:p>
    <w:p w14:paraId="1695C88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谈到SOA和微服务的区别, 那咱们先谈谈架构的演变</w:t>
      </w:r>
    </w:p>
    <w:p w14:paraId="0B3B4FBF" w14:textId="77777777" w:rsidR="004A2471" w:rsidRDefault="00000000">
      <w:pPr>
        <w:numPr>
          <w:ilvl w:val="0"/>
          <w:numId w:val="42"/>
        </w:numPr>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集中式架构</w:t>
      </w:r>
    </w:p>
    <w:p w14:paraId="7D6EFE4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 xml:space="preserve">项目功能简单, 一个项目只需一个应用, 将所有功能部署在一起, 这样的架构好处是减少了部署节点和成本. </w:t>
      </w:r>
    </w:p>
    <w:p w14:paraId="261E6E05" w14:textId="77777777" w:rsidR="004A2471" w:rsidRDefault="00000000">
      <w:pPr>
        <w:jc w:val="left"/>
        <w:rPr>
          <w:rFonts w:ascii="微软雅黑" w:hAnsi="微软雅黑" w:cs="微软雅黑" w:hint="eastAsia"/>
        </w:rPr>
      </w:pPr>
      <w:r>
        <w:rPr>
          <w:rFonts w:ascii="微软雅黑" w:hAnsi="微软雅黑" w:cs="微软雅黑" w:hint="eastAsia"/>
          <w:noProof/>
        </w:rPr>
        <w:drawing>
          <wp:inline distT="0" distB="0" distL="114300" distR="114300" wp14:anchorId="0DFC4AA8" wp14:editId="22C8C641">
            <wp:extent cx="1611630" cy="1781810"/>
            <wp:effectExtent l="0" t="0" r="7620"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2"/>
                    <a:stretch>
                      <a:fillRect/>
                    </a:stretch>
                  </pic:blipFill>
                  <pic:spPr>
                    <a:xfrm>
                      <a:off x="0" y="0"/>
                      <a:ext cx="1611630" cy="1781810"/>
                    </a:xfrm>
                    <a:prstGeom prst="rect">
                      <a:avLst/>
                    </a:prstGeom>
                    <a:noFill/>
                    <a:ln>
                      <a:noFill/>
                    </a:ln>
                  </pic:spPr>
                </pic:pic>
              </a:graphicData>
            </a:graphic>
          </wp:inline>
        </w:drawing>
      </w:r>
    </w:p>
    <w:p w14:paraId="786F8982" w14:textId="77777777" w:rsidR="004A2471" w:rsidRDefault="004A2471">
      <w:pPr>
        <w:jc w:val="center"/>
        <w:rPr>
          <w:rFonts w:ascii="微软雅黑" w:hAnsi="微软雅黑" w:cs="微软雅黑" w:hint="eastAsia"/>
        </w:rPr>
      </w:pPr>
    </w:p>
    <w:p w14:paraId="69FB3C4E"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 xml:space="preserve">缺点: </w:t>
      </w:r>
      <w:r>
        <w:rPr>
          <w:rFonts w:ascii="微软雅黑" w:hAnsi="微软雅黑" w:cs="微软雅黑" w:hint="eastAsia"/>
          <w:szCs w:val="21"/>
        </w:rPr>
        <w:t xml:space="preserve">代码耦合，开发维护困难, 无法水平扩展, 单点容错率低，并发能力差 </w:t>
      </w:r>
    </w:p>
    <w:p w14:paraId="664574BE" w14:textId="77777777" w:rsidR="004A2471" w:rsidRDefault="00000000">
      <w:pPr>
        <w:numPr>
          <w:ilvl w:val="0"/>
          <w:numId w:val="42"/>
        </w:numPr>
        <w:spacing w:line="360" w:lineRule="exact"/>
        <w:rPr>
          <w:rFonts w:ascii="微软雅黑" w:hAnsi="微软雅黑" w:cs="微软雅黑" w:hint="eastAsia"/>
          <w:b/>
          <w:bCs/>
          <w:szCs w:val="21"/>
        </w:rPr>
      </w:pPr>
      <w:r>
        <w:rPr>
          <w:rFonts w:ascii="微软雅黑" w:hAnsi="微软雅黑" w:cs="微软雅黑" w:hint="eastAsia"/>
          <w:b/>
          <w:bCs/>
          <w:szCs w:val="21"/>
        </w:rPr>
        <w:t>垂直拆分架构</w:t>
      </w:r>
    </w:p>
    <w:p w14:paraId="119C9942"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当访问量逐渐增大，单一应用无法满足需求，此时为了应对更高的并发和业务需求，我们根据业务功能对系统进行拆分：</w:t>
      </w:r>
    </w:p>
    <w:p w14:paraId="3FB03299" w14:textId="77777777" w:rsidR="004A2471" w:rsidRDefault="00000000">
      <w:pPr>
        <w:jc w:val="left"/>
        <w:rPr>
          <w:rFonts w:ascii="微软雅黑" w:hAnsi="微软雅黑" w:cs="微软雅黑" w:hint="eastAsia"/>
        </w:rPr>
      </w:pPr>
      <w:r>
        <w:rPr>
          <w:rFonts w:ascii="微软雅黑" w:hAnsi="微软雅黑" w:cs="微软雅黑" w:hint="eastAsia"/>
          <w:noProof/>
        </w:rPr>
        <w:drawing>
          <wp:inline distT="0" distB="0" distL="114300" distR="114300" wp14:anchorId="0B6A8070" wp14:editId="0FCDED7B">
            <wp:extent cx="2086610" cy="2067560"/>
            <wp:effectExtent l="0" t="0" r="8890" b="889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73"/>
                    <a:stretch>
                      <a:fillRect/>
                    </a:stretch>
                  </pic:blipFill>
                  <pic:spPr>
                    <a:xfrm>
                      <a:off x="0" y="0"/>
                      <a:ext cx="2086610" cy="2067560"/>
                    </a:xfrm>
                    <a:prstGeom prst="rect">
                      <a:avLst/>
                    </a:prstGeom>
                    <a:noFill/>
                    <a:ln>
                      <a:noFill/>
                    </a:ln>
                  </pic:spPr>
                </pic:pic>
              </a:graphicData>
            </a:graphic>
          </wp:inline>
        </w:drawing>
      </w:r>
    </w:p>
    <w:p w14:paraId="6591E535" w14:textId="77777777" w:rsidR="004A2471" w:rsidRDefault="004A2471">
      <w:pPr>
        <w:spacing w:line="400" w:lineRule="exact"/>
        <w:ind w:firstLineChars="0" w:firstLine="0"/>
        <w:rPr>
          <w:rFonts w:ascii="微软雅黑" w:hAnsi="微软雅黑" w:cs="微软雅黑" w:hint="eastAsia"/>
          <w:sz w:val="24"/>
        </w:rPr>
      </w:pPr>
    </w:p>
    <w:p w14:paraId="291302FD"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优点：</w:t>
      </w:r>
    </w:p>
    <w:p w14:paraId="59666A7E" w14:textId="77777777" w:rsidR="004A2471" w:rsidRDefault="00000000">
      <w:pPr>
        <w:numPr>
          <w:ilvl w:val="0"/>
          <w:numId w:val="43"/>
        </w:numPr>
        <w:spacing w:line="360" w:lineRule="exact"/>
        <w:ind w:firstLineChars="0"/>
        <w:rPr>
          <w:rFonts w:ascii="微软雅黑" w:hAnsi="微软雅黑" w:cs="微软雅黑" w:hint="eastAsia"/>
          <w:szCs w:val="21"/>
        </w:rPr>
      </w:pPr>
      <w:r>
        <w:rPr>
          <w:rFonts w:ascii="微软雅黑" w:hAnsi="微软雅黑" w:cs="微软雅黑" w:hint="eastAsia"/>
          <w:szCs w:val="21"/>
        </w:rPr>
        <w:t>系统拆分实现了流量分担，解决了并发问题</w:t>
      </w:r>
    </w:p>
    <w:p w14:paraId="491041A9" w14:textId="77777777" w:rsidR="004A2471" w:rsidRDefault="00000000">
      <w:pPr>
        <w:numPr>
          <w:ilvl w:val="0"/>
          <w:numId w:val="43"/>
        </w:numPr>
        <w:spacing w:line="360" w:lineRule="exact"/>
        <w:ind w:firstLineChars="0"/>
        <w:rPr>
          <w:rFonts w:ascii="微软雅黑" w:hAnsi="微软雅黑" w:cs="微软雅黑" w:hint="eastAsia"/>
          <w:szCs w:val="21"/>
        </w:rPr>
      </w:pPr>
      <w:r>
        <w:rPr>
          <w:rFonts w:ascii="微软雅黑" w:hAnsi="微软雅黑" w:cs="微软雅黑" w:hint="eastAsia"/>
          <w:szCs w:val="21"/>
        </w:rPr>
        <w:t>可以针对不同模块进行优化, 方便水平扩展，负载均衡，容错率提高</w:t>
      </w:r>
    </w:p>
    <w:p w14:paraId="0FB3BABA"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缺点：</w:t>
      </w:r>
    </w:p>
    <w:p w14:paraId="7D0F2C3C" w14:textId="77777777" w:rsidR="004A2471" w:rsidRDefault="00000000">
      <w:pPr>
        <w:numPr>
          <w:ilvl w:val="0"/>
          <w:numId w:val="43"/>
        </w:numPr>
        <w:spacing w:line="360" w:lineRule="exact"/>
        <w:ind w:firstLineChars="0"/>
        <w:rPr>
          <w:rFonts w:ascii="微软雅黑" w:hAnsi="微软雅黑" w:cs="微软雅黑" w:hint="eastAsia"/>
          <w:szCs w:val="21"/>
        </w:rPr>
      </w:pPr>
      <w:r>
        <w:rPr>
          <w:rFonts w:ascii="微软雅黑" w:hAnsi="微软雅黑" w:cs="微软雅黑" w:hint="eastAsia"/>
          <w:szCs w:val="21"/>
        </w:rPr>
        <w:lastRenderedPageBreak/>
        <w:t>系统间相互独立，会有很多重复开发工作，影响开发效率</w:t>
      </w:r>
    </w:p>
    <w:p w14:paraId="4A21029E" w14:textId="77777777" w:rsidR="004A2471" w:rsidRDefault="00000000">
      <w:pPr>
        <w:numPr>
          <w:ilvl w:val="0"/>
          <w:numId w:val="42"/>
        </w:numPr>
        <w:spacing w:line="360" w:lineRule="exact"/>
        <w:rPr>
          <w:rFonts w:ascii="微软雅黑" w:hAnsi="微软雅黑" w:cs="微软雅黑" w:hint="eastAsia"/>
          <w:b/>
          <w:bCs/>
          <w:szCs w:val="21"/>
        </w:rPr>
      </w:pPr>
      <w:r>
        <w:rPr>
          <w:rFonts w:ascii="微软雅黑" w:hAnsi="微软雅黑" w:cs="微软雅黑" w:hint="eastAsia"/>
          <w:b/>
          <w:bCs/>
          <w:szCs w:val="21"/>
        </w:rPr>
        <w:t>分布式服务</w:t>
      </w:r>
    </w:p>
    <w:p w14:paraId="6F6E34F2"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当垂直应用越来越多, 随着项目业务功能越来越复杂, 并非垂直应用这一条线进行数据调用, 应用和应用之间也会互相调用, 也就是完成某一个功能,需要多个应用互相调用, 这就是将功能拆完来完成的分布式架构.</w:t>
      </w:r>
    </w:p>
    <w:p w14:paraId="71F2280A"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A1C4246" wp14:editId="59277947">
            <wp:extent cx="2019935" cy="2517775"/>
            <wp:effectExtent l="0" t="0" r="18415" b="15875"/>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74"/>
                    <a:stretch>
                      <a:fillRect/>
                    </a:stretch>
                  </pic:blipFill>
                  <pic:spPr>
                    <a:xfrm>
                      <a:off x="0" y="0"/>
                      <a:ext cx="2019935" cy="2517775"/>
                    </a:xfrm>
                    <a:prstGeom prst="rect">
                      <a:avLst/>
                    </a:prstGeom>
                    <a:noFill/>
                    <a:ln>
                      <a:noFill/>
                    </a:ln>
                  </pic:spPr>
                </pic:pic>
              </a:graphicData>
            </a:graphic>
          </wp:inline>
        </w:drawing>
      </w:r>
    </w:p>
    <w:p w14:paraId="71F6F8D9"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 xml:space="preserve">优点: </w:t>
      </w:r>
      <w:r>
        <w:rPr>
          <w:rFonts w:ascii="微软雅黑" w:hAnsi="微软雅黑" w:cs="微软雅黑" w:hint="eastAsia"/>
          <w:szCs w:val="21"/>
        </w:rPr>
        <w:t>将基础服务进行了抽取，系统间相互调用，提高了代码复用和开发效率</w:t>
      </w:r>
    </w:p>
    <w:p w14:paraId="2AB5885B"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缺点:</w:t>
      </w:r>
      <w:r>
        <w:rPr>
          <w:rFonts w:ascii="微软雅黑" w:hAnsi="微软雅黑" w:cs="微软雅黑" w:hint="eastAsia"/>
          <w:szCs w:val="21"/>
        </w:rPr>
        <w:t xml:space="preserve"> 系统间耦合度变高，调用关系错综复杂，难以维护.</w:t>
      </w:r>
    </w:p>
    <w:p w14:paraId="113CD7B7" w14:textId="77777777" w:rsidR="004A2471" w:rsidRDefault="00000000">
      <w:pPr>
        <w:numPr>
          <w:ilvl w:val="0"/>
          <w:numId w:val="42"/>
        </w:numPr>
        <w:spacing w:line="360" w:lineRule="exact"/>
        <w:rPr>
          <w:rFonts w:ascii="微软雅黑" w:hAnsi="微软雅黑" w:cs="微软雅黑" w:hint="eastAsia"/>
          <w:b/>
          <w:bCs/>
          <w:szCs w:val="21"/>
        </w:rPr>
      </w:pPr>
      <w:r>
        <w:rPr>
          <w:rFonts w:ascii="微软雅黑" w:hAnsi="微软雅黑" w:cs="微软雅黑" w:hint="eastAsia"/>
          <w:b/>
          <w:bCs/>
          <w:szCs w:val="21"/>
        </w:rPr>
        <w:t>服务治理架构SOA</w:t>
      </w:r>
    </w:p>
    <w:p w14:paraId="662C33FC"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SOA ：面向服务的架构</w:t>
      </w:r>
    </w:p>
    <w:p w14:paraId="48D346B4"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当服务越来越多，容量的评估，小服务资源的浪费等问题逐渐显现，此时需增加一个调度中心基于访问压力实时管理集群容量，提高集群利用率。此时，用于提高机器利用率的资源调度和治理中心(SOA)是关键, 而最初的服务治理基石是Dubbo服务治理</w:t>
      </w:r>
    </w:p>
    <w:p w14:paraId="6C4C4067"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5A6490AD" wp14:editId="5F0F2EAA">
            <wp:extent cx="3548380" cy="2012950"/>
            <wp:effectExtent l="0" t="0" r="13970" b="635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75"/>
                    <a:stretch>
                      <a:fillRect/>
                    </a:stretch>
                  </pic:blipFill>
                  <pic:spPr>
                    <a:xfrm>
                      <a:off x="0" y="0"/>
                      <a:ext cx="3548380" cy="2012950"/>
                    </a:xfrm>
                    <a:prstGeom prst="rect">
                      <a:avLst/>
                    </a:prstGeom>
                    <a:noFill/>
                    <a:ln>
                      <a:noFill/>
                    </a:ln>
                  </pic:spPr>
                </pic:pic>
              </a:graphicData>
            </a:graphic>
          </wp:inline>
        </w:drawing>
      </w:r>
    </w:p>
    <w:p w14:paraId="444FA787" w14:textId="77777777" w:rsidR="004A2471" w:rsidRDefault="00000000">
      <w:pPr>
        <w:pStyle w:val="ab"/>
        <w:shd w:val="clear" w:color="auto" w:fill="FFFFFF"/>
        <w:spacing w:before="0" w:beforeAutospacing="0" w:after="240" w:afterAutospacing="0" w:line="300" w:lineRule="exact"/>
        <w:ind w:firstLineChars="0" w:firstLine="420"/>
        <w:rPr>
          <w:rFonts w:ascii="微软雅黑" w:eastAsia="微软雅黑" w:hAnsi="微软雅黑" w:cs="微软雅黑" w:hint="eastAsia"/>
          <w:b/>
          <w:bCs/>
          <w:sz w:val="21"/>
          <w:szCs w:val="21"/>
        </w:rPr>
      </w:pPr>
      <w:r>
        <w:rPr>
          <w:rFonts w:ascii="微软雅黑" w:eastAsia="微软雅黑" w:hAnsi="微软雅黑" w:cs="微软雅黑" w:hint="eastAsia"/>
          <w:b/>
          <w:bCs/>
          <w:sz w:val="21"/>
          <w:szCs w:val="21"/>
          <w:shd w:val="clear" w:color="auto" w:fill="FFFFFF"/>
        </w:rPr>
        <w:t>以前分布式服务的问题？</w:t>
      </w:r>
    </w:p>
    <w:p w14:paraId="3EDAC67A" w14:textId="77777777" w:rsidR="004A2471" w:rsidRDefault="00000000">
      <w:pPr>
        <w:widowControl/>
        <w:numPr>
          <w:ilvl w:val="0"/>
          <w:numId w:val="44"/>
        </w:numPr>
        <w:spacing w:before="120" w:line="30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服务越来越多，需要管理每个服务的地址, 调用关系错综复杂，难以理清依赖关系</w:t>
      </w:r>
    </w:p>
    <w:p w14:paraId="69FD0764" w14:textId="77777777" w:rsidR="004A2471" w:rsidRDefault="00000000">
      <w:pPr>
        <w:widowControl/>
        <w:numPr>
          <w:ilvl w:val="0"/>
          <w:numId w:val="44"/>
        </w:numPr>
        <w:spacing w:before="120" w:line="30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服务过多，服务状态难以管理，无法根据服务情况动态管理</w:t>
      </w:r>
    </w:p>
    <w:p w14:paraId="2B1175B3" w14:textId="77777777" w:rsidR="004A2471" w:rsidRDefault="00000000">
      <w:pPr>
        <w:pStyle w:val="ab"/>
        <w:shd w:val="clear" w:color="auto" w:fill="FFFFFF"/>
        <w:spacing w:before="0" w:beforeAutospacing="0" w:after="240" w:afterAutospacing="0" w:line="300" w:lineRule="exact"/>
        <w:ind w:firstLineChars="0" w:firstLine="420"/>
        <w:rPr>
          <w:rFonts w:ascii="微软雅黑" w:eastAsia="微软雅黑" w:hAnsi="微软雅黑" w:cs="微软雅黑" w:hint="eastAsia"/>
          <w:b/>
          <w:bCs/>
          <w:sz w:val="21"/>
          <w:szCs w:val="21"/>
          <w:shd w:val="clear" w:color="auto" w:fill="FFFFFF"/>
        </w:rPr>
      </w:pPr>
      <w:r>
        <w:rPr>
          <w:rFonts w:ascii="微软雅黑" w:eastAsia="微软雅黑" w:hAnsi="微软雅黑" w:cs="微软雅黑" w:hint="eastAsia"/>
          <w:b/>
          <w:bCs/>
          <w:sz w:val="21"/>
          <w:szCs w:val="21"/>
          <w:shd w:val="clear" w:color="auto" w:fill="FFFFFF"/>
        </w:rPr>
        <w:t>SOA服务治理架构的优点:</w:t>
      </w:r>
    </w:p>
    <w:p w14:paraId="57DD1CDB" w14:textId="77777777" w:rsidR="004A2471" w:rsidRDefault="00000000">
      <w:pPr>
        <w:widowControl/>
        <w:numPr>
          <w:ilvl w:val="0"/>
          <w:numId w:val="44"/>
        </w:numPr>
        <w:spacing w:before="120" w:line="30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服务注册中心，实现服务自动注册和发现，无需人为记录服务地址</w:t>
      </w:r>
    </w:p>
    <w:p w14:paraId="58A8ECAD" w14:textId="77777777" w:rsidR="004A2471" w:rsidRDefault="00000000">
      <w:pPr>
        <w:widowControl/>
        <w:numPr>
          <w:ilvl w:val="0"/>
          <w:numId w:val="44"/>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lastRenderedPageBreak/>
        <w:t>服务自动订阅，服务列表自动推送，服务调用透明化，无需关心依赖关系</w:t>
      </w:r>
    </w:p>
    <w:p w14:paraId="638C90FF" w14:textId="77777777" w:rsidR="004A2471" w:rsidRDefault="00000000">
      <w:pPr>
        <w:widowControl/>
        <w:numPr>
          <w:ilvl w:val="0"/>
          <w:numId w:val="44"/>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动态监控服务状态监控报告，人为控制服务状态</w:t>
      </w:r>
    </w:p>
    <w:p w14:paraId="22A372E9" w14:textId="77777777" w:rsidR="004A2471" w:rsidRDefault="00000000">
      <w:pPr>
        <w:pStyle w:val="ab"/>
        <w:shd w:val="clear" w:color="auto" w:fill="FFFFFF"/>
        <w:spacing w:before="0" w:beforeAutospacing="0" w:after="240" w:afterAutospacing="0" w:line="30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b/>
          <w:bCs/>
          <w:sz w:val="21"/>
          <w:szCs w:val="21"/>
          <w:shd w:val="clear" w:color="auto" w:fill="FFFFFF"/>
        </w:rPr>
        <w:t>SOA服务治理架构的缺点：</w:t>
      </w:r>
    </w:p>
    <w:p w14:paraId="737C1A2D" w14:textId="77777777" w:rsidR="004A2471" w:rsidRDefault="00000000">
      <w:pPr>
        <w:widowControl/>
        <w:numPr>
          <w:ilvl w:val="0"/>
          <w:numId w:val="44"/>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服务间依然会有依赖关系，一旦某个环节出错会影响较大(容错机制)</w:t>
      </w:r>
    </w:p>
    <w:p w14:paraId="7B051FC3" w14:textId="77777777" w:rsidR="004A2471" w:rsidRDefault="00000000">
      <w:pPr>
        <w:widowControl/>
        <w:numPr>
          <w:ilvl w:val="0"/>
          <w:numId w:val="44"/>
        </w:numPr>
        <w:spacing w:before="120" w:line="30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服务关系复杂，运维、测试部署困难，不符合开发-运维一站式维护的思想.</w:t>
      </w:r>
    </w:p>
    <w:p w14:paraId="0EA07FF1" w14:textId="77777777" w:rsidR="004A2471" w:rsidRDefault="004A2471">
      <w:pPr>
        <w:spacing w:line="300" w:lineRule="exact"/>
        <w:ind w:firstLineChars="0" w:firstLine="0"/>
        <w:rPr>
          <w:rFonts w:ascii="微软雅黑" w:hAnsi="微软雅黑" w:cs="微软雅黑" w:hint="eastAsia"/>
          <w:szCs w:val="21"/>
        </w:rPr>
      </w:pPr>
    </w:p>
    <w:p w14:paraId="3E58FD05" w14:textId="77777777" w:rsidR="004A2471" w:rsidRDefault="00000000">
      <w:pPr>
        <w:numPr>
          <w:ilvl w:val="0"/>
          <w:numId w:val="42"/>
        </w:numPr>
        <w:spacing w:line="300" w:lineRule="exact"/>
        <w:ind w:firstLineChars="0" w:firstLine="0"/>
        <w:rPr>
          <w:rFonts w:ascii="微软雅黑" w:hAnsi="微软雅黑" w:cs="微软雅黑" w:hint="eastAsia"/>
          <w:b/>
          <w:bCs/>
          <w:szCs w:val="21"/>
        </w:rPr>
      </w:pPr>
      <w:r>
        <w:rPr>
          <w:rFonts w:ascii="微软雅黑" w:hAnsi="微软雅黑" w:cs="微软雅黑" w:hint="eastAsia"/>
          <w:b/>
          <w:bCs/>
          <w:szCs w:val="21"/>
        </w:rPr>
        <w:t>微服务</w:t>
      </w:r>
    </w:p>
    <w:p w14:paraId="76EF72B1" w14:textId="77777777" w:rsidR="004A2471" w:rsidRDefault="00000000">
      <w:pPr>
        <w:pStyle w:val="ab"/>
        <w:shd w:val="clear" w:color="auto" w:fill="FFFFFF"/>
        <w:spacing w:before="0" w:beforeAutospacing="0" w:after="240" w:afterAutospacing="0" w:line="30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前面说的SOA，英文翻译过来是面向服务。微服务，似乎也是服务，都是对系统进行拆分。因此两者非常容易混淆，但其实缺有一些差别：</w:t>
      </w:r>
    </w:p>
    <w:p w14:paraId="5B0FF440" w14:textId="77777777" w:rsidR="004A2471" w:rsidRDefault="00000000">
      <w:pPr>
        <w:pStyle w:val="ab"/>
        <w:shd w:val="clear" w:color="auto" w:fill="FFFFFF"/>
        <w:spacing w:before="0" w:beforeAutospacing="0" w:after="240" w:afterAutospacing="0" w:line="30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微服务的特点：</w:t>
      </w:r>
    </w:p>
    <w:p w14:paraId="0E1A1026" w14:textId="77777777" w:rsidR="004A2471" w:rsidRDefault="00000000">
      <w:pPr>
        <w:widowControl/>
        <w:numPr>
          <w:ilvl w:val="0"/>
          <w:numId w:val="45"/>
        </w:numPr>
        <w:tabs>
          <w:tab w:val="left" w:pos="720"/>
        </w:tabs>
        <w:spacing w:before="120" w:line="30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单一职责：微服务中每一个服务都对应唯一的业务能力，做到单一职责.</w:t>
      </w:r>
    </w:p>
    <w:p w14:paraId="18EA2D91" w14:textId="77777777" w:rsidR="004A2471" w:rsidRDefault="00000000">
      <w:pPr>
        <w:widowControl/>
        <w:numPr>
          <w:ilvl w:val="0"/>
          <w:numId w:val="45"/>
        </w:numPr>
        <w:tabs>
          <w:tab w:val="left" w:pos="720"/>
        </w:tabs>
        <w:spacing w:before="120" w:line="30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微：微服务的服务拆分粒度很小，例如一个用户管理就可以作为一个服务。每个服务虽小，但“五脏俱全”。</w:t>
      </w:r>
    </w:p>
    <w:p w14:paraId="6AE2CA25" w14:textId="77777777" w:rsidR="004A2471" w:rsidRDefault="00000000">
      <w:pPr>
        <w:widowControl/>
        <w:numPr>
          <w:ilvl w:val="0"/>
          <w:numId w:val="45"/>
        </w:numPr>
        <w:tabs>
          <w:tab w:val="left" w:pos="720"/>
        </w:tabs>
        <w:spacing w:before="120" w:line="30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面向服务：面向服务是说每个服务都要对外暴露Rest风格服务接口API。并不关心服务的技术实现，做到与平台和语言无关，也不限定用什么技术实现，只要提供Rest的接口即可。</w:t>
      </w:r>
    </w:p>
    <w:p w14:paraId="1971EFAB" w14:textId="77777777" w:rsidR="004A2471" w:rsidRDefault="00000000">
      <w:pPr>
        <w:widowControl/>
        <w:numPr>
          <w:ilvl w:val="0"/>
          <w:numId w:val="45"/>
        </w:numPr>
        <w:tabs>
          <w:tab w:val="left" w:pos="720"/>
        </w:tabs>
        <w:spacing w:before="120" w:line="30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自治：自治是说服务间互相独立，互不干扰</w:t>
      </w:r>
    </w:p>
    <w:p w14:paraId="43044145" w14:textId="77777777" w:rsidR="004A2471" w:rsidRDefault="00000000">
      <w:pPr>
        <w:widowControl/>
        <w:numPr>
          <w:ilvl w:val="0"/>
          <w:numId w:val="46"/>
        </w:numPr>
        <w:spacing w:before="120" w:line="30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团队独立：每个服务都是一个独立的开发团队，人数不能过多。</w:t>
      </w:r>
    </w:p>
    <w:p w14:paraId="1548DF37" w14:textId="77777777" w:rsidR="004A2471" w:rsidRDefault="00000000">
      <w:pPr>
        <w:widowControl/>
        <w:numPr>
          <w:ilvl w:val="0"/>
          <w:numId w:val="46"/>
        </w:numPr>
        <w:spacing w:before="120" w:line="30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技术独立：因为是面向服务，提供Rest接口，使用什么技术没有别人干涉</w:t>
      </w:r>
    </w:p>
    <w:p w14:paraId="27A81115" w14:textId="77777777" w:rsidR="004A2471" w:rsidRDefault="00000000">
      <w:pPr>
        <w:widowControl/>
        <w:numPr>
          <w:ilvl w:val="0"/>
          <w:numId w:val="46"/>
        </w:numPr>
        <w:spacing w:before="120" w:line="30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前后端分离：采用前后端分离开发，提供统一Rest接口，后端不用再为PC、移动段开发不同接口</w:t>
      </w:r>
    </w:p>
    <w:p w14:paraId="75A40CC5" w14:textId="77777777" w:rsidR="004A2471" w:rsidRDefault="00000000">
      <w:pPr>
        <w:widowControl/>
        <w:numPr>
          <w:ilvl w:val="0"/>
          <w:numId w:val="46"/>
        </w:numPr>
        <w:spacing w:before="120" w:line="30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数据库分离：每个服务都使用自己的数据源</w:t>
      </w:r>
    </w:p>
    <w:p w14:paraId="318ADFF9" w14:textId="77777777" w:rsidR="004A2471" w:rsidRDefault="00000000">
      <w:pPr>
        <w:widowControl/>
        <w:numPr>
          <w:ilvl w:val="0"/>
          <w:numId w:val="46"/>
        </w:numPr>
        <w:spacing w:before="120" w:line="300" w:lineRule="exact"/>
        <w:ind w:left="1260" w:firstLineChars="0"/>
        <w:rPr>
          <w:rFonts w:ascii="微软雅黑" w:hAnsi="微软雅黑" w:cs="微软雅黑" w:hint="eastAsia"/>
          <w:szCs w:val="21"/>
        </w:rPr>
      </w:pPr>
      <w:r>
        <w:rPr>
          <w:rFonts w:ascii="微软雅黑" w:hAnsi="微软雅黑" w:cs="微软雅黑" w:hint="eastAsia"/>
          <w:szCs w:val="21"/>
          <w:shd w:val="clear" w:color="auto" w:fill="FFFFFF"/>
        </w:rPr>
        <w:t>部署独立，服务间虽然有调用，但要做到服务重启不影响其它服务。有利于持续集成和持续交付。每个服务都是独立的组件，可复用，可替换，降低耦合，易维护. 基于docker容器是开发.</w:t>
      </w:r>
    </w:p>
    <w:p w14:paraId="37BF176B"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47E0639" wp14:editId="51C1AA13">
            <wp:extent cx="3425825" cy="2251710"/>
            <wp:effectExtent l="0" t="0" r="3175" b="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76"/>
                    <a:stretch>
                      <a:fillRect/>
                    </a:stretch>
                  </pic:blipFill>
                  <pic:spPr>
                    <a:xfrm>
                      <a:off x="0" y="0"/>
                      <a:ext cx="3440263" cy="2261422"/>
                    </a:xfrm>
                    <a:prstGeom prst="rect">
                      <a:avLst/>
                    </a:prstGeom>
                    <a:noFill/>
                    <a:ln>
                      <a:noFill/>
                    </a:ln>
                  </pic:spPr>
                </pic:pic>
              </a:graphicData>
            </a:graphic>
          </wp:inline>
        </w:drawing>
      </w:r>
    </w:p>
    <w:p w14:paraId="38F2340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目前微服务微服务架构主流的是SpringBoot+Dubbo和SpringBoot+SpringCloud</w:t>
      </w:r>
      <w:r>
        <w:rPr>
          <w:rFonts w:ascii="微软雅黑" w:hAnsi="微软雅黑" w:cs="微软雅黑" w:hint="eastAsia"/>
          <w:szCs w:val="21"/>
        </w:rPr>
        <w:lastRenderedPageBreak/>
        <w:t>的架构模式.</w:t>
      </w:r>
    </w:p>
    <w:p w14:paraId="3EC37179"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综上, 无论是SOA还是微服务, 都需要进行服务调度, 目前主流的服务调度室RPC和HTTP两种协议, 而Dubbo基于RPC的远程调度机构, SpringCloud是基于Rest风格(基于http协议实现的)的Spring全家桶微服务服务治理框架. 说到这里也可以继续说下Dubbo和SpringCloud的区别.</w:t>
      </w:r>
    </w:p>
    <w:p w14:paraId="6AE502E0"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7.2 SpringCloud是什么?(了解)</w:t>
      </w:r>
    </w:p>
    <w:p w14:paraId="6EAC35FF" w14:textId="77777777" w:rsidR="004A2471" w:rsidRDefault="00000000">
      <w:pPr>
        <w:pStyle w:val="ab"/>
        <w:shd w:val="clear" w:color="auto" w:fill="FFFFFF"/>
        <w:spacing w:before="0" w:beforeAutospacing="0" w:after="240" w:afterAutospacing="0"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SpringCloud是一系列框架的集合，集成SpringBoot，提供很多优秀服务：服务发现和注册，统一配置中心, 负载均衡，网关, 熔断器等的一个微服务治理框架.</w:t>
      </w:r>
    </w:p>
    <w:p w14:paraId="5FA063C2"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7.3 SpringCloud的优势?(了解)</w:t>
      </w:r>
    </w:p>
    <w:p w14:paraId="271FE783" w14:textId="77777777" w:rsidR="004A2471" w:rsidRDefault="00000000">
      <w:pPr>
        <w:pStyle w:val="ab"/>
        <w:numPr>
          <w:ilvl w:val="0"/>
          <w:numId w:val="47"/>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因为SpringCloud源于Spring，所以它的质量，稳定性，持续性都是可以保证的。</w:t>
      </w:r>
    </w:p>
    <w:p w14:paraId="0E0164DC" w14:textId="77777777" w:rsidR="004A2471" w:rsidRDefault="00000000">
      <w:pPr>
        <w:pStyle w:val="ab"/>
        <w:numPr>
          <w:ilvl w:val="0"/>
          <w:numId w:val="47"/>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SpringCloiud天热支持SpringBoot框架，就可以提高开发效率，能够实现需求。</w:t>
      </w:r>
    </w:p>
    <w:p w14:paraId="6686FE59" w14:textId="77777777" w:rsidR="004A2471" w:rsidRDefault="00000000">
      <w:pPr>
        <w:pStyle w:val="ab"/>
        <w:numPr>
          <w:ilvl w:val="0"/>
          <w:numId w:val="47"/>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SpringCloud更新很快，后期支持很给力。</w:t>
      </w:r>
    </w:p>
    <w:p w14:paraId="63D87F89" w14:textId="77777777" w:rsidR="004A2471" w:rsidRDefault="00000000">
      <w:pPr>
        <w:pStyle w:val="ab"/>
        <w:numPr>
          <w:ilvl w:val="0"/>
          <w:numId w:val="47"/>
        </w:numPr>
        <w:shd w:val="clear" w:color="auto" w:fill="FFFFFF"/>
        <w:spacing w:before="0" w:beforeAutospacing="0" w:after="240" w:afterAutospacing="0" w:line="360" w:lineRule="exact"/>
        <w:ind w:firstLineChars="0"/>
        <w:rPr>
          <w:rFonts w:ascii="微软雅黑" w:eastAsia="微软雅黑" w:hAnsi="微软雅黑" w:cs="微软雅黑" w:hint="eastAsia"/>
          <w:sz w:val="21"/>
          <w:szCs w:val="21"/>
          <w:shd w:val="clear" w:color="auto" w:fill="FFFFFF"/>
        </w:rPr>
      </w:pPr>
      <w:r>
        <w:rPr>
          <w:rFonts w:ascii="微软雅黑" w:eastAsia="微软雅黑" w:hAnsi="微软雅黑" w:cs="微软雅黑" w:hint="eastAsia"/>
          <w:sz w:val="21"/>
          <w:szCs w:val="21"/>
          <w:shd w:val="clear" w:color="auto" w:fill="FFFFFF"/>
        </w:rPr>
        <w:t>SpringCloud可以用来开发微服务。</w:t>
      </w:r>
    </w:p>
    <w:p w14:paraId="03A1977F"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7.4 SpringCloud有哪些核心组件?(必会)</w:t>
      </w:r>
    </w:p>
    <w:p w14:paraId="693D85C0"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 注册中心, 服务注册和发现</w:t>
      </w:r>
    </w:p>
    <w:p w14:paraId="784113CD"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Ribbon: 负载均衡, 实现服务调用的负载均衡</w:t>
      </w:r>
    </w:p>
    <w:p w14:paraId="73A1A5BE"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Hystrix: 熔断器</w:t>
      </w:r>
    </w:p>
    <w:p w14:paraId="1B60570C"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Feign: 远程调用</w:t>
      </w:r>
    </w:p>
    <w:p w14:paraId="59F825EC"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Zuul: 网关</w:t>
      </w:r>
    </w:p>
    <w:p w14:paraId="1FD3C247"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Spring Cloud Config: 配置中心</w:t>
      </w:r>
    </w:p>
    <w:p w14:paraId="19D0D4B8" w14:textId="77777777" w:rsidR="004A2471" w:rsidRDefault="00000000">
      <w:pPr>
        <w:spacing w:line="360" w:lineRule="exact"/>
        <w:ind w:left="420" w:firstLineChars="0" w:firstLine="420"/>
        <w:rPr>
          <w:rFonts w:ascii="微软雅黑" w:hAnsi="微软雅黑" w:cs="微软雅黑" w:hint="eastAsia"/>
          <w:b/>
          <w:bCs/>
          <w:szCs w:val="21"/>
        </w:rPr>
      </w:pPr>
      <w:r>
        <w:rPr>
          <w:rFonts w:ascii="微软雅黑" w:hAnsi="微软雅黑" w:cs="微软雅黑" w:hint="eastAsia"/>
          <w:b/>
          <w:bCs/>
          <w:szCs w:val="21"/>
        </w:rPr>
        <w:t>(1)Eureka</w:t>
      </w:r>
    </w:p>
    <w:p w14:paraId="7B7D4FC9" w14:textId="77777777" w:rsidR="004A2471" w:rsidRDefault="00000000">
      <w:pPr>
        <w:pStyle w:val="ab"/>
        <w:shd w:val="clear" w:color="auto" w:fill="FFFFFF"/>
        <w:spacing w:before="0" w:beforeAutospacing="0" w:after="240" w:afterAutospacing="0" w:line="360" w:lineRule="exact"/>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提供服务注册和发现, 是注册中心. 有两个组件: Eureka服务端和Eureka客户端</w:t>
      </w:r>
    </w:p>
    <w:p w14:paraId="116AD406"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Eureka服务端: 作为服务的注册中心, 用来提供服务注册, 支持集群部署.</w:t>
      </w:r>
    </w:p>
    <w:p w14:paraId="4A54A35A" w14:textId="77777777" w:rsidR="004A2471" w:rsidRDefault="00000000">
      <w:pPr>
        <w:widowControl/>
        <w:numPr>
          <w:ilvl w:val="0"/>
          <w:numId w:val="48"/>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Eureka客户端: 是一个java客户端, 将服务注册到服务端, 同事将服务端的信息缓存到本地, 客户端和服务端定时交互.</w:t>
      </w:r>
    </w:p>
    <w:p w14:paraId="2C0B7DE0" w14:textId="77777777" w:rsidR="004A2471" w:rsidRDefault="00000000">
      <w:pPr>
        <w:widowControl/>
        <w:numPr>
          <w:ilvl w:val="0"/>
          <w:numId w:val="49"/>
        </w:numPr>
        <w:tabs>
          <w:tab w:val="left" w:pos="720"/>
        </w:tabs>
        <w:spacing w:before="120" w:line="300" w:lineRule="exact"/>
        <w:rPr>
          <w:rFonts w:ascii="微软雅黑" w:hAnsi="微软雅黑" w:cs="微软雅黑" w:hint="eastAsia"/>
          <w:b/>
          <w:bCs/>
          <w:szCs w:val="21"/>
        </w:rPr>
      </w:pPr>
      <w:r>
        <w:rPr>
          <w:rFonts w:ascii="微软雅黑" w:hAnsi="微软雅黑" w:cs="微软雅黑" w:hint="eastAsia"/>
          <w:b/>
          <w:bCs/>
          <w:szCs w:val="21"/>
        </w:rPr>
        <w:t>原理</w:t>
      </w:r>
    </w:p>
    <w:p w14:paraId="4FE8CD78" w14:textId="77777777" w:rsidR="004A2471" w:rsidRDefault="00000000">
      <w:pPr>
        <w:rPr>
          <w:rFonts w:ascii="微软雅黑" w:hAnsi="微软雅黑" w:cs="微软雅黑" w:hint="eastAsia"/>
        </w:rPr>
      </w:pPr>
      <w:r>
        <w:rPr>
          <w:rFonts w:ascii="微软雅黑" w:hAnsi="微软雅黑" w:cs="微软雅黑" w:hint="eastAsia"/>
          <w:noProof/>
        </w:rPr>
        <w:lastRenderedPageBreak/>
        <w:drawing>
          <wp:inline distT="0" distB="0" distL="114300" distR="114300" wp14:anchorId="0DA66DED" wp14:editId="44D3DA77">
            <wp:extent cx="3388995" cy="1976120"/>
            <wp:effectExtent l="0" t="0" r="1905" b="5080"/>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77"/>
                    <a:stretch>
                      <a:fillRect/>
                    </a:stretch>
                  </pic:blipFill>
                  <pic:spPr>
                    <a:xfrm>
                      <a:off x="0" y="0"/>
                      <a:ext cx="3388995" cy="1976120"/>
                    </a:xfrm>
                    <a:prstGeom prst="rect">
                      <a:avLst/>
                    </a:prstGeom>
                    <a:noFill/>
                    <a:ln>
                      <a:noFill/>
                    </a:ln>
                  </pic:spPr>
                </pic:pic>
              </a:graphicData>
            </a:graphic>
          </wp:inline>
        </w:drawing>
      </w:r>
    </w:p>
    <w:p w14:paraId="311F5F4B" w14:textId="77777777" w:rsidR="004A2471" w:rsidRDefault="00000000">
      <w:pPr>
        <w:widowControl/>
        <w:numPr>
          <w:ilvl w:val="0"/>
          <w:numId w:val="50"/>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Eureka-Server：就是服务注册中心（可以是一个集群），对外暴露自己的地址。</w:t>
      </w:r>
    </w:p>
    <w:p w14:paraId="1B978CE6" w14:textId="77777777" w:rsidR="004A2471" w:rsidRDefault="00000000">
      <w:pPr>
        <w:widowControl/>
        <w:numPr>
          <w:ilvl w:val="0"/>
          <w:numId w:val="50"/>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提供者：启动后向Eureka注册自己信息（地址，服务名称等），并且定期进行服务续约</w:t>
      </w:r>
    </w:p>
    <w:p w14:paraId="2005266D" w14:textId="77777777" w:rsidR="004A2471" w:rsidRDefault="00000000">
      <w:pPr>
        <w:widowControl/>
        <w:numPr>
          <w:ilvl w:val="0"/>
          <w:numId w:val="50"/>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消费者：服务调用方，会定期去Eureka拉取服务列表，然后使用负载均衡算法选出一个服务进行调用。</w:t>
      </w:r>
    </w:p>
    <w:p w14:paraId="009FF965" w14:textId="77777777" w:rsidR="004A2471" w:rsidRDefault="00000000">
      <w:pPr>
        <w:widowControl/>
        <w:numPr>
          <w:ilvl w:val="0"/>
          <w:numId w:val="50"/>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心跳(续约)：提供者定期通过http方式向Eureka刷新自己的状态</w:t>
      </w:r>
    </w:p>
    <w:p w14:paraId="142F4A59" w14:textId="77777777" w:rsidR="004A2471" w:rsidRDefault="00000000">
      <w:pPr>
        <w:widowControl/>
        <w:numPr>
          <w:ilvl w:val="0"/>
          <w:numId w:val="49"/>
        </w:numPr>
        <w:tabs>
          <w:tab w:val="left" w:pos="720"/>
        </w:tabs>
        <w:spacing w:before="120" w:line="360" w:lineRule="exact"/>
        <w:rPr>
          <w:rFonts w:ascii="微软雅黑" w:hAnsi="微软雅黑" w:cs="微软雅黑" w:hint="eastAsia"/>
          <w:b/>
          <w:bCs/>
          <w:szCs w:val="21"/>
        </w:rPr>
      </w:pPr>
      <w:r>
        <w:rPr>
          <w:rFonts w:ascii="微软雅黑" w:hAnsi="微软雅黑" w:cs="微软雅黑" w:hint="eastAsia"/>
          <w:b/>
          <w:bCs/>
          <w:szCs w:val="21"/>
        </w:rPr>
        <w:t>服务下线、失效剔除和自我保护</w:t>
      </w:r>
    </w:p>
    <w:p w14:paraId="7543E3B7" w14:textId="77777777" w:rsidR="004A2471" w:rsidRDefault="00000000">
      <w:pPr>
        <w:widowControl/>
        <w:numPr>
          <w:ilvl w:val="0"/>
          <w:numId w:val="50"/>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服务的注册和发现都是可控制的，可以关闭也可以开启。默认都是开启</w:t>
      </w:r>
    </w:p>
    <w:p w14:paraId="4883CF57" w14:textId="77777777" w:rsidR="004A2471" w:rsidRDefault="00000000">
      <w:pPr>
        <w:widowControl/>
        <w:numPr>
          <w:ilvl w:val="0"/>
          <w:numId w:val="50"/>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注册后需要心跳，心跳周期默认30秒一次，超过90秒没发心跳认为宕机</w:t>
      </w:r>
    </w:p>
    <w:p w14:paraId="03B61566" w14:textId="77777777" w:rsidR="004A2471" w:rsidRDefault="00000000">
      <w:pPr>
        <w:widowControl/>
        <w:numPr>
          <w:ilvl w:val="0"/>
          <w:numId w:val="50"/>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服务拉取默认30秒拉取一次.</w:t>
      </w:r>
    </w:p>
    <w:p w14:paraId="7B5FA6E5" w14:textId="77777777" w:rsidR="004A2471" w:rsidRDefault="00000000">
      <w:pPr>
        <w:widowControl/>
        <w:numPr>
          <w:ilvl w:val="0"/>
          <w:numId w:val="50"/>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Eureka每个60秒会剔除标记为宕机的服务</w:t>
      </w:r>
    </w:p>
    <w:p w14:paraId="1F928BEA" w14:textId="77777777" w:rsidR="004A2471" w:rsidRDefault="00000000">
      <w:pPr>
        <w:widowControl/>
        <w:numPr>
          <w:ilvl w:val="0"/>
          <w:numId w:val="50"/>
        </w:numPr>
        <w:spacing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Eureka会有自我保护，当心跳失败比例超过阈值(默认85%)，那么开启自我保护，不再剔除服务。</w:t>
      </w:r>
    </w:p>
    <w:p w14:paraId="540E5910" w14:textId="77777777" w:rsidR="004A2471" w:rsidRDefault="00000000">
      <w:pPr>
        <w:widowControl/>
        <w:numPr>
          <w:ilvl w:val="0"/>
          <w:numId w:val="50"/>
        </w:numPr>
        <w:spacing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Eureka高可用就是多台Eureka互相注册在对方上.</w:t>
      </w:r>
    </w:p>
    <w:p w14:paraId="457B9879"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(2)Ribbon</w:t>
      </w:r>
    </w:p>
    <w:p w14:paraId="319535BF"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Ribbon是Netflix发布的云中服务开源项目. 给客户端提供负载均衡, 也就是说Ribbon是作用在消费者方的.</w:t>
      </w:r>
    </w:p>
    <w:p w14:paraId="443BA76B"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简单来说, 它是一个客户端负责均衡器, 它会自动通过某种算法去分配你要连接的机器.</w:t>
      </w:r>
    </w:p>
    <w:p w14:paraId="3F929534"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SpringCloud认为Ribbon这种功能很好, 就对它进行了封装, 从而完成负载均衡.</w:t>
      </w:r>
    </w:p>
    <w:p w14:paraId="7572C3DA"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Ribbon默认负责均衡策略是轮询策略.</w:t>
      </w:r>
    </w:p>
    <w:p w14:paraId="4ED08BD7"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(3)Hystrix熔断器</w:t>
      </w:r>
    </w:p>
    <w:p w14:paraId="31918482"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有时候可能是网络问题, 一些其它问题, 导致代码无法正常运行, 这是服务就挂了, 崩溃了. 熔断器就是为了解决无法正常访问服务的时, 提供的一种解决方案.</w:t>
      </w:r>
    </w:p>
    <w:p w14:paraId="36953B0E" w14:textId="77777777" w:rsidR="004A2471" w:rsidRDefault="00000000">
      <w:pPr>
        <w:widowControl/>
        <w:numPr>
          <w:ilvl w:val="0"/>
          <w:numId w:val="50"/>
        </w:numPr>
        <w:adjustRightInd w:val="0"/>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解决因为一个服务崩溃而引起的一系列问题, 使问题只局限于这个服务中,不会影响其他服务.</w:t>
      </w:r>
    </w:p>
    <w:p w14:paraId="16075B09" w14:textId="77777777" w:rsidR="004A2471" w:rsidRDefault="00000000">
      <w:pPr>
        <w:widowControl/>
        <w:numPr>
          <w:ilvl w:val="0"/>
          <w:numId w:val="50"/>
        </w:numPr>
        <w:spacing w:before="120" w:line="360" w:lineRule="exact"/>
        <w:ind w:firstLineChars="0"/>
        <w:rPr>
          <w:rFonts w:ascii="微软雅黑" w:hAnsi="微软雅黑" w:cs="微软雅黑" w:hint="eastAsia"/>
          <w:szCs w:val="21"/>
        </w:rPr>
      </w:pPr>
      <w:r>
        <w:rPr>
          <w:rFonts w:ascii="微软雅黑" w:hAnsi="微软雅黑" w:cs="微软雅黑" w:hint="eastAsia"/>
          <w:szCs w:val="21"/>
        </w:rPr>
        <w:t>Hystrix提供了两种功能, 一种是服务降级, 一种是服务熔断.</w:t>
      </w:r>
    </w:p>
    <w:p w14:paraId="333C1EAB" w14:textId="77777777" w:rsidR="004A2471" w:rsidRDefault="00000000">
      <w:pPr>
        <w:widowControl/>
        <w:numPr>
          <w:ilvl w:val="0"/>
          <w:numId w:val="51"/>
        </w:numPr>
        <w:spacing w:before="120" w:line="360" w:lineRule="exact"/>
        <w:rPr>
          <w:rFonts w:ascii="微软雅黑" w:hAnsi="微软雅黑" w:cs="微软雅黑" w:hint="eastAsia"/>
          <w:b/>
          <w:bCs/>
          <w:szCs w:val="21"/>
        </w:rPr>
      </w:pPr>
      <w:r>
        <w:rPr>
          <w:rFonts w:ascii="微软雅黑" w:hAnsi="微软雅黑" w:cs="微软雅黑" w:hint="eastAsia"/>
          <w:b/>
          <w:bCs/>
          <w:szCs w:val="21"/>
        </w:rPr>
        <w:lastRenderedPageBreak/>
        <w:t>服务降级原理</w:t>
      </w:r>
    </w:p>
    <w:p w14:paraId="24715B04" w14:textId="77777777" w:rsidR="004A2471" w:rsidRDefault="00000000">
      <w:pPr>
        <w:widowControl/>
        <w:numPr>
          <w:ilvl w:val="1"/>
          <w:numId w:val="50"/>
        </w:numPr>
        <w:spacing w:before="120" w:line="360" w:lineRule="exact"/>
        <w:ind w:firstLineChars="0"/>
        <w:rPr>
          <w:rFonts w:ascii="微软雅黑" w:hAnsi="微软雅黑" w:cs="微软雅黑" w:hint="eastAsia"/>
          <w:szCs w:val="21"/>
        </w:rPr>
      </w:pPr>
      <w:r>
        <w:rPr>
          <w:rFonts w:ascii="微软雅黑" w:hAnsi="微软雅黑" w:cs="微软雅黑" w:hint="eastAsia"/>
          <w:szCs w:val="21"/>
        </w:rPr>
        <w:t>Hystrix为每个服务分配了小的线程池, 当用户发请求过来, 会通过线程池创建线程来执行任务, 当创建的线程池已满或者请求超时(这里和多线程线程池不一样,不存在任务队列), 则启动服务降级功能.</w:t>
      </w:r>
    </w:p>
    <w:p w14:paraId="2BBD7A93" w14:textId="77777777" w:rsidR="004A2471" w:rsidRDefault="00000000">
      <w:pPr>
        <w:widowControl/>
        <w:numPr>
          <w:ilvl w:val="1"/>
          <w:numId w:val="50"/>
        </w:numPr>
        <w:spacing w:before="120" w:line="360" w:lineRule="exact"/>
        <w:ind w:firstLineChars="0"/>
        <w:rPr>
          <w:rFonts w:ascii="微软雅黑" w:hAnsi="微软雅黑" w:cs="微软雅黑" w:hint="eastAsia"/>
          <w:szCs w:val="21"/>
        </w:rPr>
      </w:pPr>
      <w:r>
        <w:rPr>
          <w:rFonts w:ascii="微软雅黑" w:hAnsi="微软雅黑" w:cs="微软雅黑" w:hint="eastAsia"/>
          <w:szCs w:val="21"/>
        </w:rPr>
        <w:t>降级指的请求故障时, 不会阻塞, 会返回一个友好提示(可以自定义, 例如网站维护中请稍后重试),  也就是说不会影响其他服务的运行.</w:t>
      </w:r>
    </w:p>
    <w:p w14:paraId="1F14363E" w14:textId="77777777" w:rsidR="004A2471" w:rsidRDefault="00000000">
      <w:pPr>
        <w:widowControl/>
        <w:numPr>
          <w:ilvl w:val="0"/>
          <w:numId w:val="51"/>
        </w:numPr>
        <w:spacing w:before="120"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服务熔断原理</w:t>
      </w:r>
    </w:p>
    <w:p w14:paraId="65719E05"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0E70D802" wp14:editId="1A1B70DD">
            <wp:extent cx="2938145" cy="2541270"/>
            <wp:effectExtent l="0" t="0" r="14605" b="1143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78"/>
                    <a:stretch>
                      <a:fillRect/>
                    </a:stretch>
                  </pic:blipFill>
                  <pic:spPr>
                    <a:xfrm>
                      <a:off x="0" y="0"/>
                      <a:ext cx="2938145" cy="2541270"/>
                    </a:xfrm>
                    <a:prstGeom prst="rect">
                      <a:avLst/>
                    </a:prstGeom>
                    <a:noFill/>
                    <a:ln>
                      <a:noFill/>
                    </a:ln>
                  </pic:spPr>
                </pic:pic>
              </a:graphicData>
            </a:graphic>
          </wp:inline>
        </w:drawing>
      </w:r>
    </w:p>
    <w:p w14:paraId="52C81A2E" w14:textId="77777777" w:rsidR="004A2471" w:rsidRDefault="00000000">
      <w:pPr>
        <w:pStyle w:val="ab"/>
        <w:spacing w:before="168" w:beforeAutospacing="0" w:after="168" w:afterAutospacing="0" w:line="360" w:lineRule="exact"/>
        <w:rPr>
          <w:rFonts w:ascii="微软雅黑" w:eastAsia="微软雅黑" w:hAnsi="微软雅黑" w:cs="微软雅黑" w:hint="eastAsia"/>
          <w:sz w:val="21"/>
          <w:szCs w:val="21"/>
        </w:rPr>
      </w:pPr>
      <w:r>
        <w:rPr>
          <w:rFonts w:ascii="微软雅黑" w:eastAsia="微软雅黑" w:hAnsi="微软雅黑" w:cs="微软雅黑" w:hint="eastAsia"/>
          <w:sz w:val="21"/>
          <w:szCs w:val="21"/>
        </w:rPr>
        <w:t>状态机有3个状态：</w:t>
      </w:r>
    </w:p>
    <w:p w14:paraId="61A133EC"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Closed：关闭状态（断路器关闭），所有请求都正常访问。</w:t>
      </w:r>
    </w:p>
    <w:p w14:paraId="0051BD14"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Open：打开状态（断路器打开），所有请求都会被降级。Hystix会对请求情况计数，当一定时间内失败请求百分比达到阈值，则触发熔断，断路器会完全关闭。默认失败比例的阈值是50%，请求次数最少不低于20次。</w:t>
      </w:r>
    </w:p>
    <w:p w14:paraId="5ACF61A9" w14:textId="77777777" w:rsidR="004A2471" w:rsidRDefault="00000000">
      <w:pPr>
        <w:pStyle w:val="ab"/>
        <w:numPr>
          <w:ilvl w:val="0"/>
          <w:numId w:val="52"/>
        </w:numPr>
        <w:spacing w:line="360" w:lineRule="exact"/>
        <w:ind w:firstLineChars="0"/>
        <w:rPr>
          <w:rFonts w:ascii="微软雅黑" w:eastAsia="微软雅黑" w:hAnsi="微软雅黑" w:cs="微软雅黑" w:hint="eastAsia"/>
          <w:b/>
          <w:bCs/>
          <w:sz w:val="21"/>
          <w:szCs w:val="21"/>
        </w:rPr>
      </w:pPr>
      <w:r>
        <w:rPr>
          <w:rFonts w:ascii="微软雅黑" w:eastAsia="微软雅黑" w:hAnsi="微软雅黑" w:cs="微软雅黑" w:hint="eastAsia"/>
          <w:sz w:val="21"/>
          <w:szCs w:val="21"/>
        </w:rPr>
        <w:t>Half Open：半开状态，open状态不是永久的，打开后会进入休眠时间（默认是5S）。随后断路器会自动进入半开状态。此时会释放1次请求通过，若这个请求是健康的，则会关闭断路器，否则继续保持打开，再次进行5秒休眠计时。</w:t>
      </w:r>
    </w:p>
    <w:p w14:paraId="60E26F7A"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(4)Feign: 远程调用组件</w:t>
      </w:r>
    </w:p>
    <w:p w14:paraId="69DB96CD"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后台系统中, 微服务和微服务之间的调用可以通过Feign组件来完成.</w:t>
      </w:r>
    </w:p>
    <w:p w14:paraId="28351D80"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Feign组件集成了Ribbon负载均衡策略(默认开启的, 使用轮询机制), Hystrix熔断器(默认关闭的, 需要通过配置文件进行设置开启)</w:t>
      </w:r>
    </w:p>
    <w:p w14:paraId="18B987FA"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被调用的微服务需要提供一个接口, 加上@@FeignClient("url")注解</w:t>
      </w:r>
    </w:p>
    <w:p w14:paraId="20A23872"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调用方需要在启动类上加上@EnableFeignClients, 开启Feign组件功能.</w:t>
      </w:r>
    </w:p>
    <w:p w14:paraId="0A5C30DA"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(5)Zuul: 路由/网关</w:t>
      </w:r>
    </w:p>
    <w:p w14:paraId="0DCAE0F5"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lastRenderedPageBreak/>
        <w:t>对于项目后台的微服务系统, 每一个微服务都不会直接暴露给用户来调用的, 但是如果用户知道了某一个服务的ip:端口号:url:访问参数, 就能直接访问你. 如果再是恶意访问,恶意攻击, 就会击垮后台微服务系统.因此, 需要一个看大门的大boss, 来保护我们的后台系统.</w:t>
      </w:r>
    </w:p>
    <w:p w14:paraId="3B24CE9A"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Zuul类似Nginx, 反向代理功能. 用户访问服务, 首先会到Zuul中心, Zuul去Eureka中拉取服务, 获取服务列表, 获取具体的地址, 再通过具体的地址去访问目标微服务.</w:t>
      </w:r>
    </w:p>
    <w:p w14:paraId="0E16BB3F"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Zuul提供了过滤和路由两个功能, 过滤可以分配权限, 允许谁可以访问谁不可以访问, 路由则是去Eureka拉取服务提访问地址.</w:t>
      </w:r>
    </w:p>
    <w:p w14:paraId="191A1670"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Zuul网关也继承了Ribbon负载均衡和Hystix熔断机制.</w:t>
      </w:r>
    </w:p>
    <w:p w14:paraId="18DB8328"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(6)Spring Cloud Config</w:t>
      </w:r>
    </w:p>
    <w:p w14:paraId="38435F69"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在分布式系统中，由于服务数量巨多，为了方便服务配置文件统一管理，实时更新，所以需要分布式配置中心组件。在Spring Cloud中，有分布式配置中心组件spring Cloud Config ，它支持配置服务放在配置服务的内存中（即本地），也支持放在远程Git仓库中.</w:t>
      </w:r>
    </w:p>
    <w:p w14:paraId="0BB01CBC"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那我们如果想在不重启微服务的情况下更新配置如何来实现呢? 我们使用SpringCloudBus来实现配置的自动更新.</w:t>
      </w:r>
    </w:p>
    <w:p w14:paraId="7E4B06C0"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创建Config Server微服务, 用于存放配置文件, 默认使用git存储此项目.</w:t>
      </w:r>
    </w:p>
    <w:p w14:paraId="1F4EE545"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创建Config Client微服务, 用于拉取git上的配置文件, 项目中集成SpringCloudBus对应的消息中间件jar包.</w:t>
      </w:r>
    </w:p>
    <w:p w14:paraId="30BE42BD" w14:textId="77777777" w:rsidR="004A2471" w:rsidRDefault="00000000">
      <w:pPr>
        <w:pStyle w:val="ab"/>
        <w:numPr>
          <w:ilvl w:val="0"/>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更新配置文件的流程</w:t>
      </w:r>
    </w:p>
    <w:p w14:paraId="0E1308C2"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手动向Mq队列中发送消息,</w:t>
      </w:r>
      <w:hyperlink r:id="rId79" w:history="1">
        <w:r w:rsidR="004A2471">
          <w:rPr>
            <w:rFonts w:ascii="微软雅黑" w:eastAsia="微软雅黑" w:hAnsi="微软雅黑" w:cs="微软雅黑" w:hint="eastAsia"/>
            <w:sz w:val="21"/>
            <w:szCs w:val="21"/>
          </w:rPr>
          <w:t>http://127.0.0.1:12000/actuator/bus-refresh</w:t>
        </w:r>
      </w:hyperlink>
      <w:r>
        <w:rPr>
          <w:rFonts w:ascii="微软雅黑" w:eastAsia="微软雅黑" w:hAnsi="微软雅黑" w:cs="微软雅黑" w:hint="eastAsia"/>
          <w:sz w:val="21"/>
          <w:szCs w:val="21"/>
        </w:rPr>
        <w:t>(固定地址)</w:t>
      </w:r>
    </w:p>
    <w:p w14:paraId="0B43A185"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 xml:space="preserve">Config Client中的MQ监听到消息, 去git服务器上加载新的配置文件, 并向mq中生产一条配置文件变更的消息. </w:t>
      </w:r>
    </w:p>
    <w:p w14:paraId="3C9810C8"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其他被集中管理的微服务也集成了mq,监听到消息, 向Config Client中重新获取最新的配置文件.</w:t>
      </w:r>
    </w:p>
    <w:p w14:paraId="30C89B9A"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7.5 SpringBoot和SpringCloud的关系(必会)</w:t>
      </w:r>
    </w:p>
    <w:p w14:paraId="1B063FB6"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SpringBoot是为了解决Spring配置文件冗余问题, 简化开发的框架.</w:t>
      </w:r>
    </w:p>
    <w:p w14:paraId="59C6D7A5"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SpringCloud是为了解决微服务之间的协调和配置问题, 还有服务之间的通信, 熔断, 负载均衡远程调度任务框架.</w:t>
      </w:r>
    </w:p>
    <w:p w14:paraId="3C4BCD6D"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t>SpringCloud需要依赖SpringBoot搭建微服务, SpringBoot使用了默认大于配置的理念，很多集成方案已经帮你选择好了，能不配置就不配置，SpringCloud很大的一部分是基于SpringBoot来实现。</w:t>
      </w:r>
    </w:p>
    <w:p w14:paraId="4314AB6F" w14:textId="77777777" w:rsidR="004A2471" w:rsidRDefault="00000000">
      <w:pPr>
        <w:pStyle w:val="ab"/>
        <w:numPr>
          <w:ilvl w:val="1"/>
          <w:numId w:val="52"/>
        </w:numPr>
        <w:spacing w:line="360" w:lineRule="exact"/>
        <w:ind w:firstLineChars="0"/>
        <w:rPr>
          <w:rFonts w:ascii="微软雅黑" w:eastAsia="微软雅黑" w:hAnsi="微软雅黑" w:cs="微软雅黑" w:hint="eastAsia"/>
          <w:sz w:val="21"/>
          <w:szCs w:val="21"/>
        </w:rPr>
      </w:pPr>
      <w:r>
        <w:rPr>
          <w:rFonts w:ascii="微软雅黑" w:eastAsia="微软雅黑" w:hAnsi="微软雅黑" w:cs="微软雅黑" w:hint="eastAsia"/>
          <w:sz w:val="21"/>
          <w:szCs w:val="21"/>
        </w:rPr>
        <w:lastRenderedPageBreak/>
        <w:t>SpringBoot不需要依赖SpringCloud就可以独立开发. SpringBoot也可以集成Dubbo进行开发.</w:t>
      </w:r>
    </w:p>
    <w:p w14:paraId="0B019D31"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7.6 SpringCloud和Dubbo的区别(高薪常问)</w:t>
      </w:r>
    </w:p>
    <w:p w14:paraId="57F80870" w14:textId="77777777" w:rsidR="004A2471" w:rsidRDefault="00000000">
      <w:pPr>
        <w:widowControl/>
        <w:numPr>
          <w:ilvl w:val="0"/>
          <w:numId w:val="53"/>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SpringCloud和Dubbo都是主流的微服务架构.</w:t>
      </w:r>
    </w:p>
    <w:p w14:paraId="61688DE6" w14:textId="77777777" w:rsidR="004A2471" w:rsidRDefault="00000000">
      <w:pPr>
        <w:widowControl/>
        <w:numPr>
          <w:ilvl w:val="0"/>
          <w:numId w:val="54"/>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SpringCloud是Apache下的Spring体系下的微服务解决方案.</w:t>
      </w:r>
    </w:p>
    <w:p w14:paraId="031888E6" w14:textId="77777777" w:rsidR="004A2471" w:rsidRDefault="00000000">
      <w:pPr>
        <w:widowControl/>
        <w:numPr>
          <w:ilvl w:val="0"/>
          <w:numId w:val="54"/>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Dubbo是阿里系统中分布式微服务治理框架.</w:t>
      </w:r>
    </w:p>
    <w:p w14:paraId="5F4898F3" w14:textId="77777777" w:rsidR="004A2471" w:rsidRDefault="00000000">
      <w:pPr>
        <w:widowControl/>
        <w:numPr>
          <w:ilvl w:val="0"/>
          <w:numId w:val="53"/>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技术方面对比</w:t>
      </w:r>
    </w:p>
    <w:p w14:paraId="7F20815C" w14:textId="77777777" w:rsidR="004A2471" w:rsidRDefault="00000000">
      <w:pPr>
        <w:widowControl/>
        <w:numPr>
          <w:ilvl w:val="0"/>
          <w:numId w:val="5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SpringCloud功能远远超过Dubbo, Dubbo只实现了服务治理(注册和发现). 但是SpringCloud提供了很多功能, 有21个子项目</w:t>
      </w:r>
    </w:p>
    <w:p w14:paraId="1D0FAA86" w14:textId="77777777" w:rsidR="004A2471" w:rsidRDefault="00000000">
      <w:pPr>
        <w:widowControl/>
        <w:numPr>
          <w:ilvl w:val="0"/>
          <w:numId w:val="5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Dubbo可以使用Zookeeper作为注册中心, 实现服务的注册和发现, SpringCloud不仅可以使用Eureka作为注册中心, 也可以使用Zookeeper作为注册中心.</w:t>
      </w:r>
    </w:p>
    <w:p w14:paraId="7D0D9325" w14:textId="77777777" w:rsidR="004A2471" w:rsidRDefault="00000000">
      <w:pPr>
        <w:widowControl/>
        <w:numPr>
          <w:ilvl w:val="0"/>
          <w:numId w:val="55"/>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Dubbo没有实现网关功能, 只能通过第三方技术去整合. 但是SpringCloud有zuul路由网关, 对请求进行负载均衡和分发. 提供熔断器, 而且和git能完美集成.</w:t>
      </w:r>
    </w:p>
    <w:p w14:paraId="0CD2E2B0" w14:textId="77777777" w:rsidR="004A2471" w:rsidRDefault="00000000">
      <w:pPr>
        <w:widowControl/>
        <w:numPr>
          <w:ilvl w:val="0"/>
          <w:numId w:val="53"/>
        </w:numPr>
        <w:spacing w:before="120" w:line="360" w:lineRule="exact"/>
        <w:ind w:firstLineChars="0"/>
        <w:rPr>
          <w:rFonts w:ascii="微软雅黑" w:hAnsi="微软雅黑" w:cs="微软雅黑" w:hint="eastAsia"/>
          <w:szCs w:val="21"/>
          <w:shd w:val="clear" w:color="auto" w:fill="FFFFFF"/>
        </w:rPr>
      </w:pPr>
      <w:r>
        <w:rPr>
          <w:rFonts w:ascii="微软雅黑" w:hAnsi="微软雅黑" w:cs="微软雅黑" w:hint="eastAsia"/>
          <w:szCs w:val="21"/>
          <w:shd w:val="clear" w:color="auto" w:fill="FFFFFF"/>
        </w:rPr>
        <w:t>性能方面对比</w:t>
      </w:r>
    </w:p>
    <w:p w14:paraId="114F3150" w14:textId="77777777" w:rsidR="004A2471" w:rsidRDefault="00000000">
      <w:pPr>
        <w:widowControl/>
        <w:numPr>
          <w:ilvl w:val="0"/>
          <w:numId w:val="56"/>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由于Dubbo底层是使用Netty这样的NIO框架，是基于TCP协议传输的，配合以Hession序列化完成RPC。</w:t>
      </w:r>
    </w:p>
    <w:p w14:paraId="26238675" w14:textId="77777777" w:rsidR="004A2471" w:rsidRDefault="00000000">
      <w:pPr>
        <w:widowControl/>
        <w:numPr>
          <w:ilvl w:val="0"/>
          <w:numId w:val="56"/>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而SpringCloud是基于Http协议+Rest接口调用远程过程的，相对来说，Http请求会有更大的报文，占的带宽也会更多。</w:t>
      </w:r>
    </w:p>
    <w:p w14:paraId="3BE9F96A" w14:textId="77777777" w:rsidR="004A2471" w:rsidRDefault="00000000">
      <w:pPr>
        <w:widowControl/>
        <w:numPr>
          <w:ilvl w:val="0"/>
          <w:numId w:val="56"/>
        </w:numPr>
        <w:spacing w:before="120" w:line="360" w:lineRule="exact"/>
        <w:ind w:left="840" w:firstLineChars="0"/>
        <w:rPr>
          <w:rFonts w:ascii="微软雅黑" w:hAnsi="微软雅黑" w:cs="微软雅黑" w:hint="eastAsia"/>
          <w:szCs w:val="21"/>
        </w:rPr>
      </w:pPr>
      <w:r>
        <w:rPr>
          <w:rFonts w:ascii="微软雅黑" w:hAnsi="微软雅黑" w:cs="微软雅黑" w:hint="eastAsia"/>
          <w:szCs w:val="21"/>
          <w:shd w:val="clear" w:color="auto" w:fill="FFFFFF"/>
        </w:rPr>
        <w:t>使用Dubbo时, 需要给每个实体类实现序列化接口, 将实体类转化为二进制进行RPC通信调用.而使用SpringCloud时, 实体类就不需要进行序列化.</w:t>
      </w:r>
    </w:p>
    <w:p w14:paraId="1A123938" w14:textId="77777777" w:rsidR="004A2471" w:rsidRDefault="00000000">
      <w:pPr>
        <w:pStyle w:val="ab"/>
        <w:shd w:val="clear" w:color="auto" w:fill="FFFFFF"/>
        <w:spacing w:before="0" w:beforeAutospacing="0" w:after="240" w:afterAutospacing="0" w:line="360" w:lineRule="exact"/>
        <w:rPr>
          <w:rFonts w:ascii="微软雅黑" w:eastAsia="微软雅黑" w:hAnsi="微软雅黑" w:cs="微软雅黑" w:hint="eastAsia"/>
          <w:sz w:val="21"/>
          <w:szCs w:val="21"/>
        </w:rPr>
      </w:pPr>
      <w:r>
        <w:rPr>
          <w:rStyle w:val="ae"/>
          <w:rFonts w:ascii="微软雅黑" w:eastAsia="微软雅黑" w:hAnsi="微软雅黑" w:cs="微软雅黑" w:hint="eastAsia"/>
          <w:sz w:val="21"/>
          <w:szCs w:val="21"/>
          <w:shd w:val="clear" w:color="auto" w:fill="FFFFFF"/>
        </w:rPr>
        <w:t>刚才有提到注册中心不一样,那么Eureka和Zookeeper有什么区别? 我们继续往下说~</w:t>
      </w:r>
    </w:p>
    <w:p w14:paraId="4829C76D"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7.7 Eureka和Zookeeper的区别(高薪常问)</w:t>
      </w:r>
    </w:p>
    <w:p w14:paraId="05D46F47" w14:textId="77777777" w:rsidR="004A2471" w:rsidRDefault="00000000">
      <w:pPr>
        <w:pStyle w:val="ab"/>
        <w:shd w:val="clear" w:color="auto" w:fill="FFFFFF"/>
        <w:spacing w:before="0" w:beforeAutospacing="0" w:after="240" w:afterAutospacing="0" w:line="360" w:lineRule="exact"/>
        <w:ind w:firstLineChars="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shd w:val="clear" w:color="auto" w:fill="FFFFFF"/>
        </w:rPr>
        <w:t>在谈这个问题前我们先看下CAP原则: C(Consistency)-数据一致性; A(Availability)-服务可用性; P(Partition tolerance)-服务对网络分区故障的容错性, 这三个特性在任何分布式系统中不能同时满足, 最多同时满足两个, 而且P(分区容错性)是一定要满足的.</w:t>
      </w:r>
    </w:p>
    <w:p w14:paraId="41BD9FA1" w14:textId="77777777" w:rsidR="004A2471" w:rsidRDefault="00000000">
      <w:pPr>
        <w:widowControl/>
        <w:numPr>
          <w:ilvl w:val="0"/>
          <w:numId w:val="5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Eureka满足AP(服务可用性和容错性), Zookeeper满足CP(数据一致性和容错性)</w:t>
      </w:r>
    </w:p>
    <w:p w14:paraId="22A1BD1B" w14:textId="77777777" w:rsidR="004A2471" w:rsidRDefault="00000000">
      <w:pPr>
        <w:widowControl/>
        <w:numPr>
          <w:ilvl w:val="0"/>
          <w:numId w:val="5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lastRenderedPageBreak/>
        <w:t>Zookeeper满足CP, 数据一致性, 服务的容错性. 数据在各个服务间同步完成后才返回用户结果, 而且如果服务出现网络波动导致监听不到服务心跳, 会立即从服务列表中剔除, 服务不可用.</w:t>
      </w:r>
    </w:p>
    <w:p w14:paraId="31E07194" w14:textId="77777777" w:rsidR="004A2471" w:rsidRDefault="00000000">
      <w:pPr>
        <w:widowControl/>
        <w:numPr>
          <w:ilvl w:val="0"/>
          <w:numId w:val="5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Eureka满足AP, 可用性, 容错性. 当因网络故障时, Eureka的自我保护机制不会立即剔除服务, 虽然用户获取到的服务不一定是可用的, 但至少能够获取到服务列表. 用户访问服务列表时还可以利用重试机制, 找到正确的服务. 更服务分布式服务的高可用需求.</w:t>
      </w:r>
    </w:p>
    <w:p w14:paraId="0A71FA29" w14:textId="77777777" w:rsidR="004A2471" w:rsidRDefault="00000000">
      <w:pPr>
        <w:widowControl/>
        <w:numPr>
          <w:ilvl w:val="0"/>
          <w:numId w:val="57"/>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Eureka集群各节点平等, Zookeeper集群有主从之分.</w:t>
      </w:r>
    </w:p>
    <w:p w14:paraId="51969DA2" w14:textId="77777777" w:rsidR="004A2471" w:rsidRDefault="00000000">
      <w:pPr>
        <w:widowControl/>
        <w:numPr>
          <w:ilvl w:val="0"/>
          <w:numId w:val="58"/>
        </w:numPr>
        <w:spacing w:before="120" w:line="360" w:lineRule="exact"/>
        <w:ind w:left="600" w:firstLine="735"/>
        <w:rPr>
          <w:rFonts w:ascii="微软雅黑" w:hAnsi="微软雅黑" w:cs="微软雅黑" w:hint="eastAsia"/>
          <w:szCs w:val="21"/>
        </w:rPr>
      </w:pPr>
      <w:r>
        <w:rPr>
          <w:rFonts w:ascii="微软雅黑" w:hAnsi="微软雅黑" w:cs="微软雅黑" w:hint="eastAsia"/>
          <w:szCs w:val="21"/>
          <w:shd w:val="clear" w:color="auto" w:fill="FFFFFF"/>
        </w:rPr>
        <w:t>如果Zk集群中有服务宕机,会重新进行选举机制,选择出主节点, 因此可能会导致整个集群因为选主而阻塞, 服务不可用.</w:t>
      </w:r>
    </w:p>
    <w:p w14:paraId="1A2A262C" w14:textId="77777777" w:rsidR="004A2471" w:rsidRDefault="00000000">
      <w:pPr>
        <w:widowControl/>
        <w:numPr>
          <w:ilvl w:val="0"/>
          <w:numId w:val="58"/>
        </w:numPr>
        <w:spacing w:before="120" w:line="360" w:lineRule="exact"/>
        <w:ind w:left="600" w:firstLine="735"/>
        <w:rPr>
          <w:rFonts w:ascii="微软雅黑" w:hAnsi="微软雅黑" w:cs="微软雅黑" w:hint="eastAsia"/>
          <w:szCs w:val="21"/>
        </w:rPr>
      </w:pPr>
      <w:r>
        <w:rPr>
          <w:rFonts w:ascii="微软雅黑" w:hAnsi="微软雅黑" w:cs="微软雅黑" w:hint="eastAsia"/>
          <w:szCs w:val="21"/>
          <w:shd w:val="clear" w:color="auto" w:fill="FFFFFF"/>
        </w:rPr>
        <w:t>Eureka集群中有服务宕机,因为是平等的各个服务器,所以其他服务器不受影响.</w:t>
      </w:r>
    </w:p>
    <w:p w14:paraId="5E07230D" w14:textId="77777777" w:rsidR="004A2471" w:rsidRDefault="00000000">
      <w:pPr>
        <w:widowControl/>
        <w:numPr>
          <w:ilvl w:val="0"/>
          <w:numId w:val="59"/>
        </w:numPr>
        <w:spacing w:before="120" w:line="360" w:lineRule="exact"/>
        <w:ind w:firstLineChars="0"/>
        <w:rPr>
          <w:rFonts w:ascii="微软雅黑" w:hAnsi="微软雅黑" w:cs="微软雅黑" w:hint="eastAsia"/>
          <w:szCs w:val="21"/>
        </w:rPr>
      </w:pPr>
      <w:r>
        <w:rPr>
          <w:rFonts w:ascii="微软雅黑" w:hAnsi="微软雅黑" w:cs="微软雅黑" w:hint="eastAsia"/>
          <w:szCs w:val="21"/>
          <w:shd w:val="clear" w:color="auto" w:fill="FFFFFF"/>
        </w:rPr>
        <w:t>Eureka的服务发现者会主动拉取服务, ZK服务发现者是监听机制</w:t>
      </w:r>
    </w:p>
    <w:p w14:paraId="52D884FC" w14:textId="77777777" w:rsidR="004A2471" w:rsidRDefault="00000000">
      <w:pPr>
        <w:widowControl/>
        <w:numPr>
          <w:ilvl w:val="0"/>
          <w:numId w:val="60"/>
        </w:numPr>
        <w:spacing w:before="120" w:line="360" w:lineRule="exact"/>
        <w:ind w:left="600" w:firstLine="735"/>
        <w:rPr>
          <w:rFonts w:ascii="微软雅黑" w:hAnsi="微软雅黑" w:cs="微软雅黑" w:hint="eastAsia"/>
          <w:szCs w:val="21"/>
        </w:rPr>
      </w:pPr>
      <w:r>
        <w:rPr>
          <w:rFonts w:ascii="微软雅黑" w:hAnsi="微软雅黑" w:cs="微软雅黑" w:hint="eastAsia"/>
          <w:szCs w:val="21"/>
          <w:shd w:val="clear" w:color="auto" w:fill="FFFFFF"/>
        </w:rPr>
        <w:t>Eureka中获取服务列表后会缓存起来, 每隔30秒重新拉取服务列表.</w:t>
      </w:r>
    </w:p>
    <w:p w14:paraId="57729A87" w14:textId="77777777" w:rsidR="004A2471" w:rsidRDefault="00000000">
      <w:pPr>
        <w:widowControl/>
        <w:numPr>
          <w:ilvl w:val="0"/>
          <w:numId w:val="60"/>
        </w:numPr>
        <w:spacing w:before="120" w:line="360" w:lineRule="exact"/>
        <w:ind w:left="600" w:firstLine="735"/>
        <w:rPr>
          <w:rFonts w:ascii="微软雅黑" w:hAnsi="微软雅黑" w:cs="微软雅黑" w:hint="eastAsia"/>
          <w:szCs w:val="21"/>
        </w:rPr>
      </w:pPr>
      <w:r>
        <w:rPr>
          <w:rFonts w:ascii="微软雅黑" w:hAnsi="微软雅黑" w:cs="微软雅黑" w:hint="eastAsia"/>
          <w:szCs w:val="21"/>
          <w:shd w:val="clear" w:color="auto" w:fill="FFFFFF"/>
        </w:rPr>
        <w:t>Zk则是监听节点信息变化, 当服务节点信息变化时, 客户端立即就得到通知.</w:t>
      </w:r>
      <w:bookmarkEnd w:id="65"/>
      <w:bookmarkEnd w:id="66"/>
      <w:bookmarkEnd w:id="90"/>
    </w:p>
    <w:p w14:paraId="629F04DB" w14:textId="77777777" w:rsidR="004A2471" w:rsidRDefault="004A2471">
      <w:pPr>
        <w:pStyle w:val="a0"/>
        <w:rPr>
          <w:rFonts w:ascii="微软雅黑" w:hAnsi="微软雅黑" w:cs="微软雅黑" w:hint="eastAsia"/>
        </w:rPr>
      </w:pPr>
    </w:p>
    <w:p w14:paraId="098A4145" w14:textId="77777777" w:rsidR="004A2471" w:rsidRDefault="00000000">
      <w:pPr>
        <w:pStyle w:val="1"/>
        <w:spacing w:before="0" w:after="0"/>
        <w:rPr>
          <w:rFonts w:ascii="微软雅黑" w:hAnsi="微软雅黑" w:cs="微软雅黑" w:hint="eastAsia"/>
          <w:szCs w:val="48"/>
        </w:rPr>
      </w:pPr>
      <w:bookmarkStart w:id="91" w:name="_Toc24223"/>
      <w:r>
        <w:rPr>
          <w:rFonts w:ascii="微软雅黑" w:hAnsi="微软雅黑" w:cs="微软雅黑" w:hint="eastAsia"/>
          <w:szCs w:val="48"/>
        </w:rPr>
        <w:t>五、技术点</w:t>
      </w:r>
      <w:bookmarkEnd w:id="91"/>
    </w:p>
    <w:p w14:paraId="17F6A346" w14:textId="77777777" w:rsidR="004A2471" w:rsidRDefault="00000000">
      <w:pPr>
        <w:pStyle w:val="2"/>
        <w:keepNext w:val="0"/>
        <w:keepLines w:val="0"/>
        <w:numPr>
          <w:ilvl w:val="0"/>
          <w:numId w:val="61"/>
        </w:numPr>
        <w:spacing w:line="360" w:lineRule="exact"/>
        <w:rPr>
          <w:rFonts w:ascii="微软雅黑" w:eastAsia="微软雅黑" w:hAnsi="微软雅黑" w:cs="微软雅黑" w:hint="eastAsia"/>
          <w:szCs w:val="36"/>
        </w:rPr>
      </w:pPr>
      <w:bookmarkStart w:id="92" w:name="_Toc21425"/>
      <w:r>
        <w:rPr>
          <w:rFonts w:ascii="微软雅黑" w:eastAsia="微软雅黑" w:hAnsi="微软雅黑" w:cs="微软雅黑" w:hint="eastAsia"/>
          <w:szCs w:val="36"/>
        </w:rPr>
        <w:t>Redis</w:t>
      </w:r>
      <w:bookmarkEnd w:id="92"/>
    </w:p>
    <w:p w14:paraId="6BE2788A" w14:textId="77777777" w:rsidR="004A2471" w:rsidRDefault="00000000">
      <w:pPr>
        <w:pStyle w:val="4"/>
        <w:rPr>
          <w:rFonts w:ascii="微软雅黑" w:hAnsi="微软雅黑" w:cs="微软雅黑" w:hint="eastAsia"/>
          <w:b/>
          <w:bCs/>
        </w:rPr>
      </w:pPr>
      <w:r>
        <w:rPr>
          <w:rFonts w:ascii="微软雅黑" w:hAnsi="微软雅黑" w:cs="微软雅黑" w:hint="eastAsia"/>
          <w:b/>
          <w:bCs/>
        </w:rPr>
        <w:t>1.1 Redis是什么？</w:t>
      </w:r>
    </w:p>
    <w:p w14:paraId="6A37243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Redis 是 C 语言开发的一个开源的（遵从 BSD 协议）高性能</w:t>
      </w:r>
      <w:r>
        <w:rPr>
          <w:rFonts w:ascii="微软雅黑" w:eastAsia="微软雅黑" w:hAnsi="微软雅黑" w:cs="微软雅黑" w:hint="eastAsia"/>
          <w:color w:val="4D4D4D"/>
          <w:sz w:val="21"/>
          <w:szCs w:val="21"/>
          <w:shd w:val="clear" w:color="auto" w:fill="FFFFFF"/>
        </w:rPr>
        <w:t>非关系型（NoSQL）的</w:t>
      </w:r>
      <w:r>
        <w:rPr>
          <w:rFonts w:ascii="微软雅黑" w:eastAsia="微软雅黑" w:hAnsi="微软雅黑" w:cs="微软雅黑" w:hint="eastAsia"/>
          <w:color w:val="000000" w:themeColor="text1"/>
          <w:sz w:val="21"/>
          <w:szCs w:val="21"/>
          <w:shd w:val="clear" w:color="auto" w:fill="FFFFFF"/>
          <w:lang w:bidi="ar"/>
        </w:rPr>
        <w:t>（key-value）</w:t>
      </w:r>
      <w:r>
        <w:rPr>
          <w:rFonts w:ascii="微软雅黑" w:eastAsia="微软雅黑" w:hAnsi="微软雅黑" w:cs="微软雅黑" w:hint="eastAsia"/>
          <w:color w:val="4D4D4D"/>
          <w:sz w:val="21"/>
          <w:szCs w:val="21"/>
          <w:shd w:val="clear" w:color="auto" w:fill="FFFFFF"/>
        </w:rPr>
        <w:t>键值对数据库。</w:t>
      </w:r>
      <w:r>
        <w:rPr>
          <w:rFonts w:ascii="微软雅黑" w:eastAsia="微软雅黑" w:hAnsi="微软雅黑" w:cs="微软雅黑" w:hint="eastAsia"/>
          <w:color w:val="000000" w:themeColor="text1"/>
          <w:sz w:val="21"/>
          <w:szCs w:val="21"/>
          <w:shd w:val="clear" w:color="auto" w:fill="FFFFFF"/>
          <w:lang w:bidi="ar"/>
        </w:rPr>
        <w:t>可以用作数据库、缓存、消息中间件等。</w:t>
      </w:r>
    </w:p>
    <w:p w14:paraId="60763DC1" w14:textId="77777777" w:rsidR="004A2471" w:rsidRDefault="00000000">
      <w:pPr>
        <w:pStyle w:val="4"/>
        <w:rPr>
          <w:rFonts w:ascii="微软雅黑" w:hAnsi="微软雅黑" w:cs="微软雅黑" w:hint="eastAsia"/>
          <w:b/>
          <w:bCs/>
        </w:rPr>
      </w:pPr>
      <w:r>
        <w:rPr>
          <w:rFonts w:ascii="微软雅黑" w:hAnsi="微软雅黑" w:cs="微软雅黑" w:hint="eastAsia"/>
          <w:b/>
          <w:bCs/>
        </w:rPr>
        <w:t>1.2 Redis 的存储结构有哪些？</w:t>
      </w:r>
    </w:p>
    <w:p w14:paraId="332C1026"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String</w:t>
      </w:r>
      <w:r>
        <w:rPr>
          <w:rFonts w:ascii="微软雅黑" w:eastAsia="微软雅黑" w:hAnsi="微软雅黑" w:cs="微软雅黑" w:hint="eastAsia"/>
          <w:color w:val="000000" w:themeColor="text1"/>
          <w:sz w:val="21"/>
          <w:szCs w:val="21"/>
          <w:shd w:val="clear" w:color="auto" w:fill="FFFFFF"/>
          <w:lang w:bidi="ar"/>
        </w:rPr>
        <w:t xml:space="preserve">，字符串，是 redis 的最基本的类型，一个 key 对应一个 value。是二进制安全的，最大能存储 512MB。 </w:t>
      </w:r>
    </w:p>
    <w:p w14:paraId="3C743F06"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Hash，</w:t>
      </w:r>
      <w:r>
        <w:rPr>
          <w:rFonts w:ascii="微软雅黑" w:eastAsia="微软雅黑" w:hAnsi="微软雅黑" w:cs="微软雅黑" w:hint="eastAsia"/>
          <w:color w:val="000000" w:themeColor="text1"/>
          <w:sz w:val="21"/>
          <w:szCs w:val="21"/>
          <w:shd w:val="clear" w:color="auto" w:fill="FFFFFF"/>
          <w:lang w:bidi="ar"/>
        </w:rPr>
        <w:t>散列，是一个键值(key=&gt;value)对集合。string 类型的 field 和value 的映射表，特别适合用于存储对象。每个 hash 可以存储 232 -1 键值对（40 多亿）</w:t>
      </w:r>
    </w:p>
    <w:p w14:paraId="52A28C04"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lastRenderedPageBreak/>
        <w:t>List，</w:t>
      </w:r>
      <w:r>
        <w:rPr>
          <w:rFonts w:ascii="微软雅黑" w:eastAsia="微软雅黑" w:hAnsi="微软雅黑" w:cs="微软雅黑" w:hint="eastAsia"/>
          <w:color w:val="000000" w:themeColor="text1"/>
          <w:sz w:val="21"/>
          <w:szCs w:val="21"/>
          <w:shd w:val="clear" w:color="auto" w:fill="FFFFFF"/>
          <w:lang w:bidi="ar"/>
        </w:rPr>
        <w:t xml:space="preserve">列表，是简单的字符串列表，按照插入顺序排序。你可以添加一个元素到列边或者尾部（右边）。最多可存储 232 - 1 元素(4294967295, 每个列表可存储 40 亿) </w:t>
      </w:r>
    </w:p>
    <w:p w14:paraId="40E25031"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Set</w:t>
      </w:r>
      <w:r>
        <w:rPr>
          <w:rFonts w:ascii="微软雅黑" w:eastAsia="微软雅黑" w:hAnsi="微软雅黑" w:cs="微软雅黑" w:hint="eastAsia"/>
          <w:color w:val="000000" w:themeColor="text1"/>
          <w:sz w:val="21"/>
          <w:szCs w:val="21"/>
          <w:shd w:val="clear" w:color="auto" w:fill="FFFFFF"/>
          <w:lang w:bidi="ar"/>
        </w:rPr>
        <w:t>，集合， 是 string 类型的无序集合，最大的成员数为 232 -1(4294967295, 每个集合可存储 40 多亿个成员)。</w:t>
      </w:r>
    </w:p>
    <w:p w14:paraId="452B405E"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Sorted set</w:t>
      </w:r>
      <w:r>
        <w:rPr>
          <w:rFonts w:ascii="微软雅黑" w:eastAsia="微软雅黑" w:hAnsi="微软雅黑" w:cs="微软雅黑" w:hint="eastAsia"/>
          <w:color w:val="000000" w:themeColor="text1"/>
          <w:sz w:val="21"/>
          <w:szCs w:val="21"/>
          <w:shd w:val="clear" w:color="auto" w:fill="FFFFFF"/>
          <w:lang w:bidi="ar"/>
        </w:rPr>
        <w:t>，有序集合，和 set 一样也是 string 类型元素的集合,且不允许重复的成员。不同的是每个元素都会关联一个 double 类型的分数。redis 正是通过分数来为集合中的成员进行从小到大的排序。zset 的成员是唯一的,但分数(score)却可以重复。</w:t>
      </w:r>
    </w:p>
    <w:p w14:paraId="27512473"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Fonts w:ascii="微软雅黑" w:eastAsia="微软雅黑" w:hAnsi="微软雅黑" w:cs="微软雅黑" w:hint="eastAsia"/>
          <w:color w:val="494949"/>
          <w:sz w:val="21"/>
          <w:szCs w:val="21"/>
        </w:rPr>
        <w:t> </w:t>
      </w:r>
    </w:p>
    <w:p w14:paraId="6EF0227F" w14:textId="77777777" w:rsidR="004A2471" w:rsidRDefault="00000000">
      <w:pPr>
        <w:pStyle w:val="4"/>
        <w:rPr>
          <w:rFonts w:ascii="微软雅黑" w:hAnsi="微软雅黑" w:cs="微软雅黑" w:hint="eastAsia"/>
          <w:b/>
          <w:bCs/>
        </w:rPr>
      </w:pPr>
      <w:r>
        <w:rPr>
          <w:rFonts w:ascii="微软雅黑" w:hAnsi="微软雅黑" w:cs="微软雅黑" w:hint="eastAsia"/>
          <w:b/>
          <w:bCs/>
        </w:rPr>
        <w:t>1.3 Redis 的优点？</w:t>
      </w:r>
    </w:p>
    <w:p w14:paraId="0D68505C"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 因为是纯内存操作，Redis 的性能非常出色，每秒可以处理超过 10 万次读写操作，是已知性能最快的 Key-Value 数据库。</w:t>
      </w:r>
      <w:r>
        <w:rPr>
          <w:rFonts w:ascii="微软雅黑" w:eastAsia="微软雅黑" w:hAnsi="微软雅黑" w:cs="微软雅黑" w:hint="eastAsia"/>
          <w:color w:val="4D4D4D"/>
          <w:sz w:val="21"/>
          <w:szCs w:val="21"/>
          <w:shd w:val="clear" w:color="auto" w:fill="FFFFFF"/>
        </w:rPr>
        <w:t>Redis 支持事务 、持久化</w:t>
      </w:r>
    </w:p>
    <w:p w14:paraId="75DF9463"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2、单线程操作，避免了频繁的上下文切换。</w:t>
      </w:r>
    </w:p>
    <w:p w14:paraId="1D4C984C"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3、采用了非阻塞 I/O 多路复用机制。I/O 多路复用就是只有单个线程，通过跟踪每个 I/O 流的状态，来管理多个 I/O 流。</w:t>
      </w:r>
    </w:p>
    <w:p w14:paraId="1E7B58AE"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Fonts w:ascii="微软雅黑" w:eastAsia="微软雅黑" w:hAnsi="微软雅黑" w:cs="微软雅黑" w:hint="eastAsia"/>
          <w:color w:val="494949"/>
          <w:sz w:val="21"/>
          <w:szCs w:val="21"/>
        </w:rPr>
        <w:t> </w:t>
      </w:r>
    </w:p>
    <w:p w14:paraId="7D05C01B" w14:textId="77777777" w:rsidR="004A2471" w:rsidRDefault="004A2471">
      <w:pPr>
        <w:pStyle w:val="ab"/>
        <w:spacing w:before="0" w:beforeAutospacing="0" w:after="0" w:afterAutospacing="0" w:line="360" w:lineRule="exact"/>
        <w:rPr>
          <w:rFonts w:ascii="微软雅黑" w:eastAsia="微软雅黑" w:hAnsi="微软雅黑" w:cs="微软雅黑" w:hint="eastAsia"/>
          <w:color w:val="494949"/>
          <w:sz w:val="21"/>
          <w:szCs w:val="21"/>
        </w:rPr>
      </w:pPr>
    </w:p>
    <w:p w14:paraId="60A7D527" w14:textId="77777777" w:rsidR="004A2471" w:rsidRDefault="00000000">
      <w:pPr>
        <w:pStyle w:val="4"/>
        <w:rPr>
          <w:rFonts w:ascii="微软雅黑" w:hAnsi="微软雅黑" w:cs="微软雅黑" w:hint="eastAsia"/>
          <w:b/>
          <w:bCs/>
        </w:rPr>
      </w:pPr>
      <w:r>
        <w:rPr>
          <w:rFonts w:ascii="微软雅黑" w:hAnsi="微软雅黑" w:cs="微软雅黑" w:hint="eastAsia"/>
          <w:b/>
          <w:bCs/>
        </w:rPr>
        <w:t>1.4 为什么要用 Redis</w:t>
      </w:r>
    </w:p>
    <w:p w14:paraId="21A91110"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Style w:val="ae"/>
          <w:rFonts w:ascii="微软雅黑" w:eastAsia="微软雅黑" w:hAnsi="微软雅黑" w:cs="微软雅黑" w:hint="eastAsia"/>
          <w:color w:val="494949"/>
          <w:sz w:val="21"/>
          <w:szCs w:val="21"/>
        </w:rPr>
        <w:t>高性能：</w:t>
      </w:r>
    </w:p>
    <w:p w14:paraId="6E0048C2"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假如用户第一次访问数据库中的某些数据。这个过程会比较慢，因为是从硬盘上读取的。将该用户访问的数据存在数缓存中，这样下一次再访问这些数据的时候就可以直接从缓存中获取了。操作缓存就是直接操作内存，所以速度相当快。如果数据库中的对应数据改变的之后，同步改变缓存中相应的数据即可！</w:t>
      </w:r>
    </w:p>
    <w:p w14:paraId="1BF4324A"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29C5813D" wp14:editId="18FBC86B">
            <wp:extent cx="4055110" cy="2608580"/>
            <wp:effectExtent l="0" t="0" r="2540" b="127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80"/>
                    <a:stretch>
                      <a:fillRect/>
                    </a:stretch>
                  </pic:blipFill>
                  <pic:spPr>
                    <a:xfrm>
                      <a:off x="0" y="0"/>
                      <a:ext cx="4060499" cy="2612349"/>
                    </a:xfrm>
                    <a:prstGeom prst="rect">
                      <a:avLst/>
                    </a:prstGeom>
                    <a:noFill/>
                    <a:ln w="9525">
                      <a:noFill/>
                    </a:ln>
                  </pic:spPr>
                </pic:pic>
              </a:graphicData>
            </a:graphic>
          </wp:inline>
        </w:drawing>
      </w:r>
    </w:p>
    <w:p w14:paraId="023A0572"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Style w:val="ae"/>
          <w:rFonts w:ascii="微软雅黑" w:eastAsia="微软雅黑" w:hAnsi="微软雅黑" w:cs="微软雅黑" w:hint="eastAsia"/>
          <w:color w:val="494949"/>
          <w:sz w:val="21"/>
          <w:szCs w:val="21"/>
        </w:rPr>
        <w:lastRenderedPageBreak/>
        <w:t>高并发：</w:t>
      </w:r>
    </w:p>
    <w:p w14:paraId="06EFA19C"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直接操作缓存能够承受的请求是远远大于直接访问数据库的，所以我们可以考虑把数据库中的部分数据转移到缓存中去，这样用户的一部分请求会直接到缓存这里而不用经过数据库。</w:t>
      </w:r>
    </w:p>
    <w:p w14:paraId="3217A42F"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Fonts w:ascii="微软雅黑" w:eastAsia="微软雅黑" w:hAnsi="微软雅黑" w:cs="微软雅黑" w:hint="eastAsia"/>
          <w:color w:val="494949"/>
          <w:sz w:val="21"/>
          <w:szCs w:val="21"/>
        </w:rPr>
        <w:t> </w:t>
      </w:r>
    </w:p>
    <w:p w14:paraId="5002669F" w14:textId="77777777" w:rsidR="004A2471" w:rsidRDefault="00000000">
      <w:pPr>
        <w:ind w:firstLineChars="0" w:firstLine="0"/>
        <w:jc w:val="center"/>
        <w:rPr>
          <w:rFonts w:ascii="微软雅黑" w:hAnsi="微软雅黑" w:cs="微软雅黑" w:hint="eastAsia"/>
        </w:rPr>
      </w:pPr>
      <w:r>
        <w:rPr>
          <w:rFonts w:ascii="微软雅黑" w:hAnsi="微软雅黑" w:cs="微软雅黑" w:hint="eastAsia"/>
          <w:noProof/>
        </w:rPr>
        <w:drawing>
          <wp:inline distT="0" distB="0" distL="114300" distR="114300" wp14:anchorId="0E4480BF" wp14:editId="750BEAFD">
            <wp:extent cx="3665220" cy="3102610"/>
            <wp:effectExtent l="0" t="0" r="0" b="0"/>
            <wp:docPr id="16" name="图片 1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7"/>
                    <pic:cNvPicPr>
                      <a:picLocks noChangeAspect="1"/>
                    </pic:cNvPicPr>
                  </pic:nvPicPr>
                  <pic:blipFill>
                    <a:blip r:embed="rId81"/>
                    <a:stretch>
                      <a:fillRect/>
                    </a:stretch>
                  </pic:blipFill>
                  <pic:spPr>
                    <a:xfrm>
                      <a:off x="0" y="0"/>
                      <a:ext cx="3673276" cy="3109454"/>
                    </a:xfrm>
                    <a:prstGeom prst="rect">
                      <a:avLst/>
                    </a:prstGeom>
                    <a:noFill/>
                    <a:ln w="9525">
                      <a:noFill/>
                    </a:ln>
                  </pic:spPr>
                </pic:pic>
              </a:graphicData>
            </a:graphic>
          </wp:inline>
        </w:drawing>
      </w:r>
    </w:p>
    <w:p w14:paraId="0727BE44" w14:textId="77777777" w:rsidR="004A2471" w:rsidRDefault="00000000">
      <w:pPr>
        <w:pStyle w:val="4"/>
        <w:rPr>
          <w:rFonts w:ascii="微软雅黑" w:hAnsi="微软雅黑" w:cs="微软雅黑" w:hint="eastAsia"/>
          <w:b/>
          <w:bCs/>
        </w:rPr>
      </w:pPr>
      <w:r>
        <w:rPr>
          <w:rFonts w:ascii="微软雅黑" w:hAnsi="微软雅黑" w:cs="微软雅黑" w:hint="eastAsia"/>
          <w:b/>
          <w:bCs/>
        </w:rPr>
        <w:t>1.5 redis的持久化</w:t>
      </w:r>
    </w:p>
    <w:p w14:paraId="1ABAE011"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Redis 提供了两种持久化的方式，分别是 RDB（Redis DataBase）和 AOF（Append Only File）。</w:t>
      </w:r>
    </w:p>
    <w:p w14:paraId="0E32A9D8"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RDB，简而言之，就是在不同的时间点，将 redis 存储的数据生成快照并存储到磁盘等介质上。</w:t>
      </w:r>
    </w:p>
    <w:p w14:paraId="48AA89C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494949"/>
          <w:sz w:val="21"/>
          <w:szCs w:val="21"/>
        </w:rPr>
      </w:pPr>
      <w:r>
        <w:rPr>
          <w:rFonts w:ascii="微软雅黑" w:eastAsia="微软雅黑" w:hAnsi="微软雅黑" w:cs="微软雅黑" w:hint="eastAsia"/>
          <w:color w:val="000000" w:themeColor="text1"/>
          <w:sz w:val="21"/>
          <w:szCs w:val="21"/>
          <w:shd w:val="clear" w:color="auto" w:fill="FFFFFF"/>
          <w:lang w:bidi="ar"/>
        </w:rPr>
        <w:t>AOF，则是换了一个角度来实现持久化，那就是将 redis 执行过的所有写指令记录下来，在下次 redis 重新启动时，只要把这些写指令从前到后再重复执行一遍，就可以实现数据恢复了。</w:t>
      </w:r>
      <w:r>
        <w:rPr>
          <w:rFonts w:ascii="微软雅黑" w:eastAsia="微软雅黑" w:hAnsi="微软雅黑" w:cs="微软雅黑" w:hint="eastAsia"/>
          <w:color w:val="494949"/>
          <w:sz w:val="21"/>
          <w:szCs w:val="21"/>
        </w:rPr>
        <w:t> </w:t>
      </w:r>
    </w:p>
    <w:p w14:paraId="5173732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RDB 和 AOF 两种方式也可以同时使用，在这种情况下，如果 redis 重启的话，则会优先采用 AOF 方式来进行数据恢复，这是因为 AOF 方式的数据恢复完整度更高。</w:t>
      </w:r>
    </w:p>
    <w:p w14:paraId="55146D70" w14:textId="77777777" w:rsidR="004A2471" w:rsidRDefault="00000000">
      <w:pPr>
        <w:pStyle w:val="4"/>
        <w:rPr>
          <w:rFonts w:ascii="微软雅黑" w:hAnsi="微软雅黑" w:cs="微软雅黑" w:hint="eastAsia"/>
          <w:b/>
          <w:bCs/>
        </w:rPr>
      </w:pPr>
      <w:r>
        <w:rPr>
          <w:rFonts w:ascii="微软雅黑" w:hAnsi="微软雅黑" w:cs="微软雅黑" w:hint="eastAsia"/>
          <w:b/>
          <w:bCs/>
        </w:rPr>
        <w:t>1.6 Redis 的缺点</w:t>
      </w:r>
    </w:p>
    <w:p w14:paraId="0BB74139" w14:textId="77777777" w:rsidR="004A2471" w:rsidRDefault="00000000">
      <w:pPr>
        <w:widowControl/>
        <w:spacing w:line="360" w:lineRule="exact"/>
        <w:jc w:val="left"/>
        <w:rPr>
          <w:rFonts w:ascii="微软雅黑" w:hAnsi="微软雅黑" w:cs="微软雅黑" w:hint="eastAsia"/>
          <w:szCs w:val="21"/>
        </w:rPr>
      </w:pPr>
      <w:r>
        <w:rPr>
          <w:rStyle w:val="ae"/>
          <w:rFonts w:ascii="微软雅黑" w:hAnsi="微软雅黑" w:cs="微软雅黑" w:hint="eastAsia"/>
          <w:kern w:val="0"/>
          <w:szCs w:val="21"/>
          <w:lang w:bidi="ar"/>
        </w:rPr>
        <w:t>1.6.1 缓存和数据库双写一致性问题</w:t>
      </w:r>
    </w:p>
    <w:p w14:paraId="104DF1E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一致性的问题很常见，因为加入了缓存之后，请求是先从 redis中查询，如果 redis 中存在数据就不会走数据库了，如果不能保证缓存跟数据库的一致性就会导致请求获取到的数据不是最新的数据。</w:t>
      </w:r>
    </w:p>
    <w:p w14:paraId="19456490"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lastRenderedPageBreak/>
        <w:t>解决方案：</w:t>
      </w:r>
    </w:p>
    <w:p w14:paraId="162FACA6"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1、编写删除缓存的接口，在更新数据库的同时，调用删除缓存</w:t>
      </w:r>
    </w:p>
    <w:p w14:paraId="3DFF28F5"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的接口删除缓存中的数据。这么做会有耦合高以及调用接口失败的情况。</w:t>
      </w:r>
    </w:p>
    <w:p w14:paraId="00D311E1"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2、消息队列：ActiveMQ，消息通知。</w:t>
      </w:r>
    </w:p>
    <w:p w14:paraId="3C61942B" w14:textId="77777777" w:rsidR="004A2471" w:rsidRDefault="00000000">
      <w:pPr>
        <w:widowControl/>
        <w:spacing w:line="360" w:lineRule="exact"/>
        <w:jc w:val="left"/>
        <w:rPr>
          <w:rFonts w:ascii="微软雅黑" w:hAnsi="微软雅黑" w:cs="微软雅黑" w:hint="eastAsia"/>
          <w:szCs w:val="21"/>
        </w:rPr>
      </w:pPr>
      <w:r>
        <w:rPr>
          <w:rStyle w:val="ae"/>
          <w:rFonts w:ascii="微软雅黑" w:hAnsi="微软雅黑" w:cs="微软雅黑" w:hint="eastAsia"/>
          <w:kern w:val="0"/>
          <w:szCs w:val="21"/>
          <w:lang w:bidi="ar"/>
        </w:rPr>
        <w:t>1.6.2缓存的并发竞争问题</w:t>
      </w:r>
    </w:p>
    <w:p w14:paraId="067E0EA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并发竞争，指的是同时有多个子系统去 set 同一个 key 值。</w:t>
      </w:r>
    </w:p>
    <w:p w14:paraId="2D04606D"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解决方案：</w:t>
      </w:r>
    </w:p>
    <w:p w14:paraId="1BF40DF1"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1、最简单的方式就是准备一个分布式锁，大家去抢锁，抢到</w:t>
      </w:r>
    </w:p>
    <w:p w14:paraId="7CC78FF1"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锁就做 set 操作即可</w:t>
      </w:r>
    </w:p>
    <w:p w14:paraId="0EEA1600" w14:textId="77777777" w:rsidR="004A2471" w:rsidRDefault="00000000">
      <w:pPr>
        <w:widowControl/>
        <w:spacing w:line="360" w:lineRule="exact"/>
        <w:jc w:val="left"/>
        <w:rPr>
          <w:rFonts w:ascii="微软雅黑" w:hAnsi="微软雅黑" w:cs="微软雅黑" w:hint="eastAsia"/>
          <w:szCs w:val="21"/>
        </w:rPr>
      </w:pPr>
      <w:r>
        <w:rPr>
          <w:rStyle w:val="ae"/>
          <w:rFonts w:ascii="微软雅黑" w:hAnsi="微软雅黑" w:cs="微软雅黑" w:hint="eastAsia"/>
          <w:kern w:val="0"/>
          <w:szCs w:val="21"/>
          <w:lang w:bidi="ar"/>
        </w:rPr>
        <w:t>1.6.3缓存雪崩问题</w:t>
      </w:r>
    </w:p>
    <w:p w14:paraId="455AC4CF"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缓存雪崩，即缓存同一时间大面积的失效，这个时候又来了一波</w:t>
      </w:r>
    </w:p>
    <w:p w14:paraId="463D05A0"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请求，结果请求都怼到数据库上，从而导致数据库连接异常。</w:t>
      </w:r>
    </w:p>
    <w:p w14:paraId="2E0DAF75"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解决方案：</w:t>
      </w:r>
    </w:p>
    <w:p w14:paraId="5E10D74C"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1、给缓存的失效时间，加上一个随机值，避免集体失效。</w:t>
      </w:r>
    </w:p>
    <w:p w14:paraId="47205680"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2、使用互斥锁，但是该方案吞吐量明显下降了。</w:t>
      </w:r>
    </w:p>
    <w:p w14:paraId="3EA348D0" w14:textId="77777777" w:rsidR="004A2471" w:rsidRDefault="00000000">
      <w:pPr>
        <w:pStyle w:val="ab"/>
        <w:spacing w:before="0" w:beforeAutospacing="0" w:after="0" w:afterAutospacing="0" w:line="360" w:lineRule="exact"/>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3、搭建 redis 集群。</w:t>
      </w:r>
    </w:p>
    <w:p w14:paraId="192D2503" w14:textId="77777777" w:rsidR="004A2471" w:rsidRDefault="00000000">
      <w:pPr>
        <w:widowControl/>
        <w:spacing w:line="360" w:lineRule="exact"/>
        <w:jc w:val="left"/>
        <w:rPr>
          <w:rFonts w:ascii="微软雅黑" w:hAnsi="微软雅黑" w:cs="微软雅黑" w:hint="eastAsia"/>
          <w:szCs w:val="21"/>
        </w:rPr>
      </w:pPr>
      <w:r>
        <w:rPr>
          <w:rStyle w:val="ae"/>
          <w:rFonts w:ascii="微软雅黑" w:hAnsi="微软雅黑" w:cs="微软雅黑" w:hint="eastAsia"/>
          <w:kern w:val="0"/>
          <w:szCs w:val="21"/>
          <w:lang w:bidi="ar"/>
        </w:rPr>
        <w:t>1.6.4缓存击穿问题</w:t>
      </w:r>
    </w:p>
    <w:p w14:paraId="73F1A892"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缓存穿透，即黑客故意去请求缓存中不存在的数据，导致所有的请求都怼到数据库上，从而数据库连接异常。</w:t>
      </w:r>
    </w:p>
    <w:p w14:paraId="18DCE9F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解决方案：</w:t>
      </w:r>
    </w:p>
    <w:p w14:paraId="6E097FF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1、利用互斥锁，缓存失效的时候，先去获得锁，得到锁了，</w:t>
      </w:r>
    </w:p>
    <w:p w14:paraId="7D7F7754"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再去请求数据库。没得到锁，则休眠一段时间重试</w:t>
      </w:r>
    </w:p>
    <w:p w14:paraId="1E11C5BB"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2、采用异步更新策略，无论 key 是否取到值，都直接返回，</w:t>
      </w:r>
    </w:p>
    <w:p w14:paraId="2ADB664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value 值中维护一个缓存失效时间，缓存如果过期，异步起一个线程</w:t>
      </w:r>
    </w:p>
    <w:p w14:paraId="3DEFBFB5"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去读数据库，更新缓存。</w:t>
      </w:r>
    </w:p>
    <w:p w14:paraId="319A5DA5" w14:textId="77777777" w:rsidR="004A2471" w:rsidRDefault="00000000">
      <w:pPr>
        <w:pStyle w:val="4"/>
        <w:rPr>
          <w:rFonts w:ascii="微软雅黑" w:hAnsi="微软雅黑" w:cs="微软雅黑" w:hint="eastAsia"/>
          <w:b/>
          <w:bCs/>
        </w:rPr>
      </w:pPr>
      <w:r>
        <w:rPr>
          <w:rFonts w:ascii="微软雅黑" w:hAnsi="微软雅黑" w:cs="微软雅黑" w:hint="eastAsia"/>
          <w:b/>
          <w:bCs/>
        </w:rPr>
        <w:t>1.7 Redis 集群</w:t>
      </w:r>
    </w:p>
    <w:p w14:paraId="0A074315" w14:textId="77777777" w:rsidR="004A2471" w:rsidRDefault="00000000">
      <w:pPr>
        <w:pStyle w:val="5"/>
        <w:rPr>
          <w:rFonts w:ascii="微软雅黑" w:hAnsi="微软雅黑" w:cs="微软雅黑" w:hint="eastAsia"/>
          <w:color w:val="494949"/>
          <w:szCs w:val="21"/>
        </w:rPr>
      </w:pPr>
      <w:r>
        <w:rPr>
          <w:rStyle w:val="ae"/>
          <w:rFonts w:ascii="微软雅黑" w:hAnsi="微软雅黑" w:cs="微软雅黑" w:hint="eastAsia"/>
          <w:kern w:val="0"/>
          <w:szCs w:val="21"/>
          <w:lang w:bidi="ar"/>
        </w:rPr>
        <w:t>1.7.1主从复制</w:t>
      </w:r>
    </w:p>
    <w:p w14:paraId="53A542B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主从复制原理</w:t>
      </w:r>
    </w:p>
    <w:p w14:paraId="05FC2D6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从服务器连接主服务器，发送 SYNC 命令。主服务器接收到 SYNC 命名后，开始执行 BGSAVE 命令生成RDB 文件并使用缓冲区记录此后执行的所有写命令。主服务器 </w:t>
      </w:r>
      <w:r>
        <w:rPr>
          <w:rFonts w:ascii="微软雅黑" w:eastAsia="微软雅黑" w:hAnsi="微软雅黑" w:cs="微软雅黑" w:hint="eastAsia"/>
          <w:color w:val="494949"/>
          <w:sz w:val="21"/>
          <w:szCs w:val="21"/>
        </w:rPr>
        <w:t>BGSAVE 执行完后，向</w:t>
      </w:r>
      <w:r>
        <w:rPr>
          <w:rFonts w:ascii="微软雅黑" w:eastAsia="微软雅黑" w:hAnsi="微软雅黑" w:cs="微软雅黑" w:hint="eastAsia"/>
          <w:color w:val="000000" w:themeColor="text1"/>
          <w:sz w:val="21"/>
          <w:szCs w:val="21"/>
          <w:shd w:val="clear" w:color="auto" w:fill="FFFFFF"/>
          <w:lang w:bidi="ar"/>
        </w:rPr>
        <w:t>所有从服务器发送快照文件，并在发送期间继续记录被执行的写命令。从服务器收到快照文件后丢弃所有旧数据，载入收到的快照。主服务器快照发送完毕后开始向从服务器发送缓冲区中的写命令。</w:t>
      </w:r>
    </w:p>
    <w:p w14:paraId="3666D5F5"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lastRenderedPageBreak/>
        <w:t>从服务器完成对快照的载入，开始接收命令请求，并执行来自主服务器缓冲区的写命令（从服务器初始化完成）。主服务器每执行一个写命令就会向从服务器发送相同的写命令，从服务器接收并执行收到的写命令（从服务器初始化完成后的操作）。</w:t>
      </w:r>
    </w:p>
    <w:p w14:paraId="222AF66A" w14:textId="77777777" w:rsidR="004A2471" w:rsidRDefault="00000000">
      <w:pPr>
        <w:pStyle w:val="ab"/>
        <w:spacing w:before="0" w:beforeAutospacing="0" w:after="0" w:afterAutospacing="0" w:line="360" w:lineRule="exact"/>
        <w:rPr>
          <w:rFonts w:ascii="微软雅黑" w:eastAsia="微软雅黑" w:hAnsi="微软雅黑" w:cs="微软雅黑" w:hint="eastAsia"/>
          <w:b/>
          <w:color w:val="494949"/>
          <w:sz w:val="21"/>
          <w:szCs w:val="21"/>
        </w:rPr>
      </w:pPr>
      <w:r>
        <w:rPr>
          <w:rStyle w:val="ae"/>
          <w:rFonts w:ascii="微软雅黑" w:eastAsia="微软雅黑" w:hAnsi="微软雅黑" w:cs="微软雅黑" w:hint="eastAsia"/>
          <w:bCs w:val="0"/>
          <w:color w:val="494949"/>
          <w:sz w:val="21"/>
          <w:szCs w:val="21"/>
        </w:rPr>
        <w:t>优点</w:t>
      </w:r>
    </w:p>
    <w:p w14:paraId="653C154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支持主从复制，主机会自动将数据同步到从机，可以进行读写分离。为了分载 Master 的读操作压力，Slave 服务器可以为客户端提供只读操作的服务，写服务仍然必须由 Master 来完成Slave同样可以接受其它 Slaves 的连接和同步请求，这样可以有效的分载 Master 的同步压力Master Server 是以非阻塞的方式为 Slaves 提供服务。所以在Master-Slave 同步期间，客户端仍然可以提交查询或修改请求。Slave Server 同样是以非阻塞的方式完成数据同步。在同步期间，如果有客户端提交查询请求，Redis 则返回同步之前的数据。</w:t>
      </w:r>
    </w:p>
    <w:p w14:paraId="4D0822CC" w14:textId="77777777" w:rsidR="004A2471" w:rsidRDefault="00000000">
      <w:pPr>
        <w:pStyle w:val="ab"/>
        <w:spacing w:before="0" w:beforeAutospacing="0" w:after="0" w:afterAutospacing="0" w:line="360" w:lineRule="exact"/>
        <w:rPr>
          <w:rFonts w:ascii="微软雅黑" w:eastAsia="微软雅黑" w:hAnsi="微软雅黑" w:cs="微软雅黑" w:hint="eastAsia"/>
          <w:b/>
          <w:color w:val="494949"/>
          <w:sz w:val="21"/>
          <w:szCs w:val="21"/>
        </w:rPr>
      </w:pPr>
      <w:r>
        <w:rPr>
          <w:rStyle w:val="ae"/>
          <w:rFonts w:ascii="微软雅黑" w:eastAsia="微软雅黑" w:hAnsi="微软雅黑" w:cs="微软雅黑" w:hint="eastAsia"/>
          <w:bCs w:val="0"/>
          <w:color w:val="494949"/>
          <w:sz w:val="21"/>
          <w:szCs w:val="21"/>
        </w:rPr>
        <w:t>缺点</w:t>
      </w:r>
    </w:p>
    <w:p w14:paraId="4C2BD13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Redis 不具备自动容错和恢复功能，主机从机的宕机都会导致前端部分读写请求失败，需要等待机器重启或者手动切换前端的 IP才能恢复。主机宕机，宕机前有部分数据未能及时同步到从机，切换 IP后还会引入数据不一致的问题，降低了系统的可用性。Redis 较难支持在线扩容，在集群容量达到上限时在线扩容会变得很复杂。</w:t>
      </w:r>
    </w:p>
    <w:p w14:paraId="4804F98D"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Fonts w:ascii="微软雅黑" w:eastAsia="微软雅黑" w:hAnsi="微软雅黑" w:cs="微软雅黑" w:hint="eastAsia"/>
          <w:color w:val="494949"/>
          <w:sz w:val="21"/>
          <w:szCs w:val="21"/>
        </w:rPr>
        <w:t> </w:t>
      </w:r>
    </w:p>
    <w:p w14:paraId="01E66B45" w14:textId="77777777" w:rsidR="004A2471" w:rsidRDefault="00000000">
      <w:pPr>
        <w:pStyle w:val="5"/>
        <w:rPr>
          <w:rFonts w:ascii="微软雅黑" w:hAnsi="微软雅黑" w:cs="微软雅黑" w:hint="eastAsia"/>
          <w:color w:val="494949"/>
          <w:szCs w:val="21"/>
        </w:rPr>
      </w:pPr>
      <w:r>
        <w:rPr>
          <w:rStyle w:val="ae"/>
          <w:rFonts w:ascii="微软雅黑" w:hAnsi="微软雅黑" w:cs="微软雅黑" w:hint="eastAsia"/>
          <w:kern w:val="0"/>
          <w:szCs w:val="21"/>
          <w:lang w:bidi="ar"/>
        </w:rPr>
        <w:t>1.7.2 哨兵模式</w:t>
      </w:r>
    </w:p>
    <w:p w14:paraId="7FADEFC2"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当主服务器中断服务后，可以将一个从服务器升级为主服务器，以便继续提供服务，但是这个过程需要人工手动来操作。为此，Redis2.8中提供了哨兵工具来实现自动化的系统监控和故障恢复功能。哨兵的作用就是监控 Redis 系统的运行状况，它的功能包括以下两个。</w:t>
      </w:r>
    </w:p>
    <w:p w14:paraId="4ED3E07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1、监控主服务器和从服务器是否正常运行。</w:t>
      </w:r>
    </w:p>
    <w:p w14:paraId="3155F5F1"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2、主服务器出现故障时自动将从服务器转换为主服务器。</w:t>
      </w:r>
    </w:p>
    <w:p w14:paraId="49C8DC71"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w:t>
      </w:r>
    </w:p>
    <w:p w14:paraId="39BDB63D" w14:textId="77777777" w:rsidR="004A2471" w:rsidRDefault="00000000">
      <w:pPr>
        <w:pStyle w:val="ab"/>
        <w:spacing w:before="0" w:beforeAutospacing="0" w:after="0" w:afterAutospacing="0" w:line="360" w:lineRule="exact"/>
        <w:rPr>
          <w:rFonts w:ascii="微软雅黑" w:eastAsia="微软雅黑" w:hAnsi="微软雅黑" w:cs="微软雅黑" w:hint="eastAsia"/>
          <w:b/>
          <w:bCs/>
          <w:color w:val="000000" w:themeColor="text1"/>
          <w:sz w:val="21"/>
          <w:szCs w:val="21"/>
        </w:rPr>
      </w:pPr>
      <w:r>
        <w:rPr>
          <w:rFonts w:ascii="微软雅黑" w:eastAsia="微软雅黑" w:hAnsi="微软雅黑" w:cs="微软雅黑" w:hint="eastAsia"/>
          <w:b/>
          <w:bCs/>
          <w:color w:val="000000" w:themeColor="text1"/>
          <w:sz w:val="21"/>
          <w:szCs w:val="21"/>
        </w:rPr>
        <w:t>哨兵的工作方式</w:t>
      </w:r>
    </w:p>
    <w:p w14:paraId="3E051E2C"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每个 Sentinel （哨兵）进程以每秒钟一次的频率向整个集群中的 Master 主服务器，Slave 从务器以及其他 Sentinel（哨兵）进程发送一个 PING 命令。如果一个实例（instance）距离最后一次有效回复 PING 命令的时间超过 down-after-milliseconds 选项所指定的值， 则这个实例会被Sentinel（哨兵）进程标记为主观下线（SDOWN）。如果一个 Master 主服务器被标记为主观下线（SDOWN），则正在监视这个 Master 主服务器的所有 Sentinel（哨兵）进程要以每秒一次的频率确认 Master 主服务器的确进入了主观下线状态。当有足够数量的 Sentinel（哨兵）进程（大于等于配置文件指定的值）在指定的时间范围内确认 Master 主服务器进入了主观下线状态（SDOWN），则 Master 主服务器会被标记为客观下线（ODOWN）。</w:t>
      </w:r>
    </w:p>
    <w:p w14:paraId="656359E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lastRenderedPageBreak/>
        <w:t>在一般情况下， 每个 Sentinel（哨兵）进程会以每 10 秒一169 / 196次的频率向集群中的所有Master主服务器，Slave从服务器发送 INFO命令。当 Master 主服务器被 Sentinel（哨兵）进程标记为客观下线（ODOWN）时，Sentinel（哨兵）进程向下线的 Master 主服务器的所有 Slave 从服务器发送 INFO 命令的频率会从 10 秒一次改为每秒一次。若没有足够数量的 Sentinel（哨兵）进程同意 Master 主服务器下线， Master 主服务器的客观下线状态就会被移除。若 Master主服务器重新向 Sentinel （哨兵）进程发送 PING 命令返回有效回复，Master 主服务器的主观下线状态就会被移除。</w:t>
      </w:r>
    </w:p>
    <w:p w14:paraId="2F7D87B4"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优点</w:t>
      </w:r>
    </w:p>
    <w:p w14:paraId="7DCBDD7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哨兵模式是基于主从模式的，所有主从的优点，哨兵模式都具有。主从可以自动切换，系统更健壮，可用性更高。</w:t>
      </w:r>
    </w:p>
    <w:p w14:paraId="10FC9067"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缺点</w:t>
      </w:r>
    </w:p>
    <w:p w14:paraId="443C754B"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494949"/>
          <w:sz w:val="21"/>
          <w:szCs w:val="21"/>
        </w:rPr>
      </w:pPr>
      <w:r>
        <w:rPr>
          <w:rFonts w:ascii="微软雅黑" w:eastAsia="微软雅黑" w:hAnsi="微软雅黑" w:cs="微软雅黑" w:hint="eastAsia"/>
          <w:color w:val="000000" w:themeColor="text1"/>
          <w:sz w:val="21"/>
          <w:szCs w:val="21"/>
          <w:shd w:val="clear" w:color="auto" w:fill="FFFFFF"/>
          <w:lang w:bidi="ar"/>
        </w:rPr>
        <w:t>Redis 较难支持在线扩容，在集群容量达到上限时在线扩容会变得很复杂。</w:t>
      </w:r>
    </w:p>
    <w:p w14:paraId="5E6C88B9" w14:textId="77777777" w:rsidR="004A2471" w:rsidRDefault="00000000">
      <w:pPr>
        <w:pStyle w:val="5"/>
        <w:rPr>
          <w:rFonts w:ascii="微软雅黑" w:hAnsi="微软雅黑" w:cs="微软雅黑" w:hint="eastAsia"/>
          <w:color w:val="494949"/>
          <w:szCs w:val="21"/>
        </w:rPr>
      </w:pPr>
      <w:r>
        <w:rPr>
          <w:rStyle w:val="ae"/>
          <w:rFonts w:ascii="微软雅黑" w:hAnsi="微软雅黑" w:cs="微软雅黑" w:hint="eastAsia"/>
          <w:kern w:val="0"/>
          <w:szCs w:val="21"/>
          <w:lang w:bidi="ar"/>
        </w:rPr>
        <w:t>1.7.3 Redis-Cluster  集群</w:t>
      </w:r>
    </w:p>
    <w:p w14:paraId="04C6102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494949"/>
          <w:sz w:val="21"/>
          <w:szCs w:val="21"/>
        </w:rPr>
      </w:pPr>
      <w:r>
        <w:rPr>
          <w:rFonts w:ascii="微软雅黑" w:eastAsia="微软雅黑" w:hAnsi="微软雅黑" w:cs="微软雅黑" w:hint="eastAsia"/>
          <w:color w:val="000000" w:themeColor="text1"/>
          <w:sz w:val="21"/>
          <w:szCs w:val="21"/>
          <w:shd w:val="clear" w:color="auto" w:fill="FFFFFF"/>
          <w:lang w:bidi="ar"/>
        </w:rPr>
        <w:t>redis 的哨兵模式基本已经可以实现高可用，读写分离，但是在这种模式下每台 redis 服务器都存储相同的数据，很浪费内存，所以在redis3.0 上加入了 cluster 模式，实现的 redis 的分布式存储，也就是说每台 redis 节点上存储不同的内容。Redis-Cluster 采用无中心结构,它的特点如下：</w:t>
      </w:r>
    </w:p>
    <w:p w14:paraId="3D67689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所有的redis节点彼此互联(PING-PONG机制),内部使用二进制协议优化传输速度和带宽。节点的fail是通过集群中超过半数的节点检测失效时才生效。客户端与 redis 节点直连,不需要中间代理层.客户端不需要连接集群所有节点,连接集群中任何一个可用节点即可。</w:t>
      </w:r>
    </w:p>
    <w:p w14:paraId="43232A76" w14:textId="77777777" w:rsidR="004A2471" w:rsidRDefault="00000000">
      <w:pPr>
        <w:pStyle w:val="ab"/>
        <w:spacing w:before="0" w:beforeAutospacing="0" w:after="0" w:afterAutospacing="0" w:line="360" w:lineRule="exact"/>
        <w:rPr>
          <w:rFonts w:ascii="微软雅黑" w:eastAsia="微软雅黑" w:hAnsi="微软雅黑" w:cs="微软雅黑" w:hint="eastAsia"/>
          <w:color w:val="494949"/>
          <w:sz w:val="21"/>
          <w:szCs w:val="21"/>
        </w:rPr>
      </w:pPr>
      <w:r>
        <w:rPr>
          <w:rFonts w:ascii="微软雅黑" w:eastAsia="微软雅黑" w:hAnsi="微软雅黑" w:cs="微软雅黑" w:hint="eastAsia"/>
          <w:color w:val="494949"/>
          <w:sz w:val="21"/>
          <w:szCs w:val="21"/>
        </w:rPr>
        <w:t> </w:t>
      </w:r>
    </w:p>
    <w:p w14:paraId="3720DC04"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b/>
          <w:bCs/>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工作方式</w:t>
      </w:r>
    </w:p>
    <w:p w14:paraId="02A5558E"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在 redis 的每一个节点上，都有这么两个东西，一个是插槽（slot），它的取值范围是：0-16383。还有一个就是 cluster，可以理解为是一个集群管理的插件。当我们的存取的 key 到达的时候，redis会根据 crc16 的算法得出一个结果，然后把结果对 16384 求余数，这样每个 key 都会对应一个编号在 0-16383 之间的哈希槽，通过这个值，去找到对应的插槽所对应的节点，然后直接自动跳转到这个对应的节点上进行存取操作。为了保证高可用，redis-cluster 集群引入了主从模式，一个主节点对应一个或者多个从节点，当主节点宕机的时候，就会启用从节点。当其它主节点 ping 一个主节点 A 时，如果半数以上的主节点与A 通信超时，那么认为主节点 A 宕机了。如果主节点 A 和它的从节点A1 都宕机了，那么该集群就无法再提供服务了。</w:t>
      </w:r>
    </w:p>
    <w:p w14:paraId="1BCFE2BC"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1.8 Redis的分布式锁</w:t>
      </w:r>
    </w:p>
    <w:p w14:paraId="1139F7FB"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Redis 官方站提出了一种权威的基于 Redis 实现分布式锁的方式名叫 Redlock，此种方式比原先的单节点的方法更安全。它可以保证以下特性：</w:t>
      </w:r>
    </w:p>
    <w:p w14:paraId="77EB0CB5"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1&gt;安全特性：互斥访问，即永远只有一个 client 能拿到锁</w:t>
      </w:r>
    </w:p>
    <w:p w14:paraId="0F536242"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2&gt;避免死锁：最终 client 都可能拿到锁，不会出现死锁的情况，即使原本锁住某资源的 client crash 了或者出现了网络分区</w:t>
      </w:r>
    </w:p>
    <w:p w14:paraId="0CED440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3&gt;容错性：只要大部分 Redis 节点存活就可以正常提供服务</w:t>
      </w:r>
    </w:p>
    <w:p w14:paraId="0557E0BE" w14:textId="77777777" w:rsidR="004A2471" w:rsidRDefault="00000000">
      <w:pPr>
        <w:pStyle w:val="ab"/>
        <w:spacing w:before="0" w:beforeAutospacing="0" w:after="0" w:afterAutospacing="0" w:line="360" w:lineRule="exact"/>
        <w:rPr>
          <w:rFonts w:ascii="微软雅黑" w:eastAsia="微软雅黑" w:hAnsi="微软雅黑" w:cs="微软雅黑" w:hint="eastAsia"/>
          <w:sz w:val="21"/>
          <w:szCs w:val="21"/>
        </w:rPr>
      </w:pPr>
      <w:r>
        <w:rPr>
          <w:rFonts w:ascii="微软雅黑" w:eastAsia="微软雅黑" w:hAnsi="微软雅黑" w:cs="微软雅黑" w:hint="eastAsia"/>
          <w:b/>
          <w:bCs/>
          <w:color w:val="000000" w:themeColor="text1"/>
          <w:sz w:val="21"/>
          <w:szCs w:val="21"/>
          <w:shd w:val="clear" w:color="auto" w:fill="FFFFFF"/>
          <w:lang w:bidi="ar"/>
        </w:rPr>
        <w:t>Redis实现分布式锁</w:t>
      </w:r>
    </w:p>
    <w:p w14:paraId="175599D7"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Redis为单进程单线程模式，采用队列模式将并发访问变成串行访问，且多客户端对Redis的连接并不存在竞争关系Redis中可以使用SETNX命令实现分布式锁。</w:t>
      </w:r>
    </w:p>
    <w:p w14:paraId="49FB8527"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当且仅当 key 不存在，将 key 的值设为 value。 若给定的 key 已经存在，则 SETNX 不做任何动作</w:t>
      </w:r>
    </w:p>
    <w:p w14:paraId="512FFDE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SETNX 是『SET if Not eXists』(如果不存在，则 SET)的简写。</w:t>
      </w:r>
    </w:p>
    <w:p w14:paraId="392CBE31"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返回值：设置成功，返回 1 。设置失败，返回 0 。</w:t>
      </w:r>
    </w:p>
    <w:p w14:paraId="048942E2"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542D050" wp14:editId="4F3E7630">
            <wp:extent cx="5454650" cy="1738630"/>
            <wp:effectExtent l="0" t="0" r="12700" b="13970"/>
            <wp:docPr id="1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IMG_256"/>
                    <pic:cNvPicPr>
                      <a:picLocks noChangeAspect="1"/>
                    </pic:cNvPicPr>
                  </pic:nvPicPr>
                  <pic:blipFill>
                    <a:blip r:embed="rId82"/>
                    <a:stretch>
                      <a:fillRect/>
                    </a:stretch>
                  </pic:blipFill>
                  <pic:spPr>
                    <a:xfrm>
                      <a:off x="0" y="0"/>
                      <a:ext cx="5454650" cy="1738630"/>
                    </a:xfrm>
                    <a:prstGeom prst="rect">
                      <a:avLst/>
                    </a:prstGeom>
                    <a:noFill/>
                    <a:ln w="9525">
                      <a:noFill/>
                    </a:ln>
                  </pic:spPr>
                </pic:pic>
              </a:graphicData>
            </a:graphic>
          </wp:inline>
        </w:drawing>
      </w:r>
    </w:p>
    <w:p w14:paraId="20D78CD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使用SETNX完成同步锁的流程及事项如下：</w:t>
      </w:r>
    </w:p>
    <w:p w14:paraId="08435C3E"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使用SETNX命令获取锁，若返回0（key已存在，锁已存在）则获取失败，反之获取成功</w:t>
      </w:r>
    </w:p>
    <w:p w14:paraId="1B36703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为了防止获取锁后程序出现异常，导致其他线程/进程调用SETNX命令总是返回0而进入死锁状态，需要为该key设置一个“合理”的过期时间</w:t>
      </w:r>
    </w:p>
    <w:p w14:paraId="127BE8F1"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释放锁，使用DEL命令将锁数据删除</w:t>
      </w:r>
    </w:p>
    <w:p w14:paraId="36A41BCD" w14:textId="77777777" w:rsidR="004A2471" w:rsidRDefault="00000000">
      <w:pPr>
        <w:pStyle w:val="2"/>
        <w:numPr>
          <w:ilvl w:val="0"/>
          <w:numId w:val="61"/>
        </w:numPr>
        <w:rPr>
          <w:rFonts w:ascii="微软雅黑" w:eastAsia="微软雅黑" w:hAnsi="微软雅黑" w:cs="微软雅黑" w:hint="eastAsia"/>
          <w:szCs w:val="36"/>
        </w:rPr>
      </w:pPr>
      <w:bookmarkStart w:id="93" w:name="_Toc15367"/>
      <w:r>
        <w:rPr>
          <w:rFonts w:ascii="微软雅黑" w:eastAsia="微软雅黑" w:hAnsi="微软雅黑" w:cs="微软雅黑" w:hint="eastAsia"/>
          <w:szCs w:val="36"/>
        </w:rPr>
        <w:lastRenderedPageBreak/>
        <w:t>RocketMQ</w:t>
      </w:r>
      <w:bookmarkEnd w:id="93"/>
    </w:p>
    <w:p w14:paraId="50CB4E6E" w14:textId="77777777" w:rsidR="004A2471" w:rsidRDefault="00000000">
      <w:pPr>
        <w:pStyle w:val="4"/>
        <w:rPr>
          <w:rFonts w:ascii="微软雅黑" w:hAnsi="微软雅黑" w:cs="微软雅黑" w:hint="eastAsia"/>
          <w:b/>
          <w:bCs/>
        </w:rPr>
      </w:pPr>
      <w:r>
        <w:rPr>
          <w:rFonts w:ascii="微软雅黑" w:hAnsi="微软雅黑" w:cs="微软雅黑" w:hint="eastAsia"/>
          <w:b/>
          <w:bCs/>
        </w:rPr>
        <w:t>2.1消息中间件的区别？</w:t>
      </w:r>
    </w:p>
    <w:p w14:paraId="228CAC54" w14:textId="77777777" w:rsidR="004A2471" w:rsidRDefault="00000000">
      <w:pPr>
        <w:ind w:firstLineChars="0" w:firstLine="0"/>
        <w:rPr>
          <w:rFonts w:ascii="微软雅黑" w:hAnsi="微软雅黑" w:cs="微软雅黑" w:hint="eastAsia"/>
          <w:b/>
          <w:bCs/>
        </w:rPr>
      </w:pPr>
      <w:r>
        <w:rPr>
          <w:rFonts w:ascii="微软雅黑" w:hAnsi="微软雅黑" w:cs="微软雅黑" w:hint="eastAsia"/>
          <w:noProof/>
        </w:rPr>
        <w:drawing>
          <wp:inline distT="0" distB="0" distL="114300" distR="114300" wp14:anchorId="2A48E335" wp14:editId="494144F1">
            <wp:extent cx="5270500" cy="3061970"/>
            <wp:effectExtent l="0" t="0" r="6350" b="508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83"/>
                    <a:stretch>
                      <a:fillRect/>
                    </a:stretch>
                  </pic:blipFill>
                  <pic:spPr>
                    <a:xfrm>
                      <a:off x="0" y="0"/>
                      <a:ext cx="5270500" cy="3061970"/>
                    </a:xfrm>
                    <a:prstGeom prst="rect">
                      <a:avLst/>
                    </a:prstGeom>
                    <a:noFill/>
                    <a:ln>
                      <a:noFill/>
                    </a:ln>
                  </pic:spPr>
                </pic:pic>
              </a:graphicData>
            </a:graphic>
          </wp:inline>
        </w:drawing>
      </w:r>
    </w:p>
    <w:p w14:paraId="09BBC83E" w14:textId="77777777" w:rsidR="004A2471" w:rsidRDefault="00000000">
      <w:pPr>
        <w:pStyle w:val="4"/>
        <w:rPr>
          <w:rFonts w:ascii="微软雅黑" w:hAnsi="微软雅黑" w:cs="微软雅黑" w:hint="eastAsia"/>
          <w:b/>
          <w:bCs/>
        </w:rPr>
      </w:pPr>
      <w:r>
        <w:rPr>
          <w:rFonts w:ascii="微软雅黑" w:hAnsi="微软雅黑" w:cs="微软雅黑" w:hint="eastAsia"/>
          <w:b/>
          <w:bCs/>
        </w:rPr>
        <w:t>2.2 为什么要使用MQ？</w:t>
      </w:r>
    </w:p>
    <w:p w14:paraId="03FDAF12"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因为项目比较大，做了分布式系统，所有远程服务调用请求都是同步执行经常出问题，所以引入了mq</w:t>
      </w:r>
    </w:p>
    <w:p w14:paraId="3631F006" w14:textId="77777777" w:rsidR="004A2471" w:rsidRDefault="004A2471">
      <w:pPr>
        <w:spacing w:line="360" w:lineRule="exact"/>
        <w:rPr>
          <w:rFonts w:ascii="微软雅黑" w:hAnsi="微软雅黑" w:cs="微软雅黑" w:hint="eastAsia"/>
          <w:szCs w:val="21"/>
        </w:rPr>
      </w:pPr>
    </w:p>
    <w:p w14:paraId="34D1EFA5" w14:textId="77777777" w:rsidR="004A2471" w:rsidRDefault="00000000">
      <w:pPr>
        <w:pStyle w:val="a0"/>
        <w:ind w:firstLineChars="0" w:firstLine="0"/>
        <w:rPr>
          <w:rFonts w:ascii="微软雅黑" w:hAnsi="微软雅黑" w:cs="微软雅黑" w:hint="eastAsia"/>
          <w:b/>
          <w:bCs/>
        </w:rPr>
      </w:pPr>
      <w:r>
        <w:rPr>
          <w:rFonts w:ascii="微软雅黑" w:hAnsi="微软雅黑" w:cs="微软雅黑" w:hint="eastAsia"/>
          <w:noProof/>
        </w:rPr>
        <w:drawing>
          <wp:inline distT="0" distB="0" distL="114300" distR="114300" wp14:anchorId="67FE9F79" wp14:editId="2E38E190">
            <wp:extent cx="5272405" cy="1371600"/>
            <wp:effectExtent l="0" t="0" r="4445" b="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84"/>
                    <a:stretch>
                      <a:fillRect/>
                    </a:stretch>
                  </pic:blipFill>
                  <pic:spPr>
                    <a:xfrm>
                      <a:off x="0" y="0"/>
                      <a:ext cx="5272405" cy="1371600"/>
                    </a:xfrm>
                    <a:prstGeom prst="rect">
                      <a:avLst/>
                    </a:prstGeom>
                    <a:noFill/>
                    <a:ln>
                      <a:noFill/>
                    </a:ln>
                  </pic:spPr>
                </pic:pic>
              </a:graphicData>
            </a:graphic>
          </wp:inline>
        </w:drawing>
      </w:r>
    </w:p>
    <w:p w14:paraId="74E36222" w14:textId="77777777" w:rsidR="004A2471" w:rsidRDefault="00000000">
      <w:pPr>
        <w:pStyle w:val="4"/>
        <w:rPr>
          <w:rFonts w:ascii="微软雅黑" w:hAnsi="微软雅黑" w:cs="微软雅黑" w:hint="eastAsia"/>
          <w:b/>
          <w:bCs/>
        </w:rPr>
      </w:pPr>
      <w:r>
        <w:rPr>
          <w:rFonts w:ascii="微软雅黑" w:hAnsi="微软雅黑" w:cs="微软雅黑" w:hint="eastAsia"/>
          <w:b/>
          <w:bCs/>
        </w:rPr>
        <w:t>2.3 RocketMQ由哪些角色组成，每个角色作用和特点是什么？</w:t>
      </w:r>
    </w:p>
    <w:p w14:paraId="5238A058"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生产者（Producer）：负责产生消息，生产者向消息服务器发送由业务应用程序系统生成的消息。</w:t>
      </w:r>
    </w:p>
    <w:p w14:paraId="616C42AF"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消费者（Consumer）：负责消费消息，消费者从消息服务器拉取信息并将其输入用户应用程序。</w:t>
      </w:r>
    </w:p>
    <w:p w14:paraId="114710F0"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lastRenderedPageBreak/>
        <w:t>消息服务器（Broker）：是消息存储中心，主要作用是接收来自 Producer 的消息并存储， Consumer 从这里取得消息。</w:t>
      </w:r>
    </w:p>
    <w:p w14:paraId="6E618719"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名称服务器（NameServer）：用来保存 Broker 相关 Topic 等元信息并给 Producer ，提供 Consumer 查找 Broker 信息。</w:t>
      </w:r>
    </w:p>
    <w:p w14:paraId="2E88C7F7" w14:textId="77777777" w:rsidR="004A2471" w:rsidRDefault="00000000">
      <w:pPr>
        <w:pStyle w:val="4"/>
        <w:rPr>
          <w:rFonts w:ascii="微软雅黑" w:hAnsi="微软雅黑" w:cs="微软雅黑" w:hint="eastAsia"/>
          <w:b/>
          <w:bCs/>
        </w:rPr>
      </w:pPr>
      <w:r>
        <w:rPr>
          <w:rFonts w:ascii="微软雅黑" w:hAnsi="微软雅黑" w:cs="微软雅黑" w:hint="eastAsia"/>
          <w:b/>
          <w:bCs/>
        </w:rPr>
        <w:t>2.4 RocketMQ消费模式有几种？</w:t>
      </w:r>
    </w:p>
    <w:p w14:paraId="506C0833"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消费模型由Consumer决定，消费维度为Topic。</w:t>
      </w:r>
    </w:p>
    <w:p w14:paraId="5B837294"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集群消费</w:t>
      </w:r>
    </w:p>
    <w:p w14:paraId="5CCF80BD"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1.一条消息只会被同Group中的一个Consumer消费</w:t>
      </w:r>
    </w:p>
    <w:p w14:paraId="1F8ABEDC"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2.多个Group同时消费一个Topic时，每个Group都会有一个Consumer消费到数据</w:t>
      </w:r>
    </w:p>
    <w:p w14:paraId="28C8BC7D"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广播消费</w:t>
      </w:r>
    </w:p>
    <w:p w14:paraId="37F3D496"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消息将对一 个Consumer Group 下的各个 Consumer 实例都消费一遍。即即使这些 Consumer 属于同一个Consumer Group ，消息也会被 Consumer Group 中的每个 Consumer 都消费一次。</w:t>
      </w:r>
    </w:p>
    <w:p w14:paraId="202F5BC8" w14:textId="77777777" w:rsidR="004A2471" w:rsidRDefault="00000000">
      <w:pPr>
        <w:pStyle w:val="4"/>
        <w:rPr>
          <w:rFonts w:ascii="微软雅黑" w:hAnsi="微软雅黑" w:cs="微软雅黑" w:hint="eastAsia"/>
          <w:b/>
          <w:bCs/>
        </w:rPr>
      </w:pPr>
      <w:r>
        <w:rPr>
          <w:rFonts w:ascii="微软雅黑" w:hAnsi="微软雅黑" w:cs="微软雅黑" w:hint="eastAsia"/>
          <w:b/>
          <w:bCs/>
        </w:rPr>
        <w:t>2.5 RocketMQ如何做负载均衡？</w:t>
      </w:r>
    </w:p>
    <w:p w14:paraId="53E0C09A"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shd w:val="clear" w:color="auto" w:fill="FFFFFF"/>
        </w:rPr>
        <w:t>通过Topic在多Broker中分布式存储实现。</w:t>
      </w:r>
    </w:p>
    <w:p w14:paraId="7049AF94"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(1)producer端</w:t>
      </w:r>
    </w:p>
    <w:p w14:paraId="55E1C696"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shd w:val="clear" w:color="auto" w:fill="FFFFFF"/>
        </w:rPr>
        <w:t>发送端指定message queue发送消息到相应的broker，来达到写入时的负载均衡</w:t>
      </w:r>
    </w:p>
    <w:p w14:paraId="518C5237" w14:textId="77777777" w:rsidR="004A2471" w:rsidRDefault="00000000">
      <w:pPr>
        <w:widowControl/>
        <w:numPr>
          <w:ilvl w:val="0"/>
          <w:numId w:val="62"/>
        </w:numPr>
        <w:spacing w:beforeAutospacing="1" w:afterAutospacing="1" w:line="360" w:lineRule="exact"/>
        <w:ind w:left="840" w:firstLineChars="0"/>
        <w:rPr>
          <w:rFonts w:ascii="微软雅黑" w:hAnsi="微软雅黑" w:cs="微软雅黑" w:hint="eastAsia"/>
          <w:szCs w:val="21"/>
        </w:rPr>
      </w:pPr>
      <w:r>
        <w:rPr>
          <w:rFonts w:ascii="微软雅黑" w:hAnsi="微软雅黑" w:cs="微软雅黑" w:hint="eastAsia"/>
          <w:color w:val="000000"/>
          <w:szCs w:val="21"/>
          <w:shd w:val="clear" w:color="auto" w:fill="FFFFFF"/>
        </w:rPr>
        <w:t>提升写入吞吐量，当多个producer同时向一个broker写入数据的时候，性能会下降</w:t>
      </w:r>
    </w:p>
    <w:p w14:paraId="0F3AED23" w14:textId="77777777" w:rsidR="004A2471" w:rsidRDefault="00000000">
      <w:pPr>
        <w:widowControl/>
        <w:numPr>
          <w:ilvl w:val="0"/>
          <w:numId w:val="62"/>
        </w:numPr>
        <w:spacing w:beforeAutospacing="1" w:afterAutospacing="1" w:line="360" w:lineRule="exact"/>
        <w:ind w:left="840" w:firstLineChars="0"/>
        <w:rPr>
          <w:rFonts w:ascii="微软雅黑" w:hAnsi="微软雅黑" w:cs="微软雅黑" w:hint="eastAsia"/>
          <w:szCs w:val="21"/>
        </w:rPr>
      </w:pPr>
      <w:r>
        <w:rPr>
          <w:rFonts w:ascii="微软雅黑" w:hAnsi="微软雅黑" w:cs="微软雅黑" w:hint="eastAsia"/>
          <w:color w:val="000000"/>
          <w:szCs w:val="21"/>
          <w:shd w:val="clear" w:color="auto" w:fill="FFFFFF"/>
        </w:rPr>
        <w:t>消息分布在多broker中，为负载消费做准备</w:t>
      </w:r>
    </w:p>
    <w:p w14:paraId="62A8136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默认策略是随机选择：</w:t>
      </w:r>
    </w:p>
    <w:p w14:paraId="64FE5A3F" w14:textId="77777777" w:rsidR="004A2471" w:rsidRDefault="00000000">
      <w:pPr>
        <w:widowControl/>
        <w:numPr>
          <w:ilvl w:val="0"/>
          <w:numId w:val="63"/>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producer维护一个index</w:t>
      </w:r>
    </w:p>
    <w:p w14:paraId="0CD90353" w14:textId="77777777" w:rsidR="004A2471" w:rsidRDefault="00000000">
      <w:pPr>
        <w:widowControl/>
        <w:numPr>
          <w:ilvl w:val="0"/>
          <w:numId w:val="63"/>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每次取节点会自增</w:t>
      </w:r>
    </w:p>
    <w:p w14:paraId="7C6131DC" w14:textId="77777777" w:rsidR="004A2471" w:rsidRDefault="00000000">
      <w:pPr>
        <w:widowControl/>
        <w:numPr>
          <w:ilvl w:val="0"/>
          <w:numId w:val="63"/>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index向所有broker个数取余</w:t>
      </w:r>
    </w:p>
    <w:p w14:paraId="37C2B34B" w14:textId="77777777" w:rsidR="004A2471" w:rsidRDefault="00000000">
      <w:pPr>
        <w:widowControl/>
        <w:numPr>
          <w:ilvl w:val="0"/>
          <w:numId w:val="63"/>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自带容错策略</w:t>
      </w:r>
    </w:p>
    <w:p w14:paraId="43650D2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其他实现：</w:t>
      </w:r>
    </w:p>
    <w:p w14:paraId="16B660E5" w14:textId="77777777" w:rsidR="004A2471" w:rsidRDefault="00000000">
      <w:pPr>
        <w:widowControl/>
        <w:numPr>
          <w:ilvl w:val="0"/>
          <w:numId w:val="64"/>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SelectMessageQueueByHash</w:t>
      </w:r>
    </w:p>
    <w:p w14:paraId="6DAFEEDB" w14:textId="77777777" w:rsidR="004A2471" w:rsidRDefault="00000000">
      <w:pPr>
        <w:widowControl/>
        <w:numPr>
          <w:ilvl w:val="0"/>
          <w:numId w:val="64"/>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hash的是传入的args</w:t>
      </w:r>
    </w:p>
    <w:p w14:paraId="116B3435" w14:textId="77777777" w:rsidR="004A2471" w:rsidRDefault="00000000">
      <w:pPr>
        <w:widowControl/>
        <w:numPr>
          <w:ilvl w:val="0"/>
          <w:numId w:val="64"/>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lastRenderedPageBreak/>
        <w:t>SelectMessageQueueByRandom</w:t>
      </w:r>
    </w:p>
    <w:p w14:paraId="58BE976A" w14:textId="77777777" w:rsidR="004A2471" w:rsidRDefault="00000000">
      <w:pPr>
        <w:widowControl/>
        <w:numPr>
          <w:ilvl w:val="0"/>
          <w:numId w:val="64"/>
        </w:numPr>
        <w:spacing w:beforeAutospacing="1" w:afterAutospacing="1" w:line="360" w:lineRule="exact"/>
        <w:ind w:left="360" w:firstLine="735"/>
        <w:rPr>
          <w:rFonts w:ascii="微软雅黑" w:hAnsi="微软雅黑" w:cs="微软雅黑" w:hint="eastAsia"/>
          <w:szCs w:val="21"/>
        </w:rPr>
      </w:pPr>
      <w:r>
        <w:rPr>
          <w:rFonts w:ascii="微软雅黑" w:hAnsi="微软雅黑" w:cs="微软雅黑" w:hint="eastAsia"/>
          <w:color w:val="000000"/>
          <w:szCs w:val="21"/>
          <w:shd w:val="clear" w:color="auto" w:fill="FFFFFF"/>
        </w:rPr>
        <w:t>SelectMessageQueueByMachineRoom 没有实现</w:t>
      </w:r>
    </w:p>
    <w:p w14:paraId="22C3A642" w14:textId="77777777" w:rsidR="004A2471" w:rsidRDefault="00000000">
      <w:pPr>
        <w:pStyle w:val="ab"/>
        <w:shd w:val="clear" w:color="auto" w:fill="FFFFFF"/>
        <w:spacing w:before="120" w:beforeAutospacing="0" w:after="120" w:afterAutospacing="0" w:line="360" w:lineRule="exact"/>
        <w:ind w:firstLineChars="200" w:firstLine="42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shd w:val="clear" w:color="auto" w:fill="FFFFFF"/>
        </w:rPr>
        <w:t>也可以自定义实现</w:t>
      </w:r>
      <w:r>
        <w:rPr>
          <w:rStyle w:val="ae"/>
          <w:rFonts w:ascii="微软雅黑" w:eastAsia="微软雅黑" w:hAnsi="微软雅黑" w:cs="微软雅黑" w:hint="eastAsia"/>
          <w:color w:val="000000"/>
          <w:sz w:val="21"/>
          <w:szCs w:val="21"/>
          <w:shd w:val="clear" w:color="auto" w:fill="FFFFFF"/>
        </w:rPr>
        <w:t>MessageQueueSelector</w:t>
      </w:r>
      <w:r>
        <w:rPr>
          <w:rFonts w:ascii="微软雅黑" w:eastAsia="微软雅黑" w:hAnsi="微软雅黑" w:cs="微软雅黑" w:hint="eastAsia"/>
          <w:color w:val="000000"/>
          <w:sz w:val="21"/>
          <w:szCs w:val="21"/>
          <w:shd w:val="clear" w:color="auto" w:fill="FFFFFF"/>
        </w:rPr>
        <w:t>接口中的select方法</w:t>
      </w:r>
    </w:p>
    <w:p w14:paraId="46CE0945" w14:textId="77777777" w:rsidR="004A2471" w:rsidRDefault="00000000">
      <w:pPr>
        <w:pStyle w:val="HTML"/>
        <w:spacing w:before="60" w:after="60" w:line="360" w:lineRule="exact"/>
        <w:ind w:firstLineChars="200" w:firstLine="420"/>
        <w:rPr>
          <w:rFonts w:ascii="微软雅黑" w:eastAsia="微软雅黑" w:hAnsi="微软雅黑" w:cs="微软雅黑"/>
          <w:sz w:val="21"/>
          <w:szCs w:val="21"/>
        </w:rPr>
      </w:pPr>
      <w:r>
        <w:rPr>
          <w:rFonts w:ascii="微软雅黑" w:eastAsia="微软雅黑" w:hAnsi="微软雅黑" w:cs="微软雅黑"/>
          <w:color w:val="000000"/>
          <w:sz w:val="21"/>
          <w:szCs w:val="21"/>
          <w:shd w:val="clear" w:color="auto" w:fill="F5F5F5"/>
        </w:rPr>
        <w:t>MessageQueue select(</w:t>
      </w:r>
      <w:r>
        <w:rPr>
          <w:rFonts w:ascii="微软雅黑" w:eastAsia="微软雅黑" w:hAnsi="微软雅黑" w:cs="微软雅黑"/>
          <w:color w:val="0000FF"/>
          <w:sz w:val="21"/>
          <w:szCs w:val="21"/>
          <w:shd w:val="clear" w:color="auto" w:fill="F5F5F5"/>
        </w:rPr>
        <w:t>final</w:t>
      </w:r>
      <w:r>
        <w:rPr>
          <w:rFonts w:ascii="微软雅黑" w:eastAsia="微软雅黑" w:hAnsi="微软雅黑" w:cs="微软雅黑"/>
          <w:color w:val="000000"/>
          <w:sz w:val="21"/>
          <w:szCs w:val="21"/>
          <w:shd w:val="clear" w:color="auto" w:fill="F5F5F5"/>
        </w:rPr>
        <w:t xml:space="preserve"> List&lt;MessageQueue&gt; mqs, </w:t>
      </w:r>
      <w:r>
        <w:rPr>
          <w:rFonts w:ascii="微软雅黑" w:eastAsia="微软雅黑" w:hAnsi="微软雅黑" w:cs="微软雅黑"/>
          <w:color w:val="0000FF"/>
          <w:sz w:val="21"/>
          <w:szCs w:val="21"/>
          <w:shd w:val="clear" w:color="auto" w:fill="F5F5F5"/>
        </w:rPr>
        <w:t>final</w:t>
      </w:r>
      <w:r>
        <w:rPr>
          <w:rFonts w:ascii="微软雅黑" w:eastAsia="微软雅黑" w:hAnsi="微软雅黑" w:cs="微软雅黑"/>
          <w:color w:val="000000"/>
          <w:sz w:val="21"/>
          <w:szCs w:val="21"/>
          <w:shd w:val="clear" w:color="auto" w:fill="F5F5F5"/>
        </w:rPr>
        <w:t xml:space="preserve"> Message msg, </w:t>
      </w:r>
      <w:r>
        <w:rPr>
          <w:rFonts w:ascii="微软雅黑" w:eastAsia="微软雅黑" w:hAnsi="微软雅黑" w:cs="微软雅黑"/>
          <w:color w:val="0000FF"/>
          <w:sz w:val="21"/>
          <w:szCs w:val="21"/>
          <w:shd w:val="clear" w:color="auto" w:fill="F5F5F5"/>
        </w:rPr>
        <w:t>final</w:t>
      </w:r>
      <w:r>
        <w:rPr>
          <w:rFonts w:ascii="微软雅黑" w:eastAsia="微软雅黑" w:hAnsi="微软雅黑" w:cs="微软雅黑"/>
          <w:color w:val="000000"/>
          <w:sz w:val="21"/>
          <w:szCs w:val="21"/>
          <w:shd w:val="clear" w:color="auto" w:fill="F5F5F5"/>
        </w:rPr>
        <w:t xml:space="preserve"> Object arg);</w:t>
      </w:r>
    </w:p>
    <w:p w14:paraId="694666FE"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(2) consumer端</w:t>
      </w:r>
    </w:p>
    <w:p w14:paraId="4CEA10B0"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shd w:val="clear" w:color="auto" w:fill="FFFFFF"/>
        </w:rPr>
        <w:t>采用的是平均分配算法来进行负载均衡。</w:t>
      </w:r>
    </w:p>
    <w:p w14:paraId="4A8F17CA"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rPr>
      </w:pPr>
      <w:r>
        <w:rPr>
          <w:rStyle w:val="ae"/>
          <w:rFonts w:ascii="微软雅黑" w:eastAsia="微软雅黑" w:hAnsi="微软雅黑" w:cs="微软雅黑" w:hint="eastAsia"/>
          <w:color w:val="000000"/>
          <w:sz w:val="21"/>
          <w:szCs w:val="21"/>
          <w:shd w:val="clear" w:color="auto" w:fill="FFFFFF"/>
        </w:rPr>
        <w:t>其他负载均衡算法</w:t>
      </w:r>
    </w:p>
    <w:p w14:paraId="6E9070C7"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 xml:space="preserve">平均分配策略(默认)(AllocateMessageQueueAveragely) </w:t>
      </w:r>
    </w:p>
    <w:p w14:paraId="36437EAD"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 xml:space="preserve">环形分配策略(AllocateMessageQueueAveragelyByCircle) </w:t>
      </w:r>
    </w:p>
    <w:p w14:paraId="565F7A67"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 xml:space="preserve">手动配置分配策略(AllocateMessageQueueByConfig) </w:t>
      </w:r>
    </w:p>
    <w:p w14:paraId="27E7AD2B"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 xml:space="preserve">机房分配策略(AllocateMessageQueueByMachineRoom) </w:t>
      </w:r>
    </w:p>
    <w:p w14:paraId="7DEB05BC"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 xml:space="preserve">一致性哈希分配策略(AllocateMessageQueueConsistentHash) </w:t>
      </w:r>
    </w:p>
    <w:p w14:paraId="3C480990"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21"/>
          <w:szCs w:val="21"/>
          <w:shd w:val="clear" w:color="auto" w:fill="FFFFFF"/>
        </w:rPr>
      </w:pPr>
      <w:r>
        <w:rPr>
          <w:rFonts w:ascii="微软雅黑" w:eastAsia="微软雅黑" w:hAnsi="微软雅黑" w:cs="微软雅黑" w:hint="eastAsia"/>
          <w:color w:val="000000"/>
          <w:sz w:val="21"/>
          <w:szCs w:val="21"/>
          <w:shd w:val="clear" w:color="auto" w:fill="FFFFFF"/>
        </w:rPr>
        <w:t>靠近机房策略(AllocateMachineRoomNearby)</w:t>
      </w:r>
    </w:p>
    <w:p w14:paraId="32A3B45A"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追问：当消费负载均衡consumer和queue不对等的时候会发生什么？</w:t>
      </w:r>
    </w:p>
    <w:p w14:paraId="4D4AAEC5" w14:textId="77777777" w:rsidR="004A2471" w:rsidRDefault="00000000">
      <w:pPr>
        <w:pStyle w:val="ab"/>
        <w:shd w:val="clear" w:color="auto" w:fill="FFFFFF"/>
        <w:spacing w:before="120" w:beforeAutospacing="0" w:after="120" w:afterAutospacing="0" w:line="360" w:lineRule="exact"/>
        <w:ind w:firstLineChars="0" w:firstLine="420"/>
        <w:rPr>
          <w:rFonts w:ascii="微软雅黑" w:eastAsia="微软雅黑" w:hAnsi="微软雅黑" w:cs="微软雅黑" w:hint="eastAsia"/>
          <w:color w:val="000000"/>
          <w:sz w:val="16"/>
          <w:szCs w:val="16"/>
        </w:rPr>
      </w:pPr>
      <w:r>
        <w:rPr>
          <w:rFonts w:ascii="微软雅黑" w:eastAsia="微软雅黑" w:hAnsi="微软雅黑" w:cs="微软雅黑" w:hint="eastAsia"/>
          <w:color w:val="000000"/>
          <w:sz w:val="21"/>
          <w:szCs w:val="21"/>
          <w:shd w:val="clear" w:color="auto" w:fill="FFFFFF"/>
        </w:rPr>
        <w:t>Consumer和queue会优先平均分配，如果Consumer少于queue的个数，则会存在部分Consumer消费多个queue的情况，如果Consumer等于queue的个数，那就是一个Consum</w:t>
      </w:r>
      <w:r>
        <w:rPr>
          <w:rFonts w:ascii="微软雅黑" w:eastAsia="微软雅黑" w:hAnsi="微软雅黑" w:cs="微软雅黑" w:hint="eastAsia"/>
          <w:color w:val="000000"/>
          <w:sz w:val="16"/>
          <w:szCs w:val="16"/>
          <w:shd w:val="clear" w:color="auto" w:fill="FFFFFF"/>
        </w:rPr>
        <w:t>er消费一个queue，如果Consumer个数大于queue的个数，那么会有部分Consumer空余出来，白白的浪费了。</w:t>
      </w:r>
    </w:p>
    <w:p w14:paraId="451F9FBF" w14:textId="77777777" w:rsidR="004A2471" w:rsidRDefault="00000000">
      <w:pPr>
        <w:pStyle w:val="4"/>
        <w:rPr>
          <w:rFonts w:ascii="微软雅黑" w:hAnsi="微软雅黑" w:cs="微软雅黑" w:hint="eastAsia"/>
          <w:b/>
          <w:bCs/>
        </w:rPr>
      </w:pPr>
      <w:r>
        <w:rPr>
          <w:rFonts w:ascii="微软雅黑" w:hAnsi="微软雅黑" w:cs="微软雅黑" w:hint="eastAsia"/>
          <w:b/>
          <w:bCs/>
        </w:rPr>
        <w:t>2.6消息重复消费如何解决？</w:t>
      </w:r>
    </w:p>
    <w:p w14:paraId="6940369B"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影响消息正常发送和消费的重要原因是网络的不确定性。</w:t>
      </w:r>
    </w:p>
    <w:p w14:paraId="5F7BB871"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出现原因</w:t>
      </w:r>
    </w:p>
    <w:p w14:paraId="285FA29D"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ab/>
        <w:t>正常情况下在consumer真正消费完消息后应该发送ack，通知broker该消息已正常消费，从queue中剔除</w:t>
      </w:r>
    </w:p>
    <w:p w14:paraId="77EE3986"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ab/>
        <w:t>当ack因为网络原因无法发送到broker，broker会认为词条消息没有被消费，此后会开启消息重投机制把消息再次投递到consumer。</w:t>
      </w:r>
    </w:p>
    <w:p w14:paraId="0921B761"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消费模式：在CLUSTERING模式下，消息在broker中会保证相同group的consumer消费一次，但是针对不同group的consumer会推送多次</w:t>
      </w:r>
    </w:p>
    <w:p w14:paraId="6D84B4B7"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解决方案</w:t>
      </w:r>
    </w:p>
    <w:p w14:paraId="1715BE54" w14:textId="77777777" w:rsidR="004A2471" w:rsidRDefault="00000000">
      <w:pPr>
        <w:numPr>
          <w:ilvl w:val="0"/>
          <w:numId w:val="65"/>
        </w:numPr>
        <w:spacing w:line="360" w:lineRule="exact"/>
        <w:ind w:left="840" w:firstLineChars="0"/>
        <w:rPr>
          <w:rFonts w:ascii="微软雅黑" w:hAnsi="微软雅黑" w:cs="微软雅黑" w:hint="eastAsia"/>
          <w:szCs w:val="21"/>
        </w:rPr>
      </w:pPr>
      <w:r>
        <w:rPr>
          <w:rFonts w:ascii="微软雅黑" w:hAnsi="微软雅黑" w:cs="微软雅黑" w:hint="eastAsia"/>
          <w:szCs w:val="21"/>
        </w:rPr>
        <w:t>数据库表：处理消息前，使用消息主键在表中带有约束的字段中insert</w:t>
      </w:r>
    </w:p>
    <w:p w14:paraId="38335B15" w14:textId="77777777" w:rsidR="004A2471" w:rsidRDefault="00000000">
      <w:pPr>
        <w:numPr>
          <w:ilvl w:val="0"/>
          <w:numId w:val="65"/>
        </w:numPr>
        <w:spacing w:line="360" w:lineRule="exact"/>
        <w:ind w:left="840" w:firstLineChars="0"/>
        <w:rPr>
          <w:rFonts w:ascii="微软雅黑" w:hAnsi="微软雅黑" w:cs="微软雅黑" w:hint="eastAsia"/>
          <w:szCs w:val="21"/>
        </w:rPr>
      </w:pPr>
      <w:r>
        <w:rPr>
          <w:rFonts w:ascii="微软雅黑" w:hAnsi="微软雅黑" w:cs="微软雅黑" w:hint="eastAsia"/>
          <w:szCs w:val="21"/>
        </w:rPr>
        <w:t>Map：单机时可以使用map做限制，消费时查询当前消息id是不是已经存在</w:t>
      </w:r>
    </w:p>
    <w:p w14:paraId="253A01CF" w14:textId="77777777" w:rsidR="004A2471" w:rsidRDefault="00000000">
      <w:pPr>
        <w:numPr>
          <w:ilvl w:val="0"/>
          <w:numId w:val="65"/>
        </w:numPr>
        <w:spacing w:line="360" w:lineRule="exact"/>
        <w:ind w:left="840" w:firstLineChars="0"/>
        <w:rPr>
          <w:rFonts w:ascii="微软雅黑" w:hAnsi="微软雅黑" w:cs="微软雅黑" w:hint="eastAsia"/>
          <w:szCs w:val="21"/>
        </w:rPr>
      </w:pPr>
      <w:r>
        <w:rPr>
          <w:rFonts w:ascii="微软雅黑" w:hAnsi="微软雅黑" w:cs="微软雅黑" w:hint="eastAsia"/>
          <w:szCs w:val="21"/>
        </w:rPr>
        <w:lastRenderedPageBreak/>
        <w:t>Redis：使用分布式锁。</w:t>
      </w:r>
    </w:p>
    <w:p w14:paraId="3D64191F" w14:textId="77777777" w:rsidR="004A2471" w:rsidRDefault="00000000">
      <w:pPr>
        <w:pStyle w:val="4"/>
        <w:rPr>
          <w:rFonts w:ascii="微软雅黑" w:hAnsi="微软雅黑" w:cs="微软雅黑" w:hint="eastAsia"/>
          <w:b/>
          <w:bCs/>
        </w:rPr>
      </w:pPr>
      <w:r>
        <w:rPr>
          <w:rFonts w:ascii="微软雅黑" w:hAnsi="微软雅黑" w:cs="微软雅黑" w:hint="eastAsia"/>
          <w:b/>
          <w:bCs/>
        </w:rPr>
        <w:t>2.7 如何让RocketMQ保证消息的顺序消费</w:t>
      </w:r>
    </w:p>
    <w:p w14:paraId="44249992"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你们线上业务用消息中间件的时候，是否需要保证消息的顺序性?</w:t>
      </w:r>
    </w:p>
    <w:p w14:paraId="4B2451AD"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如果不需要保证消息顺序，为什么不需要?假如我有一个场景要保证消息的顺序，你们应该如何保证?</w:t>
      </w:r>
    </w:p>
    <w:p w14:paraId="4B5E394E"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首先多个queue只能保证单个queue里的顺序，queue是典型的FIFO，天然顺序。多个queue同时消费是无法绝对保证消息的有序性的。所以总结如下：</w:t>
      </w:r>
    </w:p>
    <w:p w14:paraId="78C94EE8"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同一topic，同一个QUEUE，发消息的时候一个线程去发送消息，消费的时候 一个线程去消费一个queue里的消息。</w:t>
      </w:r>
    </w:p>
    <w:p w14:paraId="5DE517DC"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追问：怎么保证消息发到同一个queue？</w:t>
      </w:r>
    </w:p>
    <w:p w14:paraId="38D13D3F"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Rocket MQ给我们提供了MessageQueueSelector接口，可以自己重写里面的接口，实现自己的算法，举个最简单的例子：判断i % 2 == 0，那就都放到queue1里，否则放到queue2里。</w:t>
      </w:r>
    </w:p>
    <w:p w14:paraId="4E276A0F" w14:textId="77777777" w:rsidR="004A2471" w:rsidRDefault="00000000">
      <w:pPr>
        <w:pStyle w:val="4"/>
        <w:rPr>
          <w:rFonts w:ascii="微软雅黑" w:hAnsi="微软雅黑" w:cs="微软雅黑" w:hint="eastAsia"/>
          <w:b/>
          <w:bCs/>
        </w:rPr>
      </w:pPr>
      <w:r>
        <w:rPr>
          <w:rFonts w:ascii="微软雅黑" w:hAnsi="微软雅黑" w:cs="微软雅黑" w:hint="eastAsia"/>
          <w:b/>
          <w:bCs/>
        </w:rPr>
        <w:t>2.8 RocketMQ如何保证消息不丢失</w:t>
      </w:r>
    </w:p>
    <w:p w14:paraId="591CA8ED"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首先在如下三个部分都可能会出现丢失消息的情况：</w:t>
      </w:r>
    </w:p>
    <w:p w14:paraId="3B896005"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Producer端</w:t>
      </w:r>
    </w:p>
    <w:p w14:paraId="20356414"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Broker端</w:t>
      </w:r>
    </w:p>
    <w:p w14:paraId="3B4D18F3"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Consumer端</w:t>
      </w:r>
    </w:p>
    <w:p w14:paraId="17C2F946"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2.8.1 Producer端如何保证消息不丢失</w:t>
      </w:r>
    </w:p>
    <w:p w14:paraId="2DE1A17C"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采取send()同步发消息，发送结果是同步感知的。</w:t>
      </w:r>
    </w:p>
    <w:p w14:paraId="43FCEE95"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发送失败后可以重试，设置重试次数。默认3次。</w:t>
      </w:r>
    </w:p>
    <w:p w14:paraId="5959B07B"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producer.setRetryTimesWhenSendFailed(10);</w:t>
      </w:r>
    </w:p>
    <w:p w14:paraId="60D43D2B"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集群部署，比如发送失败了的原因可能是当前Broker宕机了，重试的时候会发送到其他Broker上。</w:t>
      </w:r>
    </w:p>
    <w:p w14:paraId="493B7655"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2.8.2 Broker端如何保证消息不丢失</w:t>
      </w:r>
    </w:p>
    <w:p w14:paraId="0937814F"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修改刷盘策略为同步刷盘。默认情况下是异步刷盘的。</w:t>
      </w:r>
    </w:p>
    <w:p w14:paraId="316872CA"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flushDiskType = SYNC_FLUSH</w:t>
      </w:r>
    </w:p>
    <w:p w14:paraId="0F0886FA"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集群部署，主从模式，高可用。</w:t>
      </w:r>
    </w:p>
    <w:p w14:paraId="552EE542" w14:textId="77777777" w:rsidR="004A2471" w:rsidRDefault="00000000">
      <w:pPr>
        <w:spacing w:line="360" w:lineRule="exact"/>
        <w:ind w:firstLineChars="0" w:firstLine="420"/>
        <w:rPr>
          <w:rFonts w:ascii="微软雅黑" w:hAnsi="微软雅黑" w:cs="微软雅黑" w:hint="eastAsia"/>
          <w:b/>
          <w:bCs/>
          <w:szCs w:val="21"/>
        </w:rPr>
      </w:pPr>
      <w:r>
        <w:rPr>
          <w:rFonts w:ascii="微软雅黑" w:hAnsi="微软雅黑" w:cs="微软雅黑" w:hint="eastAsia"/>
          <w:b/>
          <w:bCs/>
          <w:szCs w:val="21"/>
        </w:rPr>
        <w:t>2.8.3 Consumer端如何保证消息不丢失</w:t>
      </w:r>
    </w:p>
    <w:p w14:paraId="031DF6E9"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完全消费正常后在进行手动ack确认。</w:t>
      </w:r>
    </w:p>
    <w:p w14:paraId="2F960BA2" w14:textId="77777777" w:rsidR="004A2471" w:rsidRDefault="00000000">
      <w:pPr>
        <w:pStyle w:val="4"/>
        <w:rPr>
          <w:rFonts w:ascii="微软雅黑" w:hAnsi="微软雅黑" w:cs="微软雅黑" w:hint="eastAsia"/>
          <w:b/>
          <w:bCs/>
        </w:rPr>
      </w:pPr>
      <w:r>
        <w:rPr>
          <w:rFonts w:ascii="微软雅黑" w:hAnsi="微软雅黑" w:cs="微软雅黑" w:hint="eastAsia"/>
          <w:b/>
          <w:bCs/>
        </w:rPr>
        <w:lastRenderedPageBreak/>
        <w:t>2.9 RocketMQ的消息堆积如何处理</w:t>
      </w:r>
    </w:p>
    <w:p w14:paraId="2A49082B"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1. 如果可以添加消费者解决，就添加消费者的数据量.</w:t>
      </w:r>
    </w:p>
    <w:p w14:paraId="4ECB1A95" w14:textId="77777777" w:rsidR="004A2471" w:rsidRDefault="00000000">
      <w:pPr>
        <w:spacing w:line="360" w:lineRule="exact"/>
        <w:ind w:firstLineChars="200" w:firstLine="420"/>
        <w:rPr>
          <w:rFonts w:ascii="微软雅黑" w:hAnsi="微软雅黑" w:cs="微软雅黑" w:hint="eastAsia"/>
        </w:rPr>
      </w:pPr>
      <w:r>
        <w:rPr>
          <w:rFonts w:ascii="微软雅黑" w:hAnsi="微软雅黑" w:cs="微软雅黑" w:hint="eastAsia"/>
        </w:rPr>
        <w:t>2、如果出现了queue，但是消费者多的情况。可以使用准备一个临时的topic，同时创建一些queue，在临时创建一个消费者来把这些消息转移到topic中，让消费者消费。 </w:t>
      </w:r>
    </w:p>
    <w:p w14:paraId="60C7B279" w14:textId="77777777" w:rsidR="004A2471" w:rsidRDefault="00000000">
      <w:pPr>
        <w:pStyle w:val="4"/>
        <w:rPr>
          <w:rFonts w:ascii="微软雅黑" w:hAnsi="微软雅黑" w:cs="微软雅黑" w:hint="eastAsia"/>
          <w:b/>
          <w:bCs/>
        </w:rPr>
      </w:pPr>
      <w:r>
        <w:rPr>
          <w:rFonts w:ascii="微软雅黑" w:hAnsi="微软雅黑" w:cs="微软雅黑" w:hint="eastAsia"/>
          <w:b/>
          <w:bCs/>
        </w:rPr>
        <w:t>2.10 RocketMQ如何实现分布式事务？</w:t>
      </w:r>
    </w:p>
    <w:p w14:paraId="6816BED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1、生产者向MQ服务器发送half消息。</w:t>
      </w:r>
    </w:p>
    <w:p w14:paraId="4BA3699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2、half消息发送成功后，MQ服务器返回确认消息给生产者。</w:t>
      </w:r>
    </w:p>
    <w:p w14:paraId="57167D87"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3、生产者开始执行本地事务。</w:t>
      </w:r>
    </w:p>
    <w:p w14:paraId="14DA7C5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4、根据本地事务执行的结果（UNKNOW、commit、rollback）向MQ Server发送提交或回滚消息。</w:t>
      </w:r>
    </w:p>
    <w:p w14:paraId="1CDFBB7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5、如果错过了（可能因为网络异常、生产者突然宕机等导致的异常情况）提交/回滚消息，则MQ服务器将向同一组中的每个生产者发送回查消息以获取事务状态。</w:t>
      </w:r>
    </w:p>
    <w:p w14:paraId="4E288D9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6、回查生产者本地事物状态。</w:t>
      </w:r>
    </w:p>
    <w:p w14:paraId="04CDACC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7、生产者根据本地事务状态发送提交/回滚消息。</w:t>
      </w:r>
    </w:p>
    <w:p w14:paraId="6169577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8、MQ服务器将丢弃回滚的消息，但已提交（进行过二次确认的half消息）的消息将投递给消费者进行消费。</w:t>
      </w:r>
    </w:p>
    <w:p w14:paraId="214CFA33"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Half Message</w:t>
      </w:r>
      <w:r>
        <w:rPr>
          <w:rFonts w:ascii="微软雅黑" w:hAnsi="微软雅黑" w:cs="微软雅黑" w:hint="eastAsia"/>
          <w:szCs w:val="21"/>
        </w:rPr>
        <w:t>：预处理消息，当broker收到此类消息后，会存储到RMQ_SYS_TRANS_HALF_TOPIC的消息消费队列中</w:t>
      </w:r>
    </w:p>
    <w:p w14:paraId="21273013"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检查事务状态</w:t>
      </w:r>
      <w:r>
        <w:rPr>
          <w:rFonts w:ascii="微软雅黑" w:hAnsi="微软雅黑" w:cs="微软雅黑" w:hint="eastAsia"/>
          <w:szCs w:val="21"/>
        </w:rPr>
        <w:t>：Broker会开启一个定时任务，消费RMQ_SYS_TRANS_HALF_TOPIC队列中的消息，每次执行任务会向消息发送者确认事务执行状态（提交、回滚、未知），如果是未知，Broker会定时去回调在重新检查。</w:t>
      </w:r>
    </w:p>
    <w:p w14:paraId="776C0F8F"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b/>
          <w:bCs/>
          <w:szCs w:val="21"/>
        </w:rPr>
        <w:t>超时</w:t>
      </w:r>
      <w:r>
        <w:rPr>
          <w:rFonts w:ascii="微软雅黑" w:hAnsi="微软雅黑" w:cs="微软雅黑" w:hint="eastAsia"/>
          <w:szCs w:val="21"/>
        </w:rPr>
        <w:t>：如果超过回查次数，默认回滚消息。</w:t>
      </w:r>
    </w:p>
    <w:p w14:paraId="079DC5CE"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也就是他并未真正进入Topic的queue，而是用了临时queue来放所谓的half message，等提交事务后才会真正的将half message转移到topic下的queue。</w:t>
      </w:r>
    </w:p>
    <w:p w14:paraId="4ABA3631" w14:textId="77777777" w:rsidR="004A2471" w:rsidRDefault="00000000">
      <w:pPr>
        <w:pStyle w:val="4"/>
        <w:rPr>
          <w:rFonts w:ascii="微软雅黑" w:hAnsi="微软雅黑" w:cs="微软雅黑" w:hint="eastAsia"/>
          <w:b/>
          <w:bCs/>
        </w:rPr>
      </w:pPr>
      <w:r>
        <w:rPr>
          <w:rFonts w:ascii="微软雅黑" w:hAnsi="微软雅黑" w:cs="微软雅黑" w:hint="eastAsia"/>
          <w:b/>
          <w:bCs/>
        </w:rPr>
        <w:t>2.11 任何一台Broker突然宕机了怎么办？</w:t>
      </w:r>
    </w:p>
    <w:p w14:paraId="64BDE524"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Broker主从架构以及多副本策略。Master收到消息后会同步给Slave，这样一条消息就不止一份了，Master宕机了还有slave中的消息可用，保证了MQ的可靠性和高可用性。而且Rocket MQ4.5.0开始就支持了Dlegder模式，基于raft的，做到了真正意义的HA。</w:t>
      </w:r>
    </w:p>
    <w:p w14:paraId="640C9322" w14:textId="77777777" w:rsidR="004A2471" w:rsidRDefault="004A2471">
      <w:pPr>
        <w:rPr>
          <w:rFonts w:ascii="微软雅黑" w:hAnsi="微软雅黑" w:cs="微软雅黑" w:hint="eastAsia"/>
        </w:rPr>
      </w:pPr>
    </w:p>
    <w:p w14:paraId="51755F42" w14:textId="77777777" w:rsidR="004A2471" w:rsidRDefault="00000000">
      <w:pPr>
        <w:pStyle w:val="2"/>
        <w:numPr>
          <w:ilvl w:val="0"/>
          <w:numId w:val="61"/>
        </w:numPr>
        <w:rPr>
          <w:rFonts w:ascii="微软雅黑" w:eastAsia="微软雅黑" w:hAnsi="微软雅黑" w:cs="微软雅黑" w:hint="eastAsia"/>
        </w:rPr>
      </w:pPr>
      <w:bookmarkStart w:id="94" w:name="_Toc31639"/>
      <w:r>
        <w:rPr>
          <w:rFonts w:ascii="微软雅黑" w:eastAsia="微软雅黑" w:hAnsi="微软雅黑" w:cs="微软雅黑" w:hint="eastAsia"/>
        </w:rPr>
        <w:lastRenderedPageBreak/>
        <w:t>MongoDb</w:t>
      </w:r>
      <w:bookmarkEnd w:id="94"/>
    </w:p>
    <w:p w14:paraId="1ED45400" w14:textId="77777777" w:rsidR="004A2471" w:rsidRDefault="00000000">
      <w:pPr>
        <w:pStyle w:val="4"/>
        <w:rPr>
          <w:rFonts w:ascii="微软雅黑" w:hAnsi="微软雅黑" w:cs="微软雅黑" w:hint="eastAsia"/>
          <w:b/>
          <w:bCs/>
        </w:rPr>
      </w:pPr>
      <w:r>
        <w:rPr>
          <w:rFonts w:ascii="微软雅黑" w:hAnsi="微软雅黑" w:cs="微软雅黑" w:hint="eastAsia"/>
          <w:b/>
          <w:bCs/>
        </w:rPr>
        <w:t>3.1 MongoDB是什么？</w:t>
      </w:r>
    </w:p>
    <w:p w14:paraId="52A7427D"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mongodb是属于文档型的非关系型数据库，是开源、高性能、高可用、可扩展的</w:t>
      </w:r>
    </w:p>
    <w:p w14:paraId="75AEA1FA"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数据逻辑层次关系：文档=&gt;集合=&gt;数据库</w:t>
      </w:r>
    </w:p>
    <w:p w14:paraId="4788FB97"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在关系型数据库中每一行的数据对应mongodb里是一个文档。mongodb的文档是以BSON（binary json）格式存储的，其格式就是json格式。</w:t>
      </w:r>
    </w:p>
    <w:p w14:paraId="6D28AECA"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57322DC6" wp14:editId="3B12E450">
            <wp:extent cx="2432050" cy="2383790"/>
            <wp:effectExtent l="0" t="0" r="6350" b="16510"/>
            <wp:docPr id="2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56"/>
                    <pic:cNvPicPr>
                      <a:picLocks noChangeAspect="1"/>
                    </pic:cNvPicPr>
                  </pic:nvPicPr>
                  <pic:blipFill>
                    <a:blip r:embed="rId85"/>
                    <a:stretch>
                      <a:fillRect/>
                    </a:stretch>
                  </pic:blipFill>
                  <pic:spPr>
                    <a:xfrm>
                      <a:off x="0" y="0"/>
                      <a:ext cx="2432050" cy="2383790"/>
                    </a:xfrm>
                    <a:prstGeom prst="rect">
                      <a:avLst/>
                    </a:prstGeom>
                    <a:noFill/>
                    <a:ln w="9525">
                      <a:noFill/>
                    </a:ln>
                  </pic:spPr>
                </pic:pic>
              </a:graphicData>
            </a:graphic>
          </wp:inline>
        </w:drawing>
      </w:r>
    </w:p>
    <w:p w14:paraId="4CC65A8B" w14:textId="77777777" w:rsidR="004A2471" w:rsidRDefault="00000000">
      <w:pPr>
        <w:pStyle w:val="a0"/>
        <w:spacing w:line="360" w:lineRule="exact"/>
        <w:rPr>
          <w:rFonts w:ascii="微软雅黑" w:hAnsi="微软雅黑" w:cs="微软雅黑" w:hint="eastAsia"/>
          <w:b/>
          <w:bCs/>
          <w:szCs w:val="21"/>
        </w:rPr>
      </w:pPr>
      <w:r>
        <w:rPr>
          <w:rFonts w:ascii="微软雅黑" w:hAnsi="微软雅黑" w:cs="微软雅黑" w:hint="eastAsia"/>
          <w:b/>
          <w:bCs/>
          <w:szCs w:val="21"/>
        </w:rPr>
        <w:t>1&gt;集合</w:t>
      </w:r>
    </w:p>
    <w:p w14:paraId="708C5458" w14:textId="77777777" w:rsidR="004A2471" w:rsidRDefault="00000000">
      <w:pPr>
        <w:pStyle w:val="a0"/>
        <w:spacing w:line="360" w:lineRule="exact"/>
        <w:rPr>
          <w:rFonts w:ascii="微软雅黑" w:hAnsi="微软雅黑" w:cs="微软雅黑" w:hint="eastAsia"/>
          <w:color w:val="000000"/>
          <w:szCs w:val="21"/>
        </w:rPr>
      </w:pPr>
      <w:r>
        <w:rPr>
          <w:rFonts w:ascii="微软雅黑" w:hAnsi="微软雅黑" w:cs="微软雅黑" w:hint="eastAsia"/>
          <w:color w:val="4D4D4D"/>
          <w:szCs w:val="21"/>
          <w:shd w:val="clear" w:color="auto" w:fill="FFFFFF"/>
        </w:rPr>
        <w:t>集合是一组文档（即上面的 users 集合）。集合相当于关系数据库中的表，但集合中的文档长度可不同（集合中的文档中的键值对个数可不同）、集合中文档的key可不同。向集合中插入第一个文档时，集合会被自动创建。</w:t>
      </w:r>
    </w:p>
    <w:p w14:paraId="528CA99B" w14:textId="77777777" w:rsidR="004A2471" w:rsidRDefault="00000000">
      <w:pPr>
        <w:pStyle w:val="a0"/>
        <w:spacing w:line="360" w:lineRule="exact"/>
        <w:rPr>
          <w:rFonts w:ascii="微软雅黑" w:hAnsi="微软雅黑" w:cs="微软雅黑" w:hint="eastAsia"/>
          <w:b/>
          <w:bCs/>
          <w:szCs w:val="21"/>
        </w:rPr>
      </w:pPr>
      <w:r>
        <w:rPr>
          <w:rFonts w:ascii="微软雅黑" w:hAnsi="微软雅黑" w:cs="微软雅黑" w:hint="eastAsia"/>
          <w:b/>
          <w:bCs/>
          <w:szCs w:val="21"/>
        </w:rPr>
        <w:t>2&gt;文档</w:t>
      </w:r>
    </w:p>
    <w:p w14:paraId="7953800A"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文档是一组键值对，用{ }表示，字段之间用逗号分隔。相当于关系数据库中的一行（一条记录）。示例：一个文档</w:t>
      </w:r>
    </w:p>
    <w:tbl>
      <w:tblPr>
        <w:tblW w:w="0" w:type="dxa"/>
        <w:tblCellSpacing w:w="0" w:type="dxa"/>
        <w:shd w:val="clear" w:color="auto" w:fill="0F192A"/>
        <w:tblCellMar>
          <w:left w:w="0" w:type="dxa"/>
          <w:right w:w="0" w:type="dxa"/>
        </w:tblCellMar>
        <w:tblLook w:val="04A0" w:firstRow="1" w:lastRow="0" w:firstColumn="1" w:lastColumn="0" w:noHBand="0" w:noVBand="1"/>
      </w:tblPr>
      <w:tblGrid>
        <w:gridCol w:w="889"/>
        <w:gridCol w:w="7417"/>
      </w:tblGrid>
      <w:tr w:rsidR="004A2471" w14:paraId="1B0A4C79" w14:textId="77777777">
        <w:trPr>
          <w:tblCellSpacing w:w="0" w:type="dxa"/>
        </w:trPr>
        <w:tc>
          <w:tcPr>
            <w:tcW w:w="360" w:type="dxa"/>
            <w:tcBorders>
              <w:top w:val="nil"/>
              <w:left w:val="nil"/>
              <w:bottom w:val="nil"/>
              <w:right w:val="single" w:sz="12" w:space="0" w:color="6CE26C"/>
            </w:tcBorders>
            <w:shd w:val="clear" w:color="auto" w:fill="FFFFFF"/>
            <w:tcMar>
              <w:top w:w="0" w:type="dxa"/>
              <w:bottom w:w="0" w:type="dxa"/>
            </w:tcMar>
          </w:tcPr>
          <w:p w14:paraId="1363EC95"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1</w:t>
            </w:r>
          </w:p>
          <w:p w14:paraId="7B77C7CC"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2</w:t>
            </w:r>
          </w:p>
          <w:p w14:paraId="3D38DBBD"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3</w:t>
            </w:r>
          </w:p>
          <w:p w14:paraId="4952BA9A"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4</w:t>
            </w:r>
          </w:p>
          <w:p w14:paraId="05CD70BA"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5</w:t>
            </w:r>
          </w:p>
          <w:p w14:paraId="356A4DB0" w14:textId="77777777" w:rsidR="004A2471" w:rsidRDefault="00000000">
            <w:pPr>
              <w:widowControl/>
              <w:shd w:val="clear" w:color="auto" w:fill="0F192A"/>
              <w:wordWrap w:val="0"/>
              <w:spacing w:line="360" w:lineRule="exact"/>
              <w:jc w:val="right"/>
              <w:textAlignment w:val="baseline"/>
              <w:rPr>
                <w:rFonts w:ascii="微软雅黑" w:hAnsi="微软雅黑" w:cs="微软雅黑" w:hint="eastAsia"/>
                <w:color w:val="AFAFAF"/>
                <w:szCs w:val="21"/>
              </w:rPr>
            </w:pPr>
            <w:r>
              <w:rPr>
                <w:rFonts w:ascii="微软雅黑" w:hAnsi="微软雅黑" w:cs="微软雅黑" w:hint="eastAsia"/>
                <w:color w:val="AFAFAF"/>
                <w:kern w:val="0"/>
                <w:szCs w:val="21"/>
                <w:shd w:val="clear" w:color="auto" w:fill="0F192A"/>
                <w:lang w:bidi="ar"/>
              </w:rPr>
              <w:t>6</w:t>
            </w:r>
          </w:p>
        </w:tc>
        <w:tc>
          <w:tcPr>
            <w:tcW w:w="9240" w:type="dxa"/>
            <w:tcBorders>
              <w:top w:val="nil"/>
              <w:left w:val="nil"/>
              <w:bottom w:val="nil"/>
              <w:right w:val="nil"/>
            </w:tcBorders>
            <w:shd w:val="clear" w:color="auto" w:fill="FFFFFF"/>
            <w:tcMar>
              <w:top w:w="0" w:type="dxa"/>
              <w:left w:w="24" w:type="dxa"/>
              <w:bottom w:w="48" w:type="dxa"/>
              <w:right w:w="24" w:type="dxa"/>
            </w:tcMar>
          </w:tcPr>
          <w:p w14:paraId="4A3322AB"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D1EDFF"/>
                <w:kern w:val="0"/>
                <w:sz w:val="21"/>
                <w:szCs w:val="21"/>
                <w:shd w:val="clear" w:color="auto" w:fill="0F192A"/>
                <w:lang w:bidi="ar"/>
              </w:rPr>
              <w:t>{</w:t>
            </w:r>
          </w:p>
          <w:p w14:paraId="26C5C9C6"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000000"/>
                <w:kern w:val="0"/>
                <w:sz w:val="21"/>
                <w:szCs w:val="21"/>
                <w:shd w:val="clear" w:color="auto" w:fill="0F192A"/>
                <w:lang w:bidi="ar"/>
              </w:rPr>
              <w:t>    </w:t>
            </w:r>
            <w:r>
              <w:rPr>
                <w:rStyle w:val="HTML1"/>
                <w:rFonts w:ascii="微软雅黑" w:eastAsia="微软雅黑" w:hAnsi="微软雅黑" w:cs="微软雅黑" w:hint="default"/>
                <w:color w:val="D1EDFF"/>
                <w:kern w:val="0"/>
                <w:sz w:val="21"/>
                <w:szCs w:val="21"/>
                <w:shd w:val="clear" w:color="auto" w:fill="0F192A"/>
                <w:lang w:bidi="ar"/>
              </w:rPr>
              <w:t>id: </w:t>
            </w:r>
            <w:r>
              <w:rPr>
                <w:rStyle w:val="HTML1"/>
                <w:rFonts w:ascii="微软雅黑" w:eastAsia="微软雅黑" w:hAnsi="微软雅黑" w:cs="微软雅黑" w:hint="default"/>
                <w:color w:val="1DC116"/>
                <w:kern w:val="0"/>
                <w:sz w:val="21"/>
                <w:szCs w:val="21"/>
                <w:shd w:val="clear" w:color="auto" w:fill="0F192A"/>
                <w:lang w:bidi="ar"/>
              </w:rPr>
              <w:t>"1"</w:t>
            </w:r>
            <w:r>
              <w:rPr>
                <w:rStyle w:val="HTML1"/>
                <w:rFonts w:ascii="微软雅黑" w:eastAsia="微软雅黑" w:hAnsi="微软雅黑" w:cs="微软雅黑" w:hint="default"/>
                <w:color w:val="D1EDFF"/>
                <w:kern w:val="0"/>
                <w:sz w:val="21"/>
                <w:szCs w:val="21"/>
                <w:shd w:val="clear" w:color="auto" w:fill="0F192A"/>
                <w:lang w:bidi="ar"/>
              </w:rPr>
              <w:t>,</w:t>
            </w:r>
          </w:p>
          <w:p w14:paraId="0CDA67A1"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000000"/>
                <w:kern w:val="0"/>
                <w:sz w:val="21"/>
                <w:szCs w:val="21"/>
                <w:shd w:val="clear" w:color="auto" w:fill="0F192A"/>
                <w:lang w:bidi="ar"/>
              </w:rPr>
              <w:t>    </w:t>
            </w:r>
            <w:r>
              <w:rPr>
                <w:rStyle w:val="HTML1"/>
                <w:rFonts w:ascii="微软雅黑" w:eastAsia="微软雅黑" w:hAnsi="微软雅黑" w:cs="微软雅黑" w:hint="default"/>
                <w:color w:val="D1EDFF"/>
                <w:kern w:val="0"/>
                <w:sz w:val="21"/>
                <w:szCs w:val="21"/>
                <w:shd w:val="clear" w:color="auto" w:fill="0F192A"/>
                <w:lang w:bidi="ar"/>
              </w:rPr>
              <w:t>name: </w:t>
            </w:r>
            <w:r>
              <w:rPr>
                <w:rStyle w:val="HTML1"/>
                <w:rFonts w:ascii="微软雅黑" w:eastAsia="微软雅黑" w:hAnsi="微软雅黑" w:cs="微软雅黑" w:hint="default"/>
                <w:color w:val="1DC116"/>
                <w:kern w:val="0"/>
                <w:sz w:val="21"/>
                <w:szCs w:val="21"/>
                <w:shd w:val="clear" w:color="auto" w:fill="0F192A"/>
                <w:lang w:bidi="ar"/>
              </w:rPr>
              <w:t>"张三"</w:t>
            </w:r>
            <w:r>
              <w:rPr>
                <w:rStyle w:val="HTML1"/>
                <w:rFonts w:ascii="微软雅黑" w:eastAsia="微软雅黑" w:hAnsi="微软雅黑" w:cs="微软雅黑" w:hint="default"/>
                <w:color w:val="D1EDFF"/>
                <w:kern w:val="0"/>
                <w:sz w:val="21"/>
                <w:szCs w:val="21"/>
                <w:shd w:val="clear" w:color="auto" w:fill="0F192A"/>
                <w:lang w:bidi="ar"/>
              </w:rPr>
              <w:t>,</w:t>
            </w:r>
          </w:p>
          <w:p w14:paraId="31C655E5"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000000"/>
                <w:kern w:val="0"/>
                <w:sz w:val="21"/>
                <w:szCs w:val="21"/>
                <w:shd w:val="clear" w:color="auto" w:fill="0F192A"/>
                <w:lang w:bidi="ar"/>
              </w:rPr>
              <w:t>    </w:t>
            </w:r>
            <w:r>
              <w:rPr>
                <w:rStyle w:val="HTML1"/>
                <w:rFonts w:ascii="微软雅黑" w:eastAsia="微软雅黑" w:hAnsi="微软雅黑" w:cs="微软雅黑" w:hint="default"/>
                <w:color w:val="D1EDFF"/>
                <w:kern w:val="0"/>
                <w:sz w:val="21"/>
                <w:szCs w:val="21"/>
                <w:shd w:val="clear" w:color="auto" w:fill="0F192A"/>
                <w:lang w:bidi="ar"/>
              </w:rPr>
              <w:t>age: 28,</w:t>
            </w:r>
          </w:p>
          <w:p w14:paraId="20D9F3D5"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000000"/>
                <w:kern w:val="0"/>
                <w:sz w:val="21"/>
                <w:szCs w:val="21"/>
                <w:shd w:val="clear" w:color="auto" w:fill="0F192A"/>
                <w:lang w:bidi="ar"/>
              </w:rPr>
              <w:t>    </w:t>
            </w:r>
            <w:r>
              <w:rPr>
                <w:rStyle w:val="HTML1"/>
                <w:rFonts w:ascii="微软雅黑" w:eastAsia="微软雅黑" w:hAnsi="微软雅黑" w:cs="微软雅黑" w:hint="default"/>
                <w:color w:val="D1EDFF"/>
                <w:kern w:val="0"/>
                <w:sz w:val="21"/>
                <w:szCs w:val="21"/>
                <w:shd w:val="clear" w:color="auto" w:fill="0F192A"/>
                <w:lang w:bidi="ar"/>
              </w:rPr>
              <w:t>email: </w:t>
            </w:r>
            <w:r>
              <w:rPr>
                <w:rStyle w:val="HTML1"/>
                <w:rFonts w:ascii="微软雅黑" w:eastAsia="微软雅黑" w:hAnsi="微软雅黑" w:cs="微软雅黑" w:hint="default"/>
                <w:color w:val="1DC116"/>
                <w:kern w:val="0"/>
                <w:sz w:val="21"/>
                <w:szCs w:val="21"/>
                <w:shd w:val="clear" w:color="auto" w:fill="0F192A"/>
                <w:lang w:bidi="ar"/>
              </w:rPr>
              <w:t>"zhangs@gmail.com"</w:t>
            </w:r>
          </w:p>
          <w:p w14:paraId="646BEA59" w14:textId="77777777" w:rsidR="004A2471" w:rsidRDefault="00000000">
            <w:pPr>
              <w:widowControl/>
              <w:shd w:val="clear" w:color="auto" w:fill="0F192A"/>
              <w:wordWrap w:val="0"/>
              <w:spacing w:line="360" w:lineRule="exact"/>
              <w:jc w:val="left"/>
              <w:textAlignment w:val="baseline"/>
              <w:rPr>
                <w:rFonts w:ascii="微软雅黑" w:hAnsi="微软雅黑" w:cs="微软雅黑" w:hint="eastAsia"/>
                <w:color w:val="000000"/>
                <w:szCs w:val="21"/>
              </w:rPr>
            </w:pPr>
            <w:r>
              <w:rPr>
                <w:rStyle w:val="HTML1"/>
                <w:rFonts w:ascii="微软雅黑" w:eastAsia="微软雅黑" w:hAnsi="微软雅黑" w:cs="微软雅黑" w:hint="default"/>
                <w:color w:val="D1EDFF"/>
                <w:kern w:val="0"/>
                <w:sz w:val="21"/>
                <w:szCs w:val="21"/>
                <w:shd w:val="clear" w:color="auto" w:fill="0F192A"/>
                <w:lang w:bidi="ar"/>
              </w:rPr>
              <w:t>}</w:t>
            </w:r>
          </w:p>
        </w:tc>
      </w:tr>
    </w:tbl>
    <w:p w14:paraId="75248643"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这样写是为了方便看字段，也可以写在一起{id:"1",name:"张三",age:28,email:"zhangs@gmail.com"}，一样的。 </w:t>
      </w:r>
    </w:p>
    <w:p w14:paraId="153F9D0C"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lastRenderedPageBreak/>
        <w:t>说明：</w:t>
      </w:r>
    </w:p>
    <w:p w14:paraId="44788DA1"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文档中的键值对是有序的</w:t>
      </w:r>
    </w:p>
    <w:p w14:paraId="5FDE4323"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一个文档中不能有重复的key（对应关系数据库中的一条记录）</w:t>
      </w:r>
    </w:p>
    <w:p w14:paraId="6CC273E6"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以"_"开头的key是保留的，有特殊含义。</w:t>
      </w:r>
    </w:p>
    <w:p w14:paraId="7AE524C1" w14:textId="77777777" w:rsidR="004A2471" w:rsidRDefault="00000000">
      <w:pPr>
        <w:pStyle w:val="a0"/>
        <w:spacing w:line="360" w:lineRule="exact"/>
        <w:rPr>
          <w:rFonts w:ascii="微软雅黑" w:hAnsi="微软雅黑" w:cs="微软雅黑" w:hint="eastAsia"/>
          <w:b/>
          <w:bCs/>
          <w:szCs w:val="21"/>
        </w:rPr>
      </w:pPr>
      <w:r>
        <w:rPr>
          <w:rFonts w:ascii="微软雅黑" w:hAnsi="微软雅黑" w:cs="微软雅黑" w:hint="eastAsia"/>
          <w:b/>
          <w:bCs/>
          <w:szCs w:val="21"/>
        </w:rPr>
        <w:t>3&gt;字段</w:t>
      </w:r>
    </w:p>
    <w:p w14:paraId="43BFF706" w14:textId="77777777" w:rsidR="004A2471" w:rsidRDefault="00000000">
      <w:pPr>
        <w:pStyle w:val="a0"/>
        <w:spacing w:line="360" w:lineRule="exact"/>
        <w:rPr>
          <w:rFonts w:ascii="微软雅黑" w:hAnsi="微软雅黑" w:cs="微软雅黑" w:hint="eastAsia"/>
          <w:color w:val="4D4D4D"/>
          <w:szCs w:val="21"/>
          <w:shd w:val="clear" w:color="auto" w:fill="FFFFFF"/>
        </w:rPr>
      </w:pPr>
      <w:r>
        <w:rPr>
          <w:rFonts w:ascii="微软雅黑" w:hAnsi="微软雅黑" w:cs="微软雅黑" w:hint="eastAsia"/>
          <w:color w:val="4D4D4D"/>
          <w:szCs w:val="21"/>
          <w:shd w:val="clear" w:color="auto" w:fill="FFFFFF"/>
        </w:rPr>
        <w:t>即一个键值对，key必须是String类型，value可以是任意类型。</w:t>
      </w:r>
    </w:p>
    <w:p w14:paraId="36748536" w14:textId="77777777" w:rsidR="004A2471" w:rsidRDefault="00000000">
      <w:pPr>
        <w:pStyle w:val="4"/>
        <w:rPr>
          <w:rFonts w:ascii="微软雅黑" w:hAnsi="微软雅黑" w:cs="微软雅黑" w:hint="eastAsia"/>
          <w:szCs w:val="21"/>
        </w:rPr>
      </w:pPr>
      <w:r>
        <w:rPr>
          <w:rFonts w:ascii="微软雅黑" w:hAnsi="微软雅黑" w:cs="微软雅黑" w:hint="eastAsia"/>
          <w:b/>
          <w:bCs/>
        </w:rPr>
        <w:t>3.2 MongoDB和关系型数据库mysql区别</w:t>
      </w:r>
    </w:p>
    <w:p w14:paraId="2F272EE7"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上图中，左边的是 MySQL 数据库中 users 表，右边是 MongoDB 中 users 集合。虽然表现形式不同，但是数据内容还是一样的。其中：</w:t>
      </w:r>
    </w:p>
    <w:p w14:paraId="0D3F15EF" w14:textId="77777777" w:rsidR="004A2471" w:rsidRDefault="004A2471">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p>
    <w:p w14:paraId="48392646"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test：表示数据库</w:t>
      </w:r>
    </w:p>
    <w:p w14:paraId="537E2AF6"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users：表示集合，类似MySQL中的表</w:t>
      </w:r>
    </w:p>
    <w:p w14:paraId="2A430FE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{id:"1",name:"张三",age:28,email:"zhangs@gmail.com"}：表示一个文档，类似于MySQL中的记录</w:t>
      </w:r>
    </w:p>
    <w:p w14:paraId="69C630BD"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id、name、age和email：表示字段</w:t>
      </w:r>
    </w:p>
    <w:p w14:paraId="7348AD5B"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5ECDB3AB" wp14:editId="14728276">
            <wp:extent cx="4511040" cy="2697480"/>
            <wp:effectExtent l="0" t="0" r="3810" b="762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86"/>
                    <a:stretch>
                      <a:fillRect/>
                    </a:stretch>
                  </pic:blipFill>
                  <pic:spPr>
                    <a:xfrm>
                      <a:off x="0" y="0"/>
                      <a:ext cx="4511040" cy="2697480"/>
                    </a:xfrm>
                    <a:prstGeom prst="rect">
                      <a:avLst/>
                    </a:prstGeom>
                    <a:noFill/>
                    <a:ln>
                      <a:noFill/>
                    </a:ln>
                  </pic:spPr>
                </pic:pic>
              </a:graphicData>
            </a:graphic>
          </wp:inline>
        </w:drawing>
      </w:r>
    </w:p>
    <w:p w14:paraId="462F6F13" w14:textId="77777777" w:rsidR="004A2471" w:rsidRDefault="00000000">
      <w:pPr>
        <w:pStyle w:val="4"/>
        <w:rPr>
          <w:rFonts w:ascii="微软雅黑" w:hAnsi="微软雅黑" w:cs="微软雅黑" w:hint="eastAsia"/>
          <w:b/>
          <w:bCs/>
        </w:rPr>
      </w:pPr>
      <w:r>
        <w:rPr>
          <w:rFonts w:ascii="微软雅黑" w:hAnsi="微软雅黑" w:cs="微软雅黑" w:hint="eastAsia"/>
          <w:b/>
          <w:bCs/>
        </w:rPr>
        <w:t>3.3 MongoDB有3个数据库</w:t>
      </w:r>
    </w:p>
    <w:p w14:paraId="24C4FED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一个MongoDB中可以建立多个数据库，这些数据库是相互独立的，有自己的集合和权限。不同的数据库使用不同的文件存储（不存储在一个文件中）。</w:t>
      </w:r>
    </w:p>
    <w:p w14:paraId="3471A798" w14:textId="77777777" w:rsidR="004A2471" w:rsidRDefault="004A2471">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p>
    <w:p w14:paraId="0737471E" w14:textId="77777777" w:rsidR="004A2471" w:rsidRDefault="004A2471">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p>
    <w:p w14:paraId="6EAFF5A7"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lang w:bidi="ar"/>
        </w:rPr>
        <w:lastRenderedPageBreak/>
        <w:t>MongoDB默认有3个数据库：</w:t>
      </w:r>
    </w:p>
    <w:p w14:paraId="6F700ADD"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sz w:val="21"/>
          <w:szCs w:val="21"/>
        </w:rPr>
      </w:pPr>
      <w:r>
        <w:rPr>
          <w:rFonts w:ascii="微软雅黑" w:eastAsia="微软雅黑" w:hAnsi="微软雅黑" w:cs="微软雅黑" w:hint="eastAsia"/>
          <w:color w:val="000000" w:themeColor="text1"/>
          <w:sz w:val="21"/>
          <w:szCs w:val="21"/>
          <w:shd w:val="clear" w:color="auto" w:fill="FFFFFF"/>
          <w:lang w:bidi="ar"/>
        </w:rPr>
        <w:t>admin： 从权限的角度来看，这是"root"数据库。将一个用户添加到这个数据库，这个用户会自动继承所有数据库的权限。一些特定的服务器端命令也只能在这个数据库中运行，比如列出所有的数据库或者关闭服务器。</w:t>
      </w:r>
    </w:p>
    <w:p w14:paraId="385DC296"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local: 这个数据库永远不会被复制，里面的数据都是本地的（不会复制到其他MongoDB服务器上），可以用来存储限于本地单台服务器的任意集合</w:t>
      </w:r>
    </w:p>
    <w:p w14:paraId="7FFEC988"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config: 当Mongo用于分片设置时，config数据库在内部使用，用于保存分片的相关信息。</w:t>
      </w:r>
    </w:p>
    <w:p w14:paraId="6C866CD3" w14:textId="77777777" w:rsidR="004A2471" w:rsidRDefault="00000000">
      <w:pPr>
        <w:pStyle w:val="4"/>
        <w:rPr>
          <w:rFonts w:ascii="微软雅黑" w:hAnsi="微软雅黑" w:cs="微软雅黑" w:hint="eastAsia"/>
          <w:b/>
          <w:bCs/>
        </w:rPr>
      </w:pPr>
      <w:r>
        <w:rPr>
          <w:rFonts w:ascii="微软雅黑" w:hAnsi="微软雅黑" w:cs="微软雅黑" w:hint="eastAsia"/>
          <w:b/>
          <w:bCs/>
        </w:rPr>
        <w:t>3.4Mongo中的数据类型</w:t>
      </w:r>
    </w:p>
    <w:p w14:paraId="7C09D5C2"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 null</w:t>
      </w:r>
    </w:p>
    <w:p w14:paraId="205A5E1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2. false和true</w:t>
      </w:r>
    </w:p>
    <w:p w14:paraId="45D8D134"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3. 数值</w:t>
      </w:r>
    </w:p>
    <w:p w14:paraId="29DE95DA"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4. UTF-8字符串</w:t>
      </w:r>
    </w:p>
    <w:p w14:paraId="5B279D7E"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5. 日期 new Date()</w:t>
      </w:r>
    </w:p>
    <w:p w14:paraId="19D1C7B0"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6. 正则表达式</w:t>
      </w:r>
    </w:p>
    <w:p w14:paraId="1FE66768"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7. 数组</w:t>
      </w:r>
    </w:p>
    <w:p w14:paraId="6519CAA9"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8. 嵌套文档</w:t>
      </w:r>
    </w:p>
    <w:p w14:paraId="298092FB"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9. 对象ID ObjectId()</w:t>
      </w:r>
    </w:p>
    <w:p w14:paraId="44937C01"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10. 二进制数据</w:t>
      </w:r>
    </w:p>
    <w:p w14:paraId="6908FD84"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11. 代码</w:t>
      </w:r>
    </w:p>
    <w:p w14:paraId="18F291EA" w14:textId="77777777" w:rsidR="004A2471" w:rsidRDefault="004A2471">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p>
    <w:p w14:paraId="2CD47322" w14:textId="77777777" w:rsidR="004A2471" w:rsidRDefault="00000000">
      <w:pPr>
        <w:pStyle w:val="4"/>
        <w:rPr>
          <w:rFonts w:ascii="微软雅黑" w:hAnsi="微软雅黑" w:cs="微软雅黑" w:hint="eastAsia"/>
          <w:b/>
          <w:bCs/>
        </w:rPr>
      </w:pPr>
      <w:r>
        <w:rPr>
          <w:rFonts w:ascii="微软雅黑" w:hAnsi="微软雅黑" w:cs="微软雅黑" w:hint="eastAsia"/>
          <w:b/>
          <w:bCs/>
        </w:rPr>
        <w:t>3.5 MongoDB适用业务场景</w:t>
      </w:r>
    </w:p>
    <w:p w14:paraId="6D51B0DF"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网站数据</w:t>
      </w:r>
      <w:r>
        <w:rPr>
          <w:rFonts w:ascii="微软雅黑" w:eastAsia="微软雅黑" w:hAnsi="微软雅黑" w:cs="微软雅黑" w:hint="eastAsia"/>
          <w:color w:val="000000" w:themeColor="text1"/>
          <w:sz w:val="21"/>
          <w:szCs w:val="21"/>
          <w:shd w:val="clear" w:color="auto" w:fill="FFFFFF"/>
          <w:lang w:bidi="ar"/>
        </w:rPr>
        <w:t>：MongoDB 非常适合实时的插入，更新与查询，并具备网站实时数据存储所需的复制及高度伸缩性</w:t>
      </w:r>
    </w:p>
    <w:p w14:paraId="71FB4CD3"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缓存</w:t>
      </w:r>
      <w:r>
        <w:rPr>
          <w:rFonts w:ascii="微软雅黑" w:eastAsia="微软雅黑" w:hAnsi="微软雅黑" w:cs="微软雅黑" w:hint="eastAsia"/>
          <w:color w:val="000000" w:themeColor="text1"/>
          <w:sz w:val="21"/>
          <w:szCs w:val="21"/>
          <w:shd w:val="clear" w:color="auto" w:fill="FFFFFF"/>
          <w:lang w:bidi="ar"/>
        </w:rPr>
        <w:t>：由于性能很高，MongoDB 也适合作为信息基础设施的缓存层。在系统重启之后，由 MongoDB 搭建的持久化缓存层可以避免下层的数据源过载</w:t>
      </w:r>
    </w:p>
    <w:p w14:paraId="50BF378F"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大尺寸，低价值的数据：</w:t>
      </w:r>
      <w:r>
        <w:rPr>
          <w:rFonts w:ascii="微软雅黑" w:eastAsia="微软雅黑" w:hAnsi="微软雅黑" w:cs="微软雅黑" w:hint="eastAsia"/>
          <w:color w:val="000000" w:themeColor="text1"/>
          <w:sz w:val="21"/>
          <w:szCs w:val="21"/>
          <w:shd w:val="clear" w:color="auto" w:fill="FFFFFF"/>
          <w:lang w:bidi="ar"/>
        </w:rPr>
        <w:t>使用传统的关系型数据库存储一些数据时可能会比较昂贵，在此之前，很多时候程序员往往会选择传统的文件进行存储</w:t>
      </w:r>
    </w:p>
    <w:p w14:paraId="52C33AFF"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b/>
          <w:bCs/>
          <w:color w:val="000000" w:themeColor="text1"/>
          <w:sz w:val="21"/>
          <w:szCs w:val="21"/>
          <w:shd w:val="clear" w:color="auto" w:fill="FFFFFF"/>
          <w:lang w:bidi="ar"/>
        </w:rPr>
        <w:t>高伸缩性的场景：</w:t>
      </w:r>
      <w:r>
        <w:rPr>
          <w:rFonts w:ascii="微软雅黑" w:eastAsia="微软雅黑" w:hAnsi="微软雅黑" w:cs="微软雅黑" w:hint="eastAsia"/>
          <w:color w:val="000000" w:themeColor="text1"/>
          <w:sz w:val="21"/>
          <w:szCs w:val="21"/>
          <w:shd w:val="clear" w:color="auto" w:fill="FFFFFF"/>
          <w:lang w:bidi="ar"/>
        </w:rPr>
        <w:t>MongoDB 非常适合由数十或数百台服务器组成的数据库。MongoDB的路线图中已经包含对 MapReduce 引擎的内置支持</w:t>
      </w:r>
    </w:p>
    <w:p w14:paraId="26BB1E82"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sz w:val="19"/>
          <w:szCs w:val="19"/>
          <w:shd w:val="clear" w:color="auto" w:fill="FFFFFF"/>
        </w:rPr>
      </w:pPr>
      <w:r>
        <w:rPr>
          <w:rFonts w:ascii="微软雅黑" w:eastAsia="微软雅黑" w:hAnsi="微软雅黑" w:cs="微软雅黑" w:hint="eastAsia"/>
          <w:color w:val="000000" w:themeColor="text1"/>
          <w:sz w:val="21"/>
          <w:szCs w:val="21"/>
          <w:shd w:val="clear" w:color="auto" w:fill="FFFFFF"/>
          <w:lang w:bidi="ar"/>
        </w:rPr>
        <w:t>用于对象及 JSON 数据的存储：MongoDB的 BSON 数据格式非常适合文档化格式的存储及查询.</w:t>
      </w:r>
    </w:p>
    <w:p w14:paraId="738E1AD8" w14:textId="77777777" w:rsidR="004A2471" w:rsidRDefault="00000000">
      <w:pPr>
        <w:pStyle w:val="2"/>
        <w:numPr>
          <w:ilvl w:val="0"/>
          <w:numId w:val="61"/>
        </w:numPr>
        <w:rPr>
          <w:rFonts w:ascii="微软雅黑" w:eastAsia="微软雅黑" w:hAnsi="微软雅黑" w:cs="微软雅黑" w:hint="eastAsia"/>
          <w:szCs w:val="36"/>
        </w:rPr>
      </w:pPr>
      <w:bookmarkStart w:id="95" w:name="_Toc9633"/>
      <w:r>
        <w:rPr>
          <w:rFonts w:ascii="微软雅黑" w:eastAsia="微软雅黑" w:hAnsi="微软雅黑" w:cs="微软雅黑" w:hint="eastAsia"/>
          <w:szCs w:val="36"/>
        </w:rPr>
        <w:lastRenderedPageBreak/>
        <w:t>Nginx</w:t>
      </w:r>
      <w:bookmarkEnd w:id="95"/>
    </w:p>
    <w:p w14:paraId="2DA8C476"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4.1 Nginx是什么?</w:t>
      </w:r>
    </w:p>
    <w:p w14:paraId="3E859D3D" w14:textId="77777777" w:rsidR="004A2471" w:rsidRDefault="00000000">
      <w:pPr>
        <w:pStyle w:val="ab"/>
        <w:spacing w:before="0" w:beforeAutospacing="0" w:after="0" w:afterAutospacing="0" w:line="360" w:lineRule="exact"/>
        <w:ind w:firstLineChars="100" w:firstLine="21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Nginx 是一个高性能的 HTTP 和反向代理服务器，及电子邮件代理服务器，同时也是一个非常高效的反向代理、负载平衡。 </w:t>
      </w:r>
    </w:p>
    <w:p w14:paraId="26EDF3BF"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4.2 Nginx的作用?</w:t>
      </w:r>
    </w:p>
    <w:p w14:paraId="11AC9DE9"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1.反向代理，将多台服务器代理成一台服务器。</w:t>
      </w:r>
    </w:p>
    <w:p w14:paraId="2632BDFA"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2.负载均衡，将多个请求均匀的分配到多台服务器上，减轻每台服务器的压力，提高    服务的吞吐量。 </w:t>
      </w:r>
    </w:p>
    <w:p w14:paraId="03AEDA7E"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3.动静分离，nginx 可以用作静态文件的缓存服务器，提高访问速度</w:t>
      </w:r>
    </w:p>
    <w:p w14:paraId="6600CFDD"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4.3 Nginx的优势?</w:t>
      </w:r>
    </w:p>
    <w:p w14:paraId="4833450D"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可以高并发连接（5 万并发，实际也能支持 2~4 万并发）。 </w:t>
      </w:r>
    </w:p>
    <w:p w14:paraId="71ECCF8C"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内存消耗少。 </w:t>
      </w:r>
    </w:p>
    <w:p w14:paraId="24E3272C"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成本低廉。 </w:t>
      </w:r>
    </w:p>
    <w:p w14:paraId="39627975"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配置文件非常简单。 </w:t>
      </w:r>
    </w:p>
    <w:p w14:paraId="11DA595E"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支持 Rewrite 重写。 </w:t>
      </w:r>
    </w:p>
    <w:p w14:paraId="00A33927"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内置的健康检查功能。 </w:t>
      </w:r>
    </w:p>
    <w:p w14:paraId="10D44405"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节省带宽。 </w:t>
      </w:r>
    </w:p>
    <w:p w14:paraId="3A4225CC"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稳定性高。 </w:t>
      </w:r>
    </w:p>
    <w:p w14:paraId="16B0C802" w14:textId="77777777" w:rsidR="004A2471" w:rsidRDefault="00000000">
      <w:pPr>
        <w:pStyle w:val="ab"/>
        <w:numPr>
          <w:ilvl w:val="1"/>
          <w:numId w:val="61"/>
        </w:numPr>
        <w:spacing w:before="0" w:beforeAutospacing="0" w:after="0" w:afterAutospacing="0" w:line="360" w:lineRule="exact"/>
        <w:ind w:firstLine="735"/>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支持热部署。 </w:t>
      </w:r>
    </w:p>
    <w:p w14:paraId="16F5BC10"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4.4 什么是反向代理?</w:t>
      </w:r>
    </w:p>
    <w:p w14:paraId="6C3C624A"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反向代理是指以代理服务器来接受 internet 上的连接请求，然后将请求，发给内部网络上的服务器，并将从服务器上得到的结果返回给 internet 上请求连接的客户端，此时代理服务器对外就表现为一个反向代理服务器。</w:t>
      </w:r>
    </w:p>
    <w:p w14:paraId="63939EBA"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494949"/>
          <w:sz w:val="21"/>
          <w:szCs w:val="21"/>
        </w:rPr>
      </w:pPr>
      <w:r>
        <w:rPr>
          <w:rStyle w:val="ae"/>
          <w:rFonts w:ascii="微软雅黑" w:eastAsia="微软雅黑" w:hAnsi="微软雅黑" w:cs="微软雅黑" w:hint="eastAsia"/>
          <w:color w:val="494949"/>
          <w:sz w:val="21"/>
          <w:szCs w:val="21"/>
        </w:rPr>
        <w:t>反向代理总结就一句话：代理端代理的是服务端.</w:t>
      </w:r>
    </w:p>
    <w:p w14:paraId="313D2A80"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4.5 什么是正向代理?</w:t>
      </w:r>
    </w:p>
    <w:p w14:paraId="12943DA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一个位于客户端和原始服务器之间的服务器，为了从原始服务器取得内容，客户端向代理发送一个请求并指定目标(原始服务器)，然后代理向原始服务器转交请求并将获得的内容返回给客户端。客户端才能使用正向代理。 </w:t>
      </w:r>
    </w:p>
    <w:p w14:paraId="5C0EF322"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494949"/>
          <w:sz w:val="21"/>
          <w:szCs w:val="21"/>
        </w:rPr>
      </w:pPr>
      <w:r>
        <w:rPr>
          <w:rStyle w:val="ae"/>
          <w:rFonts w:ascii="微软雅黑" w:eastAsia="微软雅黑" w:hAnsi="微软雅黑" w:cs="微软雅黑" w:hint="eastAsia"/>
          <w:color w:val="494949"/>
          <w:sz w:val="21"/>
          <w:szCs w:val="21"/>
        </w:rPr>
        <w:t>正向代理总结就一句话：代理端代理的是客户端。 </w:t>
      </w:r>
    </w:p>
    <w:p w14:paraId="44923EA9"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lastRenderedPageBreak/>
        <w:t>4.6 什么是负载均衡?</w:t>
      </w:r>
    </w:p>
    <w:p w14:paraId="397AB508"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负载均衡即是代理服务器将接收的请求均衡的分发到各服务器中，负 </w:t>
      </w:r>
    </w:p>
    <w:p w14:paraId="337FD35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载均衡主要解决网络拥塞问题，提高服务器响应速度，服务就近提供，达到更好的访问质量，减少后台服务器大并发压力。</w:t>
      </w:r>
    </w:p>
    <w:p w14:paraId="49DC805C" w14:textId="77777777" w:rsidR="004A2471" w:rsidRDefault="00000000">
      <w:pPr>
        <w:pStyle w:val="4"/>
        <w:spacing w:line="360" w:lineRule="exact"/>
        <w:rPr>
          <w:rFonts w:ascii="微软雅黑" w:hAnsi="微软雅黑" w:cs="微软雅黑" w:hint="eastAsia"/>
          <w:sz w:val="21"/>
          <w:szCs w:val="21"/>
        </w:rPr>
      </w:pPr>
      <w:r>
        <w:rPr>
          <w:rFonts w:ascii="微软雅黑" w:hAnsi="微软雅黑" w:cs="微软雅黑" w:hint="eastAsia"/>
          <w:sz w:val="21"/>
          <w:szCs w:val="21"/>
        </w:rPr>
        <w:t>4.7 Nginx是如何处理一个请求的?</w:t>
      </w:r>
    </w:p>
    <w:p w14:paraId="2B3520A4"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首先，nginx 在启动时，会解析配置文件，得到需要监听的端口与 ip地址，然后在 nginx 的 master 进程里面先初始化好这个监控的 socket，再进行listen,然后再 fork 出多个子进程出来, 子进程会竞争 accept 新的连接。</w:t>
      </w:r>
    </w:p>
    <w:p w14:paraId="3031F78A"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此时,客户端就可以向 nginx 发起连接了。当客户端与 nginx 进行三次握手，与 nginx </w:t>
      </w:r>
    </w:p>
    <w:p w14:paraId="07F2394F"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建立好一个连接后,此时，某一个子进程会 accept 成功，然后创建 nginx 对连接的封装，即 ngx_connection_t 结构体,接着，根据事件调用相应的事件处理模块，如 http 模块与客户端进行数据的交换。</w:t>
      </w:r>
    </w:p>
    <w:p w14:paraId="728D4CCF"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最后，nginx 或客户端来主动关掉连接，到此，一个连接就寿终正寝了。 </w:t>
      </w:r>
    </w:p>
    <w:p w14:paraId="31C89B7C" w14:textId="77777777" w:rsidR="004A2471" w:rsidRDefault="00000000">
      <w:pPr>
        <w:pStyle w:val="4"/>
        <w:spacing w:line="360" w:lineRule="exact"/>
        <w:rPr>
          <w:rFonts w:ascii="微软雅黑" w:hAnsi="微软雅黑" w:cs="微软雅黑" w:hint="eastAsia"/>
          <w:color w:val="000000" w:themeColor="text1"/>
          <w:kern w:val="0"/>
          <w:sz w:val="21"/>
          <w:szCs w:val="21"/>
          <w:shd w:val="clear" w:color="auto" w:fill="FFFFFF"/>
          <w:lang w:bidi="ar"/>
        </w:rPr>
      </w:pPr>
      <w:r>
        <w:rPr>
          <w:rFonts w:ascii="微软雅黑" w:hAnsi="微软雅黑" w:cs="微软雅黑" w:hint="eastAsia"/>
          <w:b/>
          <w:bCs/>
        </w:rPr>
        <w:t>4.8 为什么Nginx性能这么高?</w:t>
      </w:r>
    </w:p>
    <w:p w14:paraId="7801A84E" w14:textId="77777777" w:rsidR="004A2471" w:rsidRDefault="00000000">
      <w:pPr>
        <w:pStyle w:val="ab"/>
        <w:spacing w:before="0" w:beforeAutospacing="0" w:after="0" w:afterAutospacing="0" w:line="360" w:lineRule="exact"/>
        <w:ind w:firstLineChars="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得益于它的事件处理机制：异步非阻塞事件处理机制：运用了 epoll模型，提供了一个队列，排队解决。</w:t>
      </w:r>
    </w:p>
    <w:p w14:paraId="72A2A461" w14:textId="77777777" w:rsidR="004A2471" w:rsidRDefault="00000000">
      <w:pPr>
        <w:pStyle w:val="ab"/>
        <w:spacing w:before="0" w:beforeAutospacing="0" w:after="0" w:afterAutospacing="0" w:line="20" w:lineRule="atLeast"/>
        <w:ind w:firstLine="770"/>
        <w:rPr>
          <w:rFonts w:ascii="微软雅黑" w:eastAsia="微软雅黑" w:hAnsi="微软雅黑" w:cs="微软雅黑" w:hint="eastAsia"/>
        </w:rPr>
      </w:pPr>
      <w:r>
        <w:rPr>
          <w:rFonts w:ascii="微软雅黑" w:eastAsia="微软雅黑" w:hAnsi="微软雅黑" w:cs="微软雅黑" w:hint="eastAsia"/>
          <w:color w:val="494949"/>
          <w:sz w:val="22"/>
          <w:szCs w:val="22"/>
        </w:rPr>
        <w:t> </w:t>
      </w:r>
    </w:p>
    <w:p w14:paraId="64891ABE" w14:textId="77777777" w:rsidR="004A2471" w:rsidRDefault="00000000">
      <w:pPr>
        <w:pStyle w:val="2"/>
        <w:numPr>
          <w:ilvl w:val="0"/>
          <w:numId w:val="61"/>
        </w:numPr>
        <w:rPr>
          <w:rFonts w:ascii="微软雅黑" w:eastAsia="微软雅黑" w:hAnsi="微软雅黑" w:cs="微软雅黑" w:hint="eastAsia"/>
          <w:szCs w:val="28"/>
        </w:rPr>
      </w:pPr>
      <w:bookmarkStart w:id="96" w:name="_Toc13828"/>
      <w:r>
        <w:rPr>
          <w:rFonts w:ascii="微软雅黑" w:eastAsia="微软雅黑" w:hAnsi="微软雅黑" w:cs="微软雅黑" w:hint="eastAsia"/>
          <w:szCs w:val="28"/>
        </w:rPr>
        <w:t>FastDFS</w:t>
      </w:r>
      <w:bookmarkEnd w:id="96"/>
    </w:p>
    <w:p w14:paraId="7AD3CE73" w14:textId="77777777" w:rsidR="004A2471" w:rsidRDefault="00000000">
      <w:pPr>
        <w:pStyle w:val="4"/>
        <w:spacing w:line="360" w:lineRule="exact"/>
        <w:rPr>
          <w:rFonts w:ascii="微软雅黑" w:hAnsi="微软雅黑" w:cs="微软雅黑" w:hint="eastAsia"/>
          <w:sz w:val="21"/>
          <w:szCs w:val="21"/>
        </w:rPr>
      </w:pPr>
      <w:r>
        <w:rPr>
          <w:rFonts w:ascii="微软雅黑" w:hAnsi="微软雅黑" w:cs="微软雅黑" w:hint="eastAsia"/>
          <w:b/>
          <w:bCs/>
        </w:rPr>
        <w:t>5.1 FastDFS是什么？</w:t>
      </w:r>
    </w:p>
    <w:p w14:paraId="2AA41368"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FastDFS 是一个开源的轻量级分布式文件系统，它可以对文件进行管理，功能包括：文件存储、文件同步、文件访问（文件上传、文件下载）等，解决了大 容量存储和负载均衡的问题。特别适合以文件为载体的在线服务，如相册网站、 视频网站等等。 </w:t>
      </w:r>
    </w:p>
    <w:p w14:paraId="7389398C"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5.2 FastDFS组成</w:t>
      </w:r>
    </w:p>
    <w:p w14:paraId="7271959C" w14:textId="77777777" w:rsidR="004A2471" w:rsidRDefault="00000000">
      <w:pPr>
        <w:widowControl/>
        <w:spacing w:line="360" w:lineRule="exact"/>
        <w:ind w:firstLineChars="200" w:firstLine="420"/>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t xml:space="preserve">1. Storage server(存储服务器) </w:t>
      </w:r>
    </w:p>
    <w:p w14:paraId="0A85754A"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color w:val="000000" w:themeColor="text1"/>
          <w:sz w:val="21"/>
          <w:szCs w:val="21"/>
          <w:shd w:val="clear" w:color="auto" w:fill="FFFFFF"/>
          <w:lang w:bidi="ar"/>
        </w:rPr>
      </w:pPr>
      <w:r>
        <w:rPr>
          <w:rFonts w:ascii="微软雅黑" w:eastAsia="微软雅黑" w:hAnsi="微软雅黑" w:cs="微软雅黑" w:hint="eastAsia"/>
          <w:color w:val="000000" w:themeColor="text1"/>
          <w:sz w:val="21"/>
          <w:szCs w:val="21"/>
          <w:shd w:val="clear" w:color="auto" w:fill="FFFFFF"/>
          <w:lang w:bidi="ar"/>
        </w:rPr>
        <w:t xml:space="preserve">Storage server一般都是以组(group)为组织单位，一个组中有多个Storageserver，数据互为备份(意味着每个 Storageserver 的内容是一致的，他们之间没有主从之分)，组的存储空间以组内最小的 Storage server 为准，所以为了避 免浪费存储空间最好的话每个 Storage server 的配置最好相同。 </w:t>
      </w:r>
    </w:p>
    <w:p w14:paraId="3CF155D9" w14:textId="77777777" w:rsidR="004A2471" w:rsidRDefault="00000000">
      <w:pPr>
        <w:widowControl/>
        <w:spacing w:line="360" w:lineRule="exact"/>
        <w:ind w:firstLineChars="200" w:firstLine="420"/>
        <w:jc w:val="left"/>
        <w:rPr>
          <w:rFonts w:ascii="微软雅黑" w:hAnsi="微软雅黑" w:cs="微软雅黑" w:hint="eastAsia"/>
          <w:b/>
          <w:bCs/>
          <w:color w:val="000000" w:themeColor="text1"/>
          <w:kern w:val="0"/>
          <w:szCs w:val="21"/>
          <w:shd w:val="clear" w:color="auto" w:fill="FFFFFF"/>
          <w:lang w:bidi="ar"/>
        </w:rPr>
      </w:pPr>
      <w:r>
        <w:rPr>
          <w:rFonts w:ascii="微软雅黑" w:hAnsi="微软雅黑" w:cs="微软雅黑" w:hint="eastAsia"/>
          <w:b/>
          <w:bCs/>
          <w:color w:val="000000" w:themeColor="text1"/>
          <w:kern w:val="0"/>
          <w:szCs w:val="21"/>
          <w:shd w:val="clear" w:color="auto" w:fill="FFFFFF"/>
          <w:lang w:bidi="ar"/>
        </w:rPr>
        <w:lastRenderedPageBreak/>
        <w:t xml:space="preserve">2. Tracker server(调度服务器、追踪服务器) </w:t>
      </w:r>
    </w:p>
    <w:p w14:paraId="117747FE"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232Tracker server 主要负责管理所有的 Storage server 和 group，每个 storage 在启动后会连接 Tracker，告知自己所属的 group 等信息，并保持周期性的心跳，tracker 根据 storage 的心跳信息，建立 group==&gt;[storage server list]的映射表。 </w:t>
      </w:r>
    </w:p>
    <w:p w14:paraId="28118CCE"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5.3 FastDFS的流程</w:t>
      </w:r>
    </w:p>
    <w:p w14:paraId="445370C9"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0803AC75" wp14:editId="0FFBB1D7">
            <wp:extent cx="4600575" cy="2526030"/>
            <wp:effectExtent l="0" t="0" r="9525" b="762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87"/>
                    <a:stretch>
                      <a:fillRect/>
                    </a:stretch>
                  </pic:blipFill>
                  <pic:spPr>
                    <a:xfrm>
                      <a:off x="0" y="0"/>
                      <a:ext cx="4600575" cy="2526030"/>
                    </a:xfrm>
                    <a:prstGeom prst="rect">
                      <a:avLst/>
                    </a:prstGeom>
                    <a:noFill/>
                    <a:ln>
                      <a:noFill/>
                    </a:ln>
                  </pic:spPr>
                </pic:pic>
              </a:graphicData>
            </a:graphic>
          </wp:inline>
        </w:drawing>
      </w:r>
    </w:p>
    <w:p w14:paraId="501AA077"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1、选择 tracker server </w:t>
      </w:r>
    </w:p>
    <w:p w14:paraId="288AE014"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当集群中不止一个 tracker server 时，由于 tracker 之间是完全对等的关系，客户端在 upload 文件时可以任意选择一个 trakcer。 </w:t>
      </w:r>
    </w:p>
    <w:p w14:paraId="72C339DA"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2、选择存储的 group </w:t>
      </w:r>
    </w:p>
    <w:p w14:paraId="468F5130" w14:textId="77777777" w:rsidR="004A2471" w:rsidRDefault="00000000">
      <w:pPr>
        <w:pStyle w:val="ab"/>
        <w:spacing w:before="0" w:beforeAutospacing="0" w:after="0" w:afterAutospacing="0" w:line="360" w:lineRule="exact"/>
        <w:ind w:firstLineChars="400" w:firstLine="84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当 tracker 接收到 upload file 的请求时，会为该文件分配一个可以存储该文件的 group，支持如下选择 group 的规则： </w:t>
      </w:r>
    </w:p>
    <w:p w14:paraId="032A74FC" w14:textId="77777777" w:rsidR="004A2471" w:rsidRDefault="00000000">
      <w:pPr>
        <w:pStyle w:val="ab"/>
        <w:spacing w:before="0" w:beforeAutospacing="0" w:after="0" w:afterAutospacing="0" w:line="360" w:lineRule="exact"/>
        <w:ind w:firstLineChars="400" w:firstLine="84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1. Round robin，所有的 group 间轮询。 </w:t>
      </w:r>
    </w:p>
    <w:p w14:paraId="0ED69329"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2. Specified group，指定某一个确定的 group。 </w:t>
      </w:r>
    </w:p>
    <w:p w14:paraId="58D8346F"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3. Load balance，剩余存储空间多多 group 优先。 </w:t>
      </w:r>
    </w:p>
    <w:p w14:paraId="79605B11"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4. 选择 storage server。 </w:t>
      </w:r>
    </w:p>
    <w:p w14:paraId="009285BA"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3、选择 storage server </w:t>
      </w:r>
    </w:p>
    <w:p w14:paraId="1020EF70"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233当选定 group 后，tracker 会在 group 内选择一个 storage server给客户端，支持如下选择 storage 的规则： </w:t>
      </w:r>
    </w:p>
    <w:p w14:paraId="5A8E5E60"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1. Round robin，在 group 内的所有 storage 间轮询。 </w:t>
      </w:r>
    </w:p>
    <w:p w14:paraId="22C7612E"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2. First server ordered by ip，按 ip 排序。 </w:t>
      </w:r>
    </w:p>
    <w:p w14:paraId="55E7EAD7"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3. First server ordered by priority，按优先级排序（优先级在 </w:t>
      </w:r>
    </w:p>
    <w:p w14:paraId="3D291EBC"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storage 上配置）。 </w:t>
      </w:r>
    </w:p>
    <w:p w14:paraId="6D8CE9F6" w14:textId="77777777" w:rsidR="004A2471" w:rsidRDefault="004A2471">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p>
    <w:p w14:paraId="51F87023" w14:textId="77777777" w:rsidR="004A2471" w:rsidRDefault="004A2471">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p>
    <w:p w14:paraId="42F2CC9A" w14:textId="77777777" w:rsidR="004A2471" w:rsidRDefault="004A2471">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p>
    <w:p w14:paraId="779FFA45"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lastRenderedPageBreak/>
        <w:t xml:space="preserve">4、选择 storage path </w:t>
      </w:r>
    </w:p>
    <w:p w14:paraId="4F513076"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当分配好 storage server 后，客户端将向 storage 发送写文件请求，storage 将会为文件分配一个数据存储目录，支持如下规则：</w:t>
      </w:r>
      <w:r>
        <w:rPr>
          <w:rFonts w:ascii="微软雅黑" w:eastAsia="微软雅黑" w:hAnsi="微软雅黑" w:cs="微软雅黑" w:hint="eastAsia"/>
          <w:sz w:val="21"/>
          <w:szCs w:val="21"/>
          <w:lang w:bidi="ar"/>
        </w:rPr>
        <w:t xml:space="preserve"> </w:t>
      </w:r>
    </w:p>
    <w:p w14:paraId="78BD0165"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1. Round robin，多个存储目录间轮询。 </w:t>
      </w:r>
    </w:p>
    <w:p w14:paraId="05EB7A6E" w14:textId="77777777" w:rsidR="004A2471" w:rsidRDefault="00000000">
      <w:pPr>
        <w:pStyle w:val="ab"/>
        <w:spacing w:before="0" w:beforeAutospacing="0" w:after="0" w:afterAutospacing="0" w:line="360" w:lineRule="exact"/>
        <w:ind w:left="420"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2. 剩余存储空间最多的优先。 </w:t>
      </w:r>
    </w:p>
    <w:p w14:paraId="35C46F74"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5、生成 Fileid </w:t>
      </w:r>
    </w:p>
    <w:p w14:paraId="4BF49666"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选定存储目录之后，storage 会为文件生一个 Fileid，由 storage server ip、文件创建时间、文件大小、文件 crc32 和一个随机数拼接而成，然后将这个二进制串进行 base64 编码，转换为可打印的字符串。 </w:t>
      </w:r>
    </w:p>
    <w:p w14:paraId="013A980E"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6、选择两级目录 </w:t>
      </w:r>
    </w:p>
    <w:p w14:paraId="3FE81220" w14:textId="77777777" w:rsidR="004A2471" w:rsidRDefault="00000000">
      <w:pPr>
        <w:pStyle w:val="ab"/>
        <w:spacing w:before="0" w:beforeAutospacing="0" w:after="0" w:afterAutospacing="0" w:line="360" w:lineRule="exact"/>
        <w:ind w:firstLineChars="200" w:firstLine="420"/>
        <w:rPr>
          <w:rFonts w:ascii="微软雅黑" w:eastAsia="微软雅黑" w:hAnsi="微软雅黑" w:cs="微软雅黑" w:hint="eastAsia"/>
          <w:sz w:val="21"/>
          <w:szCs w:val="21"/>
          <w:shd w:val="clear" w:color="auto" w:fill="FFFFFF"/>
          <w:lang w:bidi="ar"/>
        </w:rPr>
      </w:pPr>
      <w:r>
        <w:rPr>
          <w:rFonts w:ascii="微软雅黑" w:eastAsia="微软雅黑" w:hAnsi="微软雅黑" w:cs="微软雅黑" w:hint="eastAsia"/>
          <w:sz w:val="21"/>
          <w:szCs w:val="21"/>
          <w:shd w:val="clear" w:color="auto" w:fill="FFFFFF"/>
          <w:lang w:bidi="ar"/>
        </w:rPr>
        <w:t xml:space="preserve">当选定存储目录之后，storage 会为文件分配一个 fileid，每个存储目录下有两级 256*256 的子目录，storage 会按文件 fileid 进行两次 hash （猜测），路由到其中一个子目录，然后将文件以 fileid 为文件名存储到该子目录下。 </w:t>
      </w:r>
    </w:p>
    <w:p w14:paraId="450C2294" w14:textId="77777777" w:rsidR="004A2471" w:rsidRDefault="00000000">
      <w:pPr>
        <w:widowControl/>
        <w:spacing w:line="360" w:lineRule="exact"/>
        <w:ind w:firstLineChars="200" w:firstLine="420"/>
        <w:jc w:val="left"/>
        <w:rPr>
          <w:rFonts w:ascii="微软雅黑" w:hAnsi="微软雅黑" w:cs="微软雅黑" w:hint="eastAsia"/>
          <w:b/>
          <w:bCs/>
          <w:kern w:val="0"/>
          <w:szCs w:val="21"/>
          <w:shd w:val="clear" w:color="auto" w:fill="FFFFFF"/>
          <w:lang w:bidi="ar"/>
        </w:rPr>
      </w:pPr>
      <w:r>
        <w:rPr>
          <w:rFonts w:ascii="微软雅黑" w:hAnsi="微软雅黑" w:cs="微软雅黑" w:hint="eastAsia"/>
          <w:b/>
          <w:bCs/>
          <w:kern w:val="0"/>
          <w:szCs w:val="21"/>
          <w:shd w:val="clear" w:color="auto" w:fill="FFFFFF"/>
          <w:lang w:bidi="ar"/>
        </w:rPr>
        <w:t xml:space="preserve">7、生成文件名 </w:t>
      </w:r>
    </w:p>
    <w:p w14:paraId="7D975B9B" w14:textId="77777777" w:rsidR="004A2471" w:rsidRDefault="00000000">
      <w:pPr>
        <w:widowControl/>
        <w:spacing w:line="360" w:lineRule="exact"/>
        <w:ind w:firstLineChars="200" w:firstLine="420"/>
        <w:jc w:val="left"/>
        <w:rPr>
          <w:rFonts w:ascii="微软雅黑" w:hAnsi="微软雅黑" w:cs="微软雅黑" w:hint="eastAsia"/>
          <w:kern w:val="0"/>
          <w:szCs w:val="21"/>
          <w:shd w:val="clear" w:color="auto" w:fill="FFFFFF"/>
          <w:lang w:bidi="ar"/>
        </w:rPr>
      </w:pPr>
      <w:r>
        <w:rPr>
          <w:rFonts w:ascii="微软雅黑" w:hAnsi="微软雅黑" w:cs="微软雅黑" w:hint="eastAsia"/>
          <w:kern w:val="0"/>
          <w:szCs w:val="21"/>
          <w:shd w:val="clear" w:color="auto" w:fill="FFFFFF"/>
          <w:lang w:bidi="ar"/>
        </w:rPr>
        <w:t xml:space="preserve">当文件存储到某个子目录后，即认为该文件存储成功，接下来会为234该文件生成一个文件名，文件名由 group、存储目录、两级子目录、fileid、 文件后缀名（由客户端指定，主要用于区分文件类型）拼接而成。 </w:t>
      </w:r>
    </w:p>
    <w:p w14:paraId="32A25354" w14:textId="77777777" w:rsidR="004A2471" w:rsidRDefault="00000000">
      <w:pPr>
        <w:pStyle w:val="4"/>
        <w:spacing w:line="360" w:lineRule="exact"/>
        <w:rPr>
          <w:rFonts w:ascii="微软雅黑" w:hAnsi="微软雅黑" w:cs="微软雅黑" w:hint="eastAsia"/>
          <w:b/>
          <w:bCs/>
        </w:rPr>
      </w:pPr>
      <w:r>
        <w:rPr>
          <w:rFonts w:ascii="微软雅黑" w:hAnsi="微软雅黑" w:cs="微软雅黑" w:hint="eastAsia"/>
          <w:b/>
          <w:bCs/>
        </w:rPr>
        <w:t xml:space="preserve">5.4 FastDFS 如何现在组内的多个 storage server 的数据同步？ </w:t>
      </w:r>
    </w:p>
    <w:p w14:paraId="18638779"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kern w:val="0"/>
          <w:szCs w:val="21"/>
          <w:shd w:val="clear" w:color="auto" w:fill="FFFFFF"/>
          <w:lang w:bidi="ar"/>
        </w:rPr>
        <w:t xml:space="preserve">当客户端完成文件写至 group 内一个 storage server 之后即认为文件上传成功，storage server 上传完文件之后，会由后台线程将文件同步至同 group 内其他的 storage server。后台线程同步参考的依据是每个 storageserver 在 写完文件后，同时会写一份 binlog，binlog 中只包含文件名等元信息,storage 会记录向 group 内其他 storage 同步的进度，以便重启后能接上次的进度继续同步；进度以时间戳的方式进行记录，所以最好能保证集群内所有 server 的时钟保持同步。 </w:t>
      </w:r>
    </w:p>
    <w:p w14:paraId="3D50EB26" w14:textId="77777777" w:rsidR="004A2471" w:rsidRDefault="00000000">
      <w:pPr>
        <w:pStyle w:val="2"/>
        <w:numPr>
          <w:ilvl w:val="0"/>
          <w:numId w:val="61"/>
        </w:numPr>
        <w:rPr>
          <w:rFonts w:ascii="微软雅黑" w:eastAsia="微软雅黑" w:hAnsi="微软雅黑" w:cs="微软雅黑" w:hint="eastAsia"/>
          <w:szCs w:val="28"/>
        </w:rPr>
      </w:pPr>
      <w:bookmarkStart w:id="97" w:name="_Toc16200"/>
      <w:r>
        <w:rPr>
          <w:rFonts w:ascii="微软雅黑" w:eastAsia="微软雅黑" w:hAnsi="微软雅黑" w:cs="微软雅黑" w:hint="eastAsia"/>
          <w:szCs w:val="28"/>
        </w:rPr>
        <w:t>JWT</w:t>
      </w:r>
      <w:bookmarkEnd w:id="97"/>
    </w:p>
    <w:p w14:paraId="6459E18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JSON Web token简称JWT， 是用于对应用程序上的用户进行身份验证的标记。也就是说, 使用 JWTS 的应用程序不再需要保存有关其用户的 cookie 或其他session数据。此特性便于可伸缩性, 同时保证应用程序的安全。</w:t>
      </w:r>
    </w:p>
    <w:p w14:paraId="672CDD6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在身份验证过程中, 当用户使用其凭据成功登录时, 将返回 JSON Web token, 并且必须在本地保存 (通常在本地存储中)。</w:t>
      </w:r>
    </w:p>
    <w:p w14:paraId="3F3622C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每当用户要访问受保护的路由或资源 (端点) 时, 用户代理(user agent)必须连同请求一起发送 JWT, 通常在授权标头中使用Bearer schema。后端服务器接收到带有 JWT 的请求时, 首先要做的是验证token。</w:t>
      </w:r>
    </w:p>
    <w:p w14:paraId="1AE08016" w14:textId="77777777" w:rsidR="004A2471" w:rsidRDefault="00000000">
      <w:pPr>
        <w:pStyle w:val="5"/>
        <w:spacing w:line="360" w:lineRule="exact"/>
        <w:rPr>
          <w:rFonts w:ascii="微软雅黑" w:hAnsi="微软雅黑" w:cs="微软雅黑" w:hint="eastAsia"/>
          <w:b/>
          <w:bCs/>
          <w:sz w:val="24"/>
        </w:rPr>
      </w:pPr>
      <w:r>
        <w:rPr>
          <w:rFonts w:ascii="微软雅黑" w:hAnsi="微软雅黑" w:cs="微软雅黑" w:hint="eastAsia"/>
          <w:b/>
          <w:bCs/>
          <w:sz w:val="24"/>
        </w:rPr>
        <w:lastRenderedPageBreak/>
        <w:t>6.1组成</w:t>
      </w:r>
    </w:p>
    <w:p w14:paraId="319E9F6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一个JWT实际上就是一个字符串，它由三部分组成，头部、载荷与签名。</w:t>
      </w:r>
    </w:p>
    <w:p w14:paraId="2D55792D" w14:textId="77777777" w:rsidR="004A2471" w:rsidRDefault="00000000">
      <w:pPr>
        <w:spacing w:line="360" w:lineRule="exact"/>
        <w:ind w:firstLineChars="200" w:firstLine="42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头部（Header）</w:t>
      </w:r>
    </w:p>
    <w:p w14:paraId="43166F8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头部用于描述关于该JWT的最基本的信息，例如其类型以及签名所用的算法等。这也可以被表示成一个JSON对象。</w:t>
      </w:r>
    </w:p>
    <w:p w14:paraId="4EC0EF5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{"typ":"JWT","alg":"HS256"}</w:t>
      </w:r>
    </w:p>
    <w:p w14:paraId="5AAA0AD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在头部指明了签名算法是HS256算法。 我们进行BASE64编码（</w:t>
      </w:r>
      <w:hyperlink r:id="rId88" w:tgtFrame="_blank" w:history="1">
        <w:r w:rsidR="004A2471">
          <w:rPr>
            <w:rFonts w:ascii="微软雅黑" w:hAnsi="微软雅黑" w:cs="微软雅黑" w:hint="eastAsia"/>
            <w:szCs w:val="21"/>
          </w:rPr>
          <w:t>http://base64.xpcha.com/</w:t>
        </w:r>
      </w:hyperlink>
      <w:r>
        <w:rPr>
          <w:rFonts w:ascii="微软雅黑" w:hAnsi="微软雅黑" w:cs="微软雅黑" w:hint="eastAsia"/>
          <w:szCs w:val="21"/>
        </w:rPr>
        <w:t>），编码后的字符串如下：eyJ0eXAiOiJKV1QiLCJhbGciOiJIUzI1NiJ9</w:t>
      </w:r>
    </w:p>
    <w:p w14:paraId="486F6D3E" w14:textId="77777777" w:rsidR="004A2471" w:rsidRDefault="00000000">
      <w:pPr>
        <w:spacing w:line="360" w:lineRule="exact"/>
        <w:ind w:firstLineChars="200" w:firstLine="420"/>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载荷（playload）</w:t>
      </w:r>
    </w:p>
    <w:p w14:paraId="75BEBCC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载荷就是存放有效信息的地方。这个名字像是特指飞机上承载的货品，这些有效信息包含三个部分：</w:t>
      </w:r>
    </w:p>
    <w:p w14:paraId="315C6B7E"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1. 标准中注册的声明（建议但不强制使用）</w:t>
      </w:r>
    </w:p>
    <w:p w14:paraId="419494E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iss: jwt签发者</w:t>
      </w:r>
    </w:p>
    <w:p w14:paraId="7C21D48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sub: jwt所面向的用户</w:t>
      </w:r>
    </w:p>
    <w:p w14:paraId="38E36B7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aud: 接收jwt的一方</w:t>
      </w:r>
    </w:p>
    <w:p w14:paraId="079E195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exp: jwt的过期时间，这个过期时间必须要大于签发时间</w:t>
      </w:r>
    </w:p>
    <w:p w14:paraId="573EA3B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nbf: 定义在什么时间之前，该jwt都是不可用的.</w:t>
      </w:r>
    </w:p>
    <w:p w14:paraId="191AF15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iat: jwt的签发时间</w:t>
      </w:r>
    </w:p>
    <w:p w14:paraId="39A9F60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jti: jwt的唯一身份标识，主要用来作为一次性token</w:t>
      </w:r>
    </w:p>
    <w:p w14:paraId="4850D07F"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2 .公共的声明</w:t>
      </w:r>
    </w:p>
    <w:p w14:paraId="5F5B836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公共的声明可以添加任何的信息，一般添加用户的相关信息或其他业务需要的必要信息.但不建议添加敏感信息，因为该部分在客户端可解密。</w:t>
      </w:r>
    </w:p>
    <w:p w14:paraId="54CE175C"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3. 私有的声明</w:t>
      </w:r>
    </w:p>
    <w:p w14:paraId="0162FCB1" w14:textId="77777777" w:rsidR="004A2471" w:rsidRDefault="00000000">
      <w:pPr>
        <w:spacing w:line="360" w:lineRule="exact"/>
        <w:ind w:left="420" w:firstLineChars="200" w:firstLine="420"/>
        <w:rPr>
          <w:rFonts w:ascii="微软雅黑" w:hAnsi="微软雅黑" w:cs="微软雅黑" w:hint="eastAsia"/>
          <w:szCs w:val="21"/>
        </w:rPr>
      </w:pPr>
      <w:r>
        <w:rPr>
          <w:rFonts w:ascii="微软雅黑" w:hAnsi="微软雅黑" w:cs="微软雅黑" w:hint="eastAsia"/>
          <w:szCs w:val="21"/>
        </w:rPr>
        <w:t>私有声明是提供者和消费者所共同定义的声明，一般不建议存放敏感信息，因为base64是对称解密的，意味着该部分信息可以归类为明文信息。</w:t>
      </w:r>
    </w:p>
    <w:p w14:paraId="4D84C4BA" w14:textId="77777777" w:rsidR="004A2471" w:rsidRDefault="00000000">
      <w:pPr>
        <w:spacing w:line="360" w:lineRule="exact"/>
        <w:ind w:left="420" w:firstLineChars="200" w:firstLine="420"/>
        <w:rPr>
          <w:rFonts w:ascii="微软雅黑" w:hAnsi="微软雅黑" w:cs="微软雅黑" w:hint="eastAsia"/>
          <w:szCs w:val="21"/>
        </w:rPr>
      </w:pPr>
      <w:r>
        <w:rPr>
          <w:rFonts w:ascii="微软雅黑" w:hAnsi="微软雅黑" w:cs="微软雅黑" w:hint="eastAsia"/>
          <w:szCs w:val="21"/>
        </w:rPr>
        <w:t>这个指的就是自定义的claim。比如前面那个结构举例中的admin和name都属于自定的claim。这些claim跟JWT标准规定的claim区别在于：JWT规定的claim，</w:t>
      </w:r>
      <w:r>
        <w:rPr>
          <w:rFonts w:ascii="微软雅黑" w:hAnsi="微软雅黑" w:cs="微软雅黑" w:hint="eastAsia"/>
          <w:szCs w:val="21"/>
        </w:rPr>
        <w:tab/>
        <w:t>JWT的接收方在拿到JWT之后，都知道怎么对这些标准的claim进行验证(还不知道是否能够验证)；而private claims不会验证，除非明确告诉接收方要对这些claim进行验证以及规则才行。定义一个payload：</w:t>
      </w:r>
    </w:p>
    <w:p w14:paraId="797BF6C6" w14:textId="77777777" w:rsidR="004A2471"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360" w:lineRule="exact"/>
        <w:ind w:left="420" w:firstLineChars="200" w:firstLine="420"/>
        <w:rPr>
          <w:rFonts w:ascii="微软雅黑" w:hAnsi="微软雅黑" w:cs="微软雅黑" w:hint="eastAsia"/>
          <w:szCs w:val="21"/>
        </w:rPr>
      </w:pPr>
      <w:r>
        <w:rPr>
          <w:rFonts w:ascii="微软雅黑" w:hAnsi="微软雅黑" w:cs="微软雅黑" w:hint="eastAsia"/>
          <w:szCs w:val="21"/>
        </w:rPr>
        <w:tab/>
        <w:t>{"sub":"1234567890","name":"John Doe","admin":true}</w:t>
      </w:r>
    </w:p>
    <w:p w14:paraId="23B7021E"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然后将其进行base64加密，得到Jwt的第二部分。</w:t>
      </w:r>
    </w:p>
    <w:p w14:paraId="3ED8F9DD" w14:textId="77777777" w:rsidR="004A2471" w:rsidRDefault="00000000">
      <w:pPr>
        <w:pStyle w:val="a0"/>
        <w:pBdr>
          <w:top w:val="single" w:sz="4" w:space="0" w:color="auto"/>
          <w:left w:val="single" w:sz="4" w:space="0" w:color="auto"/>
          <w:bottom w:val="single" w:sz="4" w:space="0" w:color="auto"/>
          <w:right w:val="single" w:sz="4" w:space="0" w:color="auto"/>
        </w:pBdr>
        <w:shd w:val="clear" w:color="auto" w:fill="E7E6E6" w:themeFill="background2"/>
        <w:spacing w:line="360" w:lineRule="exact"/>
        <w:ind w:left="420" w:firstLineChars="200" w:firstLine="420"/>
        <w:rPr>
          <w:rFonts w:ascii="微软雅黑" w:hAnsi="微软雅黑" w:cs="微软雅黑" w:hint="eastAsia"/>
          <w:szCs w:val="21"/>
        </w:rPr>
      </w:pPr>
      <w:r>
        <w:rPr>
          <w:rFonts w:ascii="微软雅黑" w:hAnsi="微软雅黑" w:cs="微软雅黑" w:hint="eastAsia"/>
          <w:szCs w:val="21"/>
        </w:rPr>
        <w:t>eyJzdWIiOiIxMjM0NTY3ODkwIiwibmFtZSI6IkpvaG4gRG9lIiwiYWRta</w:t>
      </w:r>
      <w:r>
        <w:rPr>
          <w:rFonts w:ascii="微软雅黑" w:hAnsi="微软雅黑" w:cs="微软雅黑" w:hint="eastAsia"/>
          <w:szCs w:val="21"/>
        </w:rPr>
        <w:tab/>
        <w:t>W4iOnRydWV9</w:t>
      </w:r>
    </w:p>
    <w:p w14:paraId="24F65945" w14:textId="77777777" w:rsidR="004A2471" w:rsidRDefault="00000000">
      <w:pPr>
        <w:widowControl/>
        <w:spacing w:line="360" w:lineRule="exact"/>
        <w:ind w:firstLineChars="200" w:firstLine="420"/>
        <w:jc w:val="left"/>
        <w:rPr>
          <w:rStyle w:val="ae"/>
          <w:rFonts w:ascii="微软雅黑" w:hAnsi="微软雅黑" w:cs="微软雅黑" w:hint="eastAsia"/>
          <w:szCs w:val="21"/>
          <w:shd w:val="clear" w:color="auto" w:fill="FFFFFF"/>
        </w:rPr>
      </w:pPr>
      <w:r>
        <w:rPr>
          <w:rStyle w:val="ae"/>
          <w:rFonts w:ascii="微软雅黑" w:hAnsi="微软雅黑" w:cs="微软雅黑" w:hint="eastAsia"/>
          <w:szCs w:val="21"/>
          <w:shd w:val="clear" w:color="auto" w:fill="FFFFFF"/>
        </w:rPr>
        <w:t>签证（signature）</w:t>
      </w:r>
    </w:p>
    <w:p w14:paraId="19CB7892" w14:textId="77777777" w:rsidR="004A2471" w:rsidRDefault="00000000">
      <w:pPr>
        <w:widowControl/>
        <w:spacing w:line="360" w:lineRule="exact"/>
        <w:ind w:left="315" w:firstLineChars="200" w:firstLine="420"/>
        <w:jc w:val="left"/>
        <w:rPr>
          <w:rFonts w:ascii="微软雅黑" w:hAnsi="微软雅黑" w:cs="微软雅黑" w:hint="eastAsia"/>
          <w:szCs w:val="21"/>
        </w:rPr>
      </w:pPr>
      <w:r>
        <w:rPr>
          <w:rFonts w:ascii="微软雅黑" w:hAnsi="微软雅黑" w:cs="微软雅黑" w:hint="eastAsia"/>
          <w:szCs w:val="21"/>
        </w:rPr>
        <w:t>jwt的第三部分是一个签证信息，这个签证信息由三部分组成：</w:t>
      </w:r>
    </w:p>
    <w:p w14:paraId="2DDD3DF9" w14:textId="77777777" w:rsidR="004A2471" w:rsidRDefault="00000000">
      <w:pPr>
        <w:widowControl/>
        <w:spacing w:line="360" w:lineRule="exact"/>
        <w:ind w:left="315" w:firstLineChars="200" w:firstLine="420"/>
        <w:jc w:val="left"/>
        <w:rPr>
          <w:rFonts w:ascii="微软雅黑" w:hAnsi="微软雅黑" w:cs="微软雅黑" w:hint="eastAsia"/>
          <w:szCs w:val="21"/>
        </w:rPr>
      </w:pPr>
      <w:r>
        <w:rPr>
          <w:rFonts w:ascii="微软雅黑" w:hAnsi="微软雅黑" w:cs="微软雅黑" w:hint="eastAsia"/>
          <w:szCs w:val="21"/>
        </w:rPr>
        <w:lastRenderedPageBreak/>
        <w:t>header (base64后的)</w:t>
      </w:r>
    </w:p>
    <w:p w14:paraId="1B9F577F" w14:textId="77777777" w:rsidR="004A2471" w:rsidRDefault="00000000">
      <w:pPr>
        <w:widowControl/>
        <w:spacing w:line="360" w:lineRule="exact"/>
        <w:ind w:left="315" w:firstLineChars="200" w:firstLine="420"/>
        <w:jc w:val="left"/>
        <w:rPr>
          <w:rFonts w:ascii="微软雅黑" w:hAnsi="微软雅黑" w:cs="微软雅黑" w:hint="eastAsia"/>
          <w:szCs w:val="21"/>
        </w:rPr>
      </w:pPr>
      <w:r>
        <w:rPr>
          <w:rFonts w:ascii="微软雅黑" w:hAnsi="微软雅黑" w:cs="微软雅黑" w:hint="eastAsia"/>
          <w:szCs w:val="21"/>
        </w:rPr>
        <w:t>payload (base64后的)</w:t>
      </w:r>
    </w:p>
    <w:p w14:paraId="4AEC550A" w14:textId="77777777" w:rsidR="004A2471" w:rsidRDefault="00000000">
      <w:pPr>
        <w:widowControl/>
        <w:spacing w:line="360" w:lineRule="exact"/>
        <w:ind w:left="315" w:firstLineChars="200" w:firstLine="420"/>
        <w:jc w:val="left"/>
        <w:rPr>
          <w:rFonts w:ascii="微软雅黑" w:hAnsi="微软雅黑" w:cs="微软雅黑" w:hint="eastAsia"/>
          <w:szCs w:val="21"/>
        </w:rPr>
      </w:pPr>
      <w:r>
        <w:rPr>
          <w:rFonts w:ascii="微软雅黑" w:hAnsi="微软雅黑" w:cs="微软雅黑" w:hint="eastAsia"/>
          <w:szCs w:val="21"/>
        </w:rPr>
        <w:t>secret</w:t>
      </w:r>
    </w:p>
    <w:p w14:paraId="6787396C"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这个部分需要base64加密后的header和base64加密后的payload使用.连接组成的字符串，然后通过header中声明的加密方式进行加盐secret组合加密，然后就构成了jwt的第三部分。</w:t>
      </w:r>
    </w:p>
    <w:p w14:paraId="49B2C770" w14:textId="77777777" w:rsidR="004A2471" w:rsidRDefault="00000000">
      <w:pPr>
        <w:widowControl/>
        <w:pBdr>
          <w:top w:val="single" w:sz="4" w:space="0" w:color="auto"/>
          <w:left w:val="single" w:sz="4" w:space="0" w:color="auto"/>
          <w:bottom w:val="single" w:sz="4" w:space="0" w:color="auto"/>
          <w:right w:val="single" w:sz="4" w:space="0" w:color="auto"/>
        </w:pBdr>
        <w:shd w:val="clear" w:color="auto" w:fill="E7E6E6" w:themeFill="background2"/>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eyJhbGciOiJIUzI1NiIsInR5cCI6IkpXVCJ9.eyJzdWIiOiIxMjM0NTY3ODkwIiwibmFtZSI6IkpvaG4gRG9lIiwiYWRtaW4iOnRydWV9.TJVA95OrM7E2cBab30RMHrHDcEfxjoYZgeFONFh7HgQ</w:t>
      </w:r>
    </w:p>
    <w:p w14:paraId="6A9A0068" w14:textId="77777777" w:rsidR="004A2471" w:rsidRDefault="00000000">
      <w:pPr>
        <w:widowControl/>
        <w:spacing w:line="360" w:lineRule="exact"/>
        <w:ind w:firstLineChars="200" w:firstLine="420"/>
        <w:jc w:val="left"/>
        <w:rPr>
          <w:rFonts w:ascii="微软雅黑" w:hAnsi="微软雅黑" w:cs="微软雅黑" w:hint="eastAsia"/>
          <w:kern w:val="0"/>
          <w:szCs w:val="21"/>
        </w:rPr>
      </w:pPr>
      <w:r>
        <w:rPr>
          <w:rFonts w:ascii="微软雅黑" w:hAnsi="微软雅黑" w:cs="微软雅黑" w:hint="eastAsia"/>
          <w:b/>
          <w:bCs/>
          <w:kern w:val="0"/>
          <w:szCs w:val="21"/>
        </w:rPr>
        <w:t>注意</w:t>
      </w:r>
    </w:p>
    <w:p w14:paraId="310E8520"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secret是保存在服务器端的，jwt的签发生成也是在服务器端的，secret就是用来进行jwt的签发和jwt的验证，所以，它就是你服务端的私钥，在任何场景都不应该流露出去。一旦客户端得知这个secret, 那就意味着客户端是可以自我签发jwt了。</w:t>
      </w:r>
    </w:p>
    <w:p w14:paraId="1515F352" w14:textId="77777777" w:rsidR="004A2471" w:rsidRDefault="00000000">
      <w:pPr>
        <w:pStyle w:val="5"/>
        <w:spacing w:line="360" w:lineRule="exact"/>
        <w:rPr>
          <w:rFonts w:ascii="微软雅黑" w:hAnsi="微软雅黑" w:cs="微软雅黑" w:hint="eastAsia"/>
          <w:b/>
          <w:bCs/>
          <w:sz w:val="24"/>
        </w:rPr>
      </w:pPr>
      <w:r>
        <w:rPr>
          <w:rFonts w:ascii="微软雅黑" w:hAnsi="微软雅黑" w:cs="微软雅黑" w:hint="eastAsia"/>
          <w:b/>
          <w:bCs/>
          <w:sz w:val="24"/>
        </w:rPr>
        <w:t>6.2 使用场景</w:t>
      </w:r>
    </w:p>
    <w:p w14:paraId="06244A56"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1. 一次性验证</w:t>
      </w:r>
    </w:p>
    <w:p w14:paraId="39448BE6"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比如用户注册后需要发一封邮件让其激活账户，通常邮件中需要有一个链接，这个链接需要具备以下的特性：能够标识用户，该链接具有时效性（通常只允许几小时之内激活），不能被篡改以激活其它可能的账户……这种场景就和 jwt 的特性非常贴近，jwt 的 payload中固定的参数：iss 签发者和 exp 过期时间正是为其做准备的。</w:t>
      </w:r>
    </w:p>
    <w:p w14:paraId="15B7DB69"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2. restful api 的无状态认证</w:t>
      </w:r>
    </w:p>
    <w:p w14:paraId="4969115A" w14:textId="77777777" w:rsidR="004A2471" w:rsidRDefault="00000000">
      <w:pPr>
        <w:widowControl/>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使用 jwt 来做 restful api 的身份认证也是值得推崇的一种使用方案。客户端和服务端共享 secret；过期时间由服务端校验，客户端定时刷新；签名信息不可被修改......spring security oauth jwt 提供了一套完整的 jwt 认证体系，以笔者的经验来看：使用 oauth2 或 jwt 来做 restful api 的认证都没有大问题，oauth2 功能更多，支持的场景更丰富，后者实现简单。</w:t>
      </w:r>
    </w:p>
    <w:p w14:paraId="5ECB8B1A" w14:textId="77777777" w:rsidR="004A2471" w:rsidRDefault="00000000">
      <w:pPr>
        <w:pStyle w:val="110"/>
        <w:spacing w:line="360" w:lineRule="exact"/>
        <w:rPr>
          <w:rFonts w:ascii="微软雅黑" w:hAnsi="微软雅黑" w:cs="微软雅黑" w:hint="eastAsia"/>
          <w:szCs w:val="21"/>
        </w:rPr>
      </w:pPr>
      <w:r>
        <w:rPr>
          <w:rFonts w:ascii="微软雅黑" w:hAnsi="微软雅黑" w:cs="微软雅黑" w:hint="eastAsia"/>
          <w:b/>
          <w:bCs/>
          <w:szCs w:val="21"/>
          <w:shd w:val="clear" w:color="auto" w:fill="FFFFFF"/>
        </w:rPr>
        <w:t>3.使用 jwt 做单点登录+会话管理(不推荐)</w:t>
      </w:r>
    </w:p>
    <w:p w14:paraId="41A44361" w14:textId="77777777" w:rsidR="004A2471" w:rsidRDefault="00000000">
      <w:pPr>
        <w:pStyle w:val="5"/>
        <w:spacing w:line="360" w:lineRule="exact"/>
        <w:rPr>
          <w:rFonts w:ascii="微软雅黑" w:hAnsi="微软雅黑" w:cs="微软雅黑" w:hint="eastAsia"/>
          <w:b/>
          <w:bCs/>
          <w:sz w:val="24"/>
        </w:rPr>
      </w:pPr>
      <w:r>
        <w:rPr>
          <w:rFonts w:ascii="微软雅黑" w:hAnsi="微软雅黑" w:cs="微软雅黑" w:hint="eastAsia"/>
          <w:b/>
          <w:bCs/>
          <w:sz w:val="24"/>
        </w:rPr>
        <w:t>6.3面试问题：</w:t>
      </w:r>
    </w:p>
    <w:p w14:paraId="55B9BF65" w14:textId="77777777" w:rsidR="004A2471" w:rsidRDefault="00000000">
      <w:pPr>
        <w:numPr>
          <w:ilvl w:val="0"/>
          <w:numId w:val="66"/>
        </w:numPr>
        <w:spacing w:line="360" w:lineRule="exact"/>
        <w:ind w:firstLineChars="0" w:firstLine="0"/>
        <w:rPr>
          <w:rFonts w:ascii="微软雅黑" w:hAnsi="微软雅黑" w:cs="微软雅黑" w:hint="eastAsia"/>
          <w:b/>
          <w:bCs/>
          <w:szCs w:val="21"/>
        </w:rPr>
      </w:pPr>
      <w:bookmarkStart w:id="98" w:name="_Toc813663046"/>
      <w:r>
        <w:rPr>
          <w:rFonts w:ascii="微软雅黑" w:hAnsi="微软雅黑" w:cs="微软雅黑" w:hint="eastAsia"/>
          <w:b/>
          <w:bCs/>
          <w:szCs w:val="21"/>
        </w:rPr>
        <w:t>JWT token 泄露了怎么办？(常问)</w:t>
      </w:r>
      <w:bookmarkEnd w:id="98"/>
    </w:p>
    <w:p w14:paraId="51F079C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使用 https 加密你的应用，返回 jwt 给客户端时设置 httpOnly=true 并且使用 cookie 而不是 LocalStorage 存储 jwt，这样可以防止 XSS 攻击和 CSRF攻击。</w:t>
      </w:r>
    </w:p>
    <w:p w14:paraId="117BC8D1" w14:textId="77777777" w:rsidR="004A2471" w:rsidRDefault="00000000">
      <w:pPr>
        <w:numPr>
          <w:ilvl w:val="0"/>
          <w:numId w:val="66"/>
        </w:numPr>
        <w:spacing w:line="360" w:lineRule="exact"/>
        <w:ind w:firstLineChars="0" w:firstLine="0"/>
        <w:rPr>
          <w:rFonts w:ascii="微软雅黑" w:hAnsi="微软雅黑" w:cs="微软雅黑" w:hint="eastAsia"/>
          <w:b/>
          <w:bCs/>
          <w:szCs w:val="21"/>
        </w:rPr>
      </w:pPr>
      <w:bookmarkStart w:id="99" w:name="_Toc58950026"/>
      <w:r>
        <w:rPr>
          <w:rFonts w:ascii="微软雅黑" w:hAnsi="微软雅黑" w:cs="微软雅黑" w:hint="eastAsia"/>
          <w:b/>
          <w:bCs/>
          <w:szCs w:val="21"/>
        </w:rPr>
        <w:t>Secret如何设计？</w:t>
      </w:r>
      <w:bookmarkEnd w:id="99"/>
    </w:p>
    <w:p w14:paraId="54D3BC6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jwt 唯一存储在服务端的只有一个 secret，个人认为这个 secret 应该设计成和用户相关的属性，而不是一个所有用户公用的统一值。这样可以有效的避免一些注销和修改密码时遇到的窘境。</w:t>
      </w:r>
    </w:p>
    <w:p w14:paraId="59EF0039" w14:textId="77777777" w:rsidR="004A2471" w:rsidRDefault="00000000">
      <w:pPr>
        <w:numPr>
          <w:ilvl w:val="0"/>
          <w:numId w:val="66"/>
        </w:numPr>
        <w:spacing w:line="360" w:lineRule="exact"/>
        <w:ind w:firstLineChars="0" w:firstLine="0"/>
        <w:rPr>
          <w:rFonts w:ascii="微软雅黑" w:hAnsi="微软雅黑" w:cs="微软雅黑" w:hint="eastAsia"/>
          <w:b/>
          <w:bCs/>
          <w:szCs w:val="21"/>
        </w:rPr>
      </w:pPr>
      <w:bookmarkStart w:id="100" w:name="_Toc783125715"/>
      <w:r>
        <w:rPr>
          <w:rFonts w:ascii="微软雅黑" w:hAnsi="微软雅黑" w:cs="微软雅黑" w:hint="eastAsia"/>
          <w:b/>
          <w:bCs/>
          <w:szCs w:val="21"/>
        </w:rPr>
        <w:t>注销和修改密码？</w:t>
      </w:r>
      <w:bookmarkEnd w:id="100"/>
    </w:p>
    <w:p w14:paraId="40E877E1"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lastRenderedPageBreak/>
        <w:t>传统的 session+cookie 方案用户点击注销，服务端清空 session 即可，因为状态保存在服务端。但 jwt 的方案就比较难办了，因为 jwt 是无状态的，服务端通过计算来校验有效性。没有存储起来，所以即使客户端删除了 jwt，但是该 jwt 还是在有效期内，只不过处于一个游离状态。分析下痛点：注销变得复杂的原因在于 jwt 的无状态。提供几个方案，视具体的业务来决定能不能接受：</w:t>
      </w:r>
    </w:p>
    <w:p w14:paraId="314BBF2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仅仅清空客户端的 cookie，这样用户访问时就不会携带 jwt，服务端就认为用户需要重新登录。这是一个典型的假注销，对于用户表现出退出的行为，实际上这个时候携带对应的 jwt 依旧可以访问系统。</w:t>
      </w:r>
    </w:p>
    <w:p w14:paraId="41F1929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清空或修改服务端的用户对应的 secret，这样在用户注销后，jwt 本身不变，但是由于 secret 不存在或改变，则无法完成校验。这也是为什么将 secret 设计成和用户相关的原因。</w:t>
      </w:r>
    </w:p>
    <w:p w14:paraId="6B9166A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借助第三方存储自己管理 jwt 的状态，可以以 jwt 为 key，实现去 Redis 一类的缓存中间件中去校验存在性。方案设计并不难，但是引入 Redis 之后，就把无状态的 jwt 硬生生变成了有状态了，违背了 jwt 的初衷。实际上这个方案和 session 都差不多了。</w:t>
      </w:r>
    </w:p>
    <w:p w14:paraId="441BC632"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修改密码则略微有些不同，假设号被到了，修改密码（是用户密码，不是 jwt 的 secret）之后，盗号者在原 jwt 有效期之内依旧可以继续访问系统，所以仅仅清空 cookie 自然是不够的，这时，需要强制性的修改 secret。</w:t>
      </w:r>
    </w:p>
    <w:p w14:paraId="788F488C" w14:textId="77777777" w:rsidR="004A2471" w:rsidRDefault="00000000">
      <w:pPr>
        <w:numPr>
          <w:ilvl w:val="0"/>
          <w:numId w:val="66"/>
        </w:numPr>
        <w:spacing w:line="360" w:lineRule="exact"/>
        <w:ind w:firstLineChars="0" w:firstLine="0"/>
        <w:rPr>
          <w:rFonts w:ascii="微软雅黑" w:hAnsi="微软雅黑" w:cs="微软雅黑" w:hint="eastAsia"/>
          <w:b/>
          <w:bCs/>
          <w:szCs w:val="21"/>
        </w:rPr>
      </w:pPr>
      <w:bookmarkStart w:id="101" w:name="_Toc66619542"/>
      <w:r>
        <w:rPr>
          <w:rFonts w:ascii="微软雅黑" w:hAnsi="微软雅黑" w:cs="微软雅黑" w:hint="eastAsia"/>
          <w:b/>
          <w:bCs/>
          <w:szCs w:val="21"/>
        </w:rPr>
        <w:t>如何解决续签问题</w:t>
      </w:r>
      <w:bookmarkEnd w:id="101"/>
    </w:p>
    <w:p w14:paraId="2BDF21A4"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传统的 cookie 续签方案一般都是框架自带的，session 有效期 30 分钟，30 分钟内如果有访问，session 有效期被刷新至 30 分钟。而 jwt 本身的 payload 之中也有一个 exp 过期时间参数，来代表一个 jwt 的时效性，而 jwt 想延期这个 exp 就有点身不由己了，因为 payload 是参与签名的，一旦过期时间被修改，整个 jwt 串就变了，jwt 的特性天然不支持续签。</w:t>
      </w:r>
    </w:p>
    <w:p w14:paraId="2A1A50F1" w14:textId="77777777" w:rsidR="004A2471" w:rsidRDefault="00000000">
      <w:pPr>
        <w:spacing w:line="360" w:lineRule="exact"/>
        <w:ind w:firstLineChars="200" w:firstLine="420"/>
        <w:rPr>
          <w:rFonts w:ascii="微软雅黑" w:hAnsi="微软雅黑" w:cs="微软雅黑" w:hint="eastAsia"/>
          <w:szCs w:val="21"/>
          <w:shd w:val="clear" w:color="auto" w:fill="FFFFFF"/>
        </w:rPr>
      </w:pPr>
      <w:r>
        <w:rPr>
          <w:rFonts w:ascii="微软雅黑" w:hAnsi="微软雅黑" w:cs="微软雅黑" w:hint="eastAsia"/>
          <w:b/>
          <w:bCs/>
          <w:szCs w:val="21"/>
          <w:shd w:val="clear" w:color="auto" w:fill="FFFFFF"/>
        </w:rPr>
        <w:t>解决方案</w:t>
      </w:r>
    </w:p>
    <w:p w14:paraId="4EA00883" w14:textId="77777777" w:rsidR="004A2471" w:rsidRDefault="00000000">
      <w:pPr>
        <w:spacing w:line="360" w:lineRule="exact"/>
        <w:ind w:firstLineChars="200" w:firstLine="420"/>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1. 每次请求刷新 jwt。</w:t>
      </w:r>
    </w:p>
    <w:p w14:paraId="6C73770F"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jwt 修改 payload 中的 exp 后整个 jwt 串就会发生改变，那就让它变好了，每次请求都返回一个新的 jwt 给客户端。只是这种方案太暴力了，会带来的性能问题。</w:t>
      </w:r>
    </w:p>
    <w:p w14:paraId="24AB62C0" w14:textId="77777777" w:rsidR="004A2471" w:rsidRDefault="00000000">
      <w:pPr>
        <w:spacing w:line="360" w:lineRule="exact"/>
        <w:ind w:firstLineChars="200" w:firstLine="420"/>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2.只要快要过期的时候刷新 jwt</w:t>
      </w:r>
    </w:p>
    <w:p w14:paraId="5DF83398"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此方案是基于上个方案的改造版，只在前一个jwt的最后几分钟返回给客户端一个新的 jwt。这样做，触发刷新 jwt 基本就要看运气了，如果用户恰巧在最后几分钟访问了服务器，触发了刷新，万事大吉。如果用户连续操作了 27 分钟，只有最后的 3 分钟没有操作，导致未刷新 jwt，无疑会令用户抓狂。</w:t>
      </w:r>
    </w:p>
    <w:p w14:paraId="15E031E0"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3. 完善 refreshToken</w:t>
      </w:r>
    </w:p>
    <w:p w14:paraId="54E6282E"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借鉴 oauth2 的设计，返回给客户端一个 refreshToken，允许客户端主动刷新 jwt。一般而言，jwt 的过期时间可以设置为数小时，而 refreshToken 的过期时间设置为数天。</w:t>
      </w:r>
    </w:p>
    <w:p w14:paraId="1CA04355" w14:textId="77777777" w:rsidR="004A2471" w:rsidRDefault="00000000">
      <w:pPr>
        <w:pStyle w:val="110"/>
        <w:spacing w:line="360" w:lineRule="exact"/>
        <w:rPr>
          <w:rFonts w:ascii="微软雅黑" w:hAnsi="微软雅黑" w:cs="微软雅黑" w:hint="eastAsia"/>
          <w:b/>
          <w:bCs/>
          <w:szCs w:val="21"/>
          <w:shd w:val="clear" w:color="auto" w:fill="FFFFFF"/>
        </w:rPr>
      </w:pPr>
      <w:r>
        <w:rPr>
          <w:rFonts w:ascii="微软雅黑" w:hAnsi="微软雅黑" w:cs="微软雅黑" w:hint="eastAsia"/>
          <w:b/>
          <w:bCs/>
          <w:szCs w:val="21"/>
          <w:shd w:val="clear" w:color="auto" w:fill="FFFFFF"/>
        </w:rPr>
        <w:t>4. 使用 Redis 记录独立的过期时间</w:t>
      </w:r>
    </w:p>
    <w:p w14:paraId="4B43C67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在 Redis 中单独为每个 jwt 设置了过期时间，每次访问时刷新 jwt 的过期时间，若 jwt 不存在与 Redis 中则认为过期。</w:t>
      </w:r>
    </w:p>
    <w:p w14:paraId="02214149" w14:textId="77777777" w:rsidR="004A2471" w:rsidRDefault="00000000">
      <w:pPr>
        <w:numPr>
          <w:ilvl w:val="0"/>
          <w:numId w:val="66"/>
        </w:numPr>
        <w:spacing w:line="360" w:lineRule="exact"/>
        <w:ind w:firstLineChars="0" w:firstLine="0"/>
        <w:rPr>
          <w:rFonts w:ascii="微软雅黑" w:hAnsi="微软雅黑" w:cs="微软雅黑" w:hint="eastAsia"/>
          <w:b/>
          <w:bCs/>
          <w:szCs w:val="21"/>
        </w:rPr>
      </w:pPr>
      <w:bookmarkStart w:id="102" w:name="_Toc835662307"/>
      <w:r>
        <w:rPr>
          <w:rFonts w:ascii="微软雅黑" w:hAnsi="微软雅黑" w:cs="微软雅黑" w:hint="eastAsia"/>
          <w:b/>
          <w:bCs/>
          <w:szCs w:val="21"/>
        </w:rPr>
        <w:lastRenderedPageBreak/>
        <w:t>如何防止令牌被盗用？</w:t>
      </w:r>
      <w:bookmarkEnd w:id="102"/>
    </w:p>
    <w:p w14:paraId="50D24BA2" w14:textId="77777777" w:rsidR="004A2471" w:rsidRDefault="00000000">
      <w:pPr>
        <w:spacing w:line="360" w:lineRule="exact"/>
        <w:ind w:firstLineChars="200" w:firstLine="420"/>
        <w:rPr>
          <w:rFonts w:ascii="微软雅黑" w:hAnsi="微软雅黑" w:cs="微软雅黑" w:hint="eastAsia"/>
          <w:b/>
          <w:bCs/>
          <w:szCs w:val="21"/>
        </w:rPr>
      </w:pPr>
      <w:r>
        <w:rPr>
          <w:rFonts w:ascii="微软雅黑" w:hAnsi="微软雅黑" w:cs="微软雅黑" w:hint="eastAsia"/>
          <w:b/>
          <w:bCs/>
          <w:szCs w:val="21"/>
        </w:rPr>
        <w:t>令牌：</w:t>
      </w:r>
    </w:p>
    <w:p w14:paraId="2EAC75F3" w14:textId="77777777" w:rsidR="004A2471" w:rsidRDefault="00000000">
      <w:pPr>
        <w:pStyle w:val="ab"/>
        <w:pBdr>
          <w:top w:val="single" w:sz="4" w:space="0" w:color="auto"/>
          <w:left w:val="single" w:sz="4" w:space="0" w:color="auto"/>
          <w:bottom w:val="single" w:sz="4" w:space="0" w:color="auto"/>
          <w:right w:val="single" w:sz="4" w:space="0" w:color="auto"/>
        </w:pBdr>
        <w:shd w:val="clear" w:color="auto" w:fill="E7E6E6" w:themeFill="background2"/>
        <w:spacing w:line="360" w:lineRule="exact"/>
        <w:ind w:firstLineChars="200" w:firstLine="420"/>
        <w:rPr>
          <w:rFonts w:ascii="微软雅黑" w:eastAsia="微软雅黑" w:hAnsi="微软雅黑" w:cs="微软雅黑" w:hint="eastAsia"/>
          <w:sz w:val="21"/>
          <w:szCs w:val="21"/>
        </w:rPr>
      </w:pPr>
      <w:r>
        <w:rPr>
          <w:rFonts w:ascii="微软雅黑" w:eastAsia="微软雅黑" w:hAnsi="微软雅黑" w:cs="微软雅黑" w:hint="eastAsia"/>
          <w:sz w:val="21"/>
          <w:szCs w:val="21"/>
        </w:rPr>
        <w:t>eyJhbGciOiJIUzI1NiJ9.eyJqdGkiOiJObzAwMDEiLCJpYXQiOjE1NjkxNTg4MDgsInN1YiI6IuS4u-mimCIsImlzcyI6Ind3dy5pdGhlaW1hLmNvbSIsImV4cCI6MTU2OTE1ODgyMywiYWRkcmVzcyI6IuS4reWbvSIsIm1vbmV5IjoxMDAsImFnZSI6MjV9.lkaOahBKcQ-c8sBPp1Op-siL2k6RiwcEiR17JsZDw98</w:t>
      </w:r>
    </w:p>
    <w:p w14:paraId="2935AB91" w14:textId="77777777" w:rsidR="004A2471" w:rsidRDefault="00000000">
      <w:pPr>
        <w:ind w:firstLineChars="200" w:firstLine="420"/>
        <w:rPr>
          <w:rFonts w:ascii="微软雅黑" w:hAnsi="微软雅黑" w:cs="微软雅黑" w:hint="eastAsia"/>
          <w:szCs w:val="21"/>
        </w:rPr>
      </w:pPr>
      <w:r>
        <w:rPr>
          <w:rFonts w:ascii="微软雅黑" w:hAnsi="微软雅黑" w:cs="微软雅黑" w:hint="eastAsia"/>
          <w:szCs w:val="21"/>
        </w:rPr>
        <w:t>如果令牌被盗，只要该令牌不过期，任何服务都可以使用该令牌，有可能引起不安全操作。我们可以在每次生成令牌的时候，将用户的客户端信息获取，同时获取用户的IP信息，然后将IP和客户端信息以MD5的方式进行加密，放到令牌中作为载荷的一部分，用户每次访问微服务的时候，要先经过微服务网关，此时我们也获取用户客户端信息，同时获取用户的IP，然后将IP和客户端信息拼接到一起再进行MD5加密，如果MD5值和载荷不一致，说明用户的IP发生了变化或者终端发生了变化，有被盗的嫌疑，此时不让访问即可。这种解决方案比较有效。</w:t>
      </w:r>
    </w:p>
    <w:p w14:paraId="0B03ADAD" w14:textId="77777777" w:rsidR="004A2471" w:rsidRDefault="00000000">
      <w:pPr>
        <w:ind w:firstLineChars="200" w:firstLine="420"/>
        <w:rPr>
          <w:rFonts w:ascii="微软雅黑" w:hAnsi="微软雅黑" w:cs="微软雅黑" w:hint="eastAsia"/>
          <w:szCs w:val="21"/>
        </w:rPr>
      </w:pPr>
      <w:r>
        <w:rPr>
          <w:rFonts w:ascii="微软雅黑" w:hAnsi="微软雅黑" w:cs="微软雅黑" w:hint="eastAsia"/>
          <w:szCs w:val="21"/>
        </w:rPr>
        <w:t>当然，还有一些别的方法也能减少令牌被盗用的概率，例如设置令牌超时时间不要太长。</w:t>
      </w:r>
    </w:p>
    <w:p w14:paraId="272A6AB7" w14:textId="77777777" w:rsidR="004A2471" w:rsidRDefault="00000000">
      <w:pPr>
        <w:pStyle w:val="1"/>
        <w:spacing w:before="0" w:after="0"/>
        <w:rPr>
          <w:rFonts w:ascii="微软雅黑" w:hAnsi="微软雅黑" w:cs="微软雅黑" w:hint="eastAsia"/>
          <w:szCs w:val="48"/>
        </w:rPr>
      </w:pPr>
      <w:r>
        <w:rPr>
          <w:rFonts w:ascii="微软雅黑" w:hAnsi="微软雅黑" w:cs="微软雅黑" w:hint="eastAsia"/>
          <w:szCs w:val="48"/>
        </w:rPr>
        <w:t>六、探花交友</w:t>
      </w:r>
    </w:p>
    <w:p w14:paraId="214CB00C" w14:textId="77777777" w:rsidR="004A2471" w:rsidRDefault="00000000">
      <w:pPr>
        <w:pStyle w:val="2"/>
        <w:rPr>
          <w:rFonts w:ascii="微软雅黑" w:eastAsia="微软雅黑" w:hAnsi="微软雅黑" w:cs="微软雅黑" w:hint="eastAsia"/>
          <w:szCs w:val="36"/>
        </w:rPr>
      </w:pPr>
      <w:r>
        <w:rPr>
          <w:rFonts w:ascii="微软雅黑" w:eastAsia="微软雅黑" w:hAnsi="微软雅黑" w:cs="微软雅黑" w:hint="eastAsia"/>
          <w:szCs w:val="36"/>
        </w:rPr>
        <w:t>一、项目介绍</w:t>
      </w:r>
    </w:p>
    <w:p w14:paraId="160A6D5E" w14:textId="77777777" w:rsidR="004A2471" w:rsidRDefault="00000000">
      <w:pPr>
        <w:spacing w:line="360" w:lineRule="exact"/>
        <w:ind w:firstLineChars="0" w:firstLine="420"/>
        <w:rPr>
          <w:rFonts w:ascii="微软雅黑" w:hAnsi="微软雅黑" w:cs="微软雅黑" w:hint="eastAsia"/>
        </w:rPr>
      </w:pPr>
      <w:r>
        <w:rPr>
          <w:rFonts w:ascii="微软雅黑" w:hAnsi="微软雅黑" w:cs="微软雅黑" w:hint="eastAsia"/>
        </w:rPr>
        <w:t>探花交友是一个陌生人在线交友平台，在该平台中可以搜索附近的人，查看好友动态，平台提供大数据分析，通过后台推荐系统帮我们快速匹配自己的“意中人”。项目主要分为交友，圈子，消息，视频，我的五大块。项目的亮点是使用MongoDB 技术实现海量数据的存储；使用FastDFS实现图片的上传和下载；使用百度AI技术实现非人脸无法上传。项目采用前后端分离的方式开发，采用的是YApi在线文档进行数据交互管理。</w:t>
      </w:r>
    </w:p>
    <w:p w14:paraId="29125AAF"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1.1 开发技术</w:t>
      </w:r>
    </w:p>
    <w:p w14:paraId="402DB381" w14:textId="77777777" w:rsidR="004A2471" w:rsidRDefault="00000000">
      <w:pPr>
        <w:spacing w:line="360" w:lineRule="exact"/>
        <w:ind w:firstLineChars="0" w:firstLine="0"/>
        <w:jc w:val="left"/>
        <w:rPr>
          <w:rFonts w:ascii="微软雅黑" w:hAnsi="微软雅黑" w:cs="微软雅黑" w:hint="eastAsia"/>
          <w:szCs w:val="21"/>
        </w:rPr>
      </w:pPr>
      <w:r>
        <w:rPr>
          <w:rFonts w:ascii="微软雅黑" w:hAnsi="微软雅黑" w:cs="微软雅黑" w:hint="eastAsia"/>
          <w:szCs w:val="21"/>
        </w:rPr>
        <w:t>前端：</w:t>
      </w:r>
    </w:p>
    <w:p w14:paraId="344C4417"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xml:space="preserve">- flutter + android + 环信SDK + redux + shared_preferences + </w:t>
      </w:r>
      <w:r>
        <w:rPr>
          <w:rFonts w:ascii="微软雅黑" w:hAnsi="微软雅黑" w:cs="微软雅黑" w:hint="eastAsia"/>
          <w:szCs w:val="21"/>
        </w:rPr>
        <w:lastRenderedPageBreak/>
        <w:t>connectivity + iconfont + webview + sqflite</w:t>
      </w:r>
    </w:p>
    <w:p w14:paraId="6CDCF33B" w14:textId="77777777" w:rsidR="004A2471" w:rsidRDefault="00000000">
      <w:pPr>
        <w:spacing w:line="360" w:lineRule="exact"/>
        <w:ind w:firstLineChars="0" w:firstLine="0"/>
        <w:jc w:val="left"/>
        <w:rPr>
          <w:rFonts w:ascii="微软雅黑" w:hAnsi="微软雅黑" w:cs="微软雅黑" w:hint="eastAsia"/>
          <w:szCs w:val="21"/>
        </w:rPr>
      </w:pPr>
      <w:r>
        <w:rPr>
          <w:rFonts w:ascii="微软雅黑" w:hAnsi="微软雅黑" w:cs="微软雅黑" w:hint="eastAsia"/>
          <w:szCs w:val="21"/>
        </w:rPr>
        <w:t>后端：</w:t>
      </w:r>
    </w:p>
    <w:p w14:paraId="736C0635"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Spring Boot + SpringMVC + Mybatis + MybatisPlus + Dubbo</w:t>
      </w:r>
    </w:p>
    <w:p w14:paraId="12370F20"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MongoDB geo 实现地理位置查询</w:t>
      </w:r>
    </w:p>
    <w:p w14:paraId="654BF971"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MongoDB 实现海量数据的存储</w:t>
      </w:r>
    </w:p>
    <w:p w14:paraId="2EAD5472"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Redis 数据的缓存</w:t>
      </w:r>
    </w:p>
    <w:p w14:paraId="4A8D5E93"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Spark + MLlib 实现智能推荐</w:t>
      </w:r>
    </w:p>
    <w:p w14:paraId="2C71F9FB"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xml:space="preserve">- 第三方服务 环信即时通讯 </w:t>
      </w:r>
    </w:p>
    <w:p w14:paraId="2B8FDE16" w14:textId="77777777" w:rsidR="004A2471" w:rsidRDefault="00000000">
      <w:pPr>
        <w:spacing w:line="360" w:lineRule="exact"/>
        <w:jc w:val="left"/>
        <w:rPr>
          <w:rFonts w:ascii="微软雅黑" w:hAnsi="微软雅黑" w:cs="微软雅黑" w:hint="eastAsia"/>
          <w:szCs w:val="21"/>
        </w:rPr>
      </w:pPr>
      <w:r>
        <w:rPr>
          <w:rFonts w:ascii="微软雅黑" w:hAnsi="微软雅黑" w:cs="微软雅黑" w:hint="eastAsia"/>
          <w:szCs w:val="21"/>
        </w:rPr>
        <w:t>- 第三方服务 阿里云 OSS 、 短信服务</w:t>
      </w:r>
    </w:p>
    <w:p w14:paraId="4947CBE8"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 xml:space="preserve">1.2 技术架构 </w:t>
      </w:r>
    </w:p>
    <w:p w14:paraId="62665BEB"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45E23476" wp14:editId="120364EB">
            <wp:extent cx="5344160" cy="2858135"/>
            <wp:effectExtent l="0" t="0" r="254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9"/>
                    <a:stretch>
                      <a:fillRect/>
                    </a:stretch>
                  </pic:blipFill>
                  <pic:spPr>
                    <a:xfrm>
                      <a:off x="0" y="0"/>
                      <a:ext cx="5344160" cy="2858135"/>
                    </a:xfrm>
                    <a:prstGeom prst="rect">
                      <a:avLst/>
                    </a:prstGeom>
                    <a:noFill/>
                    <a:ln>
                      <a:noFill/>
                    </a:ln>
                  </pic:spPr>
                </pic:pic>
              </a:graphicData>
            </a:graphic>
          </wp:inline>
        </w:drawing>
      </w:r>
    </w:p>
    <w:p w14:paraId="0BE14202" w14:textId="77777777" w:rsidR="004A2471" w:rsidRDefault="004A2471">
      <w:pPr>
        <w:spacing w:line="360" w:lineRule="exact"/>
        <w:rPr>
          <w:rFonts w:ascii="微软雅黑" w:hAnsi="微软雅黑" w:cs="微软雅黑" w:hint="eastAsia"/>
          <w:szCs w:val="21"/>
        </w:rPr>
      </w:pPr>
    </w:p>
    <w:p w14:paraId="5BADEEF6"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1.3 开发方式</w:t>
      </w:r>
    </w:p>
    <w:p w14:paraId="3AB541F6"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探花交友项目采用前后端分离的方式开发，就是前端由前端团队负责开发，后端负责接口的开发，这种开发方式有2点好处：</w:t>
      </w:r>
    </w:p>
    <w:p w14:paraId="56B0581A"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扬长避短，每个团队做自己擅长的事情</w:t>
      </w:r>
    </w:p>
    <w:p w14:paraId="4630C033"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前后端可以并行开发，事先约定好接口地址以及各种参数、响应数据结构等。</w:t>
      </w:r>
    </w:p>
    <w:p w14:paraId="574A4DCD" w14:textId="77777777" w:rsidR="004A2471" w:rsidRDefault="00000000">
      <w:pPr>
        <w:rPr>
          <w:rFonts w:ascii="微软雅黑" w:hAnsi="微软雅黑" w:cs="微软雅黑" w:hint="eastAsia"/>
          <w:szCs w:val="21"/>
        </w:rPr>
      </w:pPr>
      <w:r>
        <w:rPr>
          <w:rFonts w:ascii="微软雅黑" w:hAnsi="微软雅黑" w:cs="微软雅黑" w:hint="eastAsia"/>
          <w:noProof/>
          <w:szCs w:val="21"/>
        </w:rPr>
        <w:lastRenderedPageBreak/>
        <w:drawing>
          <wp:inline distT="0" distB="0" distL="114300" distR="114300" wp14:anchorId="27433AE1" wp14:editId="5936835B">
            <wp:extent cx="5270500" cy="2316480"/>
            <wp:effectExtent l="0" t="0" r="0" b="762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90"/>
                    <a:stretch>
                      <a:fillRect/>
                    </a:stretch>
                  </pic:blipFill>
                  <pic:spPr>
                    <a:xfrm>
                      <a:off x="0" y="0"/>
                      <a:ext cx="5270500" cy="2316480"/>
                    </a:xfrm>
                    <a:prstGeom prst="rect">
                      <a:avLst/>
                    </a:prstGeom>
                    <a:noFill/>
                    <a:ln>
                      <a:noFill/>
                    </a:ln>
                  </pic:spPr>
                </pic:pic>
              </a:graphicData>
            </a:graphic>
          </wp:inline>
        </w:drawing>
      </w:r>
      <w:r>
        <w:rPr>
          <w:rFonts w:ascii="微软雅黑" w:hAnsi="微软雅黑" w:cs="微软雅黑" w:hint="eastAsia"/>
          <w:szCs w:val="21"/>
        </w:rPr>
        <w:t xml:space="preserve"> </w:t>
      </w:r>
    </w:p>
    <w:p w14:paraId="5897932E"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我们在项目中使用YApi 在线接口文档来进行项目开发。YApi是一个开源的接口定义、管理、提供mock数据的管理平台。具体操作如下：</w:t>
      </w:r>
    </w:p>
    <w:p w14:paraId="49F62028"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1B5A2E0D" wp14:editId="6DA56317">
            <wp:extent cx="4269105" cy="2172335"/>
            <wp:effectExtent l="0" t="0" r="17145" b="1841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91"/>
                    <a:stretch>
                      <a:fillRect/>
                    </a:stretch>
                  </pic:blipFill>
                  <pic:spPr>
                    <a:xfrm>
                      <a:off x="0" y="0"/>
                      <a:ext cx="4269105" cy="2172335"/>
                    </a:xfrm>
                    <a:prstGeom prst="rect">
                      <a:avLst/>
                    </a:prstGeom>
                    <a:noFill/>
                    <a:ln>
                      <a:noFill/>
                    </a:ln>
                  </pic:spPr>
                </pic:pic>
              </a:graphicData>
            </a:graphic>
          </wp:inline>
        </w:drawing>
      </w:r>
    </w:p>
    <w:p w14:paraId="023C6D36" w14:textId="77777777" w:rsidR="004A2471" w:rsidRDefault="00000000">
      <w:pPr>
        <w:pStyle w:val="ab"/>
        <w:spacing w:before="168" w:after="168" w:line="360" w:lineRule="exact"/>
        <w:ind w:firstLineChars="0" w:firstLine="0"/>
        <w:rPr>
          <w:rFonts w:ascii="微软雅黑" w:eastAsia="微软雅黑" w:hAnsi="微软雅黑" w:cs="微软雅黑" w:hint="eastAsia"/>
          <w:color w:val="333333"/>
          <w:sz w:val="21"/>
          <w:szCs w:val="21"/>
          <w:shd w:val="clear" w:color="auto" w:fill="FFFFFF"/>
        </w:rPr>
      </w:pPr>
      <w:r>
        <w:rPr>
          <w:rFonts w:ascii="微软雅黑" w:eastAsia="微软雅黑" w:hAnsi="微软雅黑" w:cs="微软雅黑" w:hint="eastAsia"/>
          <w:color w:val="333333"/>
          <w:sz w:val="21"/>
          <w:szCs w:val="21"/>
          <w:shd w:val="clear" w:color="auto" w:fill="FFFFFF"/>
        </w:rPr>
        <w:t>接口定义：</w:t>
      </w:r>
    </w:p>
    <w:p w14:paraId="63365974"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7CD7564C" wp14:editId="6C16A601">
            <wp:extent cx="4176395" cy="2160270"/>
            <wp:effectExtent l="0" t="0" r="14605" b="1143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92"/>
                    <a:stretch>
                      <a:fillRect/>
                    </a:stretch>
                  </pic:blipFill>
                  <pic:spPr>
                    <a:xfrm>
                      <a:off x="0" y="0"/>
                      <a:ext cx="4176395" cy="2160270"/>
                    </a:xfrm>
                    <a:prstGeom prst="rect">
                      <a:avLst/>
                    </a:prstGeom>
                    <a:noFill/>
                    <a:ln>
                      <a:noFill/>
                    </a:ln>
                  </pic:spPr>
                </pic:pic>
              </a:graphicData>
            </a:graphic>
          </wp:inline>
        </w:drawing>
      </w:r>
    </w:p>
    <w:p w14:paraId="371290C2" w14:textId="77777777" w:rsidR="004A2471" w:rsidRDefault="004A2471">
      <w:pPr>
        <w:spacing w:line="360" w:lineRule="exact"/>
        <w:rPr>
          <w:rFonts w:ascii="微软雅黑" w:hAnsi="微软雅黑" w:cs="微软雅黑" w:hint="eastAsia"/>
          <w:szCs w:val="21"/>
        </w:rPr>
      </w:pPr>
    </w:p>
    <w:p w14:paraId="5E48363F" w14:textId="77777777" w:rsidR="004A2471" w:rsidRDefault="00000000">
      <w:pPr>
        <w:pStyle w:val="2"/>
        <w:rPr>
          <w:rFonts w:ascii="微软雅黑" w:eastAsia="微软雅黑" w:hAnsi="微软雅黑" w:cs="微软雅黑" w:hint="eastAsia"/>
          <w:szCs w:val="36"/>
        </w:rPr>
      </w:pPr>
      <w:r>
        <w:rPr>
          <w:rFonts w:ascii="微软雅黑" w:eastAsia="微软雅黑" w:hAnsi="微软雅黑" w:cs="微软雅黑" w:hint="eastAsia"/>
          <w:szCs w:val="36"/>
        </w:rPr>
        <w:lastRenderedPageBreak/>
        <w:t>二、功能介绍</w:t>
      </w:r>
    </w:p>
    <w:p w14:paraId="1355EB93"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探花交友平台，涵盖了主流常用的一些功能，如：交友、聊天、动态等。具体功能如列表所述：</w:t>
      </w:r>
    </w:p>
    <w:p w14:paraId="623B3453" w14:textId="77777777" w:rsidR="004A2471" w:rsidRDefault="00000000">
      <w:pPr>
        <w:pStyle w:val="4"/>
        <w:numPr>
          <w:ilvl w:val="1"/>
          <w:numId w:val="51"/>
        </w:numPr>
        <w:rPr>
          <w:rFonts w:ascii="微软雅黑" w:hAnsi="微软雅黑" w:cs="微软雅黑" w:hint="eastAsia"/>
        </w:rPr>
      </w:pPr>
      <w:r>
        <w:rPr>
          <w:rFonts w:ascii="微软雅黑" w:hAnsi="微软雅黑" w:cs="微软雅黑" w:hint="eastAsia"/>
          <w:b/>
          <w:bCs/>
          <w:szCs w:val="22"/>
        </w:rPr>
        <w:t>功能列表</w:t>
      </w:r>
    </w:p>
    <w:tbl>
      <w:tblPr>
        <w:tblpPr w:leftFromText="180" w:rightFromText="180" w:vertAnchor="text" w:horzAnchor="page" w:tblpX="1583" w:tblpY="864"/>
        <w:tblOverlap w:val="never"/>
        <w:tblW w:w="8989" w:type="dxa"/>
        <w:tblBorders>
          <w:top w:val="single" w:sz="4" w:space="0" w:color="DFE2E5"/>
        </w:tblBorders>
        <w:tblCellMar>
          <w:left w:w="0" w:type="dxa"/>
          <w:right w:w="0" w:type="dxa"/>
        </w:tblCellMar>
        <w:tblLook w:val="04A0" w:firstRow="1" w:lastRow="0" w:firstColumn="1" w:lastColumn="0" w:noHBand="0" w:noVBand="1"/>
      </w:tblPr>
      <w:tblGrid>
        <w:gridCol w:w="1336"/>
        <w:gridCol w:w="3898"/>
        <w:gridCol w:w="3755"/>
      </w:tblGrid>
      <w:tr w:rsidR="004A2471" w14:paraId="0266EFA6" w14:textId="77777777">
        <w:trPr>
          <w:tblHeader/>
        </w:trPr>
        <w:tc>
          <w:tcPr>
            <w:tcW w:w="1336" w:type="dxa"/>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145350C3" w14:textId="77777777" w:rsidR="004A2471" w:rsidRDefault="00000000">
            <w:pPr>
              <w:widowControl/>
              <w:spacing w:line="360" w:lineRule="exact"/>
              <w:ind w:firstLineChars="0" w:firstLine="0"/>
              <w:jc w:val="left"/>
              <w:rPr>
                <w:rFonts w:ascii="微软雅黑" w:hAnsi="微软雅黑" w:cs="微软雅黑" w:hint="eastAsia"/>
                <w:b/>
                <w:szCs w:val="21"/>
              </w:rPr>
            </w:pPr>
            <w:r>
              <w:rPr>
                <w:rFonts w:ascii="微软雅黑" w:hAnsi="微软雅黑" w:cs="微软雅黑" w:hint="eastAsia"/>
                <w:b/>
                <w:kern w:val="0"/>
                <w:szCs w:val="21"/>
                <w:lang w:bidi="ar"/>
              </w:rPr>
              <w:t>功能</w:t>
            </w:r>
          </w:p>
        </w:tc>
        <w:tc>
          <w:tcPr>
            <w:tcW w:w="3898" w:type="dxa"/>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B4DFEF0" w14:textId="77777777" w:rsidR="004A2471" w:rsidRDefault="00000000">
            <w:pPr>
              <w:widowControl/>
              <w:spacing w:line="360" w:lineRule="exact"/>
              <w:jc w:val="left"/>
              <w:rPr>
                <w:rFonts w:ascii="微软雅黑" w:hAnsi="微软雅黑" w:cs="微软雅黑" w:hint="eastAsia"/>
                <w:b/>
                <w:szCs w:val="21"/>
              </w:rPr>
            </w:pPr>
            <w:r>
              <w:rPr>
                <w:rFonts w:ascii="微软雅黑" w:hAnsi="微软雅黑" w:cs="微软雅黑" w:hint="eastAsia"/>
                <w:b/>
                <w:kern w:val="0"/>
                <w:szCs w:val="21"/>
                <w:lang w:bidi="ar"/>
              </w:rPr>
              <w:t>说明</w:t>
            </w:r>
          </w:p>
        </w:tc>
        <w:tc>
          <w:tcPr>
            <w:tcW w:w="3755" w:type="dxa"/>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A3A1C92" w14:textId="77777777" w:rsidR="004A2471" w:rsidRDefault="00000000">
            <w:pPr>
              <w:widowControl/>
              <w:spacing w:line="360" w:lineRule="exact"/>
              <w:jc w:val="left"/>
              <w:rPr>
                <w:rFonts w:ascii="微软雅黑" w:hAnsi="微软雅黑" w:cs="微软雅黑" w:hint="eastAsia"/>
                <w:b/>
                <w:szCs w:val="21"/>
              </w:rPr>
            </w:pPr>
            <w:r>
              <w:rPr>
                <w:rFonts w:ascii="微软雅黑" w:hAnsi="微软雅黑" w:cs="微软雅黑" w:hint="eastAsia"/>
                <w:b/>
                <w:kern w:val="0"/>
                <w:szCs w:val="21"/>
                <w:lang w:bidi="ar"/>
              </w:rPr>
              <w:t>备注</w:t>
            </w:r>
          </w:p>
        </w:tc>
      </w:tr>
      <w:tr w:rsidR="004A2471" w14:paraId="6CD039DB" w14:textId="77777777">
        <w:tc>
          <w:tcPr>
            <w:tcW w:w="1336"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42046847"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注册、登录</w:t>
            </w:r>
          </w:p>
        </w:tc>
        <w:tc>
          <w:tcPr>
            <w:tcW w:w="3898"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E2155BF"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用户无需单独注册，直接通过手机号登录即可</w:t>
            </w:r>
          </w:p>
        </w:tc>
        <w:tc>
          <w:tcPr>
            <w:tcW w:w="3755"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FE344B9"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首次登录成功后需要完善个人信息</w:t>
            </w:r>
          </w:p>
        </w:tc>
      </w:tr>
      <w:tr w:rsidR="004A2471" w14:paraId="186CE67C" w14:textId="77777777">
        <w:tc>
          <w:tcPr>
            <w:tcW w:w="1336"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0B487FCC"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交友</w:t>
            </w:r>
          </w:p>
        </w:tc>
        <w:tc>
          <w:tcPr>
            <w:tcW w:w="3898"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75B64B0"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主要功能有：测灵魂、桃花传音、搜附近、探花等</w:t>
            </w:r>
          </w:p>
        </w:tc>
        <w:tc>
          <w:tcPr>
            <w:tcW w:w="3755"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08329AE5" w14:textId="77777777" w:rsidR="004A2471" w:rsidRDefault="00000000">
            <w:pPr>
              <w:spacing w:line="360" w:lineRule="exact"/>
              <w:ind w:firstLineChars="0" w:firstLine="0"/>
              <w:jc w:val="left"/>
              <w:rPr>
                <w:rFonts w:ascii="微软雅黑" w:hAnsi="微软雅黑" w:cs="微软雅黑" w:hint="eastAsia"/>
                <w:szCs w:val="21"/>
              </w:rPr>
            </w:pPr>
            <w:r>
              <w:rPr>
                <w:rFonts w:ascii="微软雅黑" w:hAnsi="微软雅黑" w:cs="微软雅黑" w:hint="eastAsia"/>
                <w:szCs w:val="21"/>
              </w:rPr>
              <w:t>通过不同的趣味模式让我们找到自己更熟悉的人</w:t>
            </w:r>
          </w:p>
        </w:tc>
      </w:tr>
      <w:tr w:rsidR="004A2471" w14:paraId="03B2C59B" w14:textId="77777777">
        <w:tc>
          <w:tcPr>
            <w:tcW w:w="1336"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4D2EBBB"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圈子</w:t>
            </w:r>
          </w:p>
        </w:tc>
        <w:tc>
          <w:tcPr>
            <w:tcW w:w="3898"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4AAA1FC1"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类似微信朋友圈，用户可以发动态、查看好友动态等</w:t>
            </w:r>
          </w:p>
        </w:tc>
        <w:tc>
          <w:tcPr>
            <w:tcW w:w="3755"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7B90F924" w14:textId="77777777" w:rsidR="004A2471" w:rsidRDefault="004A2471">
            <w:pPr>
              <w:spacing w:line="360" w:lineRule="exact"/>
              <w:jc w:val="left"/>
              <w:rPr>
                <w:rFonts w:ascii="微软雅黑" w:hAnsi="微软雅黑" w:cs="微软雅黑" w:hint="eastAsia"/>
                <w:szCs w:val="21"/>
              </w:rPr>
            </w:pPr>
          </w:p>
        </w:tc>
      </w:tr>
      <w:tr w:rsidR="004A2471" w14:paraId="26155995" w14:textId="77777777">
        <w:tc>
          <w:tcPr>
            <w:tcW w:w="1336"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C537198"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消息</w:t>
            </w:r>
          </w:p>
        </w:tc>
        <w:tc>
          <w:tcPr>
            <w:tcW w:w="3898"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2839CD74" w14:textId="77777777" w:rsidR="004A2471" w:rsidRDefault="00000000">
            <w:pPr>
              <w:widowControl/>
              <w:spacing w:line="360" w:lineRule="exact"/>
              <w:jc w:val="left"/>
              <w:rPr>
                <w:rFonts w:ascii="微软雅黑" w:hAnsi="微软雅黑" w:cs="微软雅黑" w:hint="eastAsia"/>
                <w:szCs w:val="21"/>
              </w:rPr>
            </w:pPr>
            <w:r>
              <w:rPr>
                <w:rFonts w:ascii="微软雅黑" w:hAnsi="微软雅黑" w:cs="微软雅黑" w:hint="eastAsia"/>
                <w:kern w:val="0"/>
                <w:szCs w:val="21"/>
                <w:lang w:bidi="ar"/>
              </w:rPr>
              <w:t>通知类消息 + 即时通讯消息</w:t>
            </w:r>
          </w:p>
        </w:tc>
        <w:tc>
          <w:tcPr>
            <w:tcW w:w="3755"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4C8BB115" w14:textId="77777777" w:rsidR="004A2471" w:rsidRDefault="004A2471">
            <w:pPr>
              <w:spacing w:line="360" w:lineRule="exact"/>
              <w:jc w:val="left"/>
              <w:rPr>
                <w:rFonts w:ascii="微软雅黑" w:hAnsi="微软雅黑" w:cs="微软雅黑" w:hint="eastAsia"/>
                <w:szCs w:val="21"/>
              </w:rPr>
            </w:pPr>
          </w:p>
        </w:tc>
      </w:tr>
      <w:tr w:rsidR="004A2471" w14:paraId="5C6F3E3D" w14:textId="77777777">
        <w:tc>
          <w:tcPr>
            <w:tcW w:w="1336"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C1A72A3"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小视频</w:t>
            </w:r>
          </w:p>
        </w:tc>
        <w:tc>
          <w:tcPr>
            <w:tcW w:w="3898"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DAC91F6"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类似抖音，用户可以发小视频，评论等</w:t>
            </w:r>
          </w:p>
        </w:tc>
        <w:tc>
          <w:tcPr>
            <w:tcW w:w="3755" w:type="dxa"/>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0684D6E" w14:textId="77777777" w:rsidR="004A2471" w:rsidRDefault="00000000">
            <w:pPr>
              <w:widowControl/>
              <w:spacing w:line="360" w:lineRule="exact"/>
              <w:ind w:firstLineChars="0" w:firstLine="0"/>
              <w:jc w:val="left"/>
              <w:rPr>
                <w:rFonts w:ascii="微软雅黑" w:hAnsi="微软雅黑" w:cs="微软雅黑" w:hint="eastAsia"/>
                <w:szCs w:val="21"/>
              </w:rPr>
            </w:pPr>
            <w:r>
              <w:rPr>
                <w:rFonts w:ascii="微软雅黑" w:hAnsi="微软雅黑" w:cs="微软雅黑" w:hint="eastAsia"/>
                <w:kern w:val="0"/>
                <w:szCs w:val="21"/>
                <w:lang w:bidi="ar"/>
              </w:rPr>
              <w:t>显示小视频列表需要进行推荐算法计算后进行展现。</w:t>
            </w:r>
          </w:p>
        </w:tc>
      </w:tr>
      <w:tr w:rsidR="004A2471" w14:paraId="1F2E3284" w14:textId="77777777">
        <w:tc>
          <w:tcPr>
            <w:tcW w:w="1336"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32B39CBA" w14:textId="77777777" w:rsidR="004A2471" w:rsidRDefault="00000000">
            <w:pPr>
              <w:widowControl/>
              <w:spacing w:line="360" w:lineRule="exact"/>
              <w:ind w:firstLineChars="0" w:firstLine="0"/>
              <w:jc w:val="left"/>
              <w:rPr>
                <w:rFonts w:ascii="微软雅黑" w:hAnsi="微软雅黑" w:cs="微软雅黑" w:hint="eastAsia"/>
                <w:kern w:val="0"/>
                <w:szCs w:val="21"/>
                <w:lang w:bidi="ar"/>
              </w:rPr>
            </w:pPr>
            <w:r>
              <w:rPr>
                <w:rFonts w:ascii="微软雅黑" w:hAnsi="微软雅黑" w:cs="微软雅黑" w:hint="eastAsia"/>
                <w:kern w:val="0"/>
                <w:szCs w:val="21"/>
                <w:lang w:bidi="ar"/>
              </w:rPr>
              <w:t>我的</w:t>
            </w:r>
          </w:p>
        </w:tc>
        <w:tc>
          <w:tcPr>
            <w:tcW w:w="3898"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2F905AFF" w14:textId="77777777" w:rsidR="004A2471" w:rsidRDefault="00000000">
            <w:pPr>
              <w:widowControl/>
              <w:spacing w:line="360" w:lineRule="exact"/>
              <w:ind w:firstLineChars="0" w:firstLine="0"/>
              <w:jc w:val="left"/>
              <w:rPr>
                <w:rFonts w:ascii="微软雅黑" w:hAnsi="微软雅黑" w:cs="微软雅黑" w:hint="eastAsia"/>
                <w:kern w:val="0"/>
                <w:szCs w:val="21"/>
                <w:lang w:bidi="ar"/>
              </w:rPr>
            </w:pPr>
            <w:r>
              <w:rPr>
                <w:rFonts w:ascii="微软雅黑" w:hAnsi="微软雅黑" w:cs="微软雅黑" w:hint="eastAsia"/>
                <w:kern w:val="0"/>
                <w:szCs w:val="21"/>
                <w:lang w:bidi="ar"/>
              </w:rPr>
              <w:t>我的动态、关注数、粉丝数、通用设置等</w:t>
            </w:r>
          </w:p>
        </w:tc>
        <w:tc>
          <w:tcPr>
            <w:tcW w:w="3755" w:type="dxa"/>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4FFFB0CB" w14:textId="77777777" w:rsidR="004A2471" w:rsidRDefault="004A2471">
            <w:pPr>
              <w:widowControl/>
              <w:spacing w:line="360" w:lineRule="exact"/>
              <w:jc w:val="left"/>
              <w:rPr>
                <w:rFonts w:ascii="微软雅黑" w:hAnsi="微软雅黑" w:cs="微软雅黑" w:hint="eastAsia"/>
                <w:kern w:val="0"/>
                <w:szCs w:val="21"/>
                <w:lang w:bidi="ar"/>
              </w:rPr>
            </w:pPr>
          </w:p>
        </w:tc>
      </w:tr>
    </w:tbl>
    <w:p w14:paraId="4A54B277" w14:textId="77777777" w:rsidR="004A2471" w:rsidRDefault="004A2471">
      <w:pPr>
        <w:spacing w:line="360" w:lineRule="exact"/>
        <w:ind w:firstLineChars="0" w:firstLine="0"/>
        <w:rPr>
          <w:rFonts w:ascii="微软雅黑" w:hAnsi="微软雅黑" w:cs="微软雅黑" w:hint="eastAsia"/>
          <w:szCs w:val="21"/>
        </w:rPr>
      </w:pPr>
    </w:p>
    <w:p w14:paraId="2E4F6822"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2.2 注册登录</w:t>
      </w:r>
    </w:p>
    <w:p w14:paraId="375A9F38"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用户通过手机验证码进行登录，如果是第一次登录则需要完善个人信息，在上传图片时，需要对上传的图片做人像的校验，防止用户上传非人像的图片作为头像。流程完成后，则登录成功。</w:t>
      </w:r>
    </w:p>
    <w:p w14:paraId="2A9AEA08"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3BEB7311" wp14:editId="52AA3302">
            <wp:extent cx="1296670" cy="1672590"/>
            <wp:effectExtent l="0" t="0" r="11430" b="3810"/>
            <wp:docPr id="51" name="图片 51" descr="156368133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563681330146"/>
                    <pic:cNvPicPr>
                      <a:picLocks noChangeAspect="1"/>
                    </pic:cNvPicPr>
                  </pic:nvPicPr>
                  <pic:blipFill>
                    <a:blip r:embed="rId93"/>
                    <a:stretch>
                      <a:fillRect/>
                    </a:stretch>
                  </pic:blipFill>
                  <pic:spPr>
                    <a:xfrm>
                      <a:off x="0" y="0"/>
                      <a:ext cx="1296670" cy="1672590"/>
                    </a:xfrm>
                    <a:prstGeom prst="rect">
                      <a:avLst/>
                    </a:prstGeom>
                  </pic:spPr>
                </pic:pic>
              </a:graphicData>
            </a:graphic>
          </wp:inline>
        </w:drawing>
      </w:r>
      <w:r>
        <w:rPr>
          <w:rFonts w:ascii="微软雅黑" w:hAnsi="微软雅黑" w:cs="微软雅黑" w:hint="eastAsia"/>
          <w:noProof/>
        </w:rPr>
        <w:drawing>
          <wp:inline distT="0" distB="0" distL="114300" distR="114300" wp14:anchorId="6673B9C7" wp14:editId="00AAF046">
            <wp:extent cx="1232535" cy="1673860"/>
            <wp:effectExtent l="0" t="0" r="12065" b="2540"/>
            <wp:docPr id="78" name="图片 78" descr="156368134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563681348382"/>
                    <pic:cNvPicPr>
                      <a:picLocks noChangeAspect="1"/>
                    </pic:cNvPicPr>
                  </pic:nvPicPr>
                  <pic:blipFill>
                    <a:blip r:embed="rId94"/>
                    <a:stretch>
                      <a:fillRect/>
                    </a:stretch>
                  </pic:blipFill>
                  <pic:spPr>
                    <a:xfrm>
                      <a:off x="0" y="0"/>
                      <a:ext cx="1232535" cy="1673860"/>
                    </a:xfrm>
                    <a:prstGeom prst="rect">
                      <a:avLst/>
                    </a:prstGeom>
                  </pic:spPr>
                </pic:pic>
              </a:graphicData>
            </a:graphic>
          </wp:inline>
        </w:drawing>
      </w:r>
      <w:r>
        <w:rPr>
          <w:rFonts w:ascii="微软雅黑" w:hAnsi="微软雅黑" w:cs="微软雅黑" w:hint="eastAsia"/>
          <w:noProof/>
        </w:rPr>
        <w:drawing>
          <wp:inline distT="0" distB="0" distL="114300" distR="114300" wp14:anchorId="38D04CE6" wp14:editId="2A22F87C">
            <wp:extent cx="1206500" cy="1664970"/>
            <wp:effectExtent l="0" t="0" r="0" b="11430"/>
            <wp:docPr id="79" name="图片 79" descr="156368136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563681365123"/>
                    <pic:cNvPicPr>
                      <a:picLocks noChangeAspect="1"/>
                    </pic:cNvPicPr>
                  </pic:nvPicPr>
                  <pic:blipFill>
                    <a:blip r:embed="rId95"/>
                    <a:stretch>
                      <a:fillRect/>
                    </a:stretch>
                  </pic:blipFill>
                  <pic:spPr>
                    <a:xfrm>
                      <a:off x="0" y="0"/>
                      <a:ext cx="1206500" cy="1664970"/>
                    </a:xfrm>
                    <a:prstGeom prst="rect">
                      <a:avLst/>
                    </a:prstGeom>
                  </pic:spPr>
                </pic:pic>
              </a:graphicData>
            </a:graphic>
          </wp:inline>
        </w:drawing>
      </w:r>
      <w:r>
        <w:rPr>
          <w:rFonts w:ascii="微软雅黑" w:hAnsi="微软雅黑" w:cs="微软雅黑" w:hint="eastAsia"/>
          <w:noProof/>
        </w:rPr>
        <w:drawing>
          <wp:inline distT="0" distB="0" distL="114300" distR="114300" wp14:anchorId="1AA385B1" wp14:editId="0E4C8636">
            <wp:extent cx="988060" cy="1674495"/>
            <wp:effectExtent l="0" t="0" r="2540" b="1905"/>
            <wp:docPr id="80" name="图片 80" descr="156368138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1563681382592"/>
                    <pic:cNvPicPr>
                      <a:picLocks noChangeAspect="1"/>
                    </pic:cNvPicPr>
                  </pic:nvPicPr>
                  <pic:blipFill>
                    <a:blip r:embed="rId96"/>
                    <a:stretch>
                      <a:fillRect/>
                    </a:stretch>
                  </pic:blipFill>
                  <pic:spPr>
                    <a:xfrm>
                      <a:off x="0" y="0"/>
                      <a:ext cx="988060" cy="1674495"/>
                    </a:xfrm>
                    <a:prstGeom prst="rect">
                      <a:avLst/>
                    </a:prstGeom>
                  </pic:spPr>
                </pic:pic>
              </a:graphicData>
            </a:graphic>
          </wp:inline>
        </w:drawing>
      </w:r>
    </w:p>
    <w:p w14:paraId="141101B6" w14:textId="77777777" w:rsidR="004A2471" w:rsidRDefault="004A2471">
      <w:pPr>
        <w:rPr>
          <w:rFonts w:ascii="微软雅黑" w:hAnsi="微软雅黑" w:cs="微软雅黑" w:hint="eastAsia"/>
        </w:rPr>
      </w:pPr>
    </w:p>
    <w:p w14:paraId="6B7B5D8F"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2.2.1 技术要点：</w:t>
      </w:r>
    </w:p>
    <w:p w14:paraId="76C12ADC"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阿里大于 + Redis + JWT + OSS云存储 + 百度AI</w:t>
      </w:r>
    </w:p>
    <w:p w14:paraId="6B963A1F"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2.2.2 涉及的表：</w:t>
      </w:r>
    </w:p>
    <w:tbl>
      <w:tblPr>
        <w:tblW w:w="8313" w:type="dxa"/>
        <w:tblInd w:w="113" w:type="dxa"/>
        <w:tblLook w:val="04A0" w:firstRow="1" w:lastRow="0" w:firstColumn="1" w:lastColumn="0" w:noHBand="0" w:noVBand="1"/>
      </w:tblPr>
      <w:tblGrid>
        <w:gridCol w:w="8313"/>
      </w:tblGrid>
      <w:tr w:rsidR="004A2471" w14:paraId="3594AFF2" w14:textId="77777777">
        <w:trPr>
          <w:trHeight w:val="285"/>
        </w:trPr>
        <w:tc>
          <w:tcPr>
            <w:tcW w:w="8313" w:type="dxa"/>
            <w:tcBorders>
              <w:top w:val="single" w:sz="4" w:space="0" w:color="auto"/>
              <w:left w:val="single" w:sz="4" w:space="0" w:color="auto"/>
              <w:bottom w:val="single" w:sz="4" w:space="0" w:color="auto"/>
              <w:right w:val="nil"/>
            </w:tcBorders>
            <w:shd w:val="clear" w:color="000000" w:fill="9BC2E6"/>
            <w:noWrap/>
            <w:vAlign w:val="center"/>
          </w:tcPr>
          <w:p w14:paraId="7D40AF5E" w14:textId="77777777" w:rsidR="004A2471" w:rsidRDefault="00000000">
            <w:pPr>
              <w:widowControl/>
              <w:spacing w:line="360" w:lineRule="exact"/>
              <w:rPr>
                <w:rFonts w:ascii="微软雅黑" w:hAnsi="微软雅黑" w:cs="微软雅黑" w:hint="eastAsia"/>
                <w:color w:val="000000"/>
                <w:kern w:val="0"/>
                <w:szCs w:val="21"/>
              </w:rPr>
            </w:pPr>
            <w:r>
              <w:rPr>
                <w:rFonts w:ascii="微软雅黑" w:hAnsi="微软雅黑" w:cs="微软雅黑" w:hint="eastAsia"/>
                <w:color w:val="000000"/>
                <w:kern w:val="0"/>
                <w:szCs w:val="21"/>
              </w:rPr>
              <w:t>tb_user（用户表）</w:t>
            </w:r>
          </w:p>
        </w:tc>
      </w:tr>
      <w:tr w:rsidR="004A2471" w14:paraId="2CF23CCA" w14:textId="77777777">
        <w:trPr>
          <w:trHeight w:val="285"/>
        </w:trPr>
        <w:tc>
          <w:tcPr>
            <w:tcW w:w="8313" w:type="dxa"/>
            <w:tcBorders>
              <w:top w:val="nil"/>
              <w:left w:val="single" w:sz="4" w:space="0" w:color="auto"/>
              <w:bottom w:val="single" w:sz="4" w:space="0" w:color="auto"/>
              <w:right w:val="nil"/>
            </w:tcBorders>
            <w:shd w:val="clear" w:color="000000" w:fill="9BC2E6"/>
            <w:noWrap/>
            <w:vAlign w:val="center"/>
          </w:tcPr>
          <w:p w14:paraId="242EA810" w14:textId="77777777" w:rsidR="004A2471" w:rsidRDefault="00000000">
            <w:pPr>
              <w:widowControl/>
              <w:spacing w:line="360" w:lineRule="exact"/>
              <w:rPr>
                <w:rFonts w:ascii="微软雅黑" w:hAnsi="微软雅黑" w:cs="微软雅黑" w:hint="eastAsia"/>
                <w:color w:val="000000"/>
                <w:kern w:val="0"/>
                <w:szCs w:val="21"/>
              </w:rPr>
            </w:pPr>
            <w:r>
              <w:rPr>
                <w:rFonts w:ascii="微软雅黑" w:hAnsi="微软雅黑" w:cs="微软雅黑" w:hint="eastAsia"/>
                <w:color w:val="000000"/>
                <w:kern w:val="0"/>
                <w:szCs w:val="21"/>
              </w:rPr>
              <w:t>tb_info（用户详细信息表）</w:t>
            </w:r>
          </w:p>
        </w:tc>
      </w:tr>
    </w:tbl>
    <w:p w14:paraId="6412D617"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2.2.3 实现分析：</w:t>
      </w:r>
    </w:p>
    <w:p w14:paraId="41AC1FD9"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实现用户登录我们要处理四个接口来进行实现，分别是：</w:t>
      </w:r>
    </w:p>
    <w:p w14:paraId="034EAC77"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b/>
          <w:bCs/>
          <w:szCs w:val="21"/>
        </w:rPr>
        <w:t>发送手机验证码(阿里大于)</w:t>
      </w:r>
    </w:p>
    <w:p w14:paraId="7C3B0288"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  - 阿里云平台短信发送</w:t>
      </w:r>
    </w:p>
    <w:p w14:paraId="7EDD092D"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b/>
          <w:bCs/>
          <w:szCs w:val="21"/>
        </w:rPr>
        <w:t>校验用户登录(Redis)</w:t>
      </w:r>
    </w:p>
    <w:p w14:paraId="00B5F82A"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  - 后台需要验证手机号与验证码是否正确</w:t>
      </w:r>
    </w:p>
    <w:p w14:paraId="5FFE1DA0"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  - 校验成功之后，需要按照JWT规范进行返回响应</w:t>
      </w:r>
    </w:p>
    <w:p w14:paraId="32C37013"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首次登录完善个人信息(百度AI + OSS)</w:t>
      </w:r>
    </w:p>
    <w:p w14:paraId="0EAF4BE4"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校验token是否有效(Redis + JWT)</w:t>
      </w:r>
    </w:p>
    <w:p w14:paraId="75FF2C23"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  - 校验存储到Redis中的token是否有效</w:t>
      </w:r>
    </w:p>
    <w:p w14:paraId="594D3166"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2.2.3.1 发送手机验证码流程：</w:t>
      </w:r>
    </w:p>
    <w:p w14:paraId="016D0B79" w14:textId="77777777" w:rsidR="004A2471" w:rsidRDefault="004A2471">
      <w:pPr>
        <w:pStyle w:val="a0"/>
        <w:spacing w:line="360" w:lineRule="exact"/>
        <w:ind w:firstLineChars="0" w:firstLine="0"/>
        <w:rPr>
          <w:rFonts w:ascii="微软雅黑" w:hAnsi="微软雅黑" w:cs="微软雅黑" w:hint="eastAsia"/>
          <w:szCs w:val="21"/>
        </w:rPr>
      </w:pPr>
    </w:p>
    <w:p w14:paraId="4F5DC645"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lastRenderedPageBreak/>
        <w:drawing>
          <wp:inline distT="0" distB="0" distL="114300" distR="114300" wp14:anchorId="28C56DDB" wp14:editId="391432CA">
            <wp:extent cx="5269230" cy="2513330"/>
            <wp:effectExtent l="0" t="0" r="1270" b="1270"/>
            <wp:docPr id="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
                    <pic:cNvPicPr>
                      <a:picLocks noChangeAspect="1"/>
                    </pic:cNvPicPr>
                  </pic:nvPicPr>
                  <pic:blipFill>
                    <a:blip r:embed="rId97"/>
                    <a:stretch>
                      <a:fillRect/>
                    </a:stretch>
                  </pic:blipFill>
                  <pic:spPr>
                    <a:xfrm>
                      <a:off x="0" y="0"/>
                      <a:ext cx="5269230" cy="2513330"/>
                    </a:xfrm>
                    <a:prstGeom prst="rect">
                      <a:avLst/>
                    </a:prstGeom>
                    <a:noFill/>
                    <a:ln>
                      <a:noFill/>
                    </a:ln>
                  </pic:spPr>
                </pic:pic>
              </a:graphicData>
            </a:graphic>
          </wp:inline>
        </w:drawing>
      </w:r>
    </w:p>
    <w:p w14:paraId="5B8C3070"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用户在客户端输入手机号，点击发送验证码，向后台tanhua-server进行请求，调用后台阿里云短信平台进行短信发送。tanhua-server服务会会携带用户给发过来的两个参数(用户的手机号和后台生成的随机6位数)通过调用阿里大于第三方平台进行接口的响应。如果阿里云短信平台在接受响应成功后,会把验证码发送给客户，并把这个验证码保存到Redis中，并给这个验证码设置有效期为5分钟。</w:t>
      </w:r>
    </w:p>
    <w:p w14:paraId="2C2B2928"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2.2.3.2校验用户登录流程：</w:t>
      </w:r>
    </w:p>
    <w:p w14:paraId="0ED6AFA9"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56ED4D1E" wp14:editId="68B45AA7">
            <wp:extent cx="5269230" cy="2905760"/>
            <wp:effectExtent l="0" t="0" r="1270" b="2540"/>
            <wp:docPr id="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
                    <pic:cNvPicPr>
                      <a:picLocks noChangeAspect="1"/>
                    </pic:cNvPicPr>
                  </pic:nvPicPr>
                  <pic:blipFill>
                    <a:blip r:embed="rId98"/>
                    <a:stretch>
                      <a:fillRect/>
                    </a:stretch>
                  </pic:blipFill>
                  <pic:spPr>
                    <a:xfrm>
                      <a:off x="0" y="0"/>
                      <a:ext cx="5269230" cy="2905760"/>
                    </a:xfrm>
                    <a:prstGeom prst="rect">
                      <a:avLst/>
                    </a:prstGeom>
                    <a:noFill/>
                    <a:ln>
                      <a:noFill/>
                    </a:ln>
                  </pic:spPr>
                </pic:pic>
              </a:graphicData>
            </a:graphic>
          </wp:inline>
        </w:drawing>
      </w:r>
    </w:p>
    <w:p w14:paraId="5D1DAED9"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当用户在手机上接受到验证码之后，开始输入验证码校验。当用户输入完6位验证码之后，会自动触发后台tanhua-server服务进行校验功能。对用户传输过来的手机号和验证码进行验证。如果校验通过会根据客户的手机号生成一个token，给客户返回一份，方便用户在App上访问其他微服务的时候进行身份的识别。同时在通过RocketMQ响应给JWT的鉴权中心通知其他微服务。在用户通过校验之后，我们会做3个工作：</w:t>
      </w:r>
    </w:p>
    <w:p w14:paraId="56C9AD79" w14:textId="77777777" w:rsidR="004A2471" w:rsidRDefault="00000000">
      <w:pPr>
        <w:numPr>
          <w:ilvl w:val="0"/>
          <w:numId w:val="67"/>
        </w:numPr>
        <w:spacing w:line="360" w:lineRule="exact"/>
        <w:rPr>
          <w:rFonts w:ascii="微软雅黑" w:hAnsi="微软雅黑" w:cs="微软雅黑" w:hint="eastAsia"/>
          <w:szCs w:val="21"/>
        </w:rPr>
      </w:pPr>
      <w:r>
        <w:rPr>
          <w:rFonts w:ascii="微软雅黑" w:hAnsi="微软雅黑" w:cs="微软雅黑" w:hint="eastAsia"/>
          <w:szCs w:val="21"/>
        </w:rPr>
        <w:t>我们会根据用户的手机号给用户创建一个账户并存入mysql的用户表中。</w:t>
      </w:r>
    </w:p>
    <w:p w14:paraId="1210D15A" w14:textId="77777777" w:rsidR="004A2471" w:rsidRDefault="00000000">
      <w:pPr>
        <w:numPr>
          <w:ilvl w:val="0"/>
          <w:numId w:val="67"/>
        </w:numPr>
        <w:spacing w:line="360" w:lineRule="exact"/>
        <w:rPr>
          <w:rFonts w:ascii="微软雅黑" w:hAnsi="微软雅黑" w:cs="微软雅黑" w:hint="eastAsia"/>
          <w:szCs w:val="21"/>
        </w:rPr>
      </w:pPr>
      <w:r>
        <w:rPr>
          <w:rFonts w:ascii="微软雅黑" w:hAnsi="微软雅黑" w:cs="微软雅黑" w:hint="eastAsia"/>
          <w:szCs w:val="21"/>
        </w:rPr>
        <w:lastRenderedPageBreak/>
        <w:t>我们会调用RocketMQtemplate发送一条消息给消息中间件，用来给后台做log日志的统计，便于后台管理系统展示平台用户日活量，注册量等等。</w:t>
      </w:r>
    </w:p>
    <w:p w14:paraId="2A3C2DBB" w14:textId="77777777" w:rsidR="004A2471" w:rsidRDefault="00000000">
      <w:pPr>
        <w:numPr>
          <w:ilvl w:val="0"/>
          <w:numId w:val="67"/>
        </w:numPr>
        <w:spacing w:line="360" w:lineRule="exact"/>
        <w:rPr>
          <w:rFonts w:ascii="微软雅黑" w:hAnsi="微软雅黑" w:cs="微软雅黑" w:hint="eastAsia"/>
          <w:szCs w:val="21"/>
        </w:rPr>
      </w:pPr>
      <w:r>
        <w:rPr>
          <w:rFonts w:ascii="微软雅黑" w:hAnsi="微软雅黑" w:cs="微软雅黑" w:hint="eastAsia"/>
          <w:szCs w:val="21"/>
        </w:rPr>
        <w:t>把创建的新用户id注册到环信通讯中，来实现即时通信的功能。</w:t>
      </w:r>
    </w:p>
    <w:p w14:paraId="61B33613"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2.2.3.3用户登录</w:t>
      </w:r>
    </w:p>
    <w:p w14:paraId="332E5A42"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A06A1F1" wp14:editId="1B7F7C43">
            <wp:extent cx="5267325" cy="2715895"/>
            <wp:effectExtent l="0" t="0" r="3175" b="1905"/>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99"/>
                    <a:stretch>
                      <a:fillRect/>
                    </a:stretch>
                  </pic:blipFill>
                  <pic:spPr>
                    <a:xfrm>
                      <a:off x="0" y="0"/>
                      <a:ext cx="5267325" cy="2715895"/>
                    </a:xfrm>
                    <a:prstGeom prst="rect">
                      <a:avLst/>
                    </a:prstGeom>
                    <a:noFill/>
                    <a:ln>
                      <a:noFill/>
                    </a:ln>
                  </pic:spPr>
                </pic:pic>
              </a:graphicData>
            </a:graphic>
          </wp:inline>
        </w:drawing>
      </w:r>
    </w:p>
    <w:p w14:paraId="14496A46"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考虑到我们项目采用的是前后端分离架构，我们采用JWT生成token的方式来给用户进行身份识别，当我们登录成功后我们会根据用户的id和手机号生成一个token返回给用户并保存到Redis中。这样用户在访问受保护的资源的时候，我们会在后台进行校验客户端发过来的token，如果校验通过则进行放行。</w:t>
      </w:r>
    </w:p>
    <w:p w14:paraId="5F7EC02B"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在这块我们考虑到三个问题：</w:t>
      </w:r>
    </w:p>
    <w:p w14:paraId="1C9F0911" w14:textId="77777777" w:rsidR="004A2471" w:rsidRDefault="00000000">
      <w:pPr>
        <w:spacing w:line="360" w:lineRule="exact"/>
        <w:ind w:firstLineChars="0" w:firstLine="0"/>
        <w:rPr>
          <w:rFonts w:ascii="微软雅黑" w:hAnsi="微软雅黑" w:cs="微软雅黑" w:hint="eastAsia"/>
          <w:b/>
          <w:bCs/>
          <w:szCs w:val="21"/>
        </w:rPr>
      </w:pPr>
      <w:r>
        <w:rPr>
          <w:rFonts w:ascii="微软雅黑" w:hAnsi="微软雅黑" w:cs="微软雅黑" w:hint="eastAsia"/>
          <w:b/>
          <w:bCs/>
          <w:szCs w:val="21"/>
        </w:rPr>
        <w:t>1.是token续签；2. token的安全性； 3. 如何统一处理token；</w:t>
      </w:r>
    </w:p>
    <w:p w14:paraId="1C2B83AE"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在解决token续签的问题上，我们这里采取的是在请求头获取token时判断token是否存在，如果不存在就创建token并保存到Redis中，如果存在我们就重新从Redis中获取token并进行续签(Duration.ofHours(1))。在安全问题上，我们这里采用加密加盐(SignatureAlgorithm.HS256,secret)的方式来解决。为了实现token统一校验，我们这里采用的是springmvc拦截机制+Threadlocal局部线程的方式来解决。这里我们自定义了一个TokenInterceptor拦截器，实现preHandle() 方法，这样的话就可以在用户请求进入controller层之前进行拦截，通过token获取了用户对象，并将用户对象存储到Threadlocal中，这样就实现了token统一校验的功能。具体的实现过程如下图：</w:t>
      </w:r>
    </w:p>
    <w:p w14:paraId="4C676E05"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noProof/>
          <w:szCs w:val="21"/>
        </w:rPr>
        <w:drawing>
          <wp:inline distT="0" distB="0" distL="114300" distR="114300" wp14:anchorId="04CEC46D" wp14:editId="0B5231EA">
            <wp:extent cx="5273040" cy="2346325"/>
            <wp:effectExtent l="0" t="0" r="10160" b="3175"/>
            <wp:docPr id="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pic:cNvPicPr>
                      <a:picLocks noChangeAspect="1"/>
                    </pic:cNvPicPr>
                  </pic:nvPicPr>
                  <pic:blipFill>
                    <a:blip r:embed="rId100"/>
                    <a:stretch>
                      <a:fillRect/>
                    </a:stretch>
                  </pic:blipFill>
                  <pic:spPr>
                    <a:xfrm>
                      <a:off x="0" y="0"/>
                      <a:ext cx="5273040" cy="2346325"/>
                    </a:xfrm>
                    <a:prstGeom prst="rect">
                      <a:avLst/>
                    </a:prstGeom>
                    <a:noFill/>
                    <a:ln>
                      <a:noFill/>
                    </a:ln>
                  </pic:spPr>
                </pic:pic>
              </a:graphicData>
            </a:graphic>
          </wp:inline>
        </w:drawing>
      </w:r>
    </w:p>
    <w:p w14:paraId="36F49E6B" w14:textId="77777777" w:rsidR="004A2471" w:rsidRDefault="00000000">
      <w:pPr>
        <w:pStyle w:val="6"/>
        <w:ind w:firstLineChars="0" w:firstLine="0"/>
        <w:rPr>
          <w:rFonts w:ascii="微软雅黑" w:eastAsia="微软雅黑" w:hAnsi="微软雅黑" w:cs="微软雅黑" w:hint="eastAsia"/>
        </w:rPr>
      </w:pPr>
      <w:r>
        <w:rPr>
          <w:rFonts w:ascii="微软雅黑" w:eastAsia="微软雅黑" w:hAnsi="微软雅黑" w:cs="微软雅黑" w:hint="eastAsia"/>
        </w:rPr>
        <w:t>2.2.3.4首次登录完善个人信息</w:t>
      </w:r>
    </w:p>
    <w:p w14:paraId="616E3839"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用户在完成登录操作之后，如果是第一次登录，用户会跳到完善个人信息页面，这块我们需要输入用户昵称，生日，所在地，设置头像。其中，头像数据需要做图片上传，这里采用阿里云的OSS服务作为我们的图片存储服务器。并且对头像要做人脸识别，非人脸照片</w:t>
      </w:r>
      <w:r>
        <w:rPr>
          <w:rFonts w:ascii="微软雅黑" w:hAnsi="微软雅黑" w:cs="微软雅黑" w:hint="eastAsia"/>
          <w:szCs w:val="21"/>
        </w:rPr>
        <w:lastRenderedPageBreak/>
        <w:t>不得上传，这里我们调用的是百度AI的人脸识别接口进行校验。我们需要在本地创建一个ossTemplate模板和aipFaceTemplate模板，把百度AI和阿里OSS给我们提供的SDK进行修改。我会在yml中创建以上两个模板所需要的参数。</w:t>
      </w:r>
    </w:p>
    <w:p w14:paraId="5C6FDC3D"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2.3 通用功能的实现</w:t>
      </w:r>
    </w:p>
    <w:p w14:paraId="4A6101D3"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B5186D7" wp14:editId="31AEE616">
            <wp:extent cx="5272405" cy="4293870"/>
            <wp:effectExtent l="0" t="0" r="10795" b="1143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101"/>
                    <a:stretch>
                      <a:fillRect/>
                    </a:stretch>
                  </pic:blipFill>
                  <pic:spPr>
                    <a:xfrm>
                      <a:off x="0" y="0"/>
                      <a:ext cx="5272405" cy="4293870"/>
                    </a:xfrm>
                    <a:prstGeom prst="rect">
                      <a:avLst/>
                    </a:prstGeom>
                    <a:noFill/>
                    <a:ln>
                      <a:noFill/>
                    </a:ln>
                  </pic:spPr>
                </pic:pic>
              </a:graphicData>
            </a:graphic>
          </wp:inline>
        </w:drawing>
      </w:r>
    </w:p>
    <w:p w14:paraId="068FEA8D"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2.3.1 涉及的表：</w:t>
      </w:r>
    </w:p>
    <w:tbl>
      <w:tblPr>
        <w:tblStyle w:val="ad"/>
        <w:tblW w:w="0" w:type="auto"/>
        <w:shd w:val="clear" w:color="auto" w:fill="9CC2E5" w:themeFill="accent1" w:themeFillTint="99"/>
        <w:tblLook w:val="04A0" w:firstRow="1" w:lastRow="0" w:firstColumn="1" w:lastColumn="0" w:noHBand="0" w:noVBand="1"/>
      </w:tblPr>
      <w:tblGrid>
        <w:gridCol w:w="8296"/>
      </w:tblGrid>
      <w:tr w:rsidR="004A2471" w14:paraId="77AD6E14" w14:textId="77777777">
        <w:tc>
          <w:tcPr>
            <w:tcW w:w="8522" w:type="dxa"/>
            <w:shd w:val="clear" w:color="auto" w:fill="9CC2E5" w:themeFill="accent1" w:themeFillTint="99"/>
          </w:tcPr>
          <w:p w14:paraId="5A25D01A" w14:textId="77777777" w:rsidR="004A2471" w:rsidRDefault="00000000">
            <w:pPr>
              <w:spacing w:line="360" w:lineRule="exact"/>
              <w:ind w:firstLineChars="0" w:firstLine="0"/>
              <w:rPr>
                <w:rFonts w:ascii="微软雅黑" w:hAnsi="微软雅黑" w:cs="微软雅黑" w:hint="eastAsia"/>
                <w:kern w:val="0"/>
                <w:szCs w:val="21"/>
              </w:rPr>
            </w:pPr>
            <w:r>
              <w:rPr>
                <w:rFonts w:ascii="微软雅黑" w:hAnsi="微软雅黑" w:cs="微软雅黑" w:hint="eastAsia"/>
                <w:kern w:val="0"/>
                <w:szCs w:val="21"/>
              </w:rPr>
              <w:t>tb_settings（通用设置）</w:t>
            </w:r>
          </w:p>
        </w:tc>
      </w:tr>
      <w:tr w:rsidR="004A2471" w14:paraId="5FF3B353" w14:textId="77777777">
        <w:tc>
          <w:tcPr>
            <w:tcW w:w="8522" w:type="dxa"/>
            <w:shd w:val="clear" w:color="auto" w:fill="9CC2E5" w:themeFill="accent1" w:themeFillTint="99"/>
          </w:tcPr>
          <w:p w14:paraId="5364E00A" w14:textId="77777777" w:rsidR="004A2471" w:rsidRDefault="00000000">
            <w:pPr>
              <w:spacing w:line="360" w:lineRule="exact"/>
              <w:ind w:firstLineChars="0" w:firstLine="0"/>
              <w:rPr>
                <w:rFonts w:ascii="微软雅黑" w:hAnsi="微软雅黑" w:cs="微软雅黑" w:hint="eastAsia"/>
                <w:kern w:val="0"/>
                <w:szCs w:val="21"/>
              </w:rPr>
            </w:pPr>
            <w:r>
              <w:rPr>
                <w:rFonts w:ascii="微软雅黑" w:hAnsi="微软雅黑" w:cs="微软雅黑" w:hint="eastAsia"/>
                <w:kern w:val="0"/>
                <w:szCs w:val="21"/>
              </w:rPr>
              <w:t>tb_question（陌生人问题表）</w:t>
            </w:r>
          </w:p>
        </w:tc>
      </w:tr>
      <w:tr w:rsidR="004A2471" w14:paraId="07D896D9" w14:textId="77777777">
        <w:tc>
          <w:tcPr>
            <w:tcW w:w="8522" w:type="dxa"/>
            <w:shd w:val="clear" w:color="auto" w:fill="9CC2E5" w:themeFill="accent1" w:themeFillTint="99"/>
          </w:tcPr>
          <w:p w14:paraId="2333733C" w14:textId="77777777" w:rsidR="004A2471" w:rsidRDefault="00000000">
            <w:pPr>
              <w:spacing w:line="360" w:lineRule="exact"/>
              <w:ind w:firstLineChars="0" w:firstLine="0"/>
              <w:rPr>
                <w:rFonts w:ascii="微软雅黑" w:hAnsi="微软雅黑" w:cs="微软雅黑" w:hint="eastAsia"/>
                <w:kern w:val="0"/>
                <w:szCs w:val="21"/>
              </w:rPr>
            </w:pPr>
            <w:r>
              <w:rPr>
                <w:rFonts w:ascii="微软雅黑" w:hAnsi="微软雅黑" w:cs="微软雅黑" w:hint="eastAsia"/>
                <w:kern w:val="0"/>
                <w:szCs w:val="21"/>
              </w:rPr>
              <w:t>tb_black_list（黑名单）</w:t>
            </w:r>
          </w:p>
        </w:tc>
      </w:tr>
    </w:tbl>
    <w:p w14:paraId="1B1FB257" w14:textId="77777777" w:rsidR="004A2471" w:rsidRDefault="004A2471">
      <w:pPr>
        <w:spacing w:line="360" w:lineRule="exact"/>
        <w:ind w:firstLineChars="0" w:firstLine="0"/>
        <w:rPr>
          <w:rFonts w:ascii="微软雅黑" w:hAnsi="微软雅黑" w:cs="微软雅黑" w:hint="eastAsia"/>
          <w:szCs w:val="21"/>
        </w:rPr>
      </w:pPr>
    </w:p>
    <w:p w14:paraId="2A096D3A" w14:textId="77777777" w:rsidR="004A2471" w:rsidRDefault="004A2471">
      <w:pPr>
        <w:pStyle w:val="a0"/>
      </w:pPr>
    </w:p>
    <w:p w14:paraId="46B017B2" w14:textId="77777777" w:rsidR="004A2471" w:rsidRDefault="004A2471">
      <w:pPr>
        <w:pStyle w:val="a0"/>
      </w:pPr>
    </w:p>
    <w:p w14:paraId="6C89E86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2.3.2 实现分析：</w:t>
      </w:r>
    </w:p>
    <w:p w14:paraId="01A557A4"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通用设置，包含探花交友APP基本的软件设置功能。主要功能有设置陌生人问题，通用设置，黑名单等。设置陌生人问题这块主要为了在添加你的时候需要回答问题，根据用户回答的问题，进行确认关系。我们这块主要做问题的添加和问题查看。这块就是根据用户的id查询用户的问题，问题查看就是如果没有问题那么就设置问题，如果有就update重新更新一下。通用设置这块我们主要做的接口是给用户推送喜欢通知，推送评论通知，推送平台公告通知，这块我们根据用户的id去通用设置表里边保存或者更新用户通知情况。黑名单这块我们做的是黑名单列表的查询和黑名单的移除。主要查询用户表和黑名单表，如果黑名单移除，那么直接在黑名单里边根据用户的id删除。这块主要做了黑名单列表分页的问题，因为随着我们往下拉取，后台会根据用户的id动态展示黑名单列表。这块就使用到mybatisPlus的分页Ipage。通过创建Page对象，传入当前页，和每页条数，调用findPage(page，XXX条件)来实现；</w:t>
      </w:r>
    </w:p>
    <w:p w14:paraId="3F1FE640"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2.4 今日佳人</w:t>
      </w:r>
    </w:p>
    <w:p w14:paraId="45D0FD84" w14:textId="77777777" w:rsidR="004A2471" w:rsidRDefault="00000000">
      <w:pPr>
        <w:pStyle w:val="ab"/>
        <w:spacing w:before="168" w:beforeAutospacing="0" w:after="168" w:afterAutospacing="0" w:line="360" w:lineRule="exact"/>
        <w:ind w:firstLineChars="0" w:firstLine="420"/>
        <w:rPr>
          <w:rFonts w:ascii="微软雅黑" w:eastAsia="微软雅黑" w:hAnsi="微软雅黑" w:cs="微软雅黑" w:hint="eastAsia"/>
          <w:kern w:val="2"/>
          <w:sz w:val="21"/>
          <w:szCs w:val="21"/>
        </w:rPr>
      </w:pPr>
      <w:r>
        <w:rPr>
          <w:rFonts w:ascii="微软雅黑" w:eastAsia="微软雅黑" w:hAnsi="微软雅黑" w:cs="微软雅黑" w:hint="eastAsia"/>
          <w:kern w:val="2"/>
          <w:sz w:val="21"/>
          <w:szCs w:val="21"/>
        </w:rPr>
        <w:t>在用户登录成功后，就会进入首页，首页中有今日佳人、推荐好友、探花、搜附近等功能。今日佳人，是根据用户的行为数据统计出来匹配值最高的人。缘分值的计算是由用户的行为进行打分，如：点击、点赞、评论、学历、婚姻状态等信息组合而成的。</w:t>
      </w:r>
    </w:p>
    <w:p w14:paraId="7D9A9534" w14:textId="77777777" w:rsidR="004A2471" w:rsidRDefault="004A2471">
      <w:pPr>
        <w:rPr>
          <w:rFonts w:ascii="微软雅黑" w:hAnsi="微软雅黑" w:cs="微软雅黑" w:hint="eastAsia"/>
        </w:rPr>
      </w:pPr>
    </w:p>
    <w:p w14:paraId="2E5AED71"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1DBD96C3" wp14:editId="0D4D763C">
            <wp:extent cx="1480185" cy="2588895"/>
            <wp:effectExtent l="0" t="0" r="5715" b="1905"/>
            <wp:docPr id="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
                    <pic:cNvPicPr>
                      <a:picLocks noChangeAspect="1"/>
                    </pic:cNvPicPr>
                  </pic:nvPicPr>
                  <pic:blipFill>
                    <a:blip r:embed="rId102"/>
                    <a:stretch>
                      <a:fillRect/>
                    </a:stretch>
                  </pic:blipFill>
                  <pic:spPr>
                    <a:xfrm>
                      <a:off x="0" y="0"/>
                      <a:ext cx="1480185" cy="2588895"/>
                    </a:xfrm>
                    <a:prstGeom prst="rect">
                      <a:avLst/>
                    </a:prstGeom>
                    <a:noFill/>
                    <a:ln>
                      <a:noFill/>
                    </a:ln>
                  </pic:spPr>
                </pic:pic>
              </a:graphicData>
            </a:graphic>
          </wp:inline>
        </w:drawing>
      </w:r>
    </w:p>
    <w:p w14:paraId="7153E423" w14:textId="77777777" w:rsidR="004A2471" w:rsidRDefault="004A2471">
      <w:pPr>
        <w:pStyle w:val="a0"/>
      </w:pPr>
    </w:p>
    <w:p w14:paraId="3A63F59F"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2.4.1 技术要点：</w:t>
      </w:r>
    </w:p>
    <w:p w14:paraId="27D2A59C"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MongoDB</w:t>
      </w:r>
    </w:p>
    <w:p w14:paraId="57282B23"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2.4.2 涉及的表：</w:t>
      </w:r>
    </w:p>
    <w:p w14:paraId="3B0BB2E9"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kern w:val="0"/>
          <w:szCs w:val="21"/>
        </w:rPr>
      </w:pPr>
      <w:r>
        <w:rPr>
          <w:rFonts w:ascii="微软雅黑" w:hAnsi="微软雅黑" w:cs="微软雅黑" w:hint="eastAsia"/>
          <w:kern w:val="0"/>
          <w:szCs w:val="21"/>
        </w:rPr>
        <w:t>recommend_user(推荐用户表)</w:t>
      </w:r>
    </w:p>
    <w:p w14:paraId="4ADB5C47" w14:textId="77777777" w:rsidR="004A2471" w:rsidRDefault="004A2471">
      <w:pPr>
        <w:spacing w:line="360" w:lineRule="exact"/>
        <w:rPr>
          <w:rFonts w:ascii="微软雅黑" w:hAnsi="微软雅黑" w:cs="微软雅黑" w:hint="eastAsia"/>
          <w:szCs w:val="21"/>
        </w:rPr>
      </w:pPr>
    </w:p>
    <w:p w14:paraId="5C6FDC2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2.4.3 实现流程：</w:t>
      </w:r>
    </w:p>
    <w:p w14:paraId="4A5D54CD"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6FBD8288" wp14:editId="54459816">
            <wp:extent cx="5273675" cy="2178050"/>
            <wp:effectExtent l="0" t="0" r="9525" b="635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103"/>
                    <a:stretch>
                      <a:fillRect/>
                    </a:stretch>
                  </pic:blipFill>
                  <pic:spPr>
                    <a:xfrm>
                      <a:off x="0" y="0"/>
                      <a:ext cx="5273675" cy="2178050"/>
                    </a:xfrm>
                    <a:prstGeom prst="rect">
                      <a:avLst/>
                    </a:prstGeom>
                    <a:noFill/>
                    <a:ln>
                      <a:noFill/>
                    </a:ln>
                  </pic:spPr>
                </pic:pic>
              </a:graphicData>
            </a:graphic>
          </wp:inline>
        </w:drawing>
      </w:r>
    </w:p>
    <w:p w14:paraId="798B22BF"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2.4.4 实现分析：</w:t>
      </w:r>
    </w:p>
    <w:p w14:paraId="69C0F744"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当我们进入首页之后，上边会有一个滑动区域，有今日佳人，探花，公告等模块。我在这块负责今日佳人模块实现，主要根据用户的id查找对应的推荐佳人表，根据缘分值进行排序，获取第一个进行展示。缘分值是我们通过用户平时浏览平台动态和浏览小视频，对浏览的内容进行点赞、评论的情况以及用户本身的学历、婚姻状态等信息进行计算的。我们会把计算的最终值存储到MongoDB中方便用户进行快速查询。当用户对圈子，视频的动态执行操作时，如：发布、浏览、点赞、喜欢等，平台就会通过RocketMQ给推荐系统发送消息。推荐系统接收消息，并且处理消息数据，处理之后将结果数据写入到MongoDB中，Spark系统拉取数据，然后进行推荐计算，计算之后的结果数据写入到Redis中，为每个用户都进行个性化推荐，如果有用户没有数据的，查询MongoDB中的默认数据。我们这块动态计分规则是：浏览 +1，点赞 +5，喜欢 +8，评论 + 10，文字长度：50以内1分，50~100之间2分，100以上3分。</w:t>
      </w:r>
    </w:p>
    <w:p w14:paraId="2ADACB8A" w14:textId="77777777" w:rsidR="004A2471" w:rsidRDefault="004A2471">
      <w:pPr>
        <w:spacing w:line="360" w:lineRule="exact"/>
        <w:ind w:firstLineChars="0" w:firstLine="0"/>
        <w:rPr>
          <w:rFonts w:ascii="微软雅黑" w:hAnsi="微软雅黑" w:cs="微软雅黑" w:hint="eastAsia"/>
          <w:szCs w:val="21"/>
        </w:rPr>
      </w:pPr>
    </w:p>
    <w:p w14:paraId="26BF2CD3"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2.5</w:t>
      </w:r>
      <w:r>
        <w:rPr>
          <w:rFonts w:ascii="微软雅黑" w:hAnsi="微软雅黑" w:cs="微软雅黑"/>
          <w:b/>
          <w:bCs/>
          <w:szCs w:val="22"/>
        </w:rPr>
        <w:t xml:space="preserve"> </w:t>
      </w:r>
      <w:r>
        <w:rPr>
          <w:rFonts w:ascii="微软雅黑" w:hAnsi="微软雅黑" w:cs="微软雅黑" w:hint="eastAsia"/>
          <w:b/>
          <w:bCs/>
          <w:szCs w:val="22"/>
        </w:rPr>
        <w:t>公告</w:t>
      </w:r>
    </w:p>
    <w:p w14:paraId="0F275D44" w14:textId="77777777" w:rsidR="004A2471" w:rsidRDefault="00000000">
      <w:pPr>
        <w:spacing w:line="360" w:lineRule="exact"/>
        <w:ind w:firstLineChars="0" w:firstLine="420"/>
        <w:rPr>
          <w:rFonts w:ascii="微软雅黑" w:hAnsi="微软雅黑" w:cs="微软雅黑" w:hint="eastAsia"/>
          <w:szCs w:val="21"/>
        </w:rPr>
      </w:pPr>
      <w:r>
        <w:rPr>
          <w:rFonts w:ascii="微软雅黑" w:hAnsi="微软雅黑" w:cs="微软雅黑" w:hint="eastAsia"/>
          <w:szCs w:val="21"/>
        </w:rPr>
        <w:t>主要用于接收平台发布的一些消息和福利，比如：新增功能通知，活动通知，版本迭代通知。</w:t>
      </w:r>
    </w:p>
    <w:p w14:paraId="7431BF89"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0CE8676D" wp14:editId="4AD4757F">
            <wp:extent cx="1924050" cy="3545840"/>
            <wp:effectExtent l="0" t="0" r="6350" b="10160"/>
            <wp:docPr id="93" name="图片 93" descr="1607053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1607053304(1)"/>
                    <pic:cNvPicPr>
                      <a:picLocks noChangeAspect="1"/>
                    </pic:cNvPicPr>
                  </pic:nvPicPr>
                  <pic:blipFill>
                    <a:blip r:embed="rId104"/>
                    <a:stretch>
                      <a:fillRect/>
                    </a:stretch>
                  </pic:blipFill>
                  <pic:spPr>
                    <a:xfrm>
                      <a:off x="0" y="0"/>
                      <a:ext cx="1924050" cy="3545840"/>
                    </a:xfrm>
                    <a:prstGeom prst="rect">
                      <a:avLst/>
                    </a:prstGeom>
                  </pic:spPr>
                </pic:pic>
              </a:graphicData>
            </a:graphic>
          </wp:inline>
        </w:drawing>
      </w:r>
      <w:r>
        <w:rPr>
          <w:rFonts w:ascii="微软雅黑" w:hAnsi="微软雅黑" w:cs="微软雅黑" w:hint="eastAsia"/>
          <w:noProof/>
        </w:rPr>
        <w:drawing>
          <wp:inline distT="0" distB="0" distL="114300" distR="114300" wp14:anchorId="53AC6C1E" wp14:editId="18BC92B8">
            <wp:extent cx="1941195" cy="3566795"/>
            <wp:effectExtent l="0" t="0" r="1905" b="1905"/>
            <wp:docPr id="94" name="图片 94" descr="1607053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1607053217(1)"/>
                    <pic:cNvPicPr>
                      <a:picLocks noChangeAspect="1"/>
                    </pic:cNvPicPr>
                  </pic:nvPicPr>
                  <pic:blipFill>
                    <a:blip r:embed="rId105"/>
                    <a:stretch>
                      <a:fillRect/>
                    </a:stretch>
                  </pic:blipFill>
                  <pic:spPr>
                    <a:xfrm>
                      <a:off x="0" y="0"/>
                      <a:ext cx="1941195" cy="3566795"/>
                    </a:xfrm>
                    <a:prstGeom prst="rect">
                      <a:avLst/>
                    </a:prstGeom>
                  </pic:spPr>
                </pic:pic>
              </a:graphicData>
            </a:graphic>
          </wp:inline>
        </w:drawing>
      </w:r>
    </w:p>
    <w:p w14:paraId="338DCFB3"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2.5.1 涉及的表：</w:t>
      </w:r>
    </w:p>
    <w:p w14:paraId="6265D347"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kern w:val="0"/>
          <w:szCs w:val="21"/>
        </w:rPr>
      </w:pPr>
      <w:r>
        <w:rPr>
          <w:rFonts w:ascii="微软雅黑" w:hAnsi="微软雅黑" w:cs="微软雅黑" w:hint="eastAsia"/>
          <w:kern w:val="0"/>
          <w:szCs w:val="21"/>
        </w:rPr>
        <w:t>Tb_nnouncement(公告表)</w:t>
      </w:r>
    </w:p>
    <w:p w14:paraId="77672F0B"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2.5.2 实现分析：</w:t>
      </w:r>
    </w:p>
    <w:p w14:paraId="4C84BA8C"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这块我们主要做两个事情，一个是公告查询分页，一个是公告对象转换VO。分页的话我们这里使用的是MybatisPlus的分页功能，公告对象转化VO主要是为了解耦和不做代码污染，我们通过创建一个list的方式把公告对象遍历到我们创建的AnnouncementVO对象中，在这里我们要做一个时间的校验，如果创建时间不存在我们需要给他生成个时间在进行加入。</w:t>
      </w:r>
    </w:p>
    <w:p w14:paraId="1AF568F3" w14:textId="77777777" w:rsidR="004A2471" w:rsidRDefault="004A2471">
      <w:pPr>
        <w:pStyle w:val="a0"/>
      </w:pPr>
    </w:p>
    <w:p w14:paraId="53C7EED2"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2.6 圈子</w:t>
      </w:r>
    </w:p>
    <w:p w14:paraId="3821BF23"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类似微信朋友圈，我们可以发布图片，文字；可以对圈子里边的内容进行点赞，评论，喜欢操作。和微信朋友圈不一样的功能是微信只能查看好友的圈子，但是我们这个平台圈子推荐的不仅仅是好友还有系统智能推荐用户点赞喜欢的好友。</w:t>
      </w:r>
    </w:p>
    <w:p w14:paraId="01AE7B2F"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15554BD4" wp14:editId="044AB339">
            <wp:extent cx="1617980" cy="2805430"/>
            <wp:effectExtent l="0" t="0" r="7620" b="1270"/>
            <wp:docPr id="95" name="图片 95" descr="156371938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563719380223"/>
                    <pic:cNvPicPr>
                      <a:picLocks noChangeAspect="1"/>
                    </pic:cNvPicPr>
                  </pic:nvPicPr>
                  <pic:blipFill>
                    <a:blip r:embed="rId106"/>
                    <a:stretch>
                      <a:fillRect/>
                    </a:stretch>
                  </pic:blipFill>
                  <pic:spPr>
                    <a:xfrm>
                      <a:off x="0" y="0"/>
                      <a:ext cx="1617980" cy="2805430"/>
                    </a:xfrm>
                    <a:prstGeom prst="rect">
                      <a:avLst/>
                    </a:prstGeom>
                  </pic:spPr>
                </pic:pic>
              </a:graphicData>
            </a:graphic>
          </wp:inline>
        </w:drawing>
      </w:r>
      <w:r>
        <w:rPr>
          <w:rFonts w:ascii="微软雅黑" w:hAnsi="微软雅黑" w:cs="微软雅黑" w:hint="eastAsia"/>
          <w:noProof/>
        </w:rPr>
        <w:drawing>
          <wp:inline distT="0" distB="0" distL="114300" distR="114300" wp14:anchorId="40CA55D1" wp14:editId="2D4B110A">
            <wp:extent cx="1644650" cy="2791460"/>
            <wp:effectExtent l="0" t="0" r="6350" b="2540"/>
            <wp:docPr id="96" name="图片 96" descr="156371940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1563719403171"/>
                    <pic:cNvPicPr>
                      <a:picLocks noChangeAspect="1"/>
                    </pic:cNvPicPr>
                  </pic:nvPicPr>
                  <pic:blipFill>
                    <a:blip r:embed="rId107"/>
                    <a:stretch>
                      <a:fillRect/>
                    </a:stretch>
                  </pic:blipFill>
                  <pic:spPr>
                    <a:xfrm>
                      <a:off x="0" y="0"/>
                      <a:ext cx="1644650" cy="2791460"/>
                    </a:xfrm>
                    <a:prstGeom prst="rect">
                      <a:avLst/>
                    </a:prstGeom>
                  </pic:spPr>
                </pic:pic>
              </a:graphicData>
            </a:graphic>
          </wp:inline>
        </w:drawing>
      </w:r>
    </w:p>
    <w:p w14:paraId="1DB868E8"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2.6.1 技术要点：</w:t>
      </w:r>
    </w:p>
    <w:p w14:paraId="469D53EA"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 xml:space="preserve">MongoDB + Redis + MongoDB geo + rocketMQ + 华为云内容审核 + Spark + Mllib </w:t>
      </w:r>
    </w:p>
    <w:p w14:paraId="1CA91B5D"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2.6.2 涉及的表：</w:t>
      </w:r>
    </w:p>
    <w:tbl>
      <w:tblPr>
        <w:tblW w:w="8303" w:type="dxa"/>
        <w:tblInd w:w="113" w:type="dxa"/>
        <w:tblLook w:val="04A0" w:firstRow="1" w:lastRow="0" w:firstColumn="1" w:lastColumn="0" w:noHBand="0" w:noVBand="1"/>
      </w:tblPr>
      <w:tblGrid>
        <w:gridCol w:w="8303"/>
      </w:tblGrid>
      <w:tr w:rsidR="004A2471" w14:paraId="6B964D5D" w14:textId="77777777">
        <w:trPr>
          <w:trHeight w:val="90"/>
        </w:trPr>
        <w:tc>
          <w:tcPr>
            <w:tcW w:w="8303" w:type="dxa"/>
            <w:tcBorders>
              <w:top w:val="nil"/>
              <w:left w:val="single" w:sz="4" w:space="0" w:color="auto"/>
              <w:bottom w:val="single" w:sz="4" w:space="0" w:color="auto"/>
              <w:right w:val="single" w:sz="4" w:space="0" w:color="auto"/>
            </w:tcBorders>
            <w:shd w:val="clear" w:color="000000" w:fill="A9D08E"/>
            <w:noWrap/>
            <w:vAlign w:val="center"/>
          </w:tcPr>
          <w:p w14:paraId="1E8B9315"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quanzi_publish（发布表）</w:t>
            </w:r>
          </w:p>
        </w:tc>
      </w:tr>
      <w:tr w:rsidR="004A2471" w14:paraId="55F507CB" w14:textId="77777777">
        <w:trPr>
          <w:trHeight w:val="285"/>
        </w:trPr>
        <w:tc>
          <w:tcPr>
            <w:tcW w:w="8303" w:type="dxa"/>
            <w:tcBorders>
              <w:top w:val="nil"/>
              <w:left w:val="single" w:sz="4" w:space="0" w:color="auto"/>
              <w:bottom w:val="single" w:sz="4" w:space="0" w:color="auto"/>
              <w:right w:val="single" w:sz="4" w:space="0" w:color="auto"/>
            </w:tcBorders>
            <w:shd w:val="clear" w:color="000000" w:fill="A9D08E"/>
            <w:noWrap/>
            <w:vAlign w:val="center"/>
          </w:tcPr>
          <w:p w14:paraId="0022E698"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quanzi_album_{userId}（相册表）</w:t>
            </w:r>
          </w:p>
        </w:tc>
      </w:tr>
      <w:tr w:rsidR="004A2471" w14:paraId="0624E255" w14:textId="77777777">
        <w:trPr>
          <w:trHeight w:val="285"/>
        </w:trPr>
        <w:tc>
          <w:tcPr>
            <w:tcW w:w="8303" w:type="dxa"/>
            <w:tcBorders>
              <w:top w:val="nil"/>
              <w:left w:val="single" w:sz="4" w:space="0" w:color="auto"/>
              <w:bottom w:val="single" w:sz="4" w:space="0" w:color="auto"/>
              <w:right w:val="single" w:sz="4" w:space="0" w:color="auto"/>
            </w:tcBorders>
            <w:shd w:val="clear" w:color="000000" w:fill="A9D08E"/>
            <w:noWrap/>
            <w:vAlign w:val="center"/>
          </w:tcPr>
          <w:p w14:paraId="3438E7E4"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quanzi_time_line_{userId}（时间线表）</w:t>
            </w:r>
          </w:p>
        </w:tc>
      </w:tr>
      <w:tr w:rsidR="004A2471" w14:paraId="68655898" w14:textId="77777777">
        <w:trPr>
          <w:trHeight w:val="285"/>
        </w:trPr>
        <w:tc>
          <w:tcPr>
            <w:tcW w:w="8303" w:type="dxa"/>
            <w:tcBorders>
              <w:top w:val="nil"/>
              <w:left w:val="single" w:sz="4" w:space="0" w:color="auto"/>
              <w:bottom w:val="single" w:sz="4" w:space="0" w:color="auto"/>
              <w:right w:val="single" w:sz="4" w:space="0" w:color="auto"/>
            </w:tcBorders>
            <w:shd w:val="clear" w:color="000000" w:fill="A9D08E"/>
            <w:noWrap/>
            <w:vAlign w:val="center"/>
          </w:tcPr>
          <w:p w14:paraId="500B9BD0"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quanzi_comment（评论表）</w:t>
            </w:r>
          </w:p>
        </w:tc>
      </w:tr>
      <w:tr w:rsidR="004A2471" w14:paraId="37F4069F" w14:textId="77777777">
        <w:trPr>
          <w:trHeight w:val="285"/>
        </w:trPr>
        <w:tc>
          <w:tcPr>
            <w:tcW w:w="8303" w:type="dxa"/>
            <w:tcBorders>
              <w:top w:val="nil"/>
              <w:left w:val="single" w:sz="4" w:space="0" w:color="auto"/>
              <w:bottom w:val="single" w:sz="4" w:space="0" w:color="auto"/>
              <w:right w:val="single" w:sz="4" w:space="0" w:color="auto"/>
            </w:tcBorders>
            <w:shd w:val="clear" w:color="000000" w:fill="A9D08E"/>
            <w:noWrap/>
            <w:vAlign w:val="center"/>
          </w:tcPr>
          <w:p w14:paraId="1304BDDA"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tanhua_users（好友表）</w:t>
            </w:r>
          </w:p>
        </w:tc>
      </w:tr>
      <w:tr w:rsidR="004A2471" w14:paraId="7B92C473" w14:textId="77777777">
        <w:trPr>
          <w:trHeight w:val="285"/>
        </w:trPr>
        <w:tc>
          <w:tcPr>
            <w:tcW w:w="8303" w:type="dxa"/>
            <w:tcBorders>
              <w:top w:val="nil"/>
              <w:left w:val="single" w:sz="4" w:space="0" w:color="auto"/>
              <w:bottom w:val="single" w:sz="4" w:space="0" w:color="auto"/>
              <w:right w:val="single" w:sz="4" w:space="0" w:color="auto"/>
            </w:tcBorders>
            <w:shd w:val="clear" w:color="000000" w:fill="9BC2E6"/>
            <w:noWrap/>
            <w:vAlign w:val="center"/>
          </w:tcPr>
          <w:p w14:paraId="27AEE4F8"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tb_user（用户表）</w:t>
            </w:r>
          </w:p>
        </w:tc>
      </w:tr>
    </w:tbl>
    <w:p w14:paraId="48875F1F"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2.6.3 实现分析：</w:t>
      </w:r>
    </w:p>
    <w:p w14:paraId="0C58FF1B"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2.6.3.1 通过页面分析，剖析如下：</w:t>
      </w:r>
    </w:p>
    <w:p w14:paraId="4D3F764A"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1、推荐频道为根据问卷及喜好推荐相似用户动态(</w:t>
      </w:r>
      <w:r>
        <w:rPr>
          <w:rFonts w:ascii="微软雅黑" w:eastAsia="微软雅黑" w:hAnsi="微软雅黑" w:cs="微软雅黑" w:hint="eastAsia"/>
          <w:b/>
          <w:bCs/>
          <w:sz w:val="21"/>
          <w:szCs w:val="21"/>
        </w:rPr>
        <w:t>RocketMQ+Spark + MLlib</w:t>
      </w:r>
      <w:r>
        <w:rPr>
          <w:rFonts w:ascii="微软雅黑" w:eastAsia="微软雅黑" w:hAnsi="微软雅黑" w:cs="微软雅黑" w:hint="eastAsia"/>
          <w:sz w:val="21"/>
          <w:szCs w:val="21"/>
        </w:rPr>
        <w:t>)</w:t>
      </w:r>
    </w:p>
    <w:p w14:paraId="16A9D9AA"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2、显示内容为用户头像、用户昵称、用户性别、用户年龄、用户标签和用户发布动态</w:t>
      </w:r>
    </w:p>
    <w:p w14:paraId="0D100E00"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3、图片最多不超过6张或发布一个小视频(</w:t>
      </w:r>
      <w:r>
        <w:rPr>
          <w:rFonts w:ascii="微软雅黑" w:eastAsia="微软雅黑" w:hAnsi="微软雅黑" w:cs="微软雅黑" w:hint="eastAsia"/>
          <w:b/>
          <w:bCs/>
          <w:sz w:val="21"/>
          <w:szCs w:val="21"/>
        </w:rPr>
        <w:t>FastDFS</w:t>
      </w:r>
      <w:r>
        <w:rPr>
          <w:rFonts w:ascii="微软雅黑" w:eastAsia="微软雅黑" w:hAnsi="微软雅黑" w:cs="微软雅黑" w:hint="eastAsia"/>
          <w:sz w:val="21"/>
          <w:szCs w:val="21"/>
        </w:rPr>
        <w:t>)</w:t>
      </w:r>
    </w:p>
    <w:p w14:paraId="3BF5D52A"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4、动态下方显示发布时间距离当时时间，例如10分钟前、3小时前、2天前，显示时间进行取整。(</w:t>
      </w:r>
      <w:r>
        <w:rPr>
          <w:rFonts w:ascii="微软雅黑" w:eastAsia="微软雅黑" w:hAnsi="微软雅黑" w:cs="微软雅黑" w:hint="eastAsia"/>
          <w:b/>
          <w:bCs/>
          <w:sz w:val="21"/>
          <w:szCs w:val="21"/>
        </w:rPr>
        <w:t>MongoDB Geo</w:t>
      </w:r>
      <w:r>
        <w:rPr>
          <w:rFonts w:ascii="微软雅黑" w:eastAsia="微软雅黑" w:hAnsi="微软雅黑" w:cs="微软雅黑" w:hint="eastAsia"/>
          <w:sz w:val="21"/>
          <w:szCs w:val="21"/>
        </w:rPr>
        <w:t>)</w:t>
      </w:r>
    </w:p>
    <w:p w14:paraId="60FF8AD1"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5、动态下方显示距离为发布动态地与本地距离</w:t>
      </w:r>
    </w:p>
    <w:p w14:paraId="467D569B"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6、显示用户浏览量</w:t>
      </w:r>
    </w:p>
    <w:p w14:paraId="51705A9D" w14:textId="77777777" w:rsidR="004A2471" w:rsidRDefault="00000000">
      <w:pPr>
        <w:pStyle w:val="ab"/>
        <w:spacing w:line="360" w:lineRule="exact"/>
        <w:ind w:firstLineChars="0" w:firstLine="0"/>
        <w:jc w:val="both"/>
        <w:rPr>
          <w:rFonts w:ascii="微软雅黑" w:eastAsia="微软雅黑" w:hAnsi="微软雅黑" w:cs="微软雅黑" w:hint="eastAsia"/>
          <w:sz w:val="21"/>
          <w:szCs w:val="21"/>
        </w:rPr>
      </w:pPr>
      <w:r>
        <w:rPr>
          <w:rFonts w:ascii="微软雅黑" w:eastAsia="微软雅黑" w:hAnsi="微软雅黑" w:cs="微软雅黑" w:hint="eastAsia"/>
          <w:sz w:val="21"/>
          <w:szCs w:val="21"/>
        </w:rPr>
        <w:t>7、显示点赞数、评论数 转发数</w:t>
      </w:r>
    </w:p>
    <w:p w14:paraId="5E511EDC" w14:textId="77777777" w:rsidR="004A2471" w:rsidRDefault="004A2471">
      <w:pPr>
        <w:spacing w:line="360" w:lineRule="exact"/>
        <w:rPr>
          <w:rFonts w:ascii="微软雅黑" w:hAnsi="微软雅黑" w:cs="微软雅黑" w:hint="eastAsia"/>
          <w:szCs w:val="21"/>
        </w:rPr>
      </w:pPr>
    </w:p>
    <w:p w14:paraId="6919D85A"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33D96581" wp14:editId="3617DA88">
            <wp:extent cx="5271770" cy="2436495"/>
            <wp:effectExtent l="0" t="0" r="11430" b="1905"/>
            <wp:docPr id="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
                    <pic:cNvPicPr>
                      <a:picLocks noChangeAspect="1"/>
                    </pic:cNvPicPr>
                  </pic:nvPicPr>
                  <pic:blipFill>
                    <a:blip r:embed="rId108"/>
                    <a:stretch>
                      <a:fillRect/>
                    </a:stretch>
                  </pic:blipFill>
                  <pic:spPr>
                    <a:xfrm>
                      <a:off x="0" y="0"/>
                      <a:ext cx="5271770" cy="2436495"/>
                    </a:xfrm>
                    <a:prstGeom prst="rect">
                      <a:avLst/>
                    </a:prstGeom>
                    <a:noFill/>
                    <a:ln>
                      <a:noFill/>
                    </a:ln>
                  </pic:spPr>
                </pic:pic>
              </a:graphicData>
            </a:graphic>
          </wp:inline>
        </w:drawing>
      </w:r>
    </w:p>
    <w:p w14:paraId="1F8DED42" w14:textId="77777777" w:rsidR="004A2471" w:rsidRDefault="004A2471">
      <w:pPr>
        <w:spacing w:line="360" w:lineRule="exact"/>
        <w:rPr>
          <w:rFonts w:ascii="微软雅黑" w:hAnsi="微软雅黑" w:cs="微软雅黑" w:hint="eastAsia"/>
          <w:szCs w:val="21"/>
        </w:rPr>
      </w:pPr>
    </w:p>
    <w:p w14:paraId="22D3BA6B"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lastRenderedPageBreak/>
        <w:t>2.6.3.2 发布流程：</w:t>
      </w:r>
    </w:p>
    <w:p w14:paraId="2FA3729D"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4C2776FC" wp14:editId="210C8AC0">
            <wp:extent cx="5269230" cy="2682240"/>
            <wp:effectExtent l="0" t="0" r="1270" b="10160"/>
            <wp:docPr id="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pic:cNvPicPr>
                      <a:picLocks noChangeAspect="1"/>
                    </pic:cNvPicPr>
                  </pic:nvPicPr>
                  <pic:blipFill>
                    <a:blip r:embed="rId109"/>
                    <a:stretch>
                      <a:fillRect/>
                    </a:stretch>
                  </pic:blipFill>
                  <pic:spPr>
                    <a:xfrm>
                      <a:off x="0" y="0"/>
                      <a:ext cx="5269230" cy="2682240"/>
                    </a:xfrm>
                    <a:prstGeom prst="rect">
                      <a:avLst/>
                    </a:prstGeom>
                    <a:noFill/>
                    <a:ln>
                      <a:noFill/>
                    </a:ln>
                  </pic:spPr>
                </pic:pic>
              </a:graphicData>
            </a:graphic>
          </wp:inline>
        </w:drawing>
      </w:r>
    </w:p>
    <w:p w14:paraId="2C70BF69"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用户发布动态，首先将动态内容写入到发布表。</w:t>
      </w:r>
    </w:p>
    <w:p w14:paraId="7C6BF8D5"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然后，将发布的指向写入到自己的相册表中。</w:t>
      </w:r>
    </w:p>
    <w:p w14:paraId="5535ED7A"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最后，将发布的指向写入到好友的时间线中。</w:t>
      </w:r>
    </w:p>
    <w:p w14:paraId="10E442F4"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t>2.6.3.3 查看流程：</w:t>
      </w:r>
    </w:p>
    <w:p w14:paraId="1FE9581E" w14:textId="77777777" w:rsidR="004A2471" w:rsidRDefault="00000000">
      <w:pPr>
        <w:ind w:firstLineChars="0" w:firstLine="0"/>
        <w:rPr>
          <w:rFonts w:ascii="微软雅黑" w:hAnsi="微软雅黑" w:cs="微软雅黑" w:hint="eastAsia"/>
        </w:rPr>
      </w:pPr>
      <w:r>
        <w:rPr>
          <w:rFonts w:ascii="微软雅黑" w:hAnsi="微软雅黑" w:cs="微软雅黑" w:hint="eastAsia"/>
          <w:noProof/>
        </w:rPr>
        <w:drawing>
          <wp:inline distT="0" distB="0" distL="114300" distR="114300" wp14:anchorId="79339C1F" wp14:editId="4BF95031">
            <wp:extent cx="5267960" cy="2458085"/>
            <wp:effectExtent l="0" t="0" r="2540" b="5715"/>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110"/>
                    <a:stretch>
                      <a:fillRect/>
                    </a:stretch>
                  </pic:blipFill>
                  <pic:spPr>
                    <a:xfrm>
                      <a:off x="0" y="0"/>
                      <a:ext cx="5267960" cy="2458085"/>
                    </a:xfrm>
                    <a:prstGeom prst="rect">
                      <a:avLst/>
                    </a:prstGeom>
                    <a:noFill/>
                    <a:ln>
                      <a:noFill/>
                    </a:ln>
                  </pic:spPr>
                </pic:pic>
              </a:graphicData>
            </a:graphic>
          </wp:inline>
        </w:drawing>
      </w:r>
    </w:p>
    <w:p w14:paraId="55E649B1"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用户查看动态，如果查看自己的动态，直接查询相册表即可</w:t>
      </w:r>
    </w:p>
    <w:p w14:paraId="7EA6007C"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如果查看好友动态，查询时间线表即可</w:t>
      </w:r>
    </w:p>
    <w:p w14:paraId="416D988C"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 如果查看推荐动态，查看推荐表即可</w:t>
      </w:r>
    </w:p>
    <w:p w14:paraId="2482044F" w14:textId="77777777" w:rsidR="004A2471" w:rsidRDefault="00000000">
      <w:pPr>
        <w:spacing w:line="360" w:lineRule="exact"/>
        <w:ind w:firstLineChars="0" w:firstLine="0"/>
        <w:rPr>
          <w:rFonts w:ascii="微软雅黑" w:hAnsi="微软雅黑" w:cs="微软雅黑" w:hint="eastAsia"/>
          <w:szCs w:val="21"/>
        </w:rPr>
      </w:pPr>
      <w:r>
        <w:rPr>
          <w:rFonts w:ascii="微软雅黑" w:hAnsi="微软雅黑" w:cs="微软雅黑" w:hint="eastAsia"/>
          <w:szCs w:val="21"/>
        </w:rPr>
        <w:t>由此可见，查看动态的成本较低，可以快速的查询到动态数据。</w:t>
      </w:r>
    </w:p>
    <w:p w14:paraId="2AEC0F2F" w14:textId="77777777" w:rsidR="004A2471" w:rsidRDefault="004A2471">
      <w:pPr>
        <w:pStyle w:val="a0"/>
      </w:pPr>
    </w:p>
    <w:p w14:paraId="3D0F58AA" w14:textId="77777777" w:rsidR="004A2471" w:rsidRDefault="00000000">
      <w:pPr>
        <w:pStyle w:val="6"/>
        <w:ind w:firstLineChars="0" w:firstLine="0"/>
        <w:rPr>
          <w:rFonts w:ascii="微软雅黑" w:eastAsia="微软雅黑" w:hAnsi="微软雅黑" w:cs="微软雅黑" w:hint="eastAsia"/>
          <w:sz w:val="21"/>
          <w:szCs w:val="21"/>
        </w:rPr>
      </w:pPr>
      <w:r>
        <w:rPr>
          <w:rFonts w:ascii="微软雅黑" w:eastAsia="微软雅黑" w:hAnsi="微软雅黑" w:cs="微软雅黑" w:hint="eastAsia"/>
          <w:sz w:val="21"/>
          <w:szCs w:val="21"/>
        </w:rPr>
        <w:lastRenderedPageBreak/>
        <w:t>2.6.3.4 实现话术：</w:t>
      </w:r>
    </w:p>
    <w:p w14:paraId="10C93C64" w14:textId="77777777" w:rsidR="004A2471" w:rsidRDefault="00000000">
      <w:pPr>
        <w:spacing w:line="360" w:lineRule="exact"/>
        <w:ind w:firstLineChars="0" w:firstLine="420"/>
        <w:jc w:val="left"/>
        <w:rPr>
          <w:rFonts w:ascii="微软雅黑" w:hAnsi="微软雅黑" w:cs="微软雅黑" w:hint="eastAsia"/>
          <w:szCs w:val="21"/>
        </w:rPr>
      </w:pPr>
      <w:r>
        <w:rPr>
          <w:rFonts w:ascii="微软雅黑" w:hAnsi="微软雅黑" w:cs="微软雅黑" w:hint="eastAsia"/>
          <w:szCs w:val="21"/>
        </w:rPr>
        <w:t>我负责项目中的圈子功能的实现，类似微信的朋友圈，基本的功能为：发布动态、浏览好友动态、浏览推荐动态、点赞、评论、喜欢等功能。我们这里采用spark + mllib实现智能推荐，这样的话就会根据我们自身的条件，喜好进行匹配推送用户感兴趣的动态。针对用户上传的动态我们采用rocketMQ发送消息调用华为云内容审核进行自动处理，考虑到需要处理海量的动态信息数据，我们这里选用了MongoDB+Redis的形式来进行数据的存储，其中MongoDB负责存储，Redis负责缓存。</w:t>
      </w:r>
    </w:p>
    <w:p w14:paraId="131E7883" w14:textId="77777777" w:rsidR="004A2471" w:rsidRDefault="00000000">
      <w:pPr>
        <w:spacing w:line="360" w:lineRule="exact"/>
        <w:ind w:firstLineChars="0" w:firstLine="0"/>
        <w:jc w:val="left"/>
        <w:rPr>
          <w:rFonts w:ascii="微软雅黑" w:hAnsi="微软雅黑" w:cs="微软雅黑" w:hint="eastAsia"/>
          <w:szCs w:val="21"/>
        </w:rPr>
      </w:pPr>
      <w:r>
        <w:rPr>
          <w:rFonts w:ascii="微软雅黑" w:hAnsi="微软雅黑" w:cs="微软雅黑" w:hint="eastAsia"/>
          <w:szCs w:val="21"/>
        </w:rPr>
        <w:t>首先是查询好友动态接口的实现，用户点击好友动态之后，服务器会从ThreadLocal中获取用户id，根据用户id从该用户对应的好友动态时间线表中查询出所有好友动态id以及对应的好友id，再根据动态id从总动态表查询动态详细信息，根据动态发布的时间倒序排序。再根据好友id从用户详情表中查询好友用户详细信息，再将这些信息构造成vo对象返回给前端进行分页展示。</w:t>
      </w:r>
    </w:p>
    <w:p w14:paraId="1301E534" w14:textId="77777777" w:rsidR="004A2471" w:rsidRDefault="00000000">
      <w:pPr>
        <w:spacing w:line="360" w:lineRule="exact"/>
        <w:ind w:firstLineChars="0" w:firstLine="420"/>
        <w:jc w:val="left"/>
        <w:rPr>
          <w:rFonts w:ascii="微软雅黑" w:hAnsi="微软雅黑" w:cs="微软雅黑" w:hint="eastAsia"/>
          <w:szCs w:val="21"/>
        </w:rPr>
      </w:pPr>
      <w:r>
        <w:rPr>
          <w:rFonts w:ascii="微软雅黑" w:hAnsi="微软雅黑" w:cs="微软雅黑" w:hint="eastAsia"/>
          <w:szCs w:val="21"/>
        </w:rPr>
        <w:t>接下来说一下用户发布动态接口的实现，用户在客户端写好文本，上传好图片，确定好位置点击发布按钮之后，请求会携带一系列参数，文本内容，图片文件，地理位置的经纬度等，后端代码先创建对象，设置相应的属性，保存到MongoDB动态表中，此时动态的状态属性默认设置为0，表示待审核。然后通过rocketMQ向消息中间件发送一条消息，包含动态id，消息消费者接收到消息之后会调用华为云的内容审核服务，对文字信息和图片信息进行审核，审核通过后将动态的状态属性改为1，表示已通过，不然就改为2，表示驳回。然后前端在展示动态的时候只会查询状态为已通过的动态。动态发布成功之后也会像消息中间件发送消息，消息内容包括动态id（objectId类型）、用户id、操作类型、Long类型的pid。消息消费者会以此生成一条该用户对该动态的一个评分记录保存到MongoDB的动态评分表中，作为大数据推荐的依据。</w:t>
      </w:r>
    </w:p>
    <w:p w14:paraId="4AC2A46D" w14:textId="77777777" w:rsidR="004A2471" w:rsidRDefault="00000000">
      <w:pPr>
        <w:spacing w:line="360" w:lineRule="exact"/>
        <w:ind w:firstLineChars="0" w:firstLine="0"/>
        <w:jc w:val="left"/>
        <w:rPr>
          <w:rFonts w:ascii="微软雅黑" w:hAnsi="微软雅黑" w:cs="微软雅黑" w:hint="eastAsia"/>
          <w:szCs w:val="21"/>
        </w:rPr>
      </w:pPr>
      <w:r>
        <w:rPr>
          <w:rFonts w:ascii="微软雅黑" w:hAnsi="微软雅黑" w:cs="微软雅黑" w:hint="eastAsia"/>
          <w:szCs w:val="21"/>
        </w:rPr>
        <w:t>然后说一下用户对动态的一系列操作的接口的实现。我们是将用户的点赞、评论、喜欢操作记录到MongoDB的一个comment表中，用type字段来区分具体的操作类型，比如1代表点赞，2代表评论，3代表喜欢。用户进行操作之后服务器就会生成相应操作类型的comment记录保存到MongoDB的comment表中。保存成功后向消息中间件发送消息，消息内容包括动态id（objectId类型）、用户id、操作类型、Long类型的pid。消息消费者会以此生成一条该用户对该动态的一个评分记录保存到MongoDB的动态评分表中，作为大数据推荐的依据。</w:t>
      </w:r>
    </w:p>
    <w:p w14:paraId="282ACDB4" w14:textId="77777777" w:rsidR="004A2471" w:rsidRDefault="00000000">
      <w:pPr>
        <w:spacing w:line="360" w:lineRule="exact"/>
        <w:ind w:firstLineChars="0" w:firstLine="420"/>
        <w:jc w:val="left"/>
        <w:rPr>
          <w:rFonts w:ascii="微软雅黑" w:hAnsi="微软雅黑" w:cs="微软雅黑" w:hint="eastAsia"/>
          <w:szCs w:val="21"/>
        </w:rPr>
      </w:pPr>
      <w:r>
        <w:rPr>
          <w:rFonts w:ascii="微软雅黑" w:hAnsi="微软雅黑" w:cs="微软雅黑" w:hint="eastAsia"/>
          <w:szCs w:val="21"/>
        </w:rPr>
        <w:t>最后是推荐频道的动态展示接口的实现，服务器使用Spark + Mllib技术，根据用户的动态评分表，基于用户userCF算法进行推荐，将推荐的结果以pid组成的字符串形式存入Redis。用户进入推荐频道之后，服务器去查找Redis有没有推荐结果，如果没有的话，就从MongoDB中查询默认的推荐动态数据展示，如果有推荐结果，就获取字符串，转换成pid的数组，再根据这些pid从MongoDB的总动态表中查找对应动态信息，构造vo对象的分页结果，返回给前端展示给用户。</w:t>
      </w:r>
    </w:p>
    <w:p w14:paraId="0D223FA5"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lastRenderedPageBreak/>
        <w:t>2.7 小视频</w:t>
      </w:r>
    </w:p>
    <w:p w14:paraId="75F05AD4" w14:textId="77777777" w:rsidR="004A2471" w:rsidRDefault="00000000">
      <w:pPr>
        <w:pStyle w:val="ab"/>
        <w:spacing w:before="168" w:after="168" w:line="360" w:lineRule="exact"/>
        <w:rPr>
          <w:rFonts w:ascii="微软雅黑" w:eastAsia="微软雅黑" w:hAnsi="微软雅黑" w:cs="微软雅黑" w:hint="eastAsia"/>
          <w:sz w:val="21"/>
          <w:szCs w:val="21"/>
        </w:rPr>
      </w:pPr>
      <w:r>
        <w:rPr>
          <w:rFonts w:ascii="微软雅黑" w:eastAsia="微软雅黑" w:hAnsi="微软雅黑" w:cs="微软雅黑" w:hint="eastAsia"/>
          <w:kern w:val="2"/>
          <w:sz w:val="21"/>
          <w:szCs w:val="21"/>
        </w:rPr>
        <w:t>用户可以上传小视频，也可以查看小视频列表，并且可以对推荐的视频进行点赞操作。通过页面分析我们需要获取视频展示出来的视频封页，好友的头像，昵称，点赞数量。</w:t>
      </w:r>
    </w:p>
    <w:p w14:paraId="20D97892" w14:textId="77777777" w:rsidR="004A2471" w:rsidRDefault="00000000">
      <w:pPr>
        <w:rPr>
          <w:rFonts w:ascii="微软雅黑" w:hAnsi="微软雅黑" w:cs="微软雅黑" w:hint="eastAsia"/>
          <w:szCs w:val="21"/>
        </w:rPr>
      </w:pPr>
      <w:r>
        <w:rPr>
          <w:rFonts w:ascii="微软雅黑" w:hAnsi="微软雅黑" w:cs="微软雅黑" w:hint="eastAsia"/>
          <w:noProof/>
          <w:color w:val="333333"/>
          <w:szCs w:val="21"/>
        </w:rPr>
        <w:drawing>
          <wp:inline distT="0" distB="0" distL="114300" distR="114300" wp14:anchorId="36863640" wp14:editId="55DC15E8">
            <wp:extent cx="1598930" cy="2740660"/>
            <wp:effectExtent l="0" t="0" r="1270" b="2540"/>
            <wp:docPr id="110" name="图片 110" descr="156371976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563719761162"/>
                    <pic:cNvPicPr>
                      <a:picLocks noChangeAspect="1"/>
                    </pic:cNvPicPr>
                  </pic:nvPicPr>
                  <pic:blipFill>
                    <a:blip r:embed="rId111"/>
                    <a:stretch>
                      <a:fillRect/>
                    </a:stretch>
                  </pic:blipFill>
                  <pic:spPr>
                    <a:xfrm>
                      <a:off x="0" y="0"/>
                      <a:ext cx="1598930" cy="2740660"/>
                    </a:xfrm>
                    <a:prstGeom prst="rect">
                      <a:avLst/>
                    </a:prstGeom>
                  </pic:spPr>
                </pic:pic>
              </a:graphicData>
            </a:graphic>
          </wp:inline>
        </w:drawing>
      </w:r>
    </w:p>
    <w:p w14:paraId="51F32EC3" w14:textId="77777777" w:rsidR="004A2471" w:rsidRDefault="004A2471">
      <w:pPr>
        <w:spacing w:line="360" w:lineRule="exact"/>
        <w:rPr>
          <w:rFonts w:ascii="微软雅黑" w:hAnsi="微软雅黑" w:cs="微软雅黑" w:hint="eastAsia"/>
          <w:szCs w:val="21"/>
        </w:rPr>
      </w:pPr>
    </w:p>
    <w:p w14:paraId="7955D1BE"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2.7.1 技术要点：</w:t>
      </w:r>
    </w:p>
    <w:p w14:paraId="6C5C5D3B"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b/>
          <w:bCs/>
          <w:szCs w:val="21"/>
        </w:rPr>
        <w:t>FastDFS + CDN</w:t>
      </w:r>
    </w:p>
    <w:p w14:paraId="2E71A056"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2.7.2 涉及的表：</w:t>
      </w:r>
    </w:p>
    <w:tbl>
      <w:tblPr>
        <w:tblW w:w="8293" w:type="dxa"/>
        <w:tblInd w:w="113" w:type="dxa"/>
        <w:tblLook w:val="04A0" w:firstRow="1" w:lastRow="0" w:firstColumn="1" w:lastColumn="0" w:noHBand="0" w:noVBand="1"/>
      </w:tblPr>
      <w:tblGrid>
        <w:gridCol w:w="8293"/>
      </w:tblGrid>
      <w:tr w:rsidR="004A2471" w14:paraId="002A3C2B" w14:textId="77777777">
        <w:trPr>
          <w:trHeight w:val="285"/>
        </w:trPr>
        <w:tc>
          <w:tcPr>
            <w:tcW w:w="8293" w:type="dxa"/>
            <w:tcBorders>
              <w:top w:val="single" w:sz="4" w:space="0" w:color="auto"/>
              <w:left w:val="single" w:sz="4" w:space="0" w:color="auto"/>
              <w:bottom w:val="single" w:sz="4" w:space="0" w:color="auto"/>
              <w:right w:val="single" w:sz="4" w:space="0" w:color="auto"/>
            </w:tcBorders>
            <w:shd w:val="clear" w:color="000000" w:fill="A9D08E"/>
            <w:noWrap/>
            <w:vAlign w:val="center"/>
          </w:tcPr>
          <w:p w14:paraId="5820DF7A"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video(小视频表)</w:t>
            </w:r>
          </w:p>
        </w:tc>
      </w:tr>
      <w:tr w:rsidR="004A2471" w14:paraId="5962FB80" w14:textId="77777777">
        <w:trPr>
          <w:trHeight w:val="285"/>
        </w:trPr>
        <w:tc>
          <w:tcPr>
            <w:tcW w:w="8293" w:type="dxa"/>
            <w:tcBorders>
              <w:top w:val="nil"/>
              <w:left w:val="single" w:sz="4" w:space="0" w:color="auto"/>
              <w:bottom w:val="single" w:sz="4" w:space="0" w:color="auto"/>
              <w:right w:val="single" w:sz="4" w:space="0" w:color="auto"/>
            </w:tcBorders>
            <w:shd w:val="clear" w:color="000000" w:fill="A9D08E"/>
            <w:noWrap/>
            <w:vAlign w:val="center"/>
          </w:tcPr>
          <w:p w14:paraId="6F52DFDC"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quanzi_comment（评论表）</w:t>
            </w:r>
          </w:p>
        </w:tc>
      </w:tr>
      <w:tr w:rsidR="004A2471" w14:paraId="3E5A519F" w14:textId="77777777">
        <w:trPr>
          <w:trHeight w:val="285"/>
        </w:trPr>
        <w:tc>
          <w:tcPr>
            <w:tcW w:w="8293" w:type="dxa"/>
            <w:tcBorders>
              <w:top w:val="nil"/>
              <w:left w:val="single" w:sz="4" w:space="0" w:color="auto"/>
              <w:bottom w:val="single" w:sz="4" w:space="0" w:color="auto"/>
              <w:right w:val="single" w:sz="4" w:space="0" w:color="auto"/>
            </w:tcBorders>
            <w:shd w:val="clear" w:color="000000" w:fill="A9D08E"/>
            <w:noWrap/>
            <w:vAlign w:val="center"/>
          </w:tcPr>
          <w:p w14:paraId="45573A09"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quanzi_publish（发布表）</w:t>
            </w:r>
          </w:p>
        </w:tc>
      </w:tr>
      <w:tr w:rsidR="004A2471" w14:paraId="7B8D8F98" w14:textId="77777777">
        <w:trPr>
          <w:trHeight w:val="285"/>
        </w:trPr>
        <w:tc>
          <w:tcPr>
            <w:tcW w:w="8293" w:type="dxa"/>
            <w:tcBorders>
              <w:top w:val="nil"/>
              <w:left w:val="single" w:sz="4" w:space="0" w:color="auto"/>
              <w:bottom w:val="single" w:sz="4" w:space="0" w:color="auto"/>
              <w:right w:val="single" w:sz="4" w:space="0" w:color="auto"/>
            </w:tcBorders>
            <w:shd w:val="clear" w:color="000000" w:fill="9BC2E6"/>
            <w:noWrap/>
            <w:vAlign w:val="center"/>
          </w:tcPr>
          <w:p w14:paraId="29FA1F3F"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tb_user（用户表）</w:t>
            </w:r>
          </w:p>
        </w:tc>
      </w:tr>
    </w:tbl>
    <w:p w14:paraId="00CAC703"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2.7.3 实现分析：</w:t>
      </w:r>
    </w:p>
    <w:p w14:paraId="7E417D40"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小视频功能类似于抖音、快手小视频的应用，用户可以上传小视频进行分享，也可以浏览查看别人分享的视频，并且可以对视频评论和点赞操作。对于存储而言，小视频的存储量以及容量都是非常巨大的，所以我们选择自己搭建分布式存储系统 FastDFS进行存储。对于推荐算法，我们将采用多种权重的计算方式进行计算，对于加载速度，除了提升服务器带</w:t>
      </w:r>
      <w:r>
        <w:rPr>
          <w:rFonts w:ascii="微软雅黑" w:hAnsi="微软雅黑" w:cs="微软雅黑" w:hint="eastAsia"/>
          <w:szCs w:val="21"/>
        </w:rPr>
        <w:lastRenderedPageBreak/>
        <w:t>宽外可以通过CDN的方式进行加速。发布视频的流程是：客户通过点击发布视频，会向后台传递3个数据，一个是视频封面图片，一个是视频，一个是文字。我们在后台会把视频封面图片保存到阿里的OSS图片存储服务器上会给我们返回一个图片的存储链接，把视频上传到本地部署的FastDFS上边会给我们返回一个视频的存储链接，之后我们这边构造一个Video对象，把需要的参数(文字，图片URL，视频URL，用户ID)通过调用VideoAPI进行保存到MongoDB中，之后构造返回值给用户进行显示发布成功。接下来用户会跳转到小视频列表页面。分页查询视频列表是根据后台推荐系统进行智能推荐的，这个根据用户浏览视频的时候点赞，喜欢，评论的情况进行分数积累，把对应的分数值存储到推荐表中，当用户下拉刷新的时候，会从MongoDB中查询出推荐的视频。</w:t>
      </w:r>
    </w:p>
    <w:p w14:paraId="316F052D"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2.8 探花</w:t>
      </w:r>
    </w:p>
    <w:p w14:paraId="0B26573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左划喜欢，右划不喜欢，每天限量不超过50个，开通会员可增加限额。双方互相喜欢则配对成功，可以互加好友。</w:t>
      </w:r>
    </w:p>
    <w:p w14:paraId="58EC4725"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通过页面分析：我们需要展示用户的信息，包括：头像，昵称，年龄，是否单身，学历等。</w:t>
      </w:r>
    </w:p>
    <w:p w14:paraId="7B724DCD"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实现：数据来源推荐系统计算后的结果。</w:t>
      </w:r>
    </w:p>
    <w:p w14:paraId="6B1F98DF" w14:textId="77777777" w:rsidR="004A2471" w:rsidRDefault="004A2471">
      <w:pPr>
        <w:spacing w:line="360" w:lineRule="exact"/>
        <w:rPr>
          <w:rFonts w:ascii="微软雅黑" w:hAnsi="微软雅黑" w:cs="微软雅黑" w:hint="eastAsia"/>
          <w:b/>
          <w:bCs/>
          <w:szCs w:val="21"/>
        </w:rPr>
      </w:pPr>
    </w:p>
    <w:p w14:paraId="36389654"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77414B41" wp14:editId="1EF104FC">
            <wp:extent cx="1833245" cy="3150235"/>
            <wp:effectExtent l="0" t="0" r="8255" b="12065"/>
            <wp:docPr id="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pic:cNvPicPr>
                      <a:picLocks noChangeAspect="1"/>
                    </pic:cNvPicPr>
                  </pic:nvPicPr>
                  <pic:blipFill>
                    <a:blip r:embed="rId112"/>
                    <a:stretch>
                      <a:fillRect/>
                    </a:stretch>
                  </pic:blipFill>
                  <pic:spPr>
                    <a:xfrm>
                      <a:off x="0" y="0"/>
                      <a:ext cx="1833245" cy="3150235"/>
                    </a:xfrm>
                    <a:prstGeom prst="rect">
                      <a:avLst/>
                    </a:prstGeom>
                    <a:noFill/>
                    <a:ln>
                      <a:noFill/>
                    </a:ln>
                  </pic:spPr>
                </pic:pic>
              </a:graphicData>
            </a:graphic>
          </wp:inline>
        </w:drawing>
      </w:r>
    </w:p>
    <w:p w14:paraId="33EBDCF9" w14:textId="77777777" w:rsidR="004A2471" w:rsidRDefault="004A2471">
      <w:pPr>
        <w:pStyle w:val="a0"/>
      </w:pPr>
    </w:p>
    <w:p w14:paraId="7A8908BB" w14:textId="77777777" w:rsidR="004A2471" w:rsidRDefault="004A2471">
      <w:pPr>
        <w:pStyle w:val="a0"/>
      </w:pPr>
    </w:p>
    <w:p w14:paraId="7620EAB0" w14:textId="77777777" w:rsidR="004A2471" w:rsidRDefault="004A2471">
      <w:pPr>
        <w:pStyle w:val="a0"/>
      </w:pPr>
    </w:p>
    <w:p w14:paraId="67D84C69" w14:textId="77777777" w:rsidR="004A2471" w:rsidRDefault="004A2471">
      <w:pPr>
        <w:pStyle w:val="a0"/>
      </w:pPr>
    </w:p>
    <w:p w14:paraId="6FF83654"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lastRenderedPageBreak/>
        <w:t>2.8.1 技术要点：</w:t>
      </w:r>
    </w:p>
    <w:p w14:paraId="20491AB8" w14:textId="77777777" w:rsidR="004A2471" w:rsidRDefault="00000000">
      <w:pPr>
        <w:spacing w:line="360" w:lineRule="exact"/>
        <w:rPr>
          <w:rFonts w:ascii="微软雅黑" w:hAnsi="微软雅黑" w:cs="微软雅黑" w:hint="eastAsia"/>
          <w:b/>
          <w:bCs/>
          <w:szCs w:val="21"/>
        </w:rPr>
      </w:pPr>
      <w:r>
        <w:rPr>
          <w:rFonts w:ascii="微软雅黑" w:hAnsi="微软雅黑" w:cs="微软雅黑" w:hint="eastAsia"/>
          <w:b/>
          <w:bCs/>
          <w:szCs w:val="21"/>
        </w:rPr>
        <w:t>MongoDB + OSS + spark + 环信</w:t>
      </w:r>
    </w:p>
    <w:p w14:paraId="2F92D56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2.8.2 涉及的表：</w:t>
      </w:r>
    </w:p>
    <w:tbl>
      <w:tblPr>
        <w:tblW w:w="8408" w:type="dxa"/>
        <w:tblInd w:w="113" w:type="dxa"/>
        <w:tblLayout w:type="fixed"/>
        <w:tblLook w:val="04A0" w:firstRow="1" w:lastRow="0" w:firstColumn="1" w:lastColumn="0" w:noHBand="0" w:noVBand="1"/>
      </w:tblPr>
      <w:tblGrid>
        <w:gridCol w:w="8168"/>
        <w:gridCol w:w="240"/>
      </w:tblGrid>
      <w:tr w:rsidR="004A2471" w14:paraId="44024CD6" w14:textId="77777777">
        <w:trPr>
          <w:trHeight w:val="285"/>
        </w:trPr>
        <w:tc>
          <w:tcPr>
            <w:tcW w:w="8408" w:type="dxa"/>
            <w:gridSpan w:val="2"/>
            <w:tcBorders>
              <w:top w:val="single" w:sz="4" w:space="0" w:color="auto"/>
              <w:left w:val="single" w:sz="4" w:space="0" w:color="auto"/>
              <w:bottom w:val="single" w:sz="4" w:space="0" w:color="auto"/>
              <w:right w:val="single" w:sz="4" w:space="0" w:color="auto"/>
            </w:tcBorders>
            <w:shd w:val="clear" w:color="000000" w:fill="A9D08E"/>
            <w:noWrap/>
            <w:vAlign w:val="center"/>
          </w:tcPr>
          <w:p w14:paraId="2F114149"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recommend_quanzi（推荐表）</w:t>
            </w:r>
          </w:p>
        </w:tc>
      </w:tr>
      <w:tr w:rsidR="004A2471" w14:paraId="6E4C32D0" w14:textId="77777777">
        <w:trPr>
          <w:trHeight w:val="285"/>
        </w:trPr>
        <w:tc>
          <w:tcPr>
            <w:tcW w:w="8408" w:type="dxa"/>
            <w:gridSpan w:val="2"/>
            <w:tcBorders>
              <w:top w:val="nil"/>
              <w:left w:val="single" w:sz="4" w:space="0" w:color="auto"/>
              <w:bottom w:val="single" w:sz="4" w:space="0" w:color="auto"/>
              <w:right w:val="single" w:sz="4" w:space="0" w:color="auto"/>
            </w:tcBorders>
            <w:shd w:val="clear" w:color="000000" w:fill="A9D08E"/>
            <w:noWrap/>
            <w:vAlign w:val="center"/>
          </w:tcPr>
          <w:p w14:paraId="274A73E0"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tanhua_users（好友表）</w:t>
            </w:r>
          </w:p>
        </w:tc>
      </w:tr>
      <w:tr w:rsidR="004A2471" w14:paraId="16A2701E" w14:textId="77777777">
        <w:trPr>
          <w:trHeight w:val="285"/>
        </w:trPr>
        <w:tc>
          <w:tcPr>
            <w:tcW w:w="8168" w:type="dxa"/>
            <w:tcBorders>
              <w:top w:val="nil"/>
              <w:left w:val="single" w:sz="4" w:space="0" w:color="auto"/>
              <w:bottom w:val="nil"/>
              <w:right w:val="single" w:sz="4" w:space="0" w:color="auto"/>
            </w:tcBorders>
            <w:shd w:val="clear" w:color="000000" w:fill="9BC2E6"/>
            <w:noWrap/>
            <w:vAlign w:val="center"/>
          </w:tcPr>
          <w:p w14:paraId="7C46389D"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tb_user（用户表）</w:t>
            </w:r>
          </w:p>
        </w:tc>
        <w:tc>
          <w:tcPr>
            <w:tcW w:w="240" w:type="dxa"/>
            <w:tcBorders>
              <w:top w:val="nil"/>
              <w:left w:val="single" w:sz="4" w:space="0" w:color="auto"/>
              <w:bottom w:val="nil"/>
              <w:right w:val="single" w:sz="4" w:space="0" w:color="auto"/>
            </w:tcBorders>
            <w:shd w:val="clear" w:color="000000" w:fill="9BC2E6"/>
            <w:noWrap/>
            <w:vAlign w:val="center"/>
          </w:tcPr>
          <w:p w14:paraId="2CF6E456" w14:textId="77777777" w:rsidR="004A2471" w:rsidRDefault="004A2471">
            <w:pPr>
              <w:widowControl/>
              <w:spacing w:line="360" w:lineRule="exact"/>
              <w:rPr>
                <w:rFonts w:ascii="微软雅黑" w:hAnsi="微软雅黑" w:cs="微软雅黑" w:hint="eastAsia"/>
                <w:color w:val="000000"/>
                <w:kern w:val="0"/>
                <w:szCs w:val="21"/>
              </w:rPr>
            </w:pPr>
          </w:p>
        </w:tc>
      </w:tr>
    </w:tbl>
    <w:p w14:paraId="70B3DD34" w14:textId="77777777" w:rsidR="004A2471" w:rsidRDefault="004A2471">
      <w:pPr>
        <w:spacing w:line="360" w:lineRule="exact"/>
        <w:rPr>
          <w:rFonts w:ascii="微软雅黑" w:hAnsi="微软雅黑" w:cs="微软雅黑" w:hint="eastAsia"/>
          <w:szCs w:val="21"/>
        </w:rPr>
      </w:pPr>
    </w:p>
    <w:p w14:paraId="3F39F779"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2.8.3 实现分析：</w:t>
      </w:r>
    </w:p>
    <w:p w14:paraId="2DD79FDF" w14:textId="77777777" w:rsidR="004A2471" w:rsidRDefault="00000000">
      <w:pPr>
        <w:spacing w:line="360" w:lineRule="exact"/>
        <w:ind w:firstLineChars="0" w:firstLine="420"/>
        <w:jc w:val="left"/>
        <w:rPr>
          <w:rFonts w:ascii="微软雅黑" w:hAnsi="微软雅黑" w:cs="微软雅黑" w:hint="eastAsia"/>
          <w:szCs w:val="21"/>
        </w:rPr>
      </w:pPr>
      <w:r>
        <w:rPr>
          <w:rFonts w:ascii="微软雅黑" w:hAnsi="微软雅黑" w:cs="微软雅黑" w:hint="eastAsia"/>
          <w:szCs w:val="21"/>
        </w:rPr>
        <w:t>当用户的通过点击探花进入时，会根据用户的id去MongoDB中查询10条推荐的好友信息，推荐依据是来源于推荐系统通过spak + Mallib 根据用户平时喜欢，点赞，评论进行生成。当用户选择喜欢的时候我们会把用户和喜欢好友的id写入到环信通讯中，再重新存入到MongoDB中，方便用户做选择。当用户选择不喜欢时候，我们要清除当前数据，不予以推荐。我们这块实现主要做了三个接口，分别是展示卡片列表接口，右滑喜欢接口，左滑不喜欢接口。展示列表我们根据获取的用户id去推荐表中查询默认的推荐好友。如果选择不喜欢会根据当前用户的id和推荐人的id调用接口将该用户的从推荐表中删除，如果选择喜欢，会根据当前用户的id和推荐人的id通过调用之前的一个喜欢接口生成一个实例保存到mongoDB数据库中，并且判断所喜欢的用户是否为自己的粉丝，如果是的话则将两人添加到好友关系表中，并且将环信中的两人绑定为好友关系，这样在好友列表中可以查询到对方并且可以进行聊天了。</w:t>
      </w:r>
    </w:p>
    <w:p w14:paraId="441CE95B" w14:textId="77777777" w:rsidR="004A2471" w:rsidRDefault="004A2471">
      <w:pPr>
        <w:spacing w:line="360" w:lineRule="exact"/>
        <w:rPr>
          <w:rFonts w:ascii="微软雅黑" w:hAnsi="微软雅黑" w:cs="微软雅黑" w:hint="eastAsia"/>
          <w:szCs w:val="21"/>
        </w:rPr>
      </w:pPr>
    </w:p>
    <w:p w14:paraId="24311C81"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2.9 测试灵魂</w:t>
      </w:r>
    </w:p>
    <w:p w14:paraId="0B1F4F8B" w14:textId="77777777" w:rsidR="004A2471" w:rsidRDefault="00000000">
      <w:pPr>
        <w:spacing w:line="360" w:lineRule="exact"/>
        <w:ind w:firstLineChars="200" w:firstLine="420"/>
        <w:rPr>
          <w:rFonts w:ascii="微软雅黑" w:hAnsi="微软雅黑" w:cs="微软雅黑" w:hint="eastAsia"/>
          <w:szCs w:val="21"/>
        </w:rPr>
      </w:pPr>
      <w:r>
        <w:rPr>
          <w:rFonts w:ascii="微软雅黑" w:hAnsi="微软雅黑" w:cs="微软雅黑" w:hint="eastAsia"/>
          <w:szCs w:val="21"/>
        </w:rPr>
        <w:t>测灵魂是我们项目的一大亮点。平台会提供对应的初级灵魂，中级灵魂，高级灵魂对应的答卷。通过用户答题，我们会在后台进行用户行为数据分析，给用户发送一份信息报告，同时也会推荐和用户本人灵魂属性相符的人。我们这块会为每个灵魂等级设置10个问题，测试题为顺序回答，回答出初级题，我们才可以点击中级灵魂测试。</w:t>
      </w:r>
    </w:p>
    <w:p w14:paraId="4B3B3055" w14:textId="77777777" w:rsidR="004A2471" w:rsidRDefault="004A2471">
      <w:pPr>
        <w:rPr>
          <w:rFonts w:ascii="微软雅黑" w:hAnsi="微软雅黑" w:cs="微软雅黑" w:hint="eastAsia"/>
        </w:rPr>
      </w:pPr>
    </w:p>
    <w:p w14:paraId="38BA067E" w14:textId="77777777" w:rsidR="004A2471" w:rsidRDefault="00000000">
      <w:pPr>
        <w:rPr>
          <w:rFonts w:ascii="微软雅黑" w:hAnsi="微软雅黑" w:cs="微软雅黑" w:hint="eastAsia"/>
        </w:rPr>
      </w:pPr>
      <w:r>
        <w:rPr>
          <w:rFonts w:ascii="微软雅黑" w:hAnsi="微软雅黑" w:cs="微软雅黑" w:hint="eastAsia"/>
          <w:noProof/>
        </w:rPr>
        <w:lastRenderedPageBreak/>
        <w:drawing>
          <wp:inline distT="0" distB="0" distL="114300" distR="114300" wp14:anchorId="1F590181" wp14:editId="349B700E">
            <wp:extent cx="1289685" cy="2296795"/>
            <wp:effectExtent l="0" t="0" r="5715" b="190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113"/>
                    <a:stretch>
                      <a:fillRect/>
                    </a:stretch>
                  </pic:blipFill>
                  <pic:spPr>
                    <a:xfrm>
                      <a:off x="0" y="0"/>
                      <a:ext cx="1289685" cy="2296795"/>
                    </a:xfrm>
                    <a:prstGeom prst="rect">
                      <a:avLst/>
                    </a:prstGeom>
                    <a:noFill/>
                    <a:ln>
                      <a:noFill/>
                    </a:ln>
                  </pic:spPr>
                </pic:pic>
              </a:graphicData>
            </a:graphic>
          </wp:inline>
        </w:drawing>
      </w:r>
      <w:r>
        <w:rPr>
          <w:rFonts w:ascii="微软雅黑" w:hAnsi="微软雅黑" w:cs="微软雅黑" w:hint="eastAsia"/>
          <w:noProof/>
        </w:rPr>
        <w:drawing>
          <wp:inline distT="0" distB="0" distL="114300" distR="114300" wp14:anchorId="4A2699C9" wp14:editId="45E67F8C">
            <wp:extent cx="1283335" cy="2291080"/>
            <wp:effectExtent l="0" t="0" r="12065" b="762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114"/>
                    <a:stretch>
                      <a:fillRect/>
                    </a:stretch>
                  </pic:blipFill>
                  <pic:spPr>
                    <a:xfrm>
                      <a:off x="0" y="0"/>
                      <a:ext cx="1283335" cy="2291080"/>
                    </a:xfrm>
                    <a:prstGeom prst="rect">
                      <a:avLst/>
                    </a:prstGeom>
                    <a:noFill/>
                    <a:ln>
                      <a:noFill/>
                    </a:ln>
                  </pic:spPr>
                </pic:pic>
              </a:graphicData>
            </a:graphic>
          </wp:inline>
        </w:drawing>
      </w:r>
      <w:r>
        <w:rPr>
          <w:rFonts w:ascii="微软雅黑" w:hAnsi="微软雅黑" w:cs="微软雅黑" w:hint="eastAsia"/>
          <w:noProof/>
        </w:rPr>
        <w:drawing>
          <wp:inline distT="0" distB="0" distL="114300" distR="114300" wp14:anchorId="36B7FB4C" wp14:editId="4B30597E">
            <wp:extent cx="1290320" cy="2298065"/>
            <wp:effectExtent l="0" t="0" r="5080" b="635"/>
            <wp:docPr id="1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
                    <pic:cNvPicPr>
                      <a:picLocks noChangeAspect="1"/>
                    </pic:cNvPicPr>
                  </pic:nvPicPr>
                  <pic:blipFill>
                    <a:blip r:embed="rId115"/>
                    <a:stretch>
                      <a:fillRect/>
                    </a:stretch>
                  </pic:blipFill>
                  <pic:spPr>
                    <a:xfrm>
                      <a:off x="0" y="0"/>
                      <a:ext cx="1290320" cy="2298065"/>
                    </a:xfrm>
                    <a:prstGeom prst="rect">
                      <a:avLst/>
                    </a:prstGeom>
                    <a:noFill/>
                    <a:ln>
                      <a:noFill/>
                    </a:ln>
                  </pic:spPr>
                </pic:pic>
              </a:graphicData>
            </a:graphic>
          </wp:inline>
        </w:drawing>
      </w:r>
      <w:r>
        <w:rPr>
          <w:rFonts w:ascii="微软雅黑" w:hAnsi="微软雅黑" w:cs="微软雅黑" w:hint="eastAsia"/>
        </w:rPr>
        <w:t xml:space="preserve">        </w:t>
      </w:r>
    </w:p>
    <w:p w14:paraId="5397F2E7"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2.9.1 技术要点：</w:t>
      </w:r>
    </w:p>
    <w:p w14:paraId="074E6DAD"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szCs w:val="21"/>
        </w:rPr>
        <w:t>MySQL + MongoDB</w:t>
      </w:r>
    </w:p>
    <w:p w14:paraId="66D22C95"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2.9.2 涉及的表：</w:t>
      </w:r>
    </w:p>
    <w:p w14:paraId="28054CD0"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tb_questionnaire(调查问卷)</w:t>
      </w:r>
    </w:p>
    <w:p w14:paraId="6E6084A0"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tb_test_question(问卷问题)</w:t>
      </w:r>
    </w:p>
    <w:p w14:paraId="07CCEFC1"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tb_option(问题选项)</w:t>
      </w:r>
    </w:p>
    <w:p w14:paraId="5C167BE1"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9CC2E5" w:themeFill="accent1"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tb_conclusion(性格信息)                                               </w:t>
      </w:r>
      <w:r>
        <w:rPr>
          <w:rFonts w:ascii="微软雅黑" w:hAnsi="微软雅黑" w:cs="微软雅黑" w:hint="eastAsia"/>
          <w:b/>
          <w:bCs/>
          <w:szCs w:val="21"/>
        </w:rPr>
        <w:t>Mysql中的表</w:t>
      </w:r>
    </w:p>
    <w:p w14:paraId="659B4C7D"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A8D08D" w:themeFill="accent6"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 xml:space="preserve">testSoul_Questionnaire (调查问卷)                                   </w:t>
      </w:r>
      <w:r>
        <w:rPr>
          <w:rFonts w:ascii="微软雅黑" w:hAnsi="微软雅黑" w:cs="微软雅黑" w:hint="eastAsia"/>
          <w:b/>
          <w:bCs/>
          <w:szCs w:val="21"/>
        </w:rPr>
        <w:t>MongoDB中的表</w:t>
      </w:r>
    </w:p>
    <w:p w14:paraId="11D24AE1"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A8D08D" w:themeFill="accent6"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testsoul_user_score(用户得分)</w:t>
      </w:r>
    </w:p>
    <w:p w14:paraId="4B8F49B1" w14:textId="77777777" w:rsidR="004A2471" w:rsidRDefault="00000000">
      <w:pPr>
        <w:pBdr>
          <w:top w:val="single" w:sz="4" w:space="0" w:color="auto"/>
          <w:left w:val="single" w:sz="4" w:space="0" w:color="auto"/>
          <w:bottom w:val="single" w:sz="4" w:space="0" w:color="auto"/>
          <w:right w:val="single" w:sz="4" w:space="0" w:color="auto"/>
          <w:between w:val="single" w:sz="4" w:space="0" w:color="auto"/>
        </w:pBdr>
        <w:shd w:val="clear" w:color="auto" w:fill="A8D08D" w:themeFill="accent6" w:themeFillTint="99"/>
        <w:spacing w:line="360" w:lineRule="exact"/>
        <w:ind w:firstLineChars="0" w:firstLine="0"/>
        <w:rPr>
          <w:rFonts w:ascii="微软雅黑" w:hAnsi="微软雅黑" w:cs="微软雅黑" w:hint="eastAsia"/>
          <w:szCs w:val="21"/>
        </w:rPr>
      </w:pPr>
      <w:r>
        <w:rPr>
          <w:rFonts w:ascii="微软雅黑" w:hAnsi="微软雅黑" w:cs="微软雅黑" w:hint="eastAsia"/>
          <w:szCs w:val="21"/>
        </w:rPr>
        <w:t>testsoul_report</w:t>
      </w:r>
    </w:p>
    <w:p w14:paraId="530AEEBB"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2.9.3 实现分析：</w:t>
      </w:r>
    </w:p>
    <w:p w14:paraId="65755732" w14:textId="77777777" w:rsidR="004A2471" w:rsidRDefault="00000000">
      <w:pPr>
        <w:spacing w:line="360" w:lineRule="exact"/>
        <w:ind w:firstLineChars="0" w:firstLine="420"/>
        <w:jc w:val="left"/>
        <w:rPr>
          <w:rFonts w:ascii="微软雅黑" w:hAnsi="微软雅黑" w:cs="微软雅黑" w:hint="eastAsia"/>
          <w:szCs w:val="21"/>
        </w:rPr>
      </w:pPr>
      <w:r>
        <w:rPr>
          <w:rFonts w:ascii="微软雅黑" w:hAnsi="微软雅黑" w:cs="微软雅黑" w:hint="eastAsia"/>
          <w:szCs w:val="21"/>
        </w:rPr>
        <w:t>灵魂测试是通过用户答题的方式来进行分类，寻找同一类型或者内心深处的朋友。我们这块主要采用的技术有：MongoDB +Sprak+Mllib 当用户点击灵魂测试，我们会去后台加载用户的灵魂信息。如果是新用户我们会停留在初级灵魂题，后边的中级灵魂，高级灵魂则需解锁上一级才能进行答题。如果是老用户我们会加载用户之前测试灵魂的结果进行展示。如果之前他测评通过的是高级灵魂，那么就可以查看初级，中级，高级灵魂的测评。每一级的测评灵魂题都会有10道题，测评结束之后会根据用户的回答生成一个测试报告，通过点击我们可以查看属于自己的唯一一份灵魂报告。生成的报告主要根据用户的属性外向，判断，抽象，理性组成。我们可以把自己的报告进行分享或者选择重做。当进</w:t>
      </w:r>
      <w:r>
        <w:rPr>
          <w:rFonts w:ascii="微软雅黑" w:hAnsi="微软雅黑" w:cs="微软雅黑" w:hint="eastAsia"/>
          <w:szCs w:val="21"/>
        </w:rPr>
        <w:lastRenderedPageBreak/>
        <w:t>行报告查看时候我们还可以查看系统给我推荐的测试结果相同的好友。通过点击好友头像，我们可以通过回答陌生人问题来进行确认好友，如果对方回复并通过就可以进行正常的交友啦。</w:t>
      </w:r>
    </w:p>
    <w:p w14:paraId="619EFC25" w14:textId="77777777" w:rsidR="004A2471" w:rsidRDefault="00000000">
      <w:pPr>
        <w:pStyle w:val="4"/>
        <w:rPr>
          <w:rFonts w:ascii="微软雅黑" w:hAnsi="微软雅黑" w:cs="微软雅黑" w:hint="eastAsia"/>
          <w:b/>
          <w:bCs/>
          <w:szCs w:val="22"/>
        </w:rPr>
      </w:pPr>
      <w:r>
        <w:rPr>
          <w:rFonts w:ascii="微软雅黑" w:hAnsi="微软雅黑" w:cs="微软雅黑" w:hint="eastAsia"/>
          <w:b/>
          <w:bCs/>
          <w:szCs w:val="22"/>
        </w:rPr>
        <w:t>2.10 桃花传音</w:t>
      </w:r>
    </w:p>
    <w:p w14:paraId="2B3BEF42" w14:textId="77777777" w:rsidR="004A2471" w:rsidRDefault="00000000">
      <w:pPr>
        <w:rPr>
          <w:rFonts w:ascii="微软雅黑" w:hAnsi="微软雅黑" w:cs="微软雅黑" w:hint="eastAsia"/>
        </w:rPr>
      </w:pPr>
      <w:r>
        <w:rPr>
          <w:rFonts w:ascii="微软雅黑" w:hAnsi="微软雅黑" w:cs="微软雅黑" w:hint="eastAsia"/>
          <w:noProof/>
        </w:rPr>
        <w:drawing>
          <wp:inline distT="0" distB="0" distL="114300" distR="114300" wp14:anchorId="18E60A2C" wp14:editId="4C20F3D4">
            <wp:extent cx="1045210" cy="1864360"/>
            <wp:effectExtent l="0" t="0" r="8890" b="2540"/>
            <wp:docPr id="1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6"/>
                    <pic:cNvPicPr>
                      <a:picLocks noChangeAspect="1"/>
                    </pic:cNvPicPr>
                  </pic:nvPicPr>
                  <pic:blipFill>
                    <a:blip r:embed="rId116"/>
                    <a:stretch>
                      <a:fillRect/>
                    </a:stretch>
                  </pic:blipFill>
                  <pic:spPr>
                    <a:xfrm>
                      <a:off x="0" y="0"/>
                      <a:ext cx="1045210" cy="1864360"/>
                    </a:xfrm>
                    <a:prstGeom prst="rect">
                      <a:avLst/>
                    </a:prstGeom>
                    <a:noFill/>
                    <a:ln>
                      <a:noFill/>
                    </a:ln>
                  </pic:spPr>
                </pic:pic>
              </a:graphicData>
            </a:graphic>
          </wp:inline>
        </w:drawing>
      </w:r>
      <w:r>
        <w:rPr>
          <w:rFonts w:ascii="微软雅黑" w:hAnsi="微软雅黑" w:cs="微软雅黑" w:hint="eastAsia"/>
          <w:noProof/>
        </w:rPr>
        <w:drawing>
          <wp:inline distT="0" distB="0" distL="114300" distR="114300" wp14:anchorId="2736EE8C" wp14:editId="016A453C">
            <wp:extent cx="1042670" cy="1865630"/>
            <wp:effectExtent l="0" t="0" r="11430" b="1270"/>
            <wp:docPr id="1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
                    <pic:cNvPicPr>
                      <a:picLocks noChangeAspect="1"/>
                    </pic:cNvPicPr>
                  </pic:nvPicPr>
                  <pic:blipFill>
                    <a:blip r:embed="rId117"/>
                    <a:stretch>
                      <a:fillRect/>
                    </a:stretch>
                  </pic:blipFill>
                  <pic:spPr>
                    <a:xfrm>
                      <a:off x="0" y="0"/>
                      <a:ext cx="1042670" cy="1865630"/>
                    </a:xfrm>
                    <a:prstGeom prst="rect">
                      <a:avLst/>
                    </a:prstGeom>
                    <a:noFill/>
                    <a:ln>
                      <a:noFill/>
                    </a:ln>
                  </pic:spPr>
                </pic:pic>
              </a:graphicData>
            </a:graphic>
          </wp:inline>
        </w:drawing>
      </w:r>
      <w:r>
        <w:rPr>
          <w:rFonts w:ascii="微软雅黑" w:hAnsi="微软雅黑" w:cs="微软雅黑" w:hint="eastAsia"/>
          <w:noProof/>
        </w:rPr>
        <w:drawing>
          <wp:inline distT="0" distB="0" distL="114300" distR="114300" wp14:anchorId="64EEB023" wp14:editId="33E82867">
            <wp:extent cx="1042670" cy="1852295"/>
            <wp:effectExtent l="0" t="0" r="11430" b="1905"/>
            <wp:docPr id="1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
                    <pic:cNvPicPr>
                      <a:picLocks noChangeAspect="1"/>
                    </pic:cNvPicPr>
                  </pic:nvPicPr>
                  <pic:blipFill>
                    <a:blip r:embed="rId118"/>
                    <a:stretch>
                      <a:fillRect/>
                    </a:stretch>
                  </pic:blipFill>
                  <pic:spPr>
                    <a:xfrm>
                      <a:off x="0" y="0"/>
                      <a:ext cx="1042670" cy="1852295"/>
                    </a:xfrm>
                    <a:prstGeom prst="rect">
                      <a:avLst/>
                    </a:prstGeom>
                    <a:noFill/>
                    <a:ln>
                      <a:noFill/>
                    </a:ln>
                  </pic:spPr>
                </pic:pic>
              </a:graphicData>
            </a:graphic>
          </wp:inline>
        </w:drawing>
      </w:r>
      <w:r>
        <w:rPr>
          <w:rFonts w:ascii="微软雅黑" w:hAnsi="微软雅黑" w:cs="微软雅黑" w:hint="eastAsia"/>
          <w:noProof/>
        </w:rPr>
        <w:drawing>
          <wp:inline distT="0" distB="0" distL="114300" distR="114300" wp14:anchorId="6C62B5C2" wp14:editId="21E3B21D">
            <wp:extent cx="1031240" cy="1846580"/>
            <wp:effectExtent l="0" t="0" r="10160" b="7620"/>
            <wp:docPr id="1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9"/>
                    <pic:cNvPicPr>
                      <a:picLocks noChangeAspect="1"/>
                    </pic:cNvPicPr>
                  </pic:nvPicPr>
                  <pic:blipFill>
                    <a:blip r:embed="rId119"/>
                    <a:stretch>
                      <a:fillRect/>
                    </a:stretch>
                  </pic:blipFill>
                  <pic:spPr>
                    <a:xfrm>
                      <a:off x="0" y="0"/>
                      <a:ext cx="1031240" cy="1846580"/>
                    </a:xfrm>
                    <a:prstGeom prst="rect">
                      <a:avLst/>
                    </a:prstGeom>
                    <a:noFill/>
                    <a:ln>
                      <a:noFill/>
                    </a:ln>
                  </pic:spPr>
                </pic:pic>
              </a:graphicData>
            </a:graphic>
          </wp:inline>
        </w:drawing>
      </w:r>
    </w:p>
    <w:p w14:paraId="35568C52" w14:textId="77777777" w:rsidR="004A2471" w:rsidRDefault="004A2471">
      <w:pPr>
        <w:spacing w:line="360" w:lineRule="exact"/>
        <w:rPr>
          <w:rFonts w:ascii="微软雅黑" w:hAnsi="微软雅黑" w:cs="微软雅黑" w:hint="eastAsia"/>
          <w:szCs w:val="21"/>
        </w:rPr>
      </w:pPr>
    </w:p>
    <w:p w14:paraId="5451FB5B"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2.10.1 技术要点：</w:t>
      </w:r>
    </w:p>
    <w:p w14:paraId="6824BC88" w14:textId="77777777" w:rsidR="004A2471" w:rsidRDefault="00000000">
      <w:pPr>
        <w:spacing w:line="360" w:lineRule="exact"/>
        <w:rPr>
          <w:rFonts w:ascii="微软雅黑" w:hAnsi="微软雅黑" w:cs="微软雅黑" w:hint="eastAsia"/>
          <w:szCs w:val="21"/>
        </w:rPr>
      </w:pPr>
      <w:r>
        <w:rPr>
          <w:rFonts w:ascii="微软雅黑" w:hAnsi="微软雅黑" w:cs="微软雅黑" w:hint="eastAsia"/>
          <w:b/>
          <w:bCs/>
          <w:szCs w:val="21"/>
        </w:rPr>
        <w:t>MongoDB + FastDFS + Quartz</w:t>
      </w:r>
    </w:p>
    <w:p w14:paraId="64618B84"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2.10.2 涉及的表：</w:t>
      </w:r>
    </w:p>
    <w:tbl>
      <w:tblPr>
        <w:tblW w:w="8408" w:type="dxa"/>
        <w:tblInd w:w="113" w:type="dxa"/>
        <w:tblLayout w:type="fixed"/>
        <w:tblLook w:val="04A0" w:firstRow="1" w:lastRow="0" w:firstColumn="1" w:lastColumn="0" w:noHBand="0" w:noVBand="1"/>
      </w:tblPr>
      <w:tblGrid>
        <w:gridCol w:w="8168"/>
        <w:gridCol w:w="240"/>
      </w:tblGrid>
      <w:tr w:rsidR="004A2471" w14:paraId="57EFD41B" w14:textId="77777777">
        <w:trPr>
          <w:trHeight w:val="285"/>
        </w:trPr>
        <w:tc>
          <w:tcPr>
            <w:tcW w:w="8408" w:type="dxa"/>
            <w:gridSpan w:val="2"/>
            <w:tcBorders>
              <w:top w:val="single" w:sz="4" w:space="0" w:color="auto"/>
              <w:left w:val="single" w:sz="4" w:space="0" w:color="auto"/>
              <w:bottom w:val="single" w:sz="4" w:space="0" w:color="auto"/>
              <w:right w:val="single" w:sz="4" w:space="0" w:color="auto"/>
            </w:tcBorders>
            <w:shd w:val="clear" w:color="000000" w:fill="A9D08E"/>
            <w:noWrap/>
            <w:vAlign w:val="center"/>
          </w:tcPr>
          <w:p w14:paraId="0D322631"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user_sound（用户语音）</w:t>
            </w:r>
          </w:p>
        </w:tc>
      </w:tr>
      <w:tr w:rsidR="004A2471" w14:paraId="3A8E062A" w14:textId="77777777">
        <w:trPr>
          <w:trHeight w:val="285"/>
        </w:trPr>
        <w:tc>
          <w:tcPr>
            <w:tcW w:w="8408" w:type="dxa"/>
            <w:gridSpan w:val="2"/>
            <w:tcBorders>
              <w:top w:val="nil"/>
              <w:left w:val="single" w:sz="4" w:space="0" w:color="auto"/>
              <w:bottom w:val="single" w:sz="4" w:space="0" w:color="auto"/>
              <w:right w:val="single" w:sz="4" w:space="0" w:color="auto"/>
            </w:tcBorders>
            <w:shd w:val="clear" w:color="000000" w:fill="A9D08E"/>
            <w:noWrap/>
            <w:vAlign w:val="center"/>
          </w:tcPr>
          <w:p w14:paraId="26A8F364"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user_soundTime（语音剩余次数）</w:t>
            </w:r>
          </w:p>
        </w:tc>
      </w:tr>
      <w:tr w:rsidR="004A2471" w14:paraId="1BAA3758" w14:textId="77777777">
        <w:trPr>
          <w:trHeight w:val="285"/>
        </w:trPr>
        <w:tc>
          <w:tcPr>
            <w:tcW w:w="8168" w:type="dxa"/>
            <w:tcBorders>
              <w:top w:val="nil"/>
              <w:left w:val="single" w:sz="4" w:space="0" w:color="auto"/>
              <w:bottom w:val="nil"/>
              <w:right w:val="single" w:sz="4" w:space="0" w:color="auto"/>
            </w:tcBorders>
            <w:shd w:val="clear" w:color="000000" w:fill="9BC2E6"/>
            <w:noWrap/>
            <w:vAlign w:val="center"/>
          </w:tcPr>
          <w:p w14:paraId="758F53FE" w14:textId="77777777" w:rsidR="004A2471" w:rsidRDefault="00000000">
            <w:pPr>
              <w:widowControl/>
              <w:spacing w:line="360" w:lineRule="exact"/>
              <w:ind w:firstLineChars="0" w:firstLine="0"/>
              <w:rPr>
                <w:rFonts w:ascii="微软雅黑" w:hAnsi="微软雅黑" w:cs="微软雅黑" w:hint="eastAsia"/>
                <w:color w:val="000000"/>
                <w:kern w:val="0"/>
                <w:szCs w:val="21"/>
              </w:rPr>
            </w:pPr>
            <w:r>
              <w:rPr>
                <w:rFonts w:ascii="微软雅黑" w:hAnsi="微软雅黑" w:cs="微软雅黑" w:hint="eastAsia"/>
                <w:color w:val="000000"/>
                <w:kern w:val="0"/>
                <w:szCs w:val="21"/>
              </w:rPr>
              <w:t>tb_user（用户表）</w:t>
            </w:r>
          </w:p>
        </w:tc>
        <w:tc>
          <w:tcPr>
            <w:tcW w:w="240" w:type="dxa"/>
            <w:tcBorders>
              <w:top w:val="nil"/>
              <w:left w:val="single" w:sz="4" w:space="0" w:color="auto"/>
              <w:bottom w:val="nil"/>
              <w:right w:val="single" w:sz="4" w:space="0" w:color="auto"/>
            </w:tcBorders>
            <w:shd w:val="clear" w:color="000000" w:fill="9BC2E6"/>
            <w:noWrap/>
            <w:vAlign w:val="center"/>
          </w:tcPr>
          <w:p w14:paraId="16963634" w14:textId="77777777" w:rsidR="004A2471" w:rsidRDefault="004A2471">
            <w:pPr>
              <w:widowControl/>
              <w:spacing w:line="360" w:lineRule="exact"/>
              <w:rPr>
                <w:rFonts w:ascii="微软雅黑" w:hAnsi="微软雅黑" w:cs="微软雅黑" w:hint="eastAsia"/>
                <w:color w:val="000000"/>
                <w:kern w:val="0"/>
                <w:szCs w:val="21"/>
              </w:rPr>
            </w:pPr>
          </w:p>
        </w:tc>
      </w:tr>
    </w:tbl>
    <w:p w14:paraId="6C19E543" w14:textId="77777777" w:rsidR="004A2471" w:rsidRDefault="00000000">
      <w:pPr>
        <w:pStyle w:val="5"/>
        <w:rPr>
          <w:rFonts w:ascii="微软雅黑" w:hAnsi="微软雅黑" w:cs="微软雅黑" w:hint="eastAsia"/>
          <w:b/>
          <w:bCs/>
          <w:szCs w:val="21"/>
        </w:rPr>
      </w:pPr>
      <w:r>
        <w:rPr>
          <w:rFonts w:ascii="微软雅黑" w:hAnsi="微软雅黑" w:cs="微软雅黑" w:hint="eastAsia"/>
          <w:b/>
          <w:bCs/>
          <w:szCs w:val="21"/>
        </w:rPr>
        <w:t>2.10.3 实现分析：</w:t>
      </w:r>
    </w:p>
    <w:p w14:paraId="387D2151" w14:textId="77777777" w:rsidR="004A2471" w:rsidRDefault="00000000">
      <w:pPr>
        <w:spacing w:line="360" w:lineRule="exact"/>
        <w:ind w:firstLineChars="200" w:firstLine="420"/>
        <w:jc w:val="left"/>
        <w:rPr>
          <w:rFonts w:ascii="微软雅黑" w:hAnsi="微软雅黑" w:cs="微软雅黑" w:hint="eastAsia"/>
          <w:szCs w:val="21"/>
        </w:rPr>
      </w:pPr>
      <w:r>
        <w:rPr>
          <w:rFonts w:ascii="微软雅黑" w:hAnsi="微软雅黑" w:cs="微软雅黑" w:hint="eastAsia"/>
          <w:szCs w:val="21"/>
        </w:rPr>
        <w:t>语音匹配类似漂流瓶类似，可以发送匿名语音，可以收听匿名语音。收听完匿名语音可以选择喜欢或不喜欢。如果双方互相喜欢那么可以配对成功互相关注，一个人每天只能接收8次，自己接收过语音，其他人不能再使用。如果双方都点击喜欢，就可以添加为好友。这块我们采用的是MongoDB做数据存储，使用Dubbo做分布式服务的调用，使用FastDFS存储语音。用户可以发布一段语音文件，上传到fastDFS中，并且将返回的地址值，与当前用户的一些信息封装成实例保存到mongoDB中，其他用户会进行接收操作时，随机在数据库中获取一条语音信息，然后进行选择打招呼，和扔掉，打招呼的话就可以进行调用环信的发送一条信息，如果对方回复的话则成为好友，同时该语音文件会在数</w:t>
      </w:r>
      <w:r>
        <w:rPr>
          <w:rFonts w:ascii="微软雅黑" w:hAnsi="微软雅黑" w:cs="微软雅黑" w:hint="eastAsia"/>
          <w:szCs w:val="21"/>
        </w:rPr>
        <w:lastRenderedPageBreak/>
        <w:t>据库中删除，如果扔掉的话则不会再数据库中消失，继续等待被获取。</w:t>
      </w:r>
    </w:p>
    <w:p w14:paraId="33740282" w14:textId="77777777" w:rsidR="004A2471" w:rsidRDefault="00000000">
      <w:pPr>
        <w:widowControl/>
        <w:pBdr>
          <w:bottom w:val="single" w:sz="6" w:space="4" w:color="EEEEEE"/>
        </w:pBdr>
        <w:spacing w:before="100" w:beforeAutospacing="1" w:after="100" w:afterAutospacing="1"/>
        <w:ind w:firstLine="1476"/>
        <w:jc w:val="left"/>
        <w:outlineLvl w:val="1"/>
        <w:rPr>
          <w:rFonts w:ascii="Open Sans" w:eastAsia="宋体" w:hAnsi="Open Sans" w:cs="Open Sans"/>
          <w:b/>
          <w:bCs/>
          <w:color w:val="333333"/>
          <w:kern w:val="0"/>
          <w:sz w:val="42"/>
          <w:szCs w:val="42"/>
        </w:rPr>
      </w:pPr>
      <w:r>
        <w:rPr>
          <w:rFonts w:ascii="Open Sans" w:eastAsia="宋体" w:hAnsi="Open Sans" w:cs="Open Sans" w:hint="eastAsia"/>
          <w:b/>
          <w:bCs/>
          <w:color w:val="333333"/>
          <w:kern w:val="0"/>
          <w:sz w:val="42"/>
          <w:szCs w:val="42"/>
        </w:rPr>
        <w:t>一、项目介绍</w:t>
      </w:r>
    </w:p>
    <w:p w14:paraId="04910627"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1 </w:t>
      </w:r>
      <w:r>
        <w:rPr>
          <w:rFonts w:ascii="Open Sans" w:eastAsia="宋体" w:hAnsi="Open Sans" w:cs="Open Sans" w:hint="eastAsia"/>
          <w:b/>
          <w:bCs/>
          <w:color w:val="333333"/>
          <w:kern w:val="0"/>
          <w:sz w:val="30"/>
          <w:szCs w:val="30"/>
        </w:rPr>
        <w:t>项目概述</w:t>
      </w:r>
    </w:p>
    <w:p w14:paraId="4AA5C03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黑马头条是类型与今日头条的新闻类型软件，用户可以查看他人发布的新闻头条，对其进行关注点赞之类的，也可以自己申请成为发布人，发布的内容，可以由平台管理员在后台管理系统对发布的内容进行审核、查看、也能对已经发布的进行下架等权限操作。</w:t>
      </w:r>
    </w:p>
    <w:p w14:paraId="53CCB53B"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2 </w:t>
      </w:r>
      <w:r>
        <w:rPr>
          <w:rFonts w:ascii="Open Sans" w:eastAsia="宋体" w:hAnsi="Open Sans" w:cs="Open Sans" w:hint="eastAsia"/>
          <w:b/>
          <w:bCs/>
          <w:color w:val="333333"/>
          <w:kern w:val="0"/>
          <w:sz w:val="30"/>
          <w:szCs w:val="30"/>
        </w:rPr>
        <w:t>技术架构</w:t>
      </w:r>
    </w:p>
    <w:p w14:paraId="6F5186C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黑马头条项目采用的是分布式微服务</w:t>
      </w:r>
      <w:r>
        <w:rPr>
          <w:rFonts w:ascii="Open Sans" w:eastAsia="宋体" w:hAnsi="Open Sans" w:cs="Open Sans"/>
          <w:color w:val="333333"/>
          <w:kern w:val="0"/>
          <w:sz w:val="24"/>
        </w:rPr>
        <w:t>+</w:t>
      </w:r>
      <w:r>
        <w:rPr>
          <w:rFonts w:ascii="Open Sans" w:eastAsia="宋体" w:hAnsi="Open Sans" w:cs="Open Sans" w:hint="eastAsia"/>
          <w:color w:val="333333"/>
          <w:kern w:val="0"/>
          <w:sz w:val="24"/>
        </w:rPr>
        <w:t>大数据技术架构实现的，其中使用的技术有</w:t>
      </w:r>
      <w:r>
        <w:rPr>
          <w:rFonts w:ascii="Open Sans" w:eastAsia="宋体" w:hAnsi="Open Sans" w:cs="Open Sans"/>
          <w:color w:val="333333"/>
          <w:kern w:val="0"/>
          <w:sz w:val="24"/>
        </w:rPr>
        <w:t>SpringCloud</w:t>
      </w:r>
      <w:r>
        <w:rPr>
          <w:rFonts w:ascii="Open Sans" w:eastAsia="宋体" w:hAnsi="Open Sans" w:cs="Open Sans" w:hint="eastAsia"/>
          <w:color w:val="333333"/>
          <w:kern w:val="0"/>
          <w:sz w:val="24"/>
        </w:rPr>
        <w:t>、</w:t>
      </w:r>
      <w:r>
        <w:rPr>
          <w:rFonts w:ascii="Open Sans" w:eastAsia="宋体" w:hAnsi="Open Sans" w:cs="Open Sans"/>
          <w:color w:val="333333"/>
          <w:kern w:val="0"/>
          <w:sz w:val="24"/>
        </w:rPr>
        <w:t>springboot</w:t>
      </w:r>
      <w:r>
        <w:rPr>
          <w:rFonts w:ascii="Open Sans" w:eastAsia="宋体" w:hAnsi="Open Sans" w:cs="Open Sans" w:hint="eastAsia"/>
          <w:color w:val="333333"/>
          <w:kern w:val="0"/>
          <w:sz w:val="24"/>
        </w:rPr>
        <w:t>、</w:t>
      </w:r>
      <w:r>
        <w:rPr>
          <w:rFonts w:ascii="Open Sans" w:eastAsia="宋体" w:hAnsi="Open Sans" w:cs="Open Sans"/>
          <w:color w:val="333333"/>
          <w:kern w:val="0"/>
          <w:sz w:val="24"/>
        </w:rPr>
        <w:t>nacos</w:t>
      </w:r>
      <w:r>
        <w:rPr>
          <w:rFonts w:ascii="Open Sans" w:eastAsia="宋体" w:hAnsi="Open Sans" w:cs="Open Sans" w:hint="eastAsia"/>
          <w:color w:val="333333"/>
          <w:kern w:val="0"/>
          <w:sz w:val="24"/>
        </w:rPr>
        <w:t>、</w:t>
      </w:r>
      <w:r>
        <w:rPr>
          <w:rFonts w:ascii="Open Sans" w:eastAsia="宋体" w:hAnsi="Open Sans" w:cs="Open Sans"/>
          <w:color w:val="333333"/>
          <w:kern w:val="0"/>
          <w:sz w:val="24"/>
        </w:rPr>
        <w:t>freemarker</w:t>
      </w:r>
      <w:r>
        <w:rPr>
          <w:rFonts w:ascii="Open Sans" w:eastAsia="宋体" w:hAnsi="Open Sans" w:cs="Open Sans" w:hint="eastAsia"/>
          <w:color w:val="333333"/>
          <w:kern w:val="0"/>
          <w:sz w:val="24"/>
        </w:rPr>
        <w:t>、</w:t>
      </w:r>
      <w:r>
        <w:rPr>
          <w:rFonts w:ascii="Open Sans" w:eastAsia="宋体" w:hAnsi="Open Sans" w:cs="Open Sans"/>
          <w:color w:val="333333"/>
          <w:kern w:val="0"/>
          <w:sz w:val="24"/>
        </w:rPr>
        <w:t>oss</w:t>
      </w:r>
      <w:r>
        <w:rPr>
          <w:rFonts w:ascii="Open Sans" w:eastAsia="宋体" w:hAnsi="Open Sans" w:cs="Open Sans" w:hint="eastAsia"/>
          <w:color w:val="333333"/>
          <w:kern w:val="0"/>
          <w:sz w:val="24"/>
        </w:rPr>
        <w:t>、</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w:t>
      </w:r>
      <w:r>
        <w:rPr>
          <w:rFonts w:ascii="Open Sans" w:eastAsia="宋体" w:hAnsi="Open Sans" w:cs="Open Sans"/>
          <w:color w:val="333333"/>
          <w:kern w:val="0"/>
          <w:sz w:val="24"/>
        </w:rPr>
        <w:t>git</w:t>
      </w:r>
      <w:r>
        <w:rPr>
          <w:rFonts w:ascii="Open Sans" w:eastAsia="宋体" w:hAnsi="Open Sans" w:cs="Open Sans" w:hint="eastAsia"/>
          <w:color w:val="333333"/>
          <w:kern w:val="0"/>
          <w:sz w:val="24"/>
        </w:rPr>
        <w:t>和一些第三方接口，比如阿里云的文章和图片审核。</w:t>
      </w:r>
    </w:p>
    <w:p w14:paraId="25AD55AB" w14:textId="77777777" w:rsidR="004A2471" w:rsidRDefault="00000000">
      <w:pPr>
        <w:widowControl/>
        <w:pBdr>
          <w:bottom w:val="single" w:sz="6" w:space="4" w:color="EEEEEE"/>
        </w:pBdr>
        <w:spacing w:before="100" w:beforeAutospacing="1" w:after="100" w:afterAutospacing="1"/>
        <w:ind w:firstLine="1476"/>
        <w:jc w:val="left"/>
        <w:outlineLvl w:val="1"/>
        <w:rPr>
          <w:rFonts w:ascii="Open Sans" w:eastAsia="宋体" w:hAnsi="Open Sans" w:cs="Open Sans"/>
          <w:b/>
          <w:bCs/>
          <w:color w:val="333333"/>
          <w:kern w:val="0"/>
          <w:sz w:val="42"/>
          <w:szCs w:val="42"/>
        </w:rPr>
      </w:pPr>
      <w:r>
        <w:rPr>
          <w:rFonts w:ascii="Open Sans" w:eastAsia="宋体" w:hAnsi="Open Sans" w:cs="Open Sans" w:hint="eastAsia"/>
          <w:b/>
          <w:bCs/>
          <w:color w:val="333333"/>
          <w:kern w:val="0"/>
          <w:sz w:val="42"/>
          <w:szCs w:val="42"/>
        </w:rPr>
        <w:t>二、业务介绍</w:t>
      </w:r>
    </w:p>
    <w:p w14:paraId="05BC49E1"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1 </w:t>
      </w:r>
      <w:r>
        <w:rPr>
          <w:rFonts w:ascii="Open Sans" w:eastAsia="宋体" w:hAnsi="Open Sans" w:cs="Open Sans" w:hint="eastAsia"/>
          <w:b/>
          <w:bCs/>
          <w:color w:val="333333"/>
          <w:kern w:val="0"/>
          <w:sz w:val="30"/>
          <w:szCs w:val="30"/>
        </w:rPr>
        <w:t>登录及网关校验</w:t>
      </w:r>
    </w:p>
    <w:p w14:paraId="236AFE87"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登录：</w:t>
      </w:r>
    </w:p>
    <w:p w14:paraId="5AB346F3"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用户点击登录，后台系统会根据登录的用户进行判断，如果用户是登录的操作，会判断其登录的数据是否有效，如果数据不一致不让其登录，只有账号和密码对比一致才放行，生成一个</w:t>
      </w:r>
      <w:r>
        <w:rPr>
          <w:rFonts w:ascii="Open Sans" w:eastAsia="宋体" w:hAnsi="Open Sans" w:cs="Open Sans"/>
          <w:color w:val="333333"/>
          <w:kern w:val="0"/>
          <w:sz w:val="24"/>
        </w:rPr>
        <w:t>token</w:t>
      </w:r>
      <w:r>
        <w:rPr>
          <w:rFonts w:ascii="Open Sans" w:eastAsia="宋体" w:hAnsi="Open Sans" w:cs="Open Sans" w:hint="eastAsia"/>
          <w:color w:val="333333"/>
          <w:kern w:val="0"/>
          <w:sz w:val="24"/>
        </w:rPr>
        <w:t>返回，后续用户的所有操作都需要携带</w:t>
      </w:r>
      <w:r>
        <w:rPr>
          <w:rFonts w:ascii="Open Sans" w:eastAsia="宋体" w:hAnsi="Open Sans" w:cs="Open Sans"/>
          <w:color w:val="333333"/>
          <w:kern w:val="0"/>
          <w:sz w:val="24"/>
        </w:rPr>
        <w:t>token,</w:t>
      </w:r>
      <w:r>
        <w:rPr>
          <w:rFonts w:ascii="Open Sans" w:eastAsia="宋体" w:hAnsi="Open Sans" w:cs="Open Sans" w:hint="eastAsia"/>
          <w:color w:val="333333"/>
          <w:kern w:val="0"/>
          <w:sz w:val="24"/>
        </w:rPr>
        <w:t>没有就不让访问。</w:t>
      </w:r>
    </w:p>
    <w:p w14:paraId="2AB5C42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网关校验：</w:t>
      </w:r>
    </w:p>
    <w:p w14:paraId="1A33BB6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在网关中配置全局过滤器，对除登录以外的操作都进行拦截，校验是否在请求中存在</w:t>
      </w:r>
      <w:r>
        <w:rPr>
          <w:rFonts w:ascii="Open Sans" w:eastAsia="宋体" w:hAnsi="Open Sans" w:cs="Open Sans"/>
          <w:color w:val="333333"/>
          <w:kern w:val="0"/>
          <w:sz w:val="24"/>
        </w:rPr>
        <w:t>token</w:t>
      </w:r>
      <w:r>
        <w:rPr>
          <w:rFonts w:ascii="Open Sans" w:eastAsia="宋体" w:hAnsi="Open Sans" w:cs="Open Sans" w:hint="eastAsia"/>
          <w:color w:val="333333"/>
          <w:kern w:val="0"/>
          <w:sz w:val="24"/>
        </w:rPr>
        <w:t>，校验</w:t>
      </w:r>
      <w:r>
        <w:rPr>
          <w:rFonts w:ascii="Open Sans" w:eastAsia="宋体" w:hAnsi="Open Sans" w:cs="Open Sans"/>
          <w:color w:val="333333"/>
          <w:kern w:val="0"/>
          <w:sz w:val="24"/>
        </w:rPr>
        <w:t>token</w:t>
      </w:r>
      <w:r>
        <w:rPr>
          <w:rFonts w:ascii="Open Sans" w:eastAsia="宋体" w:hAnsi="Open Sans" w:cs="Open Sans" w:hint="eastAsia"/>
          <w:color w:val="333333"/>
          <w:kern w:val="0"/>
          <w:sz w:val="24"/>
        </w:rPr>
        <w:t>是否有效或过期，如果没有问题，才会路由到具体微服务进行访问数据。</w:t>
      </w:r>
    </w:p>
    <w:p w14:paraId="4DA93C14" w14:textId="77777777" w:rsidR="004A2471" w:rsidRDefault="004A2471">
      <w:pPr>
        <w:widowControl/>
        <w:spacing w:before="192" w:after="192"/>
        <w:ind w:firstLine="840"/>
        <w:jc w:val="left"/>
        <w:rPr>
          <w:rFonts w:ascii="Open Sans" w:eastAsia="宋体" w:hAnsi="Open Sans" w:cs="Open Sans"/>
          <w:color w:val="333333"/>
          <w:kern w:val="0"/>
          <w:sz w:val="24"/>
        </w:rPr>
      </w:pPr>
    </w:p>
    <w:p w14:paraId="7072A70D"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2 app</w:t>
      </w:r>
      <w:r>
        <w:rPr>
          <w:rFonts w:ascii="Open Sans" w:eastAsia="宋体" w:hAnsi="Open Sans" w:cs="Open Sans" w:hint="eastAsia"/>
          <w:b/>
          <w:bCs/>
          <w:color w:val="333333"/>
          <w:kern w:val="0"/>
          <w:sz w:val="30"/>
          <w:szCs w:val="30"/>
        </w:rPr>
        <w:t>端用户实名认证</w:t>
      </w:r>
    </w:p>
    <w:p w14:paraId="797F8B1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普通的</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端用户想要成为自媒体人，具备发布文章的权限，需要进行实名认证，用户需要上传身份证等身份识别信息，系统会根据</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端用户上传的资料进行审核，审核包括自动审核和人工审核</w:t>
      </w:r>
    </w:p>
    <w:p w14:paraId="2D08DF3B"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自动审核：</w:t>
      </w:r>
    </w:p>
    <w:p w14:paraId="4868B279"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调用第三方的接口（公安系统，百度</w:t>
      </w:r>
      <w:r>
        <w:rPr>
          <w:rFonts w:ascii="Open Sans" w:eastAsia="宋体" w:hAnsi="Open Sans" w:cs="Open Sans"/>
          <w:color w:val="333333"/>
          <w:kern w:val="0"/>
          <w:sz w:val="24"/>
        </w:rPr>
        <w:t>ai</w:t>
      </w:r>
      <w:r>
        <w:rPr>
          <w:rFonts w:ascii="Open Sans" w:eastAsia="宋体" w:hAnsi="Open Sans" w:cs="Open Sans" w:hint="eastAsia"/>
          <w:color w:val="333333"/>
          <w:kern w:val="0"/>
          <w:sz w:val="24"/>
        </w:rPr>
        <w:t>有提供该接口，审核一次费用为</w:t>
      </w:r>
      <w:r>
        <w:rPr>
          <w:rFonts w:ascii="Open Sans" w:eastAsia="宋体" w:hAnsi="Open Sans" w:cs="Open Sans"/>
          <w:color w:val="333333"/>
          <w:kern w:val="0"/>
          <w:sz w:val="24"/>
        </w:rPr>
        <w:t>6</w:t>
      </w:r>
      <w:r>
        <w:rPr>
          <w:rFonts w:ascii="Open Sans" w:eastAsia="宋体" w:hAnsi="Open Sans" w:cs="Open Sans" w:hint="eastAsia"/>
          <w:color w:val="333333"/>
          <w:kern w:val="0"/>
          <w:sz w:val="24"/>
        </w:rPr>
        <w:t>毛）对用户上传的身份信息进行鉴别。</w:t>
      </w:r>
    </w:p>
    <w:p w14:paraId="7393B63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人工审核：</w:t>
      </w:r>
    </w:p>
    <w:p w14:paraId="04C1D87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如果用户上传的身份信息比较模糊，或者第三方接口不能确定其身份，可以转入人工审核。人工审核是由官方的管理人员进行肉眼鉴别。</w:t>
      </w:r>
    </w:p>
    <w:p w14:paraId="1B99EC2E"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不管是自动审核或人工审核，一旦通过审核后，会在自媒体端开通一个账号，用户登录自媒体端可以进行文章的发布。</w:t>
      </w:r>
    </w:p>
    <w:p w14:paraId="7B0654DC"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3 </w:t>
      </w:r>
      <w:r>
        <w:rPr>
          <w:rFonts w:ascii="Open Sans" w:eastAsia="宋体" w:hAnsi="Open Sans" w:cs="Open Sans" w:hint="eastAsia"/>
          <w:b/>
          <w:bCs/>
          <w:color w:val="333333"/>
          <w:kern w:val="0"/>
          <w:sz w:val="30"/>
          <w:szCs w:val="30"/>
        </w:rPr>
        <w:t>自媒体素材管理</w:t>
      </w:r>
    </w:p>
    <w:p w14:paraId="3CF265F2"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自媒体人发布文章的时候，有可能需要在文章中插入图片，所以在后台系统可以让用户统一进行图片的管理，我们的处理是将上传的图片保存到</w:t>
      </w:r>
      <w:r>
        <w:rPr>
          <w:rFonts w:ascii="Open Sans" w:eastAsia="宋体" w:hAnsi="Open Sans" w:cs="Open Sans"/>
          <w:color w:val="333333"/>
          <w:kern w:val="0"/>
          <w:sz w:val="24"/>
        </w:rPr>
        <w:t>minio</w:t>
      </w:r>
      <w:r>
        <w:rPr>
          <w:rFonts w:ascii="Open Sans" w:eastAsia="宋体" w:hAnsi="Open Sans" w:cs="Open Sans" w:hint="eastAsia"/>
          <w:color w:val="333333"/>
          <w:kern w:val="0"/>
          <w:sz w:val="24"/>
        </w:rPr>
        <w:t>中，本地</w:t>
      </w:r>
      <w:r>
        <w:rPr>
          <w:rFonts w:ascii="Open Sans" w:eastAsia="宋体" w:hAnsi="Open Sans" w:cs="Open Sans"/>
          <w:color w:val="333333"/>
          <w:kern w:val="0"/>
          <w:sz w:val="24"/>
        </w:rPr>
        <w:t>mysql</w:t>
      </w:r>
      <w:r>
        <w:rPr>
          <w:rFonts w:ascii="Open Sans" w:eastAsia="宋体" w:hAnsi="Open Sans" w:cs="Open Sans" w:hint="eastAsia"/>
          <w:color w:val="333333"/>
          <w:kern w:val="0"/>
          <w:sz w:val="24"/>
        </w:rPr>
        <w:t>只存储图片的路径。</w:t>
      </w:r>
    </w:p>
    <w:p w14:paraId="3A3DCFA7"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我们的功能是：可以上传图片，删除图片，也可以对图片进行筛选收藏，在用户写文章选择的时候可以更方便的查找。</w:t>
      </w:r>
    </w:p>
    <w:p w14:paraId="7054123B"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4 </w:t>
      </w:r>
      <w:r>
        <w:rPr>
          <w:rFonts w:ascii="Open Sans" w:eastAsia="宋体" w:hAnsi="Open Sans" w:cs="Open Sans" w:hint="eastAsia"/>
          <w:b/>
          <w:bCs/>
          <w:color w:val="333333"/>
          <w:kern w:val="0"/>
          <w:sz w:val="30"/>
          <w:szCs w:val="30"/>
        </w:rPr>
        <w:t>自媒体文章发布</w:t>
      </w:r>
    </w:p>
    <w:p w14:paraId="644C561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自媒体人登录到自媒体系统后，可以编写自己的文章进行发布，比如，设置文章的标题，内容（文本内容和图片），文章分类，发布时间，封面图片设置等等。</w:t>
      </w:r>
    </w:p>
    <w:p w14:paraId="5F8FCFE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的系统，主要是针对于一些新闻咨询类，或是小长文，目前只提供了在自媒体端进行文章的发布，并没有在移动端提供发布文章的入口，主要是考虑，手机端发布文章不太方便，后期有可能会继续添加该功能。</w:t>
      </w:r>
    </w:p>
    <w:p w14:paraId="2B26B990" w14:textId="77777777" w:rsidR="004A2471" w:rsidRDefault="004A2471">
      <w:pPr>
        <w:widowControl/>
        <w:spacing w:before="192" w:after="192"/>
        <w:ind w:firstLine="840"/>
        <w:jc w:val="left"/>
        <w:rPr>
          <w:rFonts w:ascii="Open Sans" w:eastAsia="宋体" w:hAnsi="Open Sans" w:cs="Open Sans"/>
          <w:color w:val="333333"/>
          <w:kern w:val="0"/>
          <w:sz w:val="24"/>
        </w:rPr>
      </w:pPr>
    </w:p>
    <w:p w14:paraId="07A9A674"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5 </w:t>
      </w:r>
      <w:r>
        <w:rPr>
          <w:rFonts w:ascii="Open Sans" w:eastAsia="宋体" w:hAnsi="Open Sans" w:cs="Open Sans" w:hint="eastAsia"/>
          <w:b/>
          <w:bCs/>
          <w:color w:val="333333"/>
          <w:kern w:val="0"/>
          <w:sz w:val="30"/>
          <w:szCs w:val="30"/>
        </w:rPr>
        <w:t>自媒体文章审核</w:t>
      </w:r>
    </w:p>
    <w:p w14:paraId="12635B27"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自媒体人发布文章以后，最终是供</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端的用户进行检索查看，在</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端展示之前，需要对文章进行一个审核。主要审核的是文章文本内容或图片是否存在违规。审核主要包含两部分，第一是自动审核，第二是人工审核。</w:t>
      </w:r>
    </w:p>
    <w:p w14:paraId="08ACA4B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自动审核：</w:t>
      </w:r>
    </w:p>
    <w:p w14:paraId="6236AC4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我们针对于文章的文本内容审核的时候，主要有两种方式，第一是优先查看文章是否包含了自管理的敏感词内容，第二个是调用了阿里的自然语言处理的接口进行审核。如果审核失败，则发布不成功。</w:t>
      </w:r>
    </w:p>
    <w:p w14:paraId="667C36C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我们针对于文章的图片审核的时候，主要是依赖于阿里云的第三方接口进行审核，违规，则文章发布不成功。</w:t>
      </w:r>
    </w:p>
    <w:p w14:paraId="464E23FE"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人工审核：</w:t>
      </w:r>
    </w:p>
    <w:p w14:paraId="3EC7ADDA"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当调用阿里云的接口，审核的结果为不确定的时候，会自动转到人工审核，由后台的管理人员进行肉眼查看鉴别文章是否违规。</w:t>
      </w:r>
    </w:p>
    <w:p w14:paraId="0D65513A"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6 </w:t>
      </w:r>
      <w:r>
        <w:rPr>
          <w:rFonts w:ascii="Open Sans" w:eastAsia="宋体" w:hAnsi="Open Sans" w:cs="Open Sans" w:hint="eastAsia"/>
          <w:b/>
          <w:bCs/>
          <w:color w:val="333333"/>
          <w:kern w:val="0"/>
          <w:sz w:val="30"/>
          <w:szCs w:val="30"/>
        </w:rPr>
        <w:t>自媒体文章定时发布</w:t>
      </w:r>
    </w:p>
    <w:p w14:paraId="02E9C70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在自媒体人发布文章的时候，是可以指定文章的发布时间的，作者可以选择当下时间，也可以选择一个未来的时间进行发布文章。我们的处理思路是，采用的</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实现的延迟队列来完成的。</w:t>
      </w:r>
    </w:p>
    <w:p w14:paraId="5D864BA3"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如果用户选择的当下时间，我们把它存储到</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的</w:t>
      </w:r>
      <w:r>
        <w:rPr>
          <w:rFonts w:ascii="Open Sans" w:eastAsia="宋体" w:hAnsi="Open Sans" w:cs="Open Sans"/>
          <w:color w:val="333333"/>
          <w:kern w:val="0"/>
          <w:sz w:val="24"/>
        </w:rPr>
        <w:t>list</w:t>
      </w:r>
      <w:r>
        <w:rPr>
          <w:rFonts w:ascii="Open Sans" w:eastAsia="宋体" w:hAnsi="Open Sans" w:cs="Open Sans" w:hint="eastAsia"/>
          <w:color w:val="333333"/>
          <w:kern w:val="0"/>
          <w:sz w:val="24"/>
        </w:rPr>
        <w:t>中进行排队审核（左进右出，或右进左出）</w:t>
      </w:r>
    </w:p>
    <w:p w14:paraId="0410871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当用户选择的是未来时间，我们使用的是</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中的</w:t>
      </w:r>
      <w:r>
        <w:rPr>
          <w:rFonts w:ascii="Open Sans" w:eastAsia="宋体" w:hAnsi="Open Sans" w:cs="Open Sans"/>
          <w:color w:val="333333"/>
          <w:kern w:val="0"/>
          <w:sz w:val="24"/>
        </w:rPr>
        <w:t>zset</w:t>
      </w:r>
      <w:r>
        <w:rPr>
          <w:rFonts w:ascii="Open Sans" w:eastAsia="宋体" w:hAnsi="Open Sans" w:cs="Open Sans" w:hint="eastAsia"/>
          <w:color w:val="333333"/>
          <w:kern w:val="0"/>
          <w:sz w:val="24"/>
        </w:rPr>
        <w:t>进行存储，主要是因为</w:t>
      </w:r>
      <w:r>
        <w:rPr>
          <w:rFonts w:ascii="Open Sans" w:eastAsia="宋体" w:hAnsi="Open Sans" w:cs="Open Sans"/>
          <w:color w:val="333333"/>
          <w:kern w:val="0"/>
          <w:sz w:val="24"/>
        </w:rPr>
        <w:t>zset</w:t>
      </w:r>
      <w:r>
        <w:rPr>
          <w:rFonts w:ascii="Open Sans" w:eastAsia="宋体" w:hAnsi="Open Sans" w:cs="Open Sans" w:hint="eastAsia"/>
          <w:color w:val="333333"/>
          <w:kern w:val="0"/>
          <w:sz w:val="24"/>
        </w:rPr>
        <w:t>可以按照分值进行排序，我们设置的分值就是文章发布时间的毫秒值，如果到了发布时间，则会自动导入（定时任务实现，每分钟同步数据）到</w:t>
      </w:r>
      <w:r>
        <w:rPr>
          <w:rFonts w:ascii="Open Sans" w:eastAsia="宋体" w:hAnsi="Open Sans" w:cs="Open Sans"/>
          <w:color w:val="333333"/>
          <w:kern w:val="0"/>
          <w:sz w:val="24"/>
        </w:rPr>
        <w:t>list</w:t>
      </w:r>
      <w:r>
        <w:rPr>
          <w:rFonts w:ascii="Open Sans" w:eastAsia="宋体" w:hAnsi="Open Sans" w:cs="Open Sans" w:hint="eastAsia"/>
          <w:color w:val="333333"/>
          <w:kern w:val="0"/>
          <w:sz w:val="24"/>
        </w:rPr>
        <w:t>进行消费数据。</w:t>
      </w:r>
    </w:p>
    <w:p w14:paraId="091BEDF4" w14:textId="77777777" w:rsidR="004A2471" w:rsidRDefault="004A2471">
      <w:pPr>
        <w:widowControl/>
        <w:spacing w:before="192" w:after="192"/>
        <w:ind w:firstLine="840"/>
        <w:jc w:val="left"/>
        <w:rPr>
          <w:rFonts w:ascii="Open Sans" w:eastAsia="宋体" w:hAnsi="Open Sans" w:cs="Open Sans"/>
          <w:color w:val="333333"/>
          <w:kern w:val="0"/>
          <w:sz w:val="24"/>
        </w:rPr>
      </w:pPr>
    </w:p>
    <w:p w14:paraId="0F8466A3" w14:textId="77777777" w:rsidR="004A2471" w:rsidRDefault="004A2471">
      <w:pPr>
        <w:widowControl/>
        <w:spacing w:before="192" w:after="192"/>
        <w:ind w:firstLine="840"/>
        <w:jc w:val="left"/>
        <w:rPr>
          <w:rFonts w:ascii="Open Sans" w:eastAsia="宋体" w:hAnsi="Open Sans" w:cs="Open Sans"/>
          <w:color w:val="333333"/>
          <w:kern w:val="0"/>
          <w:sz w:val="24"/>
        </w:rPr>
      </w:pPr>
    </w:p>
    <w:p w14:paraId="65622925"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7 app</w:t>
      </w:r>
      <w:r>
        <w:rPr>
          <w:rFonts w:ascii="Open Sans" w:eastAsia="宋体" w:hAnsi="Open Sans" w:cs="Open Sans" w:hint="eastAsia"/>
          <w:b/>
          <w:bCs/>
          <w:color w:val="333333"/>
          <w:kern w:val="0"/>
          <w:sz w:val="30"/>
          <w:szCs w:val="30"/>
        </w:rPr>
        <w:t>端文章详情展示</w:t>
      </w:r>
    </w:p>
    <w:p w14:paraId="01D1578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自媒体人编写的文章通常字数都比较多，有可能是是几千字，当这些大文本数据加载的时候，如果是直接查询数据库进行加载，效率是比较低的，所以我当时设计的时候，就采用了静态模板技术，当文章发布审核通过以后，我们就会针对文章内容生成对应的</w:t>
      </w:r>
      <w:r>
        <w:rPr>
          <w:rFonts w:ascii="Open Sans" w:eastAsia="宋体" w:hAnsi="Open Sans" w:cs="Open Sans"/>
          <w:color w:val="333333"/>
          <w:kern w:val="0"/>
          <w:sz w:val="24"/>
        </w:rPr>
        <w:t>html</w:t>
      </w:r>
      <w:r>
        <w:rPr>
          <w:rFonts w:ascii="Open Sans" w:eastAsia="宋体" w:hAnsi="Open Sans" w:cs="Open Sans" w:hint="eastAsia"/>
          <w:color w:val="333333"/>
          <w:kern w:val="0"/>
          <w:sz w:val="24"/>
        </w:rPr>
        <w:t>静态文件，并且直接上传了</w:t>
      </w:r>
      <w:r>
        <w:rPr>
          <w:rFonts w:ascii="Open Sans" w:eastAsia="宋体" w:hAnsi="Open Sans" w:cs="Open Sans"/>
          <w:color w:val="333333"/>
          <w:kern w:val="0"/>
          <w:sz w:val="24"/>
        </w:rPr>
        <w:t>minio</w:t>
      </w:r>
      <w:r>
        <w:rPr>
          <w:rFonts w:ascii="Open Sans" w:eastAsia="宋体" w:hAnsi="Open Sans" w:cs="Open Sans" w:hint="eastAsia"/>
          <w:color w:val="333333"/>
          <w:kern w:val="0"/>
          <w:sz w:val="24"/>
        </w:rPr>
        <w:t>中进行访问，当用户查看详情的时候，可以直接从</w:t>
      </w:r>
      <w:r>
        <w:rPr>
          <w:rFonts w:ascii="Open Sans" w:eastAsia="宋体" w:hAnsi="Open Sans" w:cs="Open Sans"/>
          <w:color w:val="333333"/>
          <w:kern w:val="0"/>
          <w:sz w:val="24"/>
        </w:rPr>
        <w:t>minio</w:t>
      </w:r>
      <w:r>
        <w:rPr>
          <w:rFonts w:ascii="Open Sans" w:eastAsia="宋体" w:hAnsi="Open Sans" w:cs="Open Sans" w:hint="eastAsia"/>
          <w:color w:val="333333"/>
          <w:kern w:val="0"/>
          <w:sz w:val="24"/>
        </w:rPr>
        <w:t>中访问文章的静态详情页面，无须再次查询数据库</w:t>
      </w:r>
    </w:p>
    <w:p w14:paraId="571846F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这样做（生成静态</w:t>
      </w:r>
      <w:r>
        <w:rPr>
          <w:rFonts w:ascii="Open Sans" w:eastAsia="宋体" w:hAnsi="Open Sans" w:cs="Open Sans"/>
          <w:color w:val="333333"/>
          <w:kern w:val="0"/>
          <w:sz w:val="24"/>
        </w:rPr>
        <w:t>html</w:t>
      </w:r>
      <w:r>
        <w:rPr>
          <w:rFonts w:ascii="Open Sans" w:eastAsia="宋体" w:hAnsi="Open Sans" w:cs="Open Sans" w:hint="eastAsia"/>
          <w:color w:val="333333"/>
          <w:kern w:val="0"/>
          <w:sz w:val="24"/>
        </w:rPr>
        <w:t>文件），后期也方便使用</w:t>
      </w:r>
      <w:r>
        <w:rPr>
          <w:rFonts w:ascii="Open Sans" w:eastAsia="宋体" w:hAnsi="Open Sans" w:cs="Open Sans"/>
          <w:color w:val="333333"/>
          <w:kern w:val="0"/>
          <w:sz w:val="24"/>
        </w:rPr>
        <w:t>cdn</w:t>
      </w:r>
      <w:r>
        <w:rPr>
          <w:rFonts w:ascii="Open Sans" w:eastAsia="宋体" w:hAnsi="Open Sans" w:cs="Open Sans" w:hint="eastAsia"/>
          <w:color w:val="333333"/>
          <w:kern w:val="0"/>
          <w:sz w:val="24"/>
        </w:rPr>
        <w:t>进行网络缓存优化，加快文章详情页面的响应速度。</w:t>
      </w:r>
    </w:p>
    <w:p w14:paraId="59663E0E" w14:textId="77777777" w:rsidR="004A2471" w:rsidRDefault="00000000">
      <w:pPr>
        <w:widowControl/>
        <w:spacing w:before="100" w:beforeAutospacing="1" w:after="100" w:afterAutospacing="1"/>
        <w:ind w:firstLine="1265"/>
        <w:jc w:val="left"/>
        <w:outlineLvl w:val="2"/>
        <w:rPr>
          <w:rFonts w:ascii="Open Sans" w:eastAsia="宋体" w:hAnsi="Open Sans" w:cs="Open Sans"/>
          <w:b/>
          <w:bCs/>
          <w:color w:val="333333"/>
          <w:kern w:val="0"/>
          <w:sz w:val="36"/>
          <w:szCs w:val="36"/>
        </w:rPr>
      </w:pPr>
      <w:r>
        <w:rPr>
          <w:rFonts w:ascii="Open Sans" w:eastAsia="宋体" w:hAnsi="Open Sans" w:cs="Open Sans"/>
          <w:b/>
          <w:bCs/>
          <w:color w:val="333333"/>
          <w:kern w:val="0"/>
          <w:sz w:val="36"/>
          <w:szCs w:val="36"/>
        </w:rPr>
        <w:t>8 app</w:t>
      </w:r>
      <w:r>
        <w:rPr>
          <w:rFonts w:ascii="Open Sans" w:eastAsia="宋体" w:hAnsi="Open Sans" w:cs="Open Sans" w:hint="eastAsia"/>
          <w:b/>
          <w:bCs/>
          <w:color w:val="333333"/>
          <w:kern w:val="0"/>
          <w:sz w:val="36"/>
          <w:szCs w:val="36"/>
        </w:rPr>
        <w:t>端文章搜索</w:t>
      </w:r>
    </w:p>
    <w:p w14:paraId="426779E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文章搜索功能</w:t>
      </w:r>
    </w:p>
    <w:p w14:paraId="16BC4C17"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app</w:t>
      </w:r>
      <w:r>
        <w:rPr>
          <w:rFonts w:ascii="Open Sans" w:eastAsia="宋体" w:hAnsi="Open Sans" w:cs="Open Sans" w:hint="eastAsia"/>
          <w:color w:val="333333"/>
          <w:kern w:val="0"/>
          <w:sz w:val="24"/>
        </w:rPr>
        <w:t>端用户可以在搜索框中输入关键字进行文章的检索，后台使用的技术是全文检索技术，</w:t>
      </w:r>
      <w:r>
        <w:rPr>
          <w:rFonts w:ascii="Open Sans" w:eastAsia="宋体" w:hAnsi="Open Sans" w:cs="Open Sans"/>
          <w:color w:val="333333"/>
          <w:kern w:val="0"/>
          <w:sz w:val="24"/>
        </w:rPr>
        <w:t>elasticsearch</w:t>
      </w:r>
      <w:r>
        <w:rPr>
          <w:rFonts w:ascii="Open Sans" w:eastAsia="宋体" w:hAnsi="Open Sans" w:cs="Open Sans" w:hint="eastAsia"/>
          <w:color w:val="333333"/>
          <w:kern w:val="0"/>
          <w:sz w:val="24"/>
        </w:rPr>
        <w:t>来实现的。我们针对于用户输入的关键字进行分词之后到文章的标题和内容中进行检索，并且在返回数据的时候，设置了标题字段为高亮展示。</w:t>
      </w:r>
    </w:p>
    <w:p w14:paraId="50BFD889"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es</w:t>
      </w:r>
      <w:r>
        <w:rPr>
          <w:rFonts w:ascii="Open Sans" w:eastAsia="宋体" w:hAnsi="Open Sans" w:cs="Open Sans" w:hint="eastAsia"/>
          <w:color w:val="333333"/>
          <w:kern w:val="0"/>
          <w:sz w:val="24"/>
        </w:rPr>
        <w:t>数据索引同步</w:t>
      </w:r>
    </w:p>
    <w:p w14:paraId="6AE2D2D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当自媒体人发布的文章审核成功后，我们会把该文章同步到索引库里面，供用户进行搜索，这块主要使用的</w:t>
      </w:r>
      <w:r>
        <w:rPr>
          <w:rFonts w:ascii="Open Sans" w:eastAsia="宋体" w:hAnsi="Open Sans" w:cs="Open Sans"/>
          <w:color w:val="333333"/>
          <w:kern w:val="0"/>
          <w:sz w:val="24"/>
        </w:rPr>
        <w:t>MQ</w:t>
      </w:r>
      <w:r>
        <w:rPr>
          <w:rFonts w:ascii="Open Sans" w:eastAsia="宋体" w:hAnsi="Open Sans" w:cs="Open Sans" w:hint="eastAsia"/>
          <w:color w:val="333333"/>
          <w:kern w:val="0"/>
          <w:sz w:val="24"/>
        </w:rPr>
        <w:t>来完成的，增加了数据的伸缩扩展性。</w:t>
      </w:r>
    </w:p>
    <w:p w14:paraId="1AC052F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当文章被下架或删除的时候，我们也会使用</w:t>
      </w:r>
      <w:r>
        <w:rPr>
          <w:rFonts w:ascii="Open Sans" w:eastAsia="宋体" w:hAnsi="Open Sans" w:cs="Open Sans"/>
          <w:color w:val="333333"/>
          <w:kern w:val="0"/>
          <w:sz w:val="24"/>
        </w:rPr>
        <w:t>MQ</w:t>
      </w:r>
      <w:r>
        <w:rPr>
          <w:rFonts w:ascii="Open Sans" w:eastAsia="宋体" w:hAnsi="Open Sans" w:cs="Open Sans" w:hint="eastAsia"/>
          <w:color w:val="333333"/>
          <w:kern w:val="0"/>
          <w:sz w:val="24"/>
        </w:rPr>
        <w:t>通知</w:t>
      </w:r>
      <w:r>
        <w:rPr>
          <w:rFonts w:ascii="Open Sans" w:eastAsia="宋体" w:hAnsi="Open Sans" w:cs="Open Sans"/>
          <w:color w:val="333333"/>
          <w:kern w:val="0"/>
          <w:sz w:val="24"/>
        </w:rPr>
        <w:t>es</w:t>
      </w:r>
      <w:r>
        <w:rPr>
          <w:rFonts w:ascii="Open Sans" w:eastAsia="宋体" w:hAnsi="Open Sans" w:cs="Open Sans" w:hint="eastAsia"/>
          <w:color w:val="333333"/>
          <w:kern w:val="0"/>
          <w:sz w:val="24"/>
        </w:rPr>
        <w:t>索引库进行数据的同步。</w:t>
      </w:r>
    </w:p>
    <w:p w14:paraId="5F3C5A32" w14:textId="77777777" w:rsidR="004A2471" w:rsidRDefault="004A2471">
      <w:pPr>
        <w:widowControl/>
        <w:spacing w:before="192" w:after="192"/>
        <w:ind w:firstLine="840"/>
        <w:jc w:val="left"/>
        <w:rPr>
          <w:rFonts w:ascii="Open Sans" w:eastAsia="宋体" w:hAnsi="Open Sans" w:cs="Open Sans"/>
          <w:color w:val="333333"/>
          <w:kern w:val="0"/>
          <w:sz w:val="24"/>
        </w:rPr>
      </w:pPr>
    </w:p>
    <w:p w14:paraId="295D2966" w14:textId="77777777" w:rsidR="004A2471" w:rsidRDefault="004A2471">
      <w:pPr>
        <w:widowControl/>
        <w:spacing w:before="192" w:after="192"/>
        <w:ind w:firstLine="840"/>
        <w:jc w:val="left"/>
        <w:rPr>
          <w:rFonts w:ascii="Open Sans" w:eastAsia="宋体" w:hAnsi="Open Sans" w:cs="Open Sans"/>
          <w:color w:val="333333"/>
          <w:kern w:val="0"/>
          <w:sz w:val="24"/>
        </w:rPr>
      </w:pPr>
    </w:p>
    <w:p w14:paraId="760A03D8" w14:textId="77777777" w:rsidR="004A2471" w:rsidRDefault="004A2471">
      <w:pPr>
        <w:widowControl/>
        <w:spacing w:before="192" w:after="192"/>
        <w:ind w:firstLine="840"/>
        <w:jc w:val="left"/>
        <w:rPr>
          <w:rFonts w:ascii="Open Sans" w:eastAsia="宋体" w:hAnsi="Open Sans" w:cs="Open Sans"/>
          <w:color w:val="333333"/>
          <w:kern w:val="0"/>
          <w:sz w:val="24"/>
        </w:rPr>
      </w:pPr>
    </w:p>
    <w:p w14:paraId="794274D8" w14:textId="77777777" w:rsidR="004A2471" w:rsidRDefault="00000000">
      <w:pPr>
        <w:widowControl/>
        <w:spacing w:before="100" w:beforeAutospacing="1" w:after="100" w:afterAutospacing="1"/>
        <w:ind w:firstLine="1265"/>
        <w:jc w:val="left"/>
        <w:outlineLvl w:val="2"/>
        <w:rPr>
          <w:rFonts w:ascii="Open Sans" w:eastAsia="宋体" w:hAnsi="Open Sans" w:cs="Open Sans"/>
          <w:b/>
          <w:bCs/>
          <w:color w:val="333333"/>
          <w:kern w:val="0"/>
          <w:sz w:val="36"/>
          <w:szCs w:val="36"/>
        </w:rPr>
      </w:pPr>
      <w:r>
        <w:rPr>
          <w:rFonts w:ascii="Open Sans" w:eastAsia="宋体" w:hAnsi="Open Sans" w:cs="Open Sans"/>
          <w:b/>
          <w:bCs/>
          <w:color w:val="333333"/>
          <w:kern w:val="0"/>
          <w:sz w:val="36"/>
          <w:szCs w:val="36"/>
        </w:rPr>
        <w:t xml:space="preserve">9 </w:t>
      </w:r>
      <w:r>
        <w:rPr>
          <w:rFonts w:ascii="Open Sans" w:eastAsia="宋体" w:hAnsi="Open Sans" w:cs="Open Sans" w:hint="eastAsia"/>
          <w:b/>
          <w:bCs/>
          <w:color w:val="333333"/>
          <w:kern w:val="0"/>
          <w:sz w:val="36"/>
          <w:szCs w:val="36"/>
        </w:rPr>
        <w:t>热数据处理</w:t>
      </w:r>
    </w:p>
    <w:p w14:paraId="05897A9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app</w:t>
      </w:r>
      <w:r>
        <w:rPr>
          <w:rFonts w:ascii="Open Sans" w:eastAsia="宋体" w:hAnsi="Open Sans" w:cs="Open Sans" w:hint="eastAsia"/>
          <w:color w:val="333333"/>
          <w:kern w:val="0"/>
          <w:sz w:val="24"/>
        </w:rPr>
        <w:t>端用户访问的首页主要展示是近期的热点数据，热点数据的评判标准为：文章的：点赞量，收藏量，评论量，阅读量</w:t>
      </w:r>
    </w:p>
    <w:p w14:paraId="0630603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我们在实现筛选热文章数据的时候，采用了两种方式：第一个是定时计算文章的热度，第二个是实时计算文章的热度。</w:t>
      </w:r>
    </w:p>
    <w:p w14:paraId="08E7559A"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定时计算：</w:t>
      </w:r>
    </w:p>
    <w:p w14:paraId="2DCBBCF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我们使用定时任务，每天凌晨</w:t>
      </w:r>
      <w:r>
        <w:rPr>
          <w:rFonts w:ascii="Open Sans" w:eastAsia="宋体" w:hAnsi="Open Sans" w:cs="Open Sans"/>
          <w:color w:val="333333"/>
          <w:kern w:val="0"/>
          <w:sz w:val="24"/>
        </w:rPr>
        <w:t>1</w:t>
      </w:r>
      <w:r>
        <w:rPr>
          <w:rFonts w:ascii="Open Sans" w:eastAsia="宋体" w:hAnsi="Open Sans" w:cs="Open Sans" w:hint="eastAsia"/>
          <w:color w:val="333333"/>
          <w:kern w:val="0"/>
          <w:sz w:val="24"/>
        </w:rPr>
        <w:t>点去检索前</w:t>
      </w:r>
      <w:r>
        <w:rPr>
          <w:rFonts w:ascii="Open Sans" w:eastAsia="宋体" w:hAnsi="Open Sans" w:cs="Open Sans"/>
          <w:color w:val="333333"/>
          <w:kern w:val="0"/>
          <w:sz w:val="24"/>
        </w:rPr>
        <w:t>5</w:t>
      </w:r>
      <w:r>
        <w:rPr>
          <w:rFonts w:ascii="Open Sans" w:eastAsia="宋体" w:hAnsi="Open Sans" w:cs="Open Sans" w:hint="eastAsia"/>
          <w:color w:val="333333"/>
          <w:kern w:val="0"/>
          <w:sz w:val="24"/>
        </w:rPr>
        <w:t>天的所有文章进行分值的计算（点赞量，收藏量，评论量，阅读量），并且会根据不同的行为进行加权处理，比如：阅读的权重是没有点赞的权重高的。最终计算完文章的分值以后，会进行排序，把热度较高的数据存入</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缓存中。当用户去访问</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端首页的时候，首先去查看是</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中的数据，并且是每天计算后的热点数据。</w:t>
      </w:r>
    </w:p>
    <w:p w14:paraId="7C1CA57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实时计算：</w:t>
      </w:r>
    </w:p>
    <w:p w14:paraId="7204DBB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实时计算是当天文章的热度，我们使用的</w:t>
      </w:r>
      <w:r>
        <w:rPr>
          <w:rFonts w:ascii="Open Sans" w:eastAsia="宋体" w:hAnsi="Open Sans" w:cs="Open Sans"/>
          <w:color w:val="333333"/>
          <w:kern w:val="0"/>
          <w:sz w:val="24"/>
        </w:rPr>
        <w:t>kafkaStream</w:t>
      </w:r>
      <w:r>
        <w:rPr>
          <w:rFonts w:ascii="Open Sans" w:eastAsia="宋体" w:hAnsi="Open Sans" w:cs="Open Sans" w:hint="eastAsia"/>
          <w:color w:val="333333"/>
          <w:kern w:val="0"/>
          <w:sz w:val="24"/>
        </w:rPr>
        <w:t>来完成实时计算。当天用户行为的权重会更高，我们会实时的根据用户的行为，更新文章的分值，把相对较高的文章数据展示在</w:t>
      </w:r>
      <w:r>
        <w:rPr>
          <w:rFonts w:ascii="Open Sans" w:eastAsia="宋体" w:hAnsi="Open Sans" w:cs="Open Sans"/>
          <w:color w:val="333333"/>
          <w:kern w:val="0"/>
          <w:sz w:val="24"/>
        </w:rPr>
        <w:t>app</w:t>
      </w:r>
      <w:r>
        <w:rPr>
          <w:rFonts w:ascii="Open Sans" w:eastAsia="宋体" w:hAnsi="Open Sans" w:cs="Open Sans" w:hint="eastAsia"/>
          <w:color w:val="333333"/>
          <w:kern w:val="0"/>
          <w:sz w:val="24"/>
        </w:rPr>
        <w:t>端首页的最前面。同样也是按照分值进行排序。</w:t>
      </w:r>
    </w:p>
    <w:p w14:paraId="3F6DBD58" w14:textId="77777777" w:rsidR="004A2471" w:rsidRDefault="00000000">
      <w:pPr>
        <w:widowControl/>
        <w:pBdr>
          <w:bottom w:val="single" w:sz="6" w:space="4" w:color="EEEEEE"/>
        </w:pBdr>
        <w:spacing w:before="100" w:beforeAutospacing="1" w:after="100" w:afterAutospacing="1"/>
        <w:ind w:firstLine="1476"/>
        <w:jc w:val="left"/>
        <w:outlineLvl w:val="1"/>
        <w:rPr>
          <w:rFonts w:ascii="Open Sans" w:eastAsia="宋体" w:hAnsi="Open Sans" w:cs="Open Sans"/>
          <w:b/>
          <w:bCs/>
          <w:color w:val="333333"/>
          <w:kern w:val="0"/>
          <w:sz w:val="42"/>
          <w:szCs w:val="42"/>
        </w:rPr>
      </w:pPr>
      <w:r>
        <w:rPr>
          <w:rFonts w:ascii="Open Sans" w:eastAsia="宋体" w:hAnsi="Open Sans" w:cs="Open Sans" w:hint="eastAsia"/>
          <w:b/>
          <w:bCs/>
          <w:color w:val="333333"/>
          <w:kern w:val="0"/>
          <w:sz w:val="42"/>
          <w:szCs w:val="42"/>
        </w:rPr>
        <w:t>三、相关技术</w:t>
      </w:r>
    </w:p>
    <w:p w14:paraId="7005A5EB"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1 nacos</w:t>
      </w:r>
    </w:p>
    <w:p w14:paraId="23BB171E"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nacos</w:t>
      </w:r>
      <w:r>
        <w:rPr>
          <w:rFonts w:ascii="Open Sans" w:eastAsia="宋体" w:hAnsi="Open Sans" w:cs="Open Sans" w:hint="eastAsia"/>
          <w:color w:val="333333"/>
          <w:kern w:val="0"/>
          <w:sz w:val="24"/>
        </w:rPr>
        <w:t>是</w:t>
      </w:r>
      <w:r>
        <w:rPr>
          <w:rFonts w:ascii="Open Sans" w:eastAsia="宋体" w:hAnsi="Open Sans" w:cs="Open Sans"/>
          <w:color w:val="333333"/>
          <w:kern w:val="0"/>
          <w:sz w:val="24"/>
        </w:rPr>
        <w:t>springCloud Alibaba</w:t>
      </w:r>
      <w:r>
        <w:rPr>
          <w:rFonts w:ascii="Open Sans" w:eastAsia="宋体" w:hAnsi="Open Sans" w:cs="Open Sans" w:hint="eastAsia"/>
          <w:color w:val="333333"/>
          <w:kern w:val="0"/>
          <w:sz w:val="24"/>
        </w:rPr>
        <w:t>中的一个组件</w:t>
      </w:r>
    </w:p>
    <w:p w14:paraId="5B729F5B"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 xml:space="preserve">Nacos </w:t>
      </w:r>
      <w:r>
        <w:rPr>
          <w:rFonts w:ascii="Open Sans" w:eastAsia="宋体" w:hAnsi="Open Sans" w:cs="Open Sans" w:hint="eastAsia"/>
          <w:color w:val="333333"/>
          <w:kern w:val="0"/>
          <w:sz w:val="24"/>
        </w:rPr>
        <w:t>致力于服务发现、配置和管理微服务。</w:t>
      </w:r>
      <w:r>
        <w:rPr>
          <w:rFonts w:ascii="Open Sans" w:eastAsia="宋体" w:hAnsi="Open Sans" w:cs="Open Sans"/>
          <w:color w:val="333333"/>
          <w:kern w:val="0"/>
          <w:sz w:val="24"/>
        </w:rPr>
        <w:t xml:space="preserve">Nacos </w:t>
      </w:r>
      <w:r>
        <w:rPr>
          <w:rFonts w:ascii="Open Sans" w:eastAsia="宋体" w:hAnsi="Open Sans" w:cs="Open Sans" w:hint="eastAsia"/>
          <w:color w:val="333333"/>
          <w:kern w:val="0"/>
          <w:sz w:val="24"/>
        </w:rPr>
        <w:t>提供了一组简单易用的特性集，可以实现动态</w:t>
      </w:r>
      <w:r>
        <w:rPr>
          <w:rFonts w:ascii="Open Sans" w:eastAsia="宋体" w:hAnsi="Open Sans" w:cs="Open Sans" w:hint="eastAsia"/>
          <w:b/>
          <w:bCs/>
          <w:color w:val="333333"/>
          <w:kern w:val="0"/>
          <w:sz w:val="24"/>
        </w:rPr>
        <w:t>服务发现</w:t>
      </w:r>
      <w:r>
        <w:rPr>
          <w:rFonts w:ascii="Open Sans" w:eastAsia="宋体" w:hAnsi="Open Sans" w:cs="Open Sans" w:hint="eastAsia"/>
          <w:color w:val="333333"/>
          <w:kern w:val="0"/>
          <w:sz w:val="24"/>
        </w:rPr>
        <w:t>、服务</w:t>
      </w:r>
      <w:r>
        <w:rPr>
          <w:rFonts w:ascii="Open Sans" w:eastAsia="宋体" w:hAnsi="Open Sans" w:cs="Open Sans" w:hint="eastAsia"/>
          <w:b/>
          <w:bCs/>
          <w:color w:val="333333"/>
          <w:kern w:val="0"/>
          <w:sz w:val="24"/>
        </w:rPr>
        <w:t>配置管理</w:t>
      </w:r>
      <w:r>
        <w:rPr>
          <w:rFonts w:ascii="Open Sans" w:eastAsia="宋体" w:hAnsi="Open Sans" w:cs="Open Sans" w:hint="eastAsia"/>
          <w:color w:val="333333"/>
          <w:kern w:val="0"/>
          <w:sz w:val="24"/>
        </w:rPr>
        <w:t>、服务及流量管理。</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可</w:t>
      </w:r>
      <w:r>
        <w:rPr>
          <w:rFonts w:ascii="Open Sans" w:eastAsia="宋体" w:hAnsi="Open Sans" w:cs="Open Sans" w:hint="eastAsia"/>
          <w:color w:val="333333"/>
          <w:kern w:val="0"/>
          <w:sz w:val="24"/>
        </w:rPr>
        <w:lastRenderedPageBreak/>
        <w:t>以更敏捷和容易地构建、交付和管理微服务平台。</w:t>
      </w:r>
      <w:r>
        <w:rPr>
          <w:rFonts w:ascii="Open Sans" w:eastAsia="宋体" w:hAnsi="Open Sans" w:cs="Open Sans"/>
          <w:color w:val="333333"/>
          <w:kern w:val="0"/>
          <w:sz w:val="24"/>
        </w:rPr>
        <w:t xml:space="preserve">Nacos </w:t>
      </w:r>
      <w:r>
        <w:rPr>
          <w:rFonts w:ascii="Open Sans" w:eastAsia="宋体" w:hAnsi="Open Sans" w:cs="Open Sans" w:hint="eastAsia"/>
          <w:color w:val="333333"/>
          <w:kern w:val="0"/>
          <w:sz w:val="24"/>
        </w:rPr>
        <w:t>是构建以</w:t>
      </w:r>
      <w:r>
        <w:rPr>
          <w:rFonts w:ascii="Open Sans" w:eastAsia="宋体" w:hAnsi="Open Sans" w:cs="Open Sans"/>
          <w:color w:val="333333"/>
          <w:kern w:val="0"/>
          <w:sz w:val="24"/>
        </w:rPr>
        <w:t>“</w:t>
      </w:r>
      <w:r>
        <w:rPr>
          <w:rFonts w:ascii="Open Sans" w:eastAsia="宋体" w:hAnsi="Open Sans" w:cs="Open Sans" w:hint="eastAsia"/>
          <w:color w:val="333333"/>
          <w:kern w:val="0"/>
          <w:sz w:val="24"/>
        </w:rPr>
        <w:t>服务</w:t>
      </w:r>
      <w:r>
        <w:rPr>
          <w:rFonts w:ascii="Open Sans" w:eastAsia="宋体" w:hAnsi="Open Sans" w:cs="Open Sans"/>
          <w:color w:val="333333"/>
          <w:kern w:val="0"/>
          <w:sz w:val="24"/>
        </w:rPr>
        <w:t>”</w:t>
      </w:r>
      <w:r>
        <w:rPr>
          <w:rFonts w:ascii="Open Sans" w:eastAsia="宋体" w:hAnsi="Open Sans" w:cs="Open Sans" w:hint="eastAsia"/>
          <w:color w:val="333333"/>
          <w:kern w:val="0"/>
          <w:sz w:val="24"/>
        </w:rPr>
        <w:t>为中心的现代应用架构的服务基础设施。</w:t>
      </w:r>
    </w:p>
    <w:p w14:paraId="57584E82"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2 nacos</w:t>
      </w:r>
      <w:r>
        <w:rPr>
          <w:rFonts w:ascii="Open Sans" w:eastAsia="宋体" w:hAnsi="Open Sans" w:cs="Open Sans" w:hint="eastAsia"/>
          <w:b/>
          <w:bCs/>
          <w:color w:val="333333"/>
          <w:kern w:val="0"/>
          <w:sz w:val="30"/>
          <w:szCs w:val="30"/>
        </w:rPr>
        <w:t>与</w:t>
      </w:r>
      <w:r>
        <w:rPr>
          <w:rFonts w:ascii="Open Sans" w:eastAsia="宋体" w:hAnsi="Open Sans" w:cs="Open Sans"/>
          <w:b/>
          <w:bCs/>
          <w:color w:val="333333"/>
          <w:kern w:val="0"/>
          <w:sz w:val="30"/>
          <w:szCs w:val="30"/>
        </w:rPr>
        <w:t>eureka</w:t>
      </w:r>
      <w:r>
        <w:rPr>
          <w:rFonts w:ascii="Open Sans" w:eastAsia="宋体" w:hAnsi="Open Sans" w:cs="Open Sans" w:hint="eastAsia"/>
          <w:b/>
          <w:bCs/>
          <w:color w:val="333333"/>
          <w:kern w:val="0"/>
          <w:sz w:val="30"/>
          <w:szCs w:val="30"/>
        </w:rPr>
        <w:t>的区别</w:t>
      </w:r>
    </w:p>
    <w:p w14:paraId="71C8B301"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t>①</w:t>
      </w:r>
      <w:r>
        <w:rPr>
          <w:rFonts w:ascii="Open Sans" w:eastAsia="宋体" w:hAnsi="Open Sans" w:cs="Open Sans"/>
          <w:color w:val="333333"/>
          <w:kern w:val="0"/>
          <w:sz w:val="24"/>
        </w:rPr>
        <w:t>Nacos</w:t>
      </w:r>
      <w:r>
        <w:rPr>
          <w:rFonts w:ascii="Open Sans" w:eastAsia="宋体" w:hAnsi="Open Sans" w:cs="Open Sans" w:hint="eastAsia"/>
          <w:color w:val="333333"/>
          <w:kern w:val="0"/>
          <w:sz w:val="24"/>
        </w:rPr>
        <w:t>支持服务端主动检测提供者状态：临时实例采用心跳模式，非临时实例采用主动检测模式</w:t>
      </w:r>
    </w:p>
    <w:p w14:paraId="3B882F2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t>②</w:t>
      </w:r>
      <w:r>
        <w:rPr>
          <w:rFonts w:ascii="Open Sans" w:eastAsia="宋体" w:hAnsi="Open Sans" w:cs="Open Sans" w:hint="eastAsia"/>
          <w:color w:val="333333"/>
          <w:kern w:val="0"/>
          <w:sz w:val="24"/>
        </w:rPr>
        <w:t>临时实例心跳不正常会被剔除，非临时实例则不会被剔除</w:t>
      </w:r>
    </w:p>
    <w:p w14:paraId="728542A1"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t>③</w:t>
      </w:r>
      <w:r>
        <w:rPr>
          <w:rFonts w:ascii="Open Sans" w:eastAsia="宋体" w:hAnsi="Open Sans" w:cs="Open Sans"/>
          <w:color w:val="333333"/>
          <w:kern w:val="0"/>
          <w:sz w:val="24"/>
        </w:rPr>
        <w:t>Nacos</w:t>
      </w:r>
      <w:r>
        <w:rPr>
          <w:rFonts w:ascii="Open Sans" w:eastAsia="宋体" w:hAnsi="Open Sans" w:cs="Open Sans" w:hint="eastAsia"/>
          <w:color w:val="333333"/>
          <w:kern w:val="0"/>
          <w:sz w:val="24"/>
        </w:rPr>
        <w:t>支持服务列表变更的消息推送模式，服务列表更新更及时</w:t>
      </w:r>
    </w:p>
    <w:p w14:paraId="7D5A106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t>④</w:t>
      </w:r>
      <w:r>
        <w:rPr>
          <w:rFonts w:ascii="Open Sans" w:eastAsia="宋体" w:hAnsi="Open Sans" w:cs="Open Sans"/>
          <w:color w:val="333333"/>
          <w:kern w:val="0"/>
          <w:sz w:val="24"/>
        </w:rPr>
        <w:t>Nacos</w:t>
      </w:r>
      <w:r>
        <w:rPr>
          <w:rFonts w:ascii="Open Sans" w:eastAsia="宋体" w:hAnsi="Open Sans" w:cs="Open Sans" w:hint="eastAsia"/>
          <w:color w:val="333333"/>
          <w:kern w:val="0"/>
          <w:sz w:val="24"/>
        </w:rPr>
        <w:t>集群默认采用</w:t>
      </w:r>
      <w:r>
        <w:rPr>
          <w:rFonts w:ascii="Open Sans" w:eastAsia="宋体" w:hAnsi="Open Sans" w:cs="Open Sans"/>
          <w:color w:val="333333"/>
          <w:kern w:val="0"/>
          <w:sz w:val="24"/>
        </w:rPr>
        <w:t>AP</w:t>
      </w:r>
      <w:r>
        <w:rPr>
          <w:rFonts w:ascii="Open Sans" w:eastAsia="宋体" w:hAnsi="Open Sans" w:cs="Open Sans" w:hint="eastAsia"/>
          <w:color w:val="333333"/>
          <w:kern w:val="0"/>
          <w:sz w:val="24"/>
        </w:rPr>
        <w:t>方式，当集群中存在非临时实例时，采用</w:t>
      </w:r>
      <w:r>
        <w:rPr>
          <w:rFonts w:ascii="Open Sans" w:eastAsia="宋体" w:hAnsi="Open Sans" w:cs="Open Sans"/>
          <w:color w:val="333333"/>
          <w:kern w:val="0"/>
          <w:sz w:val="24"/>
        </w:rPr>
        <w:t>CP</w:t>
      </w:r>
      <w:r>
        <w:rPr>
          <w:rFonts w:ascii="Open Sans" w:eastAsia="宋体" w:hAnsi="Open Sans" w:cs="Open Sans" w:hint="eastAsia"/>
          <w:color w:val="333333"/>
          <w:kern w:val="0"/>
          <w:sz w:val="24"/>
        </w:rPr>
        <w:t>模式；</w:t>
      </w:r>
      <w:r>
        <w:rPr>
          <w:rFonts w:ascii="Open Sans" w:eastAsia="宋体" w:hAnsi="Open Sans" w:cs="Open Sans"/>
          <w:color w:val="333333"/>
          <w:kern w:val="0"/>
          <w:sz w:val="24"/>
        </w:rPr>
        <w:t>Eureka</w:t>
      </w:r>
      <w:r>
        <w:rPr>
          <w:rFonts w:ascii="Open Sans" w:eastAsia="宋体" w:hAnsi="Open Sans" w:cs="Open Sans" w:hint="eastAsia"/>
          <w:color w:val="333333"/>
          <w:kern w:val="0"/>
          <w:sz w:val="24"/>
        </w:rPr>
        <w:t>采用</w:t>
      </w:r>
      <w:r>
        <w:rPr>
          <w:rFonts w:ascii="Open Sans" w:eastAsia="宋体" w:hAnsi="Open Sans" w:cs="Open Sans"/>
          <w:color w:val="333333"/>
          <w:kern w:val="0"/>
          <w:sz w:val="24"/>
        </w:rPr>
        <w:t>AP</w:t>
      </w:r>
      <w:r>
        <w:rPr>
          <w:rFonts w:ascii="Open Sans" w:eastAsia="宋体" w:hAnsi="Open Sans" w:cs="Open Sans" w:hint="eastAsia"/>
          <w:color w:val="333333"/>
          <w:kern w:val="0"/>
          <w:sz w:val="24"/>
        </w:rPr>
        <w:t>方式</w:t>
      </w:r>
    </w:p>
    <w:p w14:paraId="0334FBD8"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3 minio</w:t>
      </w:r>
    </w:p>
    <w:p w14:paraId="22AE43A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minio</w:t>
      </w:r>
      <w:r>
        <w:rPr>
          <w:rFonts w:ascii="Open Sans" w:eastAsia="宋体" w:hAnsi="Open Sans" w:cs="Open Sans" w:hint="eastAsia"/>
          <w:color w:val="333333"/>
          <w:kern w:val="0"/>
          <w:sz w:val="24"/>
        </w:rPr>
        <w:t>可以云存储海量的图片、视频、文档，</w:t>
      </w:r>
      <w:r>
        <w:rPr>
          <w:rFonts w:ascii="Open Sans" w:eastAsia="宋体" w:hAnsi="Open Sans" w:cs="Open Sans"/>
          <w:color w:val="333333"/>
          <w:kern w:val="0"/>
          <w:sz w:val="24"/>
        </w:rPr>
        <w:t>minio</w:t>
      </w:r>
      <w:r>
        <w:rPr>
          <w:rFonts w:ascii="Open Sans" w:eastAsia="宋体" w:hAnsi="Open Sans" w:cs="Open Sans" w:hint="eastAsia"/>
          <w:color w:val="333333"/>
          <w:kern w:val="0"/>
          <w:sz w:val="24"/>
        </w:rPr>
        <w:t>有着数据保护、高性能、可扩容、</w:t>
      </w:r>
      <w:r>
        <w:rPr>
          <w:rFonts w:ascii="Open Sans" w:eastAsia="宋体" w:hAnsi="Open Sans" w:cs="Open Sans"/>
          <w:color w:val="333333"/>
          <w:kern w:val="0"/>
          <w:sz w:val="24"/>
        </w:rPr>
        <w:t>SDK</w:t>
      </w:r>
      <w:r>
        <w:rPr>
          <w:rFonts w:ascii="Open Sans" w:eastAsia="宋体" w:hAnsi="Open Sans" w:cs="Open Sans" w:hint="eastAsia"/>
          <w:color w:val="333333"/>
          <w:kern w:val="0"/>
          <w:sz w:val="24"/>
        </w:rPr>
        <w:t>支持、有操作页面、功能简单、丰富的</w:t>
      </w:r>
      <w:r>
        <w:rPr>
          <w:rFonts w:ascii="Open Sans" w:eastAsia="宋体" w:hAnsi="Open Sans" w:cs="Open Sans"/>
          <w:color w:val="333333"/>
          <w:kern w:val="0"/>
          <w:sz w:val="24"/>
        </w:rPr>
        <w:t>api</w:t>
      </w:r>
      <w:r>
        <w:rPr>
          <w:rFonts w:ascii="Open Sans" w:eastAsia="宋体" w:hAnsi="Open Sans" w:cs="Open Sans" w:hint="eastAsia"/>
          <w:color w:val="333333"/>
          <w:kern w:val="0"/>
          <w:sz w:val="24"/>
        </w:rPr>
        <w:t>、文件变化主动通知等特点。</w:t>
      </w:r>
    </w:p>
    <w:p w14:paraId="1265D0F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它的读写速度比之前用的</w:t>
      </w:r>
      <w:r>
        <w:rPr>
          <w:rFonts w:ascii="Open Sans" w:eastAsia="宋体" w:hAnsi="Open Sans" w:cs="Open Sans"/>
          <w:color w:val="333333"/>
          <w:kern w:val="0"/>
          <w:sz w:val="24"/>
        </w:rPr>
        <w:t>fastdfs</w:t>
      </w:r>
      <w:r>
        <w:rPr>
          <w:rFonts w:ascii="Open Sans" w:eastAsia="宋体" w:hAnsi="Open Sans" w:cs="Open Sans" w:hint="eastAsia"/>
          <w:color w:val="333333"/>
          <w:kern w:val="0"/>
          <w:sz w:val="24"/>
        </w:rPr>
        <w:t>要快很多。都属于分布式文件存储系统。</w:t>
      </w:r>
    </w:p>
    <w:p w14:paraId="670D2FF2"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4 freemarker</w:t>
      </w:r>
    </w:p>
    <w:p w14:paraId="7FF54FEB"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freemarker</w:t>
      </w:r>
      <w:r>
        <w:rPr>
          <w:rFonts w:ascii="Open Sans" w:eastAsia="宋体" w:hAnsi="Open Sans" w:cs="Open Sans" w:hint="eastAsia"/>
          <w:color w:val="333333"/>
          <w:kern w:val="0"/>
          <w:sz w:val="24"/>
        </w:rPr>
        <w:t>是一款模板引擎技术，可以用来生成一些静态文件，比如：</w:t>
      </w:r>
      <w:r>
        <w:rPr>
          <w:rFonts w:ascii="Open Sans" w:eastAsia="宋体" w:hAnsi="Open Sans" w:cs="Open Sans"/>
          <w:color w:val="333333"/>
          <w:kern w:val="0"/>
          <w:sz w:val="24"/>
        </w:rPr>
        <w:t>html</w:t>
      </w:r>
      <w:r>
        <w:rPr>
          <w:rFonts w:ascii="Open Sans" w:eastAsia="宋体" w:hAnsi="Open Sans" w:cs="Open Sans" w:hint="eastAsia"/>
          <w:color w:val="333333"/>
          <w:kern w:val="0"/>
          <w:sz w:val="24"/>
        </w:rPr>
        <w:t>文件，</w:t>
      </w:r>
      <w:r>
        <w:rPr>
          <w:rFonts w:ascii="Open Sans" w:eastAsia="宋体" w:hAnsi="Open Sans" w:cs="Open Sans"/>
          <w:color w:val="333333"/>
          <w:kern w:val="0"/>
          <w:sz w:val="24"/>
        </w:rPr>
        <w:t>java</w:t>
      </w:r>
      <w:r>
        <w:rPr>
          <w:rFonts w:ascii="Open Sans" w:eastAsia="宋体" w:hAnsi="Open Sans" w:cs="Open Sans" w:hint="eastAsia"/>
          <w:color w:val="333333"/>
          <w:kern w:val="0"/>
          <w:sz w:val="24"/>
        </w:rPr>
        <w:t>文件，也可以做为</w:t>
      </w:r>
      <w:r>
        <w:rPr>
          <w:rFonts w:ascii="Open Sans" w:eastAsia="宋体" w:hAnsi="Open Sans" w:cs="Open Sans"/>
          <w:color w:val="333333"/>
          <w:kern w:val="0"/>
          <w:sz w:val="24"/>
        </w:rPr>
        <w:t>springmvc</w:t>
      </w:r>
      <w:r>
        <w:rPr>
          <w:rFonts w:ascii="Open Sans" w:eastAsia="宋体" w:hAnsi="Open Sans" w:cs="Open Sans" w:hint="eastAsia"/>
          <w:color w:val="333333"/>
          <w:kern w:val="0"/>
          <w:sz w:val="24"/>
        </w:rPr>
        <w:t>的视图。</w:t>
      </w:r>
    </w:p>
    <w:p w14:paraId="0107F7FD"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我们在项目中就是文章详情里面使用了</w:t>
      </w:r>
      <w:r>
        <w:rPr>
          <w:rFonts w:ascii="Open Sans" w:eastAsia="宋体" w:hAnsi="Open Sans" w:cs="Open Sans"/>
          <w:color w:val="333333"/>
          <w:kern w:val="0"/>
          <w:sz w:val="24"/>
        </w:rPr>
        <w:t>freemarker</w:t>
      </w:r>
      <w:r>
        <w:rPr>
          <w:rFonts w:ascii="Open Sans" w:eastAsia="宋体" w:hAnsi="Open Sans" w:cs="Open Sans" w:hint="eastAsia"/>
          <w:color w:val="333333"/>
          <w:kern w:val="0"/>
          <w:sz w:val="24"/>
        </w:rPr>
        <w:t>来生成</w:t>
      </w:r>
      <w:r>
        <w:rPr>
          <w:rFonts w:ascii="Open Sans" w:eastAsia="宋体" w:hAnsi="Open Sans" w:cs="Open Sans"/>
          <w:color w:val="333333"/>
          <w:kern w:val="0"/>
          <w:sz w:val="24"/>
        </w:rPr>
        <w:t>html</w:t>
      </w:r>
      <w:r>
        <w:rPr>
          <w:rFonts w:ascii="Open Sans" w:eastAsia="宋体" w:hAnsi="Open Sans" w:cs="Open Sans" w:hint="eastAsia"/>
          <w:color w:val="333333"/>
          <w:kern w:val="0"/>
          <w:sz w:val="24"/>
        </w:rPr>
        <w:t>静态文件。直接访问静态文件效率会更高。</w:t>
      </w:r>
    </w:p>
    <w:p w14:paraId="29C16414"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技术对比：</w:t>
      </w:r>
    </w:p>
    <w:p w14:paraId="7B290B76"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 xml:space="preserve">1.Jsp </w:t>
      </w:r>
      <w:r>
        <w:rPr>
          <w:rFonts w:ascii="Open Sans" w:eastAsia="宋体" w:hAnsi="Open Sans" w:cs="Open Sans" w:hint="eastAsia"/>
          <w:color w:val="333333"/>
          <w:kern w:val="0"/>
          <w:sz w:val="24"/>
        </w:rPr>
        <w:t>为</w:t>
      </w:r>
      <w:r>
        <w:rPr>
          <w:rFonts w:ascii="Open Sans" w:eastAsia="宋体" w:hAnsi="Open Sans" w:cs="Open Sans"/>
          <w:color w:val="333333"/>
          <w:kern w:val="0"/>
          <w:sz w:val="24"/>
        </w:rPr>
        <w:t xml:space="preserve"> Servlet </w:t>
      </w:r>
      <w:r>
        <w:rPr>
          <w:rFonts w:ascii="Open Sans" w:eastAsia="宋体" w:hAnsi="Open Sans" w:cs="Open Sans" w:hint="eastAsia"/>
          <w:color w:val="333333"/>
          <w:kern w:val="0"/>
          <w:sz w:val="24"/>
        </w:rPr>
        <w:t>专用，不能单独进行使用。</w:t>
      </w:r>
    </w:p>
    <w:p w14:paraId="70A99C0C"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lastRenderedPageBreak/>
        <w:t xml:space="preserve">2.Thymeleaf </w:t>
      </w:r>
      <w:r>
        <w:rPr>
          <w:rFonts w:ascii="Open Sans" w:eastAsia="宋体" w:hAnsi="Open Sans" w:cs="Open Sans" w:hint="eastAsia"/>
          <w:color w:val="333333"/>
          <w:kern w:val="0"/>
          <w:sz w:val="24"/>
        </w:rPr>
        <w:t>为新技术，功能较为强大，但是执行的效率比较低。</w:t>
      </w:r>
    </w:p>
    <w:p w14:paraId="35D4696D"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3.Velocity</w:t>
      </w:r>
      <w:r>
        <w:rPr>
          <w:rFonts w:ascii="Open Sans" w:eastAsia="宋体" w:hAnsi="Open Sans" w:cs="Open Sans" w:hint="eastAsia"/>
          <w:color w:val="333333"/>
          <w:kern w:val="0"/>
          <w:sz w:val="24"/>
        </w:rPr>
        <w:t>从</w:t>
      </w:r>
      <w:r>
        <w:rPr>
          <w:rFonts w:ascii="Open Sans" w:eastAsia="宋体" w:hAnsi="Open Sans" w:cs="Open Sans"/>
          <w:color w:val="333333"/>
          <w:kern w:val="0"/>
          <w:sz w:val="24"/>
        </w:rPr>
        <w:t>2010</w:t>
      </w:r>
      <w:r>
        <w:rPr>
          <w:rFonts w:ascii="Open Sans" w:eastAsia="宋体" w:hAnsi="Open Sans" w:cs="Open Sans" w:hint="eastAsia"/>
          <w:color w:val="333333"/>
          <w:kern w:val="0"/>
          <w:sz w:val="24"/>
        </w:rPr>
        <w:t>年更新完</w:t>
      </w:r>
      <w:r>
        <w:rPr>
          <w:rFonts w:ascii="Open Sans" w:eastAsia="宋体" w:hAnsi="Open Sans" w:cs="Open Sans"/>
          <w:color w:val="333333"/>
          <w:kern w:val="0"/>
          <w:sz w:val="24"/>
        </w:rPr>
        <w:t xml:space="preserve"> 2.0 </w:t>
      </w:r>
      <w:r>
        <w:rPr>
          <w:rFonts w:ascii="Open Sans" w:eastAsia="宋体" w:hAnsi="Open Sans" w:cs="Open Sans" w:hint="eastAsia"/>
          <w:color w:val="333333"/>
          <w:kern w:val="0"/>
          <w:sz w:val="24"/>
        </w:rPr>
        <w:t>版本后</w:t>
      </w:r>
    </w:p>
    <w:p w14:paraId="30DD582F"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5 </w:t>
      </w:r>
      <w:r>
        <w:rPr>
          <w:rFonts w:ascii="Open Sans" w:eastAsia="宋体" w:hAnsi="Open Sans" w:cs="Open Sans" w:hint="eastAsia"/>
          <w:b/>
          <w:bCs/>
          <w:color w:val="333333"/>
          <w:kern w:val="0"/>
          <w:sz w:val="30"/>
          <w:szCs w:val="30"/>
        </w:rPr>
        <w:t>分布式主键</w:t>
      </w:r>
    </w:p>
    <w:p w14:paraId="368CD7E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我们在项目中的文章表中，使用了雪花算法来使用主键，主要是因为文章的数据，随着业务量的增大，我们做了水平分库分表的操作，这样使用了雪花算法以后，也不会导致主键的重复。</w:t>
      </w:r>
    </w:p>
    <w:p w14:paraId="5443375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雪花算法是</w:t>
      </w:r>
      <w:r>
        <w:rPr>
          <w:rFonts w:ascii="Open Sans" w:eastAsia="宋体" w:hAnsi="Open Sans" w:cs="Open Sans"/>
          <w:color w:val="333333"/>
          <w:kern w:val="0"/>
          <w:sz w:val="24"/>
        </w:rPr>
        <w:t>Twitter</w:t>
      </w:r>
      <w:r>
        <w:rPr>
          <w:rFonts w:ascii="Open Sans" w:eastAsia="宋体" w:hAnsi="Open Sans" w:cs="Open Sans" w:hint="eastAsia"/>
          <w:color w:val="333333"/>
          <w:kern w:val="0"/>
          <w:sz w:val="24"/>
        </w:rPr>
        <w:t>开源的分布式</w:t>
      </w:r>
      <w:r>
        <w:rPr>
          <w:rFonts w:ascii="Open Sans" w:eastAsia="宋体" w:hAnsi="Open Sans" w:cs="Open Sans"/>
          <w:color w:val="333333"/>
          <w:kern w:val="0"/>
          <w:sz w:val="24"/>
        </w:rPr>
        <w:t>ID</w:t>
      </w:r>
      <w:r>
        <w:rPr>
          <w:rFonts w:ascii="Open Sans" w:eastAsia="宋体" w:hAnsi="Open Sans" w:cs="Open Sans" w:hint="eastAsia"/>
          <w:color w:val="333333"/>
          <w:kern w:val="0"/>
          <w:sz w:val="24"/>
        </w:rPr>
        <w:t>生成算法，结果是一个</w:t>
      </w:r>
      <w:r>
        <w:rPr>
          <w:rFonts w:ascii="Open Sans" w:eastAsia="宋体" w:hAnsi="Open Sans" w:cs="Open Sans"/>
          <w:color w:val="333333"/>
          <w:kern w:val="0"/>
          <w:sz w:val="24"/>
        </w:rPr>
        <w:t>long</w:t>
      </w:r>
      <w:r>
        <w:rPr>
          <w:rFonts w:ascii="Open Sans" w:eastAsia="宋体" w:hAnsi="Open Sans" w:cs="Open Sans" w:hint="eastAsia"/>
          <w:color w:val="333333"/>
          <w:kern w:val="0"/>
          <w:sz w:val="24"/>
        </w:rPr>
        <w:t>型的</w:t>
      </w:r>
      <w:r>
        <w:rPr>
          <w:rFonts w:ascii="Open Sans" w:eastAsia="宋体" w:hAnsi="Open Sans" w:cs="Open Sans"/>
          <w:color w:val="333333"/>
          <w:kern w:val="0"/>
          <w:sz w:val="24"/>
        </w:rPr>
        <w:t>ID</w:t>
      </w:r>
      <w:r>
        <w:rPr>
          <w:rFonts w:ascii="Open Sans" w:eastAsia="宋体" w:hAnsi="Open Sans" w:cs="Open Sans" w:hint="eastAsia"/>
          <w:color w:val="333333"/>
          <w:kern w:val="0"/>
          <w:sz w:val="24"/>
        </w:rPr>
        <w:t>。其核心思想是：使用</w:t>
      </w:r>
      <w:r>
        <w:rPr>
          <w:rFonts w:ascii="Open Sans" w:eastAsia="宋体" w:hAnsi="Open Sans" w:cs="Open Sans"/>
          <w:color w:val="333333"/>
          <w:kern w:val="0"/>
          <w:sz w:val="24"/>
        </w:rPr>
        <w:t>41bit</w:t>
      </w:r>
      <w:r>
        <w:rPr>
          <w:rFonts w:ascii="Open Sans" w:eastAsia="宋体" w:hAnsi="Open Sans" w:cs="Open Sans" w:hint="eastAsia"/>
          <w:color w:val="333333"/>
          <w:kern w:val="0"/>
          <w:sz w:val="24"/>
        </w:rPr>
        <w:t>作为毫秒数，</w:t>
      </w:r>
      <w:r>
        <w:rPr>
          <w:rFonts w:ascii="Open Sans" w:eastAsia="宋体" w:hAnsi="Open Sans" w:cs="Open Sans"/>
          <w:color w:val="333333"/>
          <w:kern w:val="0"/>
          <w:sz w:val="24"/>
        </w:rPr>
        <w:t>10bit</w:t>
      </w:r>
      <w:r>
        <w:rPr>
          <w:rFonts w:ascii="Open Sans" w:eastAsia="宋体" w:hAnsi="Open Sans" w:cs="Open Sans" w:hint="eastAsia"/>
          <w:color w:val="333333"/>
          <w:kern w:val="0"/>
          <w:sz w:val="24"/>
        </w:rPr>
        <w:t>作为机器的</w:t>
      </w:r>
      <w:r>
        <w:rPr>
          <w:rFonts w:ascii="Open Sans" w:eastAsia="宋体" w:hAnsi="Open Sans" w:cs="Open Sans"/>
          <w:color w:val="333333"/>
          <w:kern w:val="0"/>
          <w:sz w:val="24"/>
        </w:rPr>
        <w:t>ID</w:t>
      </w:r>
      <w:r>
        <w:rPr>
          <w:rFonts w:ascii="Open Sans" w:eastAsia="宋体" w:hAnsi="Open Sans" w:cs="Open Sans" w:hint="eastAsia"/>
          <w:color w:val="333333"/>
          <w:kern w:val="0"/>
          <w:sz w:val="24"/>
        </w:rPr>
        <w:t>（</w:t>
      </w:r>
      <w:r>
        <w:rPr>
          <w:rFonts w:ascii="Open Sans" w:eastAsia="宋体" w:hAnsi="Open Sans" w:cs="Open Sans"/>
          <w:color w:val="333333"/>
          <w:kern w:val="0"/>
          <w:sz w:val="24"/>
        </w:rPr>
        <w:t>5</w:t>
      </w:r>
      <w:r>
        <w:rPr>
          <w:rFonts w:ascii="Open Sans" w:eastAsia="宋体" w:hAnsi="Open Sans" w:cs="Open Sans" w:hint="eastAsia"/>
          <w:color w:val="333333"/>
          <w:kern w:val="0"/>
          <w:sz w:val="24"/>
        </w:rPr>
        <w:t>个</w:t>
      </w:r>
      <w:r>
        <w:rPr>
          <w:rFonts w:ascii="Open Sans" w:eastAsia="宋体" w:hAnsi="Open Sans" w:cs="Open Sans"/>
          <w:color w:val="333333"/>
          <w:kern w:val="0"/>
          <w:sz w:val="24"/>
        </w:rPr>
        <w:t>bit</w:t>
      </w:r>
      <w:r>
        <w:rPr>
          <w:rFonts w:ascii="Open Sans" w:eastAsia="宋体" w:hAnsi="Open Sans" w:cs="Open Sans" w:hint="eastAsia"/>
          <w:color w:val="333333"/>
          <w:kern w:val="0"/>
          <w:sz w:val="24"/>
        </w:rPr>
        <w:t>是数据中心，</w:t>
      </w:r>
      <w:r>
        <w:rPr>
          <w:rFonts w:ascii="Open Sans" w:eastAsia="宋体" w:hAnsi="Open Sans" w:cs="Open Sans"/>
          <w:color w:val="333333"/>
          <w:kern w:val="0"/>
          <w:sz w:val="24"/>
        </w:rPr>
        <w:t>5</w:t>
      </w:r>
      <w:r>
        <w:rPr>
          <w:rFonts w:ascii="Open Sans" w:eastAsia="宋体" w:hAnsi="Open Sans" w:cs="Open Sans" w:hint="eastAsia"/>
          <w:color w:val="333333"/>
          <w:kern w:val="0"/>
          <w:sz w:val="24"/>
        </w:rPr>
        <w:t>个</w:t>
      </w:r>
      <w:r>
        <w:rPr>
          <w:rFonts w:ascii="Open Sans" w:eastAsia="宋体" w:hAnsi="Open Sans" w:cs="Open Sans"/>
          <w:color w:val="333333"/>
          <w:kern w:val="0"/>
          <w:sz w:val="24"/>
        </w:rPr>
        <w:t>bit</w:t>
      </w:r>
      <w:r>
        <w:rPr>
          <w:rFonts w:ascii="Open Sans" w:eastAsia="宋体" w:hAnsi="Open Sans" w:cs="Open Sans" w:hint="eastAsia"/>
          <w:color w:val="333333"/>
          <w:kern w:val="0"/>
          <w:sz w:val="24"/>
        </w:rPr>
        <w:t>的机器</w:t>
      </w:r>
      <w:r>
        <w:rPr>
          <w:rFonts w:ascii="Open Sans" w:eastAsia="宋体" w:hAnsi="Open Sans" w:cs="Open Sans"/>
          <w:color w:val="333333"/>
          <w:kern w:val="0"/>
          <w:sz w:val="24"/>
        </w:rPr>
        <w:t>ID</w:t>
      </w:r>
      <w:r>
        <w:rPr>
          <w:rFonts w:ascii="Open Sans" w:eastAsia="宋体" w:hAnsi="Open Sans" w:cs="Open Sans" w:hint="eastAsia"/>
          <w:color w:val="333333"/>
          <w:kern w:val="0"/>
          <w:sz w:val="24"/>
        </w:rPr>
        <w:t>），</w:t>
      </w:r>
      <w:r>
        <w:rPr>
          <w:rFonts w:ascii="Open Sans" w:eastAsia="宋体" w:hAnsi="Open Sans" w:cs="Open Sans"/>
          <w:color w:val="333333"/>
          <w:kern w:val="0"/>
          <w:sz w:val="24"/>
        </w:rPr>
        <w:t>12bit</w:t>
      </w:r>
      <w:r>
        <w:rPr>
          <w:rFonts w:ascii="Open Sans" w:eastAsia="宋体" w:hAnsi="Open Sans" w:cs="Open Sans" w:hint="eastAsia"/>
          <w:color w:val="333333"/>
          <w:kern w:val="0"/>
          <w:sz w:val="24"/>
        </w:rPr>
        <w:t>作为毫秒内的流水号（意味着每个节点在每毫秒可以产生</w:t>
      </w:r>
      <w:r>
        <w:rPr>
          <w:rFonts w:ascii="Open Sans" w:eastAsia="宋体" w:hAnsi="Open Sans" w:cs="Open Sans"/>
          <w:color w:val="333333"/>
          <w:kern w:val="0"/>
          <w:sz w:val="24"/>
        </w:rPr>
        <w:t xml:space="preserve"> 4096 </w:t>
      </w:r>
      <w:r>
        <w:rPr>
          <w:rFonts w:ascii="Open Sans" w:eastAsia="宋体" w:hAnsi="Open Sans" w:cs="Open Sans" w:hint="eastAsia"/>
          <w:color w:val="333333"/>
          <w:kern w:val="0"/>
          <w:sz w:val="24"/>
        </w:rPr>
        <w:t>个</w:t>
      </w:r>
      <w:r>
        <w:rPr>
          <w:rFonts w:ascii="Open Sans" w:eastAsia="宋体" w:hAnsi="Open Sans" w:cs="Open Sans"/>
          <w:color w:val="333333"/>
          <w:kern w:val="0"/>
          <w:sz w:val="24"/>
        </w:rPr>
        <w:t xml:space="preserve"> ID</w:t>
      </w:r>
      <w:r>
        <w:rPr>
          <w:rFonts w:ascii="Open Sans" w:eastAsia="宋体" w:hAnsi="Open Sans" w:cs="Open Sans" w:hint="eastAsia"/>
          <w:color w:val="333333"/>
          <w:kern w:val="0"/>
          <w:sz w:val="24"/>
        </w:rPr>
        <w:t>），最后还有一个符号位，永远是</w:t>
      </w:r>
      <w:r>
        <w:rPr>
          <w:rFonts w:ascii="Open Sans" w:eastAsia="宋体" w:hAnsi="Open Sans" w:cs="Open Sans"/>
          <w:color w:val="333333"/>
          <w:kern w:val="0"/>
          <w:sz w:val="24"/>
        </w:rPr>
        <w:t>0</w:t>
      </w:r>
    </w:p>
    <w:p w14:paraId="31AF0BED"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6 </w:t>
      </w:r>
      <w:r>
        <w:rPr>
          <w:rFonts w:ascii="Open Sans" w:eastAsia="宋体" w:hAnsi="Open Sans" w:cs="Open Sans" w:hint="eastAsia"/>
          <w:b/>
          <w:bCs/>
          <w:color w:val="333333"/>
          <w:kern w:val="0"/>
          <w:sz w:val="30"/>
          <w:szCs w:val="30"/>
        </w:rPr>
        <w:t>敏感词过滤</w:t>
      </w:r>
      <w:r>
        <w:rPr>
          <w:rFonts w:ascii="Open Sans" w:eastAsia="宋体" w:hAnsi="Open Sans" w:cs="Open Sans"/>
          <w:b/>
          <w:bCs/>
          <w:color w:val="333333"/>
          <w:kern w:val="0"/>
          <w:sz w:val="30"/>
          <w:szCs w:val="30"/>
        </w:rPr>
        <w:t>dfa</w:t>
      </w:r>
      <w:r>
        <w:rPr>
          <w:rFonts w:ascii="Open Sans" w:eastAsia="宋体" w:hAnsi="Open Sans" w:cs="Open Sans" w:hint="eastAsia"/>
          <w:b/>
          <w:bCs/>
          <w:color w:val="333333"/>
          <w:kern w:val="0"/>
          <w:sz w:val="30"/>
          <w:szCs w:val="30"/>
        </w:rPr>
        <w:t>算法</w:t>
      </w:r>
    </w:p>
    <w:p w14:paraId="23695E9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dfa</w:t>
      </w:r>
      <w:r>
        <w:rPr>
          <w:rFonts w:ascii="Open Sans" w:eastAsia="宋体" w:hAnsi="Open Sans" w:cs="Open Sans" w:hint="eastAsia"/>
          <w:color w:val="333333"/>
          <w:kern w:val="0"/>
          <w:sz w:val="24"/>
        </w:rPr>
        <w:t>算法敏感词过滤分两个阶段过滤：</w:t>
      </w:r>
    </w:p>
    <w:p w14:paraId="1C5E720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第一：</w:t>
      </w:r>
    </w:p>
    <w:p w14:paraId="6E48CEE7"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一次性的把所有的敏感词存储到多个</w:t>
      </w:r>
      <w:r>
        <w:rPr>
          <w:rFonts w:ascii="Open Sans" w:eastAsia="宋体" w:hAnsi="Open Sans" w:cs="Open Sans"/>
          <w:color w:val="333333"/>
          <w:kern w:val="0"/>
          <w:sz w:val="24"/>
        </w:rPr>
        <w:t>map</w:t>
      </w:r>
      <w:r>
        <w:rPr>
          <w:rFonts w:ascii="Open Sans" w:eastAsia="宋体" w:hAnsi="Open Sans" w:cs="Open Sans" w:hint="eastAsia"/>
          <w:color w:val="333333"/>
          <w:kern w:val="0"/>
          <w:sz w:val="24"/>
        </w:rPr>
        <w:t>中，会把每个字存入</w:t>
      </w:r>
      <w:r>
        <w:rPr>
          <w:rFonts w:ascii="Open Sans" w:eastAsia="宋体" w:hAnsi="Open Sans" w:cs="Open Sans"/>
          <w:color w:val="333333"/>
          <w:kern w:val="0"/>
          <w:sz w:val="24"/>
        </w:rPr>
        <w:t>map</w:t>
      </w:r>
      <w:r>
        <w:rPr>
          <w:rFonts w:ascii="Open Sans" w:eastAsia="宋体" w:hAnsi="Open Sans" w:cs="Open Sans" w:hint="eastAsia"/>
          <w:color w:val="333333"/>
          <w:kern w:val="0"/>
          <w:sz w:val="24"/>
        </w:rPr>
        <w:t>的</w:t>
      </w:r>
      <w:r>
        <w:rPr>
          <w:rFonts w:ascii="Open Sans" w:eastAsia="宋体" w:hAnsi="Open Sans" w:cs="Open Sans"/>
          <w:color w:val="333333"/>
          <w:kern w:val="0"/>
          <w:sz w:val="24"/>
        </w:rPr>
        <w:t>key</w:t>
      </w:r>
      <w:r>
        <w:rPr>
          <w:rFonts w:ascii="Open Sans" w:eastAsia="宋体" w:hAnsi="Open Sans" w:cs="Open Sans" w:hint="eastAsia"/>
          <w:color w:val="333333"/>
          <w:kern w:val="0"/>
          <w:sz w:val="24"/>
        </w:rPr>
        <w:t>，一次敏感词就是一个嵌套的</w:t>
      </w:r>
      <w:r>
        <w:rPr>
          <w:rFonts w:ascii="Open Sans" w:eastAsia="宋体" w:hAnsi="Open Sans" w:cs="Open Sans"/>
          <w:color w:val="333333"/>
          <w:kern w:val="0"/>
          <w:sz w:val="24"/>
        </w:rPr>
        <w:t>map.</w:t>
      </w:r>
      <w:r>
        <w:rPr>
          <w:rFonts w:ascii="Open Sans" w:eastAsia="宋体" w:hAnsi="Open Sans" w:cs="Open Sans" w:hint="eastAsia"/>
          <w:color w:val="333333"/>
          <w:kern w:val="0"/>
          <w:sz w:val="24"/>
        </w:rPr>
        <w:t>里面必须包含一个属性为：</w:t>
      </w:r>
      <w:r>
        <w:rPr>
          <w:rFonts w:ascii="Open Sans" w:eastAsia="宋体" w:hAnsi="Open Sans" w:cs="Open Sans"/>
          <w:color w:val="333333"/>
          <w:kern w:val="0"/>
          <w:sz w:val="24"/>
        </w:rPr>
        <w:t>idEnd;</w:t>
      </w:r>
      <w:r>
        <w:rPr>
          <w:rFonts w:ascii="Open Sans" w:eastAsia="宋体" w:hAnsi="Open Sans" w:cs="Open Sans" w:hint="eastAsia"/>
          <w:color w:val="333333"/>
          <w:kern w:val="0"/>
          <w:sz w:val="24"/>
        </w:rPr>
        <w:t>根据</w:t>
      </w:r>
      <w:r>
        <w:rPr>
          <w:rFonts w:ascii="Open Sans" w:eastAsia="宋体" w:hAnsi="Open Sans" w:cs="Open Sans"/>
          <w:color w:val="333333"/>
          <w:kern w:val="0"/>
          <w:sz w:val="24"/>
        </w:rPr>
        <w:t>isEnd</w:t>
      </w:r>
      <w:r>
        <w:rPr>
          <w:rFonts w:ascii="Open Sans" w:eastAsia="宋体" w:hAnsi="Open Sans" w:cs="Open Sans" w:hint="eastAsia"/>
          <w:color w:val="333333"/>
          <w:kern w:val="0"/>
          <w:sz w:val="24"/>
        </w:rPr>
        <w:t>来判断是否是敏感词的结尾词，如果是</w:t>
      </w:r>
      <w:r>
        <w:rPr>
          <w:rFonts w:ascii="Open Sans" w:eastAsia="宋体" w:hAnsi="Open Sans" w:cs="Open Sans"/>
          <w:color w:val="333333"/>
          <w:kern w:val="0"/>
          <w:sz w:val="24"/>
        </w:rPr>
        <w:t>1</w:t>
      </w:r>
      <w:r>
        <w:rPr>
          <w:rFonts w:ascii="Open Sans" w:eastAsia="宋体" w:hAnsi="Open Sans" w:cs="Open Sans" w:hint="eastAsia"/>
          <w:color w:val="333333"/>
          <w:kern w:val="0"/>
          <w:sz w:val="24"/>
        </w:rPr>
        <w:t>就等于是结尾词，如果是</w:t>
      </w:r>
      <w:r>
        <w:rPr>
          <w:rFonts w:ascii="Open Sans" w:eastAsia="宋体" w:hAnsi="Open Sans" w:cs="Open Sans"/>
          <w:color w:val="333333"/>
          <w:kern w:val="0"/>
          <w:sz w:val="24"/>
        </w:rPr>
        <w:t>0</w:t>
      </w:r>
      <w:r>
        <w:rPr>
          <w:rFonts w:ascii="Open Sans" w:eastAsia="宋体" w:hAnsi="Open Sans" w:cs="Open Sans" w:hint="eastAsia"/>
          <w:color w:val="333333"/>
          <w:kern w:val="0"/>
          <w:sz w:val="24"/>
        </w:rPr>
        <w:t>就是非结尾词。</w:t>
      </w:r>
    </w:p>
    <w:p w14:paraId="7A3670B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第二：</w:t>
      </w:r>
    </w:p>
    <w:p w14:paraId="159040E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就是让文章的内容到初始化后的敏感词库中去找是否存在敏感词，就是通过一个字一个字的遍历来寻找是否存在一个连续的词组，如果找到就是包含了敏感词。</w:t>
      </w:r>
    </w:p>
    <w:p w14:paraId="5A16BEF3" w14:textId="77777777" w:rsidR="004A2471" w:rsidRDefault="004A2471">
      <w:pPr>
        <w:widowControl/>
        <w:spacing w:before="192" w:after="192"/>
        <w:ind w:firstLine="840"/>
        <w:jc w:val="left"/>
        <w:rPr>
          <w:rFonts w:ascii="Open Sans" w:eastAsia="宋体" w:hAnsi="Open Sans" w:cs="Open Sans"/>
          <w:color w:val="333333"/>
          <w:kern w:val="0"/>
          <w:sz w:val="24"/>
        </w:rPr>
      </w:pPr>
    </w:p>
    <w:p w14:paraId="35A852BC" w14:textId="77777777" w:rsidR="004A2471" w:rsidRDefault="004A2471">
      <w:pPr>
        <w:widowControl/>
        <w:spacing w:before="192" w:after="192"/>
        <w:ind w:firstLine="840"/>
        <w:jc w:val="left"/>
        <w:rPr>
          <w:rFonts w:ascii="Open Sans" w:eastAsia="宋体" w:hAnsi="Open Sans" w:cs="Open Sans"/>
          <w:color w:val="333333"/>
          <w:kern w:val="0"/>
          <w:sz w:val="24"/>
        </w:rPr>
      </w:pPr>
    </w:p>
    <w:p w14:paraId="157AC3B3" w14:textId="77777777" w:rsidR="004A2471" w:rsidRDefault="004A2471">
      <w:pPr>
        <w:widowControl/>
        <w:spacing w:before="192" w:after="192"/>
        <w:ind w:firstLine="840"/>
        <w:jc w:val="left"/>
        <w:rPr>
          <w:rFonts w:ascii="Open Sans" w:eastAsia="宋体" w:hAnsi="Open Sans" w:cs="Open Sans"/>
          <w:color w:val="333333"/>
          <w:kern w:val="0"/>
          <w:sz w:val="24"/>
        </w:rPr>
      </w:pPr>
    </w:p>
    <w:p w14:paraId="21B275DB"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7 </w:t>
      </w:r>
      <w:r>
        <w:rPr>
          <w:rFonts w:ascii="Open Sans" w:eastAsia="宋体" w:hAnsi="Open Sans" w:cs="Open Sans" w:hint="eastAsia"/>
          <w:b/>
          <w:bCs/>
          <w:color w:val="333333"/>
          <w:kern w:val="0"/>
          <w:sz w:val="30"/>
          <w:szCs w:val="30"/>
        </w:rPr>
        <w:t>分布式锁</w:t>
      </w:r>
      <w:r>
        <w:rPr>
          <w:rFonts w:ascii="Open Sans" w:eastAsia="宋体" w:hAnsi="Open Sans" w:cs="Open Sans"/>
          <w:b/>
          <w:bCs/>
          <w:color w:val="333333"/>
          <w:kern w:val="0"/>
          <w:sz w:val="30"/>
          <w:szCs w:val="30"/>
        </w:rPr>
        <w:t>setnx</w:t>
      </w:r>
    </w:p>
    <w:p w14:paraId="56602581"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我们项目中主要采用的</w:t>
      </w:r>
      <w:r>
        <w:rPr>
          <w:rFonts w:ascii="Open Sans" w:eastAsia="宋体" w:hAnsi="Open Sans" w:cs="Open Sans"/>
          <w:color w:val="333333"/>
          <w:kern w:val="0"/>
          <w:sz w:val="24"/>
        </w:rPr>
        <w:t>redis</w:t>
      </w:r>
      <w:r>
        <w:rPr>
          <w:rFonts w:ascii="Open Sans" w:eastAsia="宋体" w:hAnsi="Open Sans" w:cs="Open Sans" w:hint="eastAsia"/>
          <w:color w:val="333333"/>
          <w:kern w:val="0"/>
          <w:sz w:val="24"/>
        </w:rPr>
        <w:t>的</w:t>
      </w:r>
      <w:r>
        <w:rPr>
          <w:rFonts w:ascii="Open Sans" w:eastAsia="宋体" w:hAnsi="Open Sans" w:cs="Open Sans"/>
          <w:color w:val="333333"/>
          <w:kern w:val="0"/>
          <w:sz w:val="24"/>
        </w:rPr>
        <w:t>setnx</w:t>
      </w:r>
      <w:r>
        <w:rPr>
          <w:rFonts w:ascii="Open Sans" w:eastAsia="宋体" w:hAnsi="Open Sans" w:cs="Open Sans" w:hint="eastAsia"/>
          <w:color w:val="333333"/>
          <w:kern w:val="0"/>
          <w:sz w:val="24"/>
        </w:rPr>
        <w:t>的特性来做的敏感词。</w:t>
      </w:r>
    </w:p>
    <w:p w14:paraId="418BA2A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这种加锁的思路是，如果</w:t>
      </w:r>
      <w:r>
        <w:rPr>
          <w:rFonts w:ascii="Open Sans" w:eastAsia="宋体" w:hAnsi="Open Sans" w:cs="Open Sans"/>
          <w:color w:val="333333"/>
          <w:kern w:val="0"/>
          <w:sz w:val="24"/>
        </w:rPr>
        <w:t xml:space="preserve"> key </w:t>
      </w:r>
      <w:r>
        <w:rPr>
          <w:rFonts w:ascii="Open Sans" w:eastAsia="宋体" w:hAnsi="Open Sans" w:cs="Open Sans" w:hint="eastAsia"/>
          <w:color w:val="333333"/>
          <w:kern w:val="0"/>
          <w:sz w:val="24"/>
        </w:rPr>
        <w:t>不存在则为</w:t>
      </w:r>
      <w:r>
        <w:rPr>
          <w:rFonts w:ascii="Open Sans" w:eastAsia="宋体" w:hAnsi="Open Sans" w:cs="Open Sans"/>
          <w:color w:val="333333"/>
          <w:kern w:val="0"/>
          <w:sz w:val="24"/>
        </w:rPr>
        <w:t xml:space="preserve"> key </w:t>
      </w:r>
      <w:r>
        <w:rPr>
          <w:rFonts w:ascii="Open Sans" w:eastAsia="宋体" w:hAnsi="Open Sans" w:cs="Open Sans" w:hint="eastAsia"/>
          <w:color w:val="333333"/>
          <w:kern w:val="0"/>
          <w:sz w:val="24"/>
        </w:rPr>
        <w:t>设置</w:t>
      </w:r>
      <w:r>
        <w:rPr>
          <w:rFonts w:ascii="Open Sans" w:eastAsia="宋体" w:hAnsi="Open Sans" w:cs="Open Sans"/>
          <w:color w:val="333333"/>
          <w:kern w:val="0"/>
          <w:sz w:val="24"/>
        </w:rPr>
        <w:t xml:space="preserve"> value</w:t>
      </w:r>
      <w:r>
        <w:rPr>
          <w:rFonts w:ascii="Open Sans" w:eastAsia="宋体" w:hAnsi="Open Sans" w:cs="Open Sans" w:hint="eastAsia"/>
          <w:color w:val="333333"/>
          <w:kern w:val="0"/>
          <w:sz w:val="24"/>
        </w:rPr>
        <w:t>，如果</w:t>
      </w:r>
      <w:r>
        <w:rPr>
          <w:rFonts w:ascii="Open Sans" w:eastAsia="宋体" w:hAnsi="Open Sans" w:cs="Open Sans"/>
          <w:color w:val="333333"/>
          <w:kern w:val="0"/>
          <w:sz w:val="24"/>
        </w:rPr>
        <w:t xml:space="preserve"> key </w:t>
      </w:r>
      <w:r>
        <w:rPr>
          <w:rFonts w:ascii="Open Sans" w:eastAsia="宋体" w:hAnsi="Open Sans" w:cs="Open Sans" w:hint="eastAsia"/>
          <w:color w:val="333333"/>
          <w:kern w:val="0"/>
          <w:sz w:val="24"/>
        </w:rPr>
        <w:t>已存在则</w:t>
      </w:r>
      <w:r>
        <w:rPr>
          <w:rFonts w:ascii="Open Sans" w:eastAsia="宋体" w:hAnsi="Open Sans" w:cs="Open Sans"/>
          <w:color w:val="333333"/>
          <w:kern w:val="0"/>
          <w:sz w:val="24"/>
        </w:rPr>
        <w:t xml:space="preserve"> SETNX </w:t>
      </w:r>
      <w:r>
        <w:rPr>
          <w:rFonts w:ascii="Open Sans" w:eastAsia="宋体" w:hAnsi="Open Sans" w:cs="Open Sans" w:hint="eastAsia"/>
          <w:color w:val="333333"/>
          <w:kern w:val="0"/>
          <w:sz w:val="24"/>
        </w:rPr>
        <w:t>命令不做任何操作</w:t>
      </w:r>
    </w:p>
    <w:p w14:paraId="24EAA90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1.</w:t>
      </w:r>
      <w:r>
        <w:rPr>
          <w:rFonts w:ascii="Open Sans" w:eastAsia="宋体" w:hAnsi="Open Sans" w:cs="Open Sans" w:hint="eastAsia"/>
          <w:color w:val="333333"/>
          <w:kern w:val="0"/>
          <w:sz w:val="24"/>
        </w:rPr>
        <w:t>客户端</w:t>
      </w:r>
      <w:r>
        <w:rPr>
          <w:rFonts w:ascii="Open Sans" w:eastAsia="宋体" w:hAnsi="Open Sans" w:cs="Open Sans"/>
          <w:color w:val="333333"/>
          <w:kern w:val="0"/>
          <w:sz w:val="24"/>
        </w:rPr>
        <w:t>A</w:t>
      </w:r>
      <w:r>
        <w:rPr>
          <w:rFonts w:ascii="Open Sans" w:eastAsia="宋体" w:hAnsi="Open Sans" w:cs="Open Sans" w:hint="eastAsia"/>
          <w:color w:val="333333"/>
          <w:kern w:val="0"/>
          <w:sz w:val="24"/>
        </w:rPr>
        <w:t>请求服务器设置</w:t>
      </w:r>
      <w:r>
        <w:rPr>
          <w:rFonts w:ascii="Open Sans" w:eastAsia="宋体" w:hAnsi="Open Sans" w:cs="Open Sans"/>
          <w:color w:val="333333"/>
          <w:kern w:val="0"/>
          <w:sz w:val="24"/>
        </w:rPr>
        <w:t>key</w:t>
      </w:r>
      <w:r>
        <w:rPr>
          <w:rFonts w:ascii="Open Sans" w:eastAsia="宋体" w:hAnsi="Open Sans" w:cs="Open Sans" w:hint="eastAsia"/>
          <w:color w:val="333333"/>
          <w:kern w:val="0"/>
          <w:sz w:val="24"/>
        </w:rPr>
        <w:t>的值，如果设置成功就表示加锁成功</w:t>
      </w:r>
    </w:p>
    <w:p w14:paraId="5962F6F0"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2.</w:t>
      </w:r>
      <w:r>
        <w:rPr>
          <w:rFonts w:ascii="Open Sans" w:eastAsia="宋体" w:hAnsi="Open Sans" w:cs="Open Sans" w:hint="eastAsia"/>
          <w:color w:val="333333"/>
          <w:kern w:val="0"/>
          <w:sz w:val="24"/>
        </w:rPr>
        <w:t>客户端</w:t>
      </w:r>
      <w:r>
        <w:rPr>
          <w:rFonts w:ascii="Open Sans" w:eastAsia="宋体" w:hAnsi="Open Sans" w:cs="Open Sans"/>
          <w:color w:val="333333"/>
          <w:kern w:val="0"/>
          <w:sz w:val="24"/>
        </w:rPr>
        <w:t>B</w:t>
      </w:r>
      <w:r>
        <w:rPr>
          <w:rFonts w:ascii="Open Sans" w:eastAsia="宋体" w:hAnsi="Open Sans" w:cs="Open Sans" w:hint="eastAsia"/>
          <w:color w:val="333333"/>
          <w:kern w:val="0"/>
          <w:sz w:val="24"/>
        </w:rPr>
        <w:t>也去请求服务器设置</w:t>
      </w:r>
      <w:r>
        <w:rPr>
          <w:rFonts w:ascii="Open Sans" w:eastAsia="宋体" w:hAnsi="Open Sans" w:cs="Open Sans"/>
          <w:color w:val="333333"/>
          <w:kern w:val="0"/>
          <w:sz w:val="24"/>
        </w:rPr>
        <w:t>key</w:t>
      </w:r>
      <w:r>
        <w:rPr>
          <w:rFonts w:ascii="Open Sans" w:eastAsia="宋体" w:hAnsi="Open Sans" w:cs="Open Sans" w:hint="eastAsia"/>
          <w:color w:val="333333"/>
          <w:kern w:val="0"/>
          <w:sz w:val="24"/>
        </w:rPr>
        <w:t>的值，如果返回失败，那么就代表加锁失败</w:t>
      </w:r>
    </w:p>
    <w:p w14:paraId="44A8320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3.</w:t>
      </w:r>
      <w:r>
        <w:rPr>
          <w:rFonts w:ascii="Open Sans" w:eastAsia="宋体" w:hAnsi="Open Sans" w:cs="Open Sans" w:hint="eastAsia"/>
          <w:color w:val="333333"/>
          <w:kern w:val="0"/>
          <w:sz w:val="24"/>
        </w:rPr>
        <w:t>客户端</w:t>
      </w:r>
      <w:r>
        <w:rPr>
          <w:rFonts w:ascii="Open Sans" w:eastAsia="宋体" w:hAnsi="Open Sans" w:cs="Open Sans"/>
          <w:color w:val="333333"/>
          <w:kern w:val="0"/>
          <w:sz w:val="24"/>
        </w:rPr>
        <w:t>A</w:t>
      </w:r>
      <w:r>
        <w:rPr>
          <w:rFonts w:ascii="Open Sans" w:eastAsia="宋体" w:hAnsi="Open Sans" w:cs="Open Sans" w:hint="eastAsia"/>
          <w:color w:val="333333"/>
          <w:kern w:val="0"/>
          <w:sz w:val="24"/>
        </w:rPr>
        <w:t>执行代码完成，删除锁</w:t>
      </w:r>
    </w:p>
    <w:p w14:paraId="0393EC0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4.</w:t>
      </w:r>
      <w:r>
        <w:rPr>
          <w:rFonts w:ascii="Open Sans" w:eastAsia="宋体" w:hAnsi="Open Sans" w:cs="Open Sans" w:hint="eastAsia"/>
          <w:color w:val="333333"/>
          <w:kern w:val="0"/>
          <w:sz w:val="24"/>
        </w:rPr>
        <w:t>客户端</w:t>
      </w:r>
      <w:r>
        <w:rPr>
          <w:rFonts w:ascii="Open Sans" w:eastAsia="宋体" w:hAnsi="Open Sans" w:cs="Open Sans"/>
          <w:color w:val="333333"/>
          <w:kern w:val="0"/>
          <w:sz w:val="24"/>
        </w:rPr>
        <w:t>B</w:t>
      </w:r>
      <w:r>
        <w:rPr>
          <w:rFonts w:ascii="Open Sans" w:eastAsia="宋体" w:hAnsi="Open Sans" w:cs="Open Sans" w:hint="eastAsia"/>
          <w:color w:val="333333"/>
          <w:kern w:val="0"/>
          <w:sz w:val="24"/>
        </w:rPr>
        <w:t>在等待一段时间后再去请求设置</w:t>
      </w:r>
      <w:r>
        <w:rPr>
          <w:rFonts w:ascii="Open Sans" w:eastAsia="宋体" w:hAnsi="Open Sans" w:cs="Open Sans"/>
          <w:color w:val="333333"/>
          <w:kern w:val="0"/>
          <w:sz w:val="24"/>
        </w:rPr>
        <w:t>key</w:t>
      </w:r>
      <w:r>
        <w:rPr>
          <w:rFonts w:ascii="Open Sans" w:eastAsia="宋体" w:hAnsi="Open Sans" w:cs="Open Sans" w:hint="eastAsia"/>
          <w:color w:val="333333"/>
          <w:kern w:val="0"/>
          <w:sz w:val="24"/>
        </w:rPr>
        <w:t>的值，设置成功</w:t>
      </w:r>
    </w:p>
    <w:p w14:paraId="5CD32FF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5.</w:t>
      </w:r>
      <w:r>
        <w:rPr>
          <w:rFonts w:ascii="Open Sans" w:eastAsia="宋体" w:hAnsi="Open Sans" w:cs="Open Sans" w:hint="eastAsia"/>
          <w:color w:val="333333"/>
          <w:kern w:val="0"/>
          <w:sz w:val="24"/>
        </w:rPr>
        <w:t>客户端</w:t>
      </w:r>
      <w:r>
        <w:rPr>
          <w:rFonts w:ascii="Open Sans" w:eastAsia="宋体" w:hAnsi="Open Sans" w:cs="Open Sans"/>
          <w:color w:val="333333"/>
          <w:kern w:val="0"/>
          <w:sz w:val="24"/>
        </w:rPr>
        <w:t>B</w:t>
      </w:r>
      <w:r>
        <w:rPr>
          <w:rFonts w:ascii="Open Sans" w:eastAsia="宋体" w:hAnsi="Open Sans" w:cs="Open Sans" w:hint="eastAsia"/>
          <w:color w:val="333333"/>
          <w:kern w:val="0"/>
          <w:sz w:val="24"/>
        </w:rPr>
        <w:t>执行代码完成，删除锁</w:t>
      </w:r>
    </w:p>
    <w:p w14:paraId="2CE526D9"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8 kafka</w:t>
      </w:r>
    </w:p>
    <w:p w14:paraId="6E102B2C" w14:textId="77777777" w:rsidR="004A2471" w:rsidRDefault="00000000">
      <w:pPr>
        <w:widowControl/>
        <w:spacing w:before="100" w:beforeAutospacing="1" w:after="100" w:afterAutospacing="1"/>
        <w:ind w:firstLine="843"/>
        <w:jc w:val="left"/>
        <w:outlineLvl w:val="4"/>
        <w:rPr>
          <w:rFonts w:ascii="Open Sans" w:eastAsia="宋体" w:hAnsi="Open Sans" w:cs="Open Sans"/>
          <w:b/>
          <w:bCs/>
          <w:color w:val="333333"/>
          <w:kern w:val="0"/>
          <w:sz w:val="24"/>
        </w:rPr>
      </w:pPr>
      <w:r>
        <w:rPr>
          <w:rFonts w:ascii="Open Sans" w:eastAsia="宋体" w:hAnsi="Open Sans" w:cs="Open Sans"/>
          <w:b/>
          <w:bCs/>
          <w:color w:val="333333"/>
          <w:kern w:val="0"/>
          <w:sz w:val="24"/>
        </w:rPr>
        <w:t xml:space="preserve">8.1 </w:t>
      </w:r>
      <w:r>
        <w:rPr>
          <w:rFonts w:ascii="Open Sans" w:eastAsia="宋体" w:hAnsi="Open Sans" w:cs="Open Sans" w:hint="eastAsia"/>
          <w:b/>
          <w:bCs/>
          <w:color w:val="333333"/>
          <w:kern w:val="0"/>
          <w:sz w:val="24"/>
        </w:rPr>
        <w:t>介绍一些</w:t>
      </w:r>
      <w:r>
        <w:rPr>
          <w:rFonts w:ascii="Open Sans" w:eastAsia="宋体" w:hAnsi="Open Sans" w:cs="Open Sans"/>
          <w:b/>
          <w:bCs/>
          <w:color w:val="333333"/>
          <w:kern w:val="0"/>
          <w:sz w:val="24"/>
        </w:rPr>
        <w:t>Kafka</w:t>
      </w:r>
      <w:r>
        <w:rPr>
          <w:rFonts w:ascii="Open Sans" w:eastAsia="宋体" w:hAnsi="Open Sans" w:cs="Open Sans" w:hint="eastAsia"/>
          <w:b/>
          <w:bCs/>
          <w:color w:val="333333"/>
          <w:kern w:val="0"/>
          <w:sz w:val="24"/>
        </w:rPr>
        <w:t>的一些概念</w:t>
      </w:r>
    </w:p>
    <w:p w14:paraId="7D5516BD"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producer</w:t>
      </w:r>
      <w:r>
        <w:rPr>
          <w:rFonts w:ascii="Open Sans" w:eastAsia="宋体" w:hAnsi="Open Sans" w:cs="Open Sans" w:hint="eastAsia"/>
          <w:color w:val="333333"/>
          <w:kern w:val="0"/>
          <w:sz w:val="24"/>
        </w:rPr>
        <w:t>：发布消息的对象称之为主题生产者（</w:t>
      </w:r>
      <w:r>
        <w:rPr>
          <w:rFonts w:ascii="Open Sans" w:eastAsia="宋体" w:hAnsi="Open Sans" w:cs="Open Sans"/>
          <w:color w:val="333333"/>
          <w:kern w:val="0"/>
          <w:sz w:val="24"/>
        </w:rPr>
        <w:t>Kafka topic producer</w:t>
      </w:r>
      <w:r>
        <w:rPr>
          <w:rFonts w:ascii="Open Sans" w:eastAsia="宋体" w:hAnsi="Open Sans" w:cs="Open Sans" w:hint="eastAsia"/>
          <w:color w:val="333333"/>
          <w:kern w:val="0"/>
          <w:sz w:val="24"/>
        </w:rPr>
        <w:t>）</w:t>
      </w:r>
    </w:p>
    <w:p w14:paraId="44565642"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topic</w:t>
      </w:r>
      <w:r>
        <w:rPr>
          <w:rFonts w:ascii="Open Sans" w:eastAsia="宋体" w:hAnsi="Open Sans" w:cs="Open Sans" w:hint="eastAsia"/>
          <w:color w:val="333333"/>
          <w:kern w:val="0"/>
          <w:sz w:val="24"/>
        </w:rPr>
        <w:t>：</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将消息分门别类，每一类的消息称之为一个主题（</w:t>
      </w:r>
      <w:r>
        <w:rPr>
          <w:rFonts w:ascii="Open Sans" w:eastAsia="宋体" w:hAnsi="Open Sans" w:cs="Open Sans"/>
          <w:color w:val="333333"/>
          <w:kern w:val="0"/>
          <w:sz w:val="24"/>
        </w:rPr>
        <w:t>Topic</w:t>
      </w:r>
      <w:r>
        <w:rPr>
          <w:rFonts w:ascii="Open Sans" w:eastAsia="宋体" w:hAnsi="Open Sans" w:cs="Open Sans" w:hint="eastAsia"/>
          <w:color w:val="333333"/>
          <w:kern w:val="0"/>
          <w:sz w:val="24"/>
        </w:rPr>
        <w:t>）</w:t>
      </w:r>
    </w:p>
    <w:p w14:paraId="3F37F6B9"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consumer</w:t>
      </w:r>
      <w:r>
        <w:rPr>
          <w:rFonts w:ascii="Open Sans" w:eastAsia="宋体" w:hAnsi="Open Sans" w:cs="Open Sans" w:hint="eastAsia"/>
          <w:color w:val="333333"/>
          <w:kern w:val="0"/>
          <w:sz w:val="24"/>
        </w:rPr>
        <w:t>：订阅消息并处理发布的消息的对象称之为主题消费者（</w:t>
      </w:r>
      <w:r>
        <w:rPr>
          <w:rFonts w:ascii="Open Sans" w:eastAsia="宋体" w:hAnsi="Open Sans" w:cs="Open Sans"/>
          <w:color w:val="333333"/>
          <w:kern w:val="0"/>
          <w:sz w:val="24"/>
        </w:rPr>
        <w:t>consumers</w:t>
      </w:r>
      <w:r>
        <w:rPr>
          <w:rFonts w:ascii="Open Sans" w:eastAsia="宋体" w:hAnsi="Open Sans" w:cs="Open Sans" w:hint="eastAsia"/>
          <w:color w:val="333333"/>
          <w:kern w:val="0"/>
          <w:sz w:val="24"/>
        </w:rPr>
        <w:t>）</w:t>
      </w:r>
    </w:p>
    <w:p w14:paraId="6100DB64"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lastRenderedPageBreak/>
        <w:t>broker</w:t>
      </w:r>
      <w:r>
        <w:rPr>
          <w:rFonts w:ascii="Open Sans" w:eastAsia="宋体" w:hAnsi="Open Sans" w:cs="Open Sans" w:hint="eastAsia"/>
          <w:color w:val="333333"/>
          <w:kern w:val="0"/>
          <w:sz w:val="24"/>
        </w:rPr>
        <w:t>：已发布的消息保存在一组服务器中，称之为</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集群。集群中的每一个服务器都是一个代理（</w:t>
      </w:r>
      <w:r>
        <w:rPr>
          <w:rFonts w:ascii="Open Sans" w:eastAsia="宋体" w:hAnsi="Open Sans" w:cs="Open Sans"/>
          <w:color w:val="333333"/>
          <w:kern w:val="0"/>
          <w:sz w:val="24"/>
        </w:rPr>
        <w:t>Broker</w:t>
      </w:r>
      <w:r>
        <w:rPr>
          <w:rFonts w:ascii="Open Sans" w:eastAsia="宋体" w:hAnsi="Open Sans" w:cs="Open Sans" w:hint="eastAsia"/>
          <w:color w:val="333333"/>
          <w:kern w:val="0"/>
          <w:sz w:val="24"/>
        </w:rPr>
        <w:t>）。</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消费者可以订阅一个或多个主题（</w:t>
      </w:r>
      <w:r>
        <w:rPr>
          <w:rFonts w:ascii="Open Sans" w:eastAsia="宋体" w:hAnsi="Open Sans" w:cs="Open Sans"/>
          <w:color w:val="333333"/>
          <w:kern w:val="0"/>
          <w:sz w:val="24"/>
        </w:rPr>
        <w:t>topic</w:t>
      </w:r>
      <w:r>
        <w:rPr>
          <w:rFonts w:ascii="Open Sans" w:eastAsia="宋体" w:hAnsi="Open Sans" w:cs="Open Sans" w:hint="eastAsia"/>
          <w:color w:val="333333"/>
          <w:kern w:val="0"/>
          <w:sz w:val="24"/>
        </w:rPr>
        <w:t>），并从</w:t>
      </w:r>
      <w:r>
        <w:rPr>
          <w:rFonts w:ascii="Open Sans" w:eastAsia="宋体" w:hAnsi="Open Sans" w:cs="Open Sans"/>
          <w:color w:val="333333"/>
          <w:kern w:val="0"/>
          <w:sz w:val="24"/>
        </w:rPr>
        <w:t>Broker</w:t>
      </w:r>
      <w:r>
        <w:rPr>
          <w:rFonts w:ascii="Open Sans" w:eastAsia="宋体" w:hAnsi="Open Sans" w:cs="Open Sans" w:hint="eastAsia"/>
          <w:color w:val="333333"/>
          <w:kern w:val="0"/>
          <w:sz w:val="24"/>
        </w:rPr>
        <w:t>拉数据，从而消费这些已发布的消息。</w:t>
      </w:r>
    </w:p>
    <w:p w14:paraId="78ED7067"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分区</w:t>
      </w:r>
      <w:r>
        <w:rPr>
          <w:rFonts w:ascii="Open Sans" w:eastAsia="宋体" w:hAnsi="Open Sans" w:cs="Open Sans"/>
          <w:color w:val="333333"/>
          <w:kern w:val="0"/>
          <w:sz w:val="24"/>
        </w:rPr>
        <w:t>Partition</w:t>
      </w:r>
    </w:p>
    <w:p w14:paraId="47FE20E5"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主题可以被分为若干个分区（</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），同一个主题中的分区可以不在一个机器上，有可能会部署在多个机器上，由此来实现</w:t>
      </w:r>
      <w:r>
        <w:rPr>
          <w:rFonts w:ascii="Open Sans" w:eastAsia="宋体" w:hAnsi="Open Sans" w:cs="Open Sans"/>
          <w:color w:val="333333"/>
          <w:kern w:val="0"/>
          <w:sz w:val="24"/>
        </w:rPr>
        <w:t xml:space="preserve"> kafka </w:t>
      </w:r>
      <w:r>
        <w:rPr>
          <w:rFonts w:ascii="Open Sans" w:eastAsia="宋体" w:hAnsi="Open Sans" w:cs="Open Sans" w:hint="eastAsia"/>
          <w:color w:val="333333"/>
          <w:kern w:val="0"/>
          <w:sz w:val="24"/>
        </w:rPr>
        <w:t>的伸缩性。</w:t>
      </w:r>
      <w:r>
        <w:rPr>
          <w:rFonts w:ascii="Open Sans" w:eastAsia="宋体" w:hAnsi="Open Sans" w:cs="Open Sans"/>
          <w:color w:val="333333"/>
          <w:kern w:val="0"/>
          <w:sz w:val="24"/>
        </w:rPr>
        <w:t>topic</w:t>
      </w:r>
      <w:r>
        <w:rPr>
          <w:rFonts w:ascii="Open Sans" w:eastAsia="宋体" w:hAnsi="Open Sans" w:cs="Open Sans" w:hint="eastAsia"/>
          <w:color w:val="333333"/>
          <w:kern w:val="0"/>
          <w:sz w:val="24"/>
        </w:rPr>
        <w:t>中的数据分割为一个或多个</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。每个</w:t>
      </w:r>
      <w:r>
        <w:rPr>
          <w:rFonts w:ascii="Open Sans" w:eastAsia="宋体" w:hAnsi="Open Sans" w:cs="Open Sans"/>
          <w:color w:val="333333"/>
          <w:kern w:val="0"/>
          <w:sz w:val="24"/>
        </w:rPr>
        <w:t>topic</w:t>
      </w:r>
      <w:r>
        <w:rPr>
          <w:rFonts w:ascii="Open Sans" w:eastAsia="宋体" w:hAnsi="Open Sans" w:cs="Open Sans" w:hint="eastAsia"/>
          <w:color w:val="333333"/>
          <w:kern w:val="0"/>
          <w:sz w:val="24"/>
        </w:rPr>
        <w:t>至少有一个</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。每个</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中的数据使用多个文件进行存储。</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中的数据是有序的，</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之间的数据是没有顺序的。如果</w:t>
      </w:r>
      <w:r>
        <w:rPr>
          <w:rFonts w:ascii="Open Sans" w:eastAsia="宋体" w:hAnsi="Open Sans" w:cs="Open Sans"/>
          <w:color w:val="333333"/>
          <w:kern w:val="0"/>
          <w:sz w:val="24"/>
        </w:rPr>
        <w:t>topic</w:t>
      </w:r>
      <w:r>
        <w:rPr>
          <w:rFonts w:ascii="Open Sans" w:eastAsia="宋体" w:hAnsi="Open Sans" w:cs="Open Sans" w:hint="eastAsia"/>
          <w:color w:val="333333"/>
          <w:kern w:val="0"/>
          <w:sz w:val="24"/>
        </w:rPr>
        <w:t>有多个</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，消费数据时就不能保证数据的顺序。在需要严格保证消息的消费顺序的场景下，需要将</w:t>
      </w:r>
      <w:r>
        <w:rPr>
          <w:rFonts w:ascii="Open Sans" w:eastAsia="宋体" w:hAnsi="Open Sans" w:cs="Open Sans"/>
          <w:color w:val="333333"/>
          <w:kern w:val="0"/>
          <w:sz w:val="24"/>
        </w:rPr>
        <w:t>partition</w:t>
      </w:r>
      <w:r>
        <w:rPr>
          <w:rFonts w:ascii="Open Sans" w:eastAsia="宋体" w:hAnsi="Open Sans" w:cs="Open Sans" w:hint="eastAsia"/>
          <w:color w:val="333333"/>
          <w:kern w:val="0"/>
          <w:sz w:val="24"/>
        </w:rPr>
        <w:t>数目设为</w:t>
      </w:r>
      <w:r>
        <w:rPr>
          <w:rFonts w:ascii="Open Sans" w:eastAsia="宋体" w:hAnsi="Open Sans" w:cs="Open Sans"/>
          <w:color w:val="333333"/>
          <w:kern w:val="0"/>
          <w:sz w:val="24"/>
        </w:rPr>
        <w:t>1</w:t>
      </w:r>
      <w:r>
        <w:rPr>
          <w:rFonts w:ascii="Open Sans" w:eastAsia="宋体" w:hAnsi="Open Sans" w:cs="Open Sans" w:hint="eastAsia"/>
          <w:color w:val="333333"/>
          <w:kern w:val="0"/>
          <w:sz w:val="24"/>
        </w:rPr>
        <w:t>。</w:t>
      </w:r>
    </w:p>
    <w:p w14:paraId="7B40C63B"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副本</w:t>
      </w:r>
      <w:r>
        <w:rPr>
          <w:rFonts w:ascii="Open Sans" w:eastAsia="宋体" w:hAnsi="Open Sans" w:cs="Open Sans"/>
          <w:color w:val="333333"/>
          <w:kern w:val="0"/>
          <w:sz w:val="24"/>
        </w:rPr>
        <w:t>Replica</w:t>
      </w:r>
    </w:p>
    <w:p w14:paraId="7F01CBDA"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color w:val="333333"/>
          <w:kern w:val="0"/>
          <w:sz w:val="24"/>
        </w:rPr>
        <w:t xml:space="preserve">Kafka </w:t>
      </w:r>
      <w:r>
        <w:rPr>
          <w:rFonts w:ascii="Open Sans" w:eastAsia="宋体" w:hAnsi="Open Sans" w:cs="Open Sans" w:hint="eastAsia"/>
          <w:color w:val="333333"/>
          <w:kern w:val="0"/>
          <w:sz w:val="24"/>
        </w:rPr>
        <w:t>中消息的备份又叫做</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副本（</w:t>
      </w:r>
      <w:r>
        <w:rPr>
          <w:rFonts w:ascii="Open Sans" w:eastAsia="宋体" w:hAnsi="Open Sans" w:cs="Open Sans"/>
          <w:color w:val="333333"/>
          <w:kern w:val="0"/>
          <w:sz w:val="24"/>
        </w:rPr>
        <w:t>Replica</w:t>
      </w:r>
      <w:r>
        <w:rPr>
          <w:rFonts w:ascii="Open Sans" w:eastAsia="宋体" w:hAnsi="Open Sans" w:cs="Open Sans" w:hint="eastAsia"/>
          <w:color w:val="333333"/>
          <w:kern w:val="0"/>
          <w:sz w:val="24"/>
        </w:rPr>
        <w:t>），副本的数量是可以配置的，</w:t>
      </w:r>
      <w:r>
        <w:rPr>
          <w:rFonts w:ascii="Open Sans" w:eastAsia="宋体" w:hAnsi="Open Sans" w:cs="Open Sans"/>
          <w:color w:val="333333"/>
          <w:kern w:val="0"/>
          <w:sz w:val="24"/>
        </w:rPr>
        <w:t xml:space="preserve">Kafka </w:t>
      </w:r>
      <w:r>
        <w:rPr>
          <w:rFonts w:ascii="Open Sans" w:eastAsia="宋体" w:hAnsi="Open Sans" w:cs="Open Sans" w:hint="eastAsia"/>
          <w:color w:val="333333"/>
          <w:kern w:val="0"/>
          <w:sz w:val="24"/>
        </w:rPr>
        <w:t>定义了两类副本：领导者副本（</w:t>
      </w:r>
      <w:r>
        <w:rPr>
          <w:rFonts w:ascii="Open Sans" w:eastAsia="宋体" w:hAnsi="Open Sans" w:cs="Open Sans"/>
          <w:color w:val="333333"/>
          <w:kern w:val="0"/>
          <w:sz w:val="24"/>
        </w:rPr>
        <w:t>Leader Replica</w:t>
      </w:r>
      <w:r>
        <w:rPr>
          <w:rFonts w:ascii="Open Sans" w:eastAsia="宋体" w:hAnsi="Open Sans" w:cs="Open Sans" w:hint="eastAsia"/>
          <w:color w:val="333333"/>
          <w:kern w:val="0"/>
          <w:sz w:val="24"/>
        </w:rPr>
        <w:t>）</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和</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追随者副本（</w:t>
      </w:r>
      <w:r>
        <w:rPr>
          <w:rFonts w:ascii="Open Sans" w:eastAsia="宋体" w:hAnsi="Open Sans" w:cs="Open Sans"/>
          <w:color w:val="333333"/>
          <w:kern w:val="0"/>
          <w:sz w:val="24"/>
        </w:rPr>
        <w:t>Follower Replica</w:t>
      </w:r>
      <w:r>
        <w:rPr>
          <w:rFonts w:ascii="Open Sans" w:eastAsia="宋体" w:hAnsi="Open Sans" w:cs="Open Sans" w:hint="eastAsia"/>
          <w:color w:val="333333"/>
          <w:kern w:val="0"/>
          <w:sz w:val="24"/>
        </w:rPr>
        <w:t>）；所有写请求都通过</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路由，数据变更会广播给所有</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与</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保持数据同步。如果</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失效，则从</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中选举出一个新的</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。当</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与</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挂掉、卡住或者同步太慢，</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会把这个</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从</w:t>
      </w:r>
      <w:r>
        <w:rPr>
          <w:rFonts w:ascii="Open Sans" w:eastAsia="宋体" w:hAnsi="Open Sans" w:cs="Open Sans"/>
          <w:color w:val="333333"/>
          <w:kern w:val="0"/>
          <w:sz w:val="24"/>
        </w:rPr>
        <w:t>ISR</w:t>
      </w:r>
      <w:r>
        <w:rPr>
          <w:rFonts w:ascii="Open Sans" w:eastAsia="宋体" w:hAnsi="Open Sans" w:cs="Open Sans" w:hint="eastAsia"/>
          <w:color w:val="333333"/>
          <w:kern w:val="0"/>
          <w:sz w:val="24"/>
        </w:rPr>
        <w:t>列表（保持同步的副本列表）中删除，重新创建一个</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w:t>
      </w:r>
    </w:p>
    <w:p w14:paraId="02F6654E" w14:textId="77777777" w:rsidR="004A2471" w:rsidRDefault="004A2471">
      <w:pPr>
        <w:widowControl/>
        <w:spacing w:before="100" w:beforeAutospacing="1" w:after="100" w:afterAutospacing="1"/>
        <w:ind w:left="720" w:firstLine="840"/>
        <w:jc w:val="left"/>
        <w:rPr>
          <w:rFonts w:ascii="Open Sans" w:eastAsia="宋体" w:hAnsi="Open Sans" w:cs="Open Sans"/>
          <w:color w:val="333333"/>
          <w:kern w:val="0"/>
          <w:sz w:val="24"/>
        </w:rPr>
      </w:pPr>
    </w:p>
    <w:p w14:paraId="41992599"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Zookeeper</w:t>
      </w:r>
    </w:p>
    <w:p w14:paraId="2B442445"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color w:val="333333"/>
          <w:kern w:val="0"/>
          <w:sz w:val="24"/>
        </w:rPr>
        <w:t>kafka</w:t>
      </w:r>
      <w:r>
        <w:rPr>
          <w:rFonts w:ascii="Open Sans" w:eastAsia="宋体" w:hAnsi="Open Sans" w:cs="Open Sans" w:hint="eastAsia"/>
          <w:color w:val="333333"/>
          <w:kern w:val="0"/>
          <w:sz w:val="24"/>
        </w:rPr>
        <w:t>对与</w:t>
      </w:r>
      <w:r>
        <w:rPr>
          <w:rFonts w:ascii="Open Sans" w:eastAsia="宋体" w:hAnsi="Open Sans" w:cs="Open Sans"/>
          <w:color w:val="333333"/>
          <w:kern w:val="0"/>
          <w:sz w:val="24"/>
        </w:rPr>
        <w:t>zookeeper</w:t>
      </w:r>
      <w:r>
        <w:rPr>
          <w:rFonts w:ascii="Open Sans" w:eastAsia="宋体" w:hAnsi="Open Sans" w:cs="Open Sans" w:hint="eastAsia"/>
          <w:color w:val="333333"/>
          <w:kern w:val="0"/>
          <w:sz w:val="24"/>
        </w:rPr>
        <w:t>是强依赖的，是以</w:t>
      </w:r>
      <w:r>
        <w:rPr>
          <w:rFonts w:ascii="Open Sans" w:eastAsia="宋体" w:hAnsi="Open Sans" w:cs="Open Sans"/>
          <w:color w:val="333333"/>
          <w:kern w:val="0"/>
          <w:sz w:val="24"/>
        </w:rPr>
        <w:t>zookeeper</w:t>
      </w:r>
      <w:r>
        <w:rPr>
          <w:rFonts w:ascii="Open Sans" w:eastAsia="宋体" w:hAnsi="Open Sans" w:cs="Open Sans" w:hint="eastAsia"/>
          <w:color w:val="333333"/>
          <w:kern w:val="0"/>
          <w:sz w:val="24"/>
        </w:rPr>
        <w:t>作为基础的，即使不做集群，也需要</w:t>
      </w:r>
      <w:r>
        <w:rPr>
          <w:rFonts w:ascii="Open Sans" w:eastAsia="宋体" w:hAnsi="Open Sans" w:cs="Open Sans"/>
          <w:color w:val="333333"/>
          <w:kern w:val="0"/>
          <w:sz w:val="24"/>
        </w:rPr>
        <w:t>zk</w:t>
      </w:r>
      <w:r>
        <w:rPr>
          <w:rFonts w:ascii="Open Sans" w:eastAsia="宋体" w:hAnsi="Open Sans" w:cs="Open Sans" w:hint="eastAsia"/>
          <w:color w:val="333333"/>
          <w:kern w:val="0"/>
          <w:sz w:val="24"/>
        </w:rPr>
        <w:t>的支持。</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通过</w:t>
      </w:r>
      <w:r>
        <w:rPr>
          <w:rFonts w:ascii="Open Sans" w:eastAsia="宋体" w:hAnsi="Open Sans" w:cs="Open Sans"/>
          <w:color w:val="333333"/>
          <w:kern w:val="0"/>
          <w:sz w:val="24"/>
        </w:rPr>
        <w:t>Zookeeper</w:t>
      </w:r>
      <w:r>
        <w:rPr>
          <w:rFonts w:ascii="Open Sans" w:eastAsia="宋体" w:hAnsi="Open Sans" w:cs="Open Sans" w:hint="eastAsia"/>
          <w:color w:val="333333"/>
          <w:kern w:val="0"/>
          <w:sz w:val="24"/>
        </w:rPr>
        <w:t>管理集群配置，选举</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，以及在</w:t>
      </w:r>
      <w:r>
        <w:rPr>
          <w:rFonts w:ascii="Open Sans" w:eastAsia="宋体" w:hAnsi="Open Sans" w:cs="Open Sans"/>
          <w:color w:val="333333"/>
          <w:kern w:val="0"/>
          <w:sz w:val="24"/>
        </w:rPr>
        <w:t>Consumer Group</w:t>
      </w:r>
      <w:r>
        <w:rPr>
          <w:rFonts w:ascii="Open Sans" w:eastAsia="宋体" w:hAnsi="Open Sans" w:cs="Open Sans" w:hint="eastAsia"/>
          <w:color w:val="333333"/>
          <w:kern w:val="0"/>
          <w:sz w:val="24"/>
        </w:rPr>
        <w:t>发生变化时进行重平衡。</w:t>
      </w:r>
    </w:p>
    <w:p w14:paraId="703032B2"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消费者群组</w:t>
      </w:r>
      <w:r>
        <w:rPr>
          <w:rFonts w:ascii="Open Sans" w:eastAsia="宋体" w:hAnsi="Open Sans" w:cs="Open Sans"/>
          <w:color w:val="333333"/>
          <w:kern w:val="0"/>
          <w:sz w:val="24"/>
        </w:rPr>
        <w:t>Consumer Group</w:t>
      </w:r>
    </w:p>
    <w:p w14:paraId="0415C962"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生产者与消费者的关系就如同餐厅中的厨师和顾客之间的关系一样，一个厨师对应多个顾客，也就是一个生产者对应多个消费者，消费者群组（</w:t>
      </w:r>
      <w:r>
        <w:rPr>
          <w:rFonts w:ascii="Open Sans" w:eastAsia="宋体" w:hAnsi="Open Sans" w:cs="Open Sans"/>
          <w:color w:val="333333"/>
          <w:kern w:val="0"/>
          <w:sz w:val="24"/>
        </w:rPr>
        <w:t>Consumer Group</w:t>
      </w:r>
      <w:r>
        <w:rPr>
          <w:rFonts w:ascii="Open Sans" w:eastAsia="宋体" w:hAnsi="Open Sans" w:cs="Open Sans" w:hint="eastAsia"/>
          <w:color w:val="333333"/>
          <w:kern w:val="0"/>
          <w:sz w:val="24"/>
        </w:rPr>
        <w:t>）指的就是由一个或多个消费者组成的群体。</w:t>
      </w:r>
    </w:p>
    <w:p w14:paraId="52DB6BAC"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偏移量</w:t>
      </w:r>
      <w:r>
        <w:rPr>
          <w:rFonts w:ascii="Open Sans" w:eastAsia="宋体" w:hAnsi="Open Sans" w:cs="Open Sans"/>
          <w:color w:val="333333"/>
          <w:kern w:val="0"/>
          <w:sz w:val="24"/>
        </w:rPr>
        <w:t>Consumer Offset</w:t>
      </w:r>
    </w:p>
    <w:p w14:paraId="46BE92BB"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偏移量（</w:t>
      </w:r>
      <w:r>
        <w:rPr>
          <w:rFonts w:ascii="Open Sans" w:eastAsia="宋体" w:hAnsi="Open Sans" w:cs="Open Sans"/>
          <w:color w:val="333333"/>
          <w:kern w:val="0"/>
          <w:sz w:val="24"/>
        </w:rPr>
        <w:t>Consumer Offset</w:t>
      </w:r>
      <w:r>
        <w:rPr>
          <w:rFonts w:ascii="Open Sans" w:eastAsia="宋体" w:hAnsi="Open Sans" w:cs="Open Sans" w:hint="eastAsia"/>
          <w:color w:val="333333"/>
          <w:kern w:val="0"/>
          <w:sz w:val="24"/>
        </w:rPr>
        <w:t>）是一种元数据，它是一个不断递增的整数值，用来记录消费者发生重平衡时的位置，以便用来恢复数据。</w:t>
      </w:r>
    </w:p>
    <w:p w14:paraId="180FE355" w14:textId="77777777" w:rsidR="004A2471" w:rsidRDefault="00000000">
      <w:pPr>
        <w:widowControl/>
        <w:numPr>
          <w:ilvl w:val="0"/>
          <w:numId w:val="68"/>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重平衡</w:t>
      </w:r>
      <w:r>
        <w:rPr>
          <w:rFonts w:ascii="Open Sans" w:eastAsia="宋体" w:hAnsi="Open Sans" w:cs="Open Sans"/>
          <w:color w:val="333333"/>
          <w:kern w:val="0"/>
          <w:sz w:val="24"/>
        </w:rPr>
        <w:t>Rebalance</w:t>
      </w:r>
    </w:p>
    <w:p w14:paraId="3490EDB9" w14:textId="77777777" w:rsidR="004A2471" w:rsidRDefault="00000000">
      <w:pPr>
        <w:widowControl/>
        <w:spacing w:before="100" w:beforeAutospacing="1" w:after="100" w:afterAutospacing="1"/>
        <w:ind w:left="72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消费者组内某个消费者实例挂掉后，其他消费者实例自动重新分配订阅主题分区的过程。</w:t>
      </w:r>
      <w:r>
        <w:rPr>
          <w:rFonts w:ascii="Open Sans" w:eastAsia="宋体" w:hAnsi="Open Sans" w:cs="Open Sans"/>
          <w:color w:val="333333"/>
          <w:kern w:val="0"/>
          <w:sz w:val="24"/>
        </w:rPr>
        <w:t xml:space="preserve">Rebalance </w:t>
      </w:r>
      <w:r>
        <w:rPr>
          <w:rFonts w:ascii="Open Sans" w:eastAsia="宋体" w:hAnsi="Open Sans" w:cs="Open Sans" w:hint="eastAsia"/>
          <w:color w:val="333333"/>
          <w:kern w:val="0"/>
          <w:sz w:val="24"/>
        </w:rPr>
        <w:t>是</w:t>
      </w:r>
      <w:r>
        <w:rPr>
          <w:rFonts w:ascii="Open Sans" w:eastAsia="宋体" w:hAnsi="Open Sans" w:cs="Open Sans"/>
          <w:color w:val="333333"/>
          <w:kern w:val="0"/>
          <w:sz w:val="24"/>
        </w:rPr>
        <w:t xml:space="preserve"> Kafka </w:t>
      </w:r>
      <w:r>
        <w:rPr>
          <w:rFonts w:ascii="Open Sans" w:eastAsia="宋体" w:hAnsi="Open Sans" w:cs="Open Sans" w:hint="eastAsia"/>
          <w:color w:val="333333"/>
          <w:kern w:val="0"/>
          <w:sz w:val="24"/>
        </w:rPr>
        <w:t>消费者端实现高可用的重要手段。</w:t>
      </w:r>
    </w:p>
    <w:p w14:paraId="36FCB4BD" w14:textId="77777777" w:rsidR="004A2471" w:rsidRDefault="00000000">
      <w:pPr>
        <w:widowControl/>
        <w:spacing w:before="100" w:beforeAutospacing="1" w:after="100" w:afterAutospacing="1"/>
        <w:ind w:firstLine="843"/>
        <w:jc w:val="left"/>
        <w:outlineLvl w:val="4"/>
        <w:rPr>
          <w:rFonts w:ascii="Open Sans" w:eastAsia="宋体" w:hAnsi="Open Sans" w:cs="Open Sans"/>
          <w:b/>
          <w:bCs/>
          <w:color w:val="333333"/>
          <w:kern w:val="0"/>
          <w:sz w:val="24"/>
        </w:rPr>
      </w:pPr>
      <w:r>
        <w:rPr>
          <w:rFonts w:ascii="Open Sans" w:eastAsia="宋体" w:hAnsi="Open Sans" w:cs="Open Sans"/>
          <w:b/>
          <w:bCs/>
          <w:color w:val="333333"/>
          <w:kern w:val="0"/>
          <w:sz w:val="24"/>
        </w:rPr>
        <w:t xml:space="preserve">8.2 </w:t>
      </w:r>
      <w:r>
        <w:rPr>
          <w:rFonts w:ascii="Open Sans" w:eastAsia="宋体" w:hAnsi="Open Sans" w:cs="Open Sans" w:hint="eastAsia"/>
          <w:b/>
          <w:bCs/>
          <w:color w:val="333333"/>
          <w:kern w:val="0"/>
          <w:sz w:val="24"/>
        </w:rPr>
        <w:t>你知道</w:t>
      </w:r>
      <w:r>
        <w:rPr>
          <w:rFonts w:ascii="Open Sans" w:eastAsia="宋体" w:hAnsi="Open Sans" w:cs="Open Sans"/>
          <w:b/>
          <w:bCs/>
          <w:color w:val="333333"/>
          <w:kern w:val="0"/>
          <w:sz w:val="24"/>
        </w:rPr>
        <w:t xml:space="preserve"> Kafka </w:t>
      </w:r>
      <w:r>
        <w:rPr>
          <w:rFonts w:ascii="Open Sans" w:eastAsia="宋体" w:hAnsi="Open Sans" w:cs="Open Sans" w:hint="eastAsia"/>
          <w:b/>
          <w:bCs/>
          <w:color w:val="333333"/>
          <w:kern w:val="0"/>
          <w:sz w:val="24"/>
        </w:rPr>
        <w:t>是如何做到消息的有序性？</w:t>
      </w:r>
    </w:p>
    <w:p w14:paraId="17AE8B0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lastRenderedPageBreak/>
        <w:t>生产者在写消息的时候，可以指定一个</w:t>
      </w:r>
      <w:r>
        <w:rPr>
          <w:rFonts w:ascii="Open Sans" w:eastAsia="宋体" w:hAnsi="Open Sans" w:cs="Open Sans"/>
          <w:color w:val="333333"/>
          <w:kern w:val="0"/>
          <w:sz w:val="24"/>
        </w:rPr>
        <w:t xml:space="preserve"> key</w:t>
      </w:r>
      <w:r>
        <w:rPr>
          <w:rFonts w:ascii="Open Sans" w:eastAsia="宋体" w:hAnsi="Open Sans" w:cs="Open Sans" w:hint="eastAsia"/>
          <w:color w:val="333333"/>
          <w:kern w:val="0"/>
          <w:sz w:val="24"/>
        </w:rPr>
        <w:t>，比如说我们指定了某个订单</w:t>
      </w:r>
      <w:r>
        <w:rPr>
          <w:rFonts w:ascii="Open Sans" w:eastAsia="宋体" w:hAnsi="Open Sans" w:cs="Open Sans"/>
          <w:color w:val="333333"/>
          <w:kern w:val="0"/>
          <w:sz w:val="24"/>
        </w:rPr>
        <w:t xml:space="preserve"> id </w:t>
      </w:r>
      <w:r>
        <w:rPr>
          <w:rFonts w:ascii="Open Sans" w:eastAsia="宋体" w:hAnsi="Open Sans" w:cs="Open Sans" w:hint="eastAsia"/>
          <w:color w:val="333333"/>
          <w:kern w:val="0"/>
          <w:sz w:val="24"/>
        </w:rPr>
        <w:t>作为</w:t>
      </w:r>
      <w:r>
        <w:rPr>
          <w:rFonts w:ascii="Open Sans" w:eastAsia="宋体" w:hAnsi="Open Sans" w:cs="Open Sans"/>
          <w:color w:val="333333"/>
          <w:kern w:val="0"/>
          <w:sz w:val="24"/>
        </w:rPr>
        <w:t xml:space="preserve"> key</w:t>
      </w:r>
      <w:r>
        <w:rPr>
          <w:rFonts w:ascii="Open Sans" w:eastAsia="宋体" w:hAnsi="Open Sans" w:cs="Open Sans" w:hint="eastAsia"/>
          <w:color w:val="333333"/>
          <w:kern w:val="0"/>
          <w:sz w:val="24"/>
        </w:rPr>
        <w:t>，那么这个订单相关的数据，一定会被分发到同一个</w:t>
      </w:r>
      <w:r>
        <w:rPr>
          <w:rFonts w:ascii="Open Sans" w:eastAsia="宋体" w:hAnsi="Open Sans" w:cs="Open Sans"/>
          <w:color w:val="333333"/>
          <w:kern w:val="0"/>
          <w:sz w:val="24"/>
        </w:rPr>
        <w:t xml:space="preserve"> partition </w:t>
      </w:r>
      <w:r>
        <w:rPr>
          <w:rFonts w:ascii="Open Sans" w:eastAsia="宋体" w:hAnsi="Open Sans" w:cs="Open Sans" w:hint="eastAsia"/>
          <w:color w:val="333333"/>
          <w:kern w:val="0"/>
          <w:sz w:val="24"/>
        </w:rPr>
        <w:t>中去，而且这个</w:t>
      </w:r>
      <w:r>
        <w:rPr>
          <w:rFonts w:ascii="Open Sans" w:eastAsia="宋体" w:hAnsi="Open Sans" w:cs="Open Sans"/>
          <w:color w:val="333333"/>
          <w:kern w:val="0"/>
          <w:sz w:val="24"/>
        </w:rPr>
        <w:t xml:space="preserve"> partition </w:t>
      </w:r>
      <w:r>
        <w:rPr>
          <w:rFonts w:ascii="Open Sans" w:eastAsia="宋体" w:hAnsi="Open Sans" w:cs="Open Sans" w:hint="eastAsia"/>
          <w:color w:val="333333"/>
          <w:kern w:val="0"/>
          <w:sz w:val="24"/>
        </w:rPr>
        <w:t>中的数据一定是有顺序的。</w:t>
      </w:r>
    </w:p>
    <w:p w14:paraId="1E18799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也可以在发送消息的时候，可以指定同一个分区，同一个分区下的数据是有序的。</w:t>
      </w:r>
    </w:p>
    <w:p w14:paraId="2BFE4F5B" w14:textId="77777777" w:rsidR="004A2471" w:rsidRDefault="00000000">
      <w:pPr>
        <w:widowControl/>
        <w:spacing w:before="100" w:beforeAutospacing="1" w:after="100" w:afterAutospacing="1"/>
        <w:ind w:firstLine="843"/>
        <w:jc w:val="left"/>
        <w:outlineLvl w:val="4"/>
        <w:rPr>
          <w:rFonts w:ascii="Open Sans" w:eastAsia="宋体" w:hAnsi="Open Sans" w:cs="Open Sans"/>
          <w:b/>
          <w:bCs/>
          <w:color w:val="333333"/>
          <w:kern w:val="0"/>
          <w:sz w:val="24"/>
        </w:rPr>
      </w:pPr>
      <w:r>
        <w:rPr>
          <w:rFonts w:ascii="Open Sans" w:eastAsia="宋体" w:hAnsi="Open Sans" w:cs="Open Sans"/>
          <w:b/>
          <w:bCs/>
          <w:color w:val="333333"/>
          <w:kern w:val="0"/>
          <w:sz w:val="24"/>
        </w:rPr>
        <w:t>8.3 Kafka</w:t>
      </w:r>
      <w:r>
        <w:rPr>
          <w:rFonts w:ascii="Open Sans" w:eastAsia="宋体" w:hAnsi="Open Sans" w:cs="Open Sans" w:hint="eastAsia"/>
          <w:b/>
          <w:bCs/>
          <w:color w:val="333333"/>
          <w:kern w:val="0"/>
          <w:sz w:val="24"/>
        </w:rPr>
        <w:t>如何保证高可用</w:t>
      </w:r>
    </w:p>
    <w:p w14:paraId="56372F4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集群：</w:t>
      </w:r>
    </w:p>
    <w:p w14:paraId="1E1E5D43" w14:textId="77777777" w:rsidR="004A2471" w:rsidRDefault="00000000">
      <w:pPr>
        <w:widowControl/>
        <w:numPr>
          <w:ilvl w:val="0"/>
          <w:numId w:val="69"/>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 xml:space="preserve">Kafka </w:t>
      </w:r>
      <w:r>
        <w:rPr>
          <w:rFonts w:ascii="Open Sans" w:eastAsia="宋体" w:hAnsi="Open Sans" w:cs="Open Sans" w:hint="eastAsia"/>
          <w:color w:val="333333"/>
          <w:kern w:val="0"/>
          <w:sz w:val="24"/>
        </w:rPr>
        <w:t>的服务器端由被称为</w:t>
      </w:r>
      <w:r>
        <w:rPr>
          <w:rFonts w:ascii="Open Sans" w:eastAsia="宋体" w:hAnsi="Open Sans" w:cs="Open Sans"/>
          <w:color w:val="333333"/>
          <w:kern w:val="0"/>
          <w:sz w:val="24"/>
        </w:rPr>
        <w:t xml:space="preserve"> Broker </w:t>
      </w:r>
      <w:r>
        <w:rPr>
          <w:rFonts w:ascii="Open Sans" w:eastAsia="宋体" w:hAnsi="Open Sans" w:cs="Open Sans" w:hint="eastAsia"/>
          <w:color w:val="333333"/>
          <w:kern w:val="0"/>
          <w:sz w:val="24"/>
        </w:rPr>
        <w:t>的服务进程构成，即一个</w:t>
      </w:r>
      <w:r>
        <w:rPr>
          <w:rFonts w:ascii="Open Sans" w:eastAsia="宋体" w:hAnsi="Open Sans" w:cs="Open Sans"/>
          <w:color w:val="333333"/>
          <w:kern w:val="0"/>
          <w:sz w:val="24"/>
        </w:rPr>
        <w:t xml:space="preserve"> Kafka </w:t>
      </w:r>
      <w:r>
        <w:rPr>
          <w:rFonts w:ascii="Open Sans" w:eastAsia="宋体" w:hAnsi="Open Sans" w:cs="Open Sans" w:hint="eastAsia"/>
          <w:color w:val="333333"/>
          <w:kern w:val="0"/>
          <w:sz w:val="24"/>
        </w:rPr>
        <w:t>集群由多个</w:t>
      </w:r>
      <w:r>
        <w:rPr>
          <w:rFonts w:ascii="Open Sans" w:eastAsia="宋体" w:hAnsi="Open Sans" w:cs="Open Sans"/>
          <w:color w:val="333333"/>
          <w:kern w:val="0"/>
          <w:sz w:val="24"/>
        </w:rPr>
        <w:t xml:space="preserve"> Broker </w:t>
      </w:r>
      <w:r>
        <w:rPr>
          <w:rFonts w:ascii="Open Sans" w:eastAsia="宋体" w:hAnsi="Open Sans" w:cs="Open Sans" w:hint="eastAsia"/>
          <w:color w:val="333333"/>
          <w:kern w:val="0"/>
          <w:sz w:val="24"/>
        </w:rPr>
        <w:t>组成</w:t>
      </w:r>
    </w:p>
    <w:p w14:paraId="0DECA756" w14:textId="77777777" w:rsidR="004A2471" w:rsidRDefault="00000000">
      <w:pPr>
        <w:widowControl/>
        <w:numPr>
          <w:ilvl w:val="0"/>
          <w:numId w:val="69"/>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这样如果集群中某一台机器宕机，其他机器上的</w:t>
      </w:r>
      <w:r>
        <w:rPr>
          <w:rFonts w:ascii="Open Sans" w:eastAsia="宋体" w:hAnsi="Open Sans" w:cs="Open Sans"/>
          <w:color w:val="333333"/>
          <w:kern w:val="0"/>
          <w:sz w:val="24"/>
        </w:rPr>
        <w:t xml:space="preserve"> Broker </w:t>
      </w:r>
      <w:r>
        <w:rPr>
          <w:rFonts w:ascii="Open Sans" w:eastAsia="宋体" w:hAnsi="Open Sans" w:cs="Open Sans" w:hint="eastAsia"/>
          <w:color w:val="333333"/>
          <w:kern w:val="0"/>
          <w:sz w:val="24"/>
        </w:rPr>
        <w:t>也依然能够对外提供服务。这其实就是</w:t>
      </w:r>
      <w:r>
        <w:rPr>
          <w:rFonts w:ascii="Open Sans" w:eastAsia="宋体" w:hAnsi="Open Sans" w:cs="Open Sans"/>
          <w:color w:val="333333"/>
          <w:kern w:val="0"/>
          <w:sz w:val="24"/>
        </w:rPr>
        <w:t xml:space="preserve"> Kafka </w:t>
      </w:r>
      <w:r>
        <w:rPr>
          <w:rFonts w:ascii="Open Sans" w:eastAsia="宋体" w:hAnsi="Open Sans" w:cs="Open Sans" w:hint="eastAsia"/>
          <w:color w:val="333333"/>
          <w:kern w:val="0"/>
          <w:sz w:val="24"/>
        </w:rPr>
        <w:t>提供高可用的手段之一</w:t>
      </w:r>
    </w:p>
    <w:p w14:paraId="4ADC597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数据副本复制机制：</w:t>
      </w:r>
    </w:p>
    <w:p w14:paraId="0261388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ISR</w:t>
      </w:r>
      <w:r>
        <w:rPr>
          <w:rFonts w:ascii="Open Sans" w:eastAsia="宋体" w:hAnsi="Open Sans" w:cs="Open Sans" w:hint="eastAsia"/>
          <w:color w:val="333333"/>
          <w:kern w:val="0"/>
          <w:sz w:val="24"/>
        </w:rPr>
        <w:t>（</w:t>
      </w:r>
      <w:r>
        <w:rPr>
          <w:rFonts w:ascii="Open Sans" w:eastAsia="宋体" w:hAnsi="Open Sans" w:cs="Open Sans"/>
          <w:color w:val="333333"/>
          <w:kern w:val="0"/>
          <w:sz w:val="24"/>
        </w:rPr>
        <w:t>in-sync replica</w:t>
      </w:r>
      <w:r>
        <w:rPr>
          <w:rFonts w:ascii="Open Sans" w:eastAsia="宋体" w:hAnsi="Open Sans" w:cs="Open Sans" w:hint="eastAsia"/>
          <w:color w:val="333333"/>
          <w:kern w:val="0"/>
          <w:sz w:val="24"/>
        </w:rPr>
        <w:t>）需要同步复制保存的</w:t>
      </w:r>
      <w:r>
        <w:rPr>
          <w:rFonts w:ascii="Open Sans" w:eastAsia="宋体" w:hAnsi="Open Sans" w:cs="Open Sans"/>
          <w:color w:val="333333"/>
          <w:kern w:val="0"/>
          <w:sz w:val="24"/>
        </w:rPr>
        <w:t>follower</w:t>
      </w:r>
    </w:p>
    <w:p w14:paraId="66C21DAE"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如果</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失效后，需要选出新的</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，选举的原则如下：</w:t>
      </w:r>
    </w:p>
    <w:p w14:paraId="3FF99479"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第一：选举时优先从</w:t>
      </w:r>
      <w:r>
        <w:rPr>
          <w:rFonts w:ascii="Open Sans" w:eastAsia="宋体" w:hAnsi="Open Sans" w:cs="Open Sans"/>
          <w:color w:val="333333"/>
          <w:kern w:val="0"/>
          <w:sz w:val="24"/>
        </w:rPr>
        <w:t>ISR</w:t>
      </w:r>
      <w:r>
        <w:rPr>
          <w:rFonts w:ascii="Open Sans" w:eastAsia="宋体" w:hAnsi="Open Sans" w:cs="Open Sans" w:hint="eastAsia"/>
          <w:color w:val="333333"/>
          <w:kern w:val="0"/>
          <w:sz w:val="24"/>
        </w:rPr>
        <w:t>中选定，因为这个列表中</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的数据是与</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同步的</w:t>
      </w:r>
    </w:p>
    <w:p w14:paraId="64C1C4E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第二：如果</w:t>
      </w:r>
      <w:r>
        <w:rPr>
          <w:rFonts w:ascii="Open Sans" w:eastAsia="宋体" w:hAnsi="Open Sans" w:cs="Open Sans"/>
          <w:color w:val="333333"/>
          <w:kern w:val="0"/>
          <w:sz w:val="24"/>
        </w:rPr>
        <w:t>ISR</w:t>
      </w:r>
      <w:r>
        <w:rPr>
          <w:rFonts w:ascii="Open Sans" w:eastAsia="宋体" w:hAnsi="Open Sans" w:cs="Open Sans" w:hint="eastAsia"/>
          <w:color w:val="333333"/>
          <w:kern w:val="0"/>
          <w:sz w:val="24"/>
        </w:rPr>
        <w:t>列表中的</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都不行了，就只能从其他</w:t>
      </w:r>
      <w:r>
        <w:rPr>
          <w:rFonts w:ascii="Open Sans" w:eastAsia="宋体" w:hAnsi="Open Sans" w:cs="Open Sans"/>
          <w:color w:val="333333"/>
          <w:kern w:val="0"/>
          <w:sz w:val="24"/>
        </w:rPr>
        <w:t>follower</w:t>
      </w:r>
      <w:r>
        <w:rPr>
          <w:rFonts w:ascii="Open Sans" w:eastAsia="宋体" w:hAnsi="Open Sans" w:cs="Open Sans" w:hint="eastAsia"/>
          <w:color w:val="333333"/>
          <w:kern w:val="0"/>
          <w:sz w:val="24"/>
        </w:rPr>
        <w:t>中选取</w:t>
      </w:r>
    </w:p>
    <w:p w14:paraId="78AB3DF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极端情况，就是所有副本都失效了，这时有两种方案</w:t>
      </w:r>
    </w:p>
    <w:p w14:paraId="5C75E09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第一：等待</w:t>
      </w:r>
      <w:r>
        <w:rPr>
          <w:rFonts w:ascii="Open Sans" w:eastAsia="宋体" w:hAnsi="Open Sans" w:cs="Open Sans"/>
          <w:color w:val="333333"/>
          <w:kern w:val="0"/>
          <w:sz w:val="24"/>
        </w:rPr>
        <w:t>ISR</w:t>
      </w:r>
      <w:r>
        <w:rPr>
          <w:rFonts w:ascii="Open Sans" w:eastAsia="宋体" w:hAnsi="Open Sans" w:cs="Open Sans" w:hint="eastAsia"/>
          <w:color w:val="333333"/>
          <w:kern w:val="0"/>
          <w:sz w:val="24"/>
        </w:rPr>
        <w:t>中的一个活过来，选为</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，数据可靠，但活过来的时间不确定</w:t>
      </w:r>
    </w:p>
    <w:p w14:paraId="3136A873"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lastRenderedPageBreak/>
        <w:t>第二：选择第一个活过来的</w:t>
      </w:r>
      <w:r>
        <w:rPr>
          <w:rFonts w:ascii="Open Sans" w:eastAsia="宋体" w:hAnsi="Open Sans" w:cs="Open Sans"/>
          <w:color w:val="333333"/>
          <w:kern w:val="0"/>
          <w:sz w:val="24"/>
        </w:rPr>
        <w:t>Replication</w:t>
      </w:r>
      <w:r>
        <w:rPr>
          <w:rFonts w:ascii="Open Sans" w:eastAsia="宋体" w:hAnsi="Open Sans" w:cs="Open Sans" w:hint="eastAsia"/>
          <w:color w:val="333333"/>
          <w:kern w:val="0"/>
          <w:sz w:val="24"/>
        </w:rPr>
        <w:t>，不一定是</w:t>
      </w:r>
      <w:r>
        <w:rPr>
          <w:rFonts w:ascii="Open Sans" w:eastAsia="宋体" w:hAnsi="Open Sans" w:cs="Open Sans"/>
          <w:color w:val="333333"/>
          <w:kern w:val="0"/>
          <w:sz w:val="24"/>
        </w:rPr>
        <w:t>ISR</w:t>
      </w:r>
      <w:r>
        <w:rPr>
          <w:rFonts w:ascii="Open Sans" w:eastAsia="宋体" w:hAnsi="Open Sans" w:cs="Open Sans" w:hint="eastAsia"/>
          <w:color w:val="333333"/>
          <w:kern w:val="0"/>
          <w:sz w:val="24"/>
        </w:rPr>
        <w:t>中的，选为</w:t>
      </w:r>
      <w:r>
        <w:rPr>
          <w:rFonts w:ascii="Open Sans" w:eastAsia="宋体" w:hAnsi="Open Sans" w:cs="Open Sans"/>
          <w:color w:val="333333"/>
          <w:kern w:val="0"/>
          <w:sz w:val="24"/>
        </w:rPr>
        <w:t>leader</w:t>
      </w:r>
      <w:r>
        <w:rPr>
          <w:rFonts w:ascii="Open Sans" w:eastAsia="宋体" w:hAnsi="Open Sans" w:cs="Open Sans" w:hint="eastAsia"/>
          <w:color w:val="333333"/>
          <w:kern w:val="0"/>
          <w:sz w:val="24"/>
        </w:rPr>
        <w:t>，以最快速度恢复可用性，但数据不一定完整</w:t>
      </w:r>
    </w:p>
    <w:p w14:paraId="18E90D36" w14:textId="77777777" w:rsidR="004A2471" w:rsidRDefault="00000000">
      <w:pPr>
        <w:widowControl/>
        <w:spacing w:before="100" w:beforeAutospacing="1" w:after="100" w:afterAutospacing="1"/>
        <w:ind w:firstLine="843"/>
        <w:jc w:val="left"/>
        <w:outlineLvl w:val="4"/>
        <w:rPr>
          <w:rFonts w:ascii="Open Sans" w:eastAsia="宋体" w:hAnsi="Open Sans" w:cs="Open Sans"/>
          <w:b/>
          <w:bCs/>
          <w:color w:val="333333"/>
          <w:kern w:val="0"/>
          <w:sz w:val="24"/>
        </w:rPr>
      </w:pPr>
      <w:r>
        <w:rPr>
          <w:rFonts w:ascii="Open Sans" w:eastAsia="宋体" w:hAnsi="Open Sans" w:cs="Open Sans"/>
          <w:b/>
          <w:bCs/>
          <w:color w:val="333333"/>
          <w:kern w:val="0"/>
          <w:sz w:val="24"/>
        </w:rPr>
        <w:t xml:space="preserve">8.4 Kafka </w:t>
      </w:r>
      <w:r>
        <w:rPr>
          <w:rFonts w:ascii="Open Sans" w:eastAsia="宋体" w:hAnsi="Open Sans" w:cs="Open Sans" w:hint="eastAsia"/>
          <w:b/>
          <w:bCs/>
          <w:color w:val="333333"/>
          <w:kern w:val="0"/>
          <w:sz w:val="24"/>
        </w:rPr>
        <w:t>分区的目的？</w:t>
      </w:r>
    </w:p>
    <w:p w14:paraId="3FAC8465"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分区对于</w:t>
      </w:r>
      <w:r>
        <w:rPr>
          <w:rFonts w:ascii="Open Sans" w:eastAsia="宋体" w:hAnsi="Open Sans" w:cs="Open Sans"/>
          <w:color w:val="333333"/>
          <w:kern w:val="0"/>
          <w:sz w:val="24"/>
        </w:rPr>
        <w:t xml:space="preserve"> Kafka </w:t>
      </w:r>
      <w:r>
        <w:rPr>
          <w:rFonts w:ascii="Open Sans" w:eastAsia="宋体" w:hAnsi="Open Sans" w:cs="Open Sans" w:hint="eastAsia"/>
          <w:color w:val="333333"/>
          <w:kern w:val="0"/>
          <w:sz w:val="24"/>
        </w:rPr>
        <w:t>集群的好处是：实现负载均衡。分区对于消费者来说，可以提高并发度，提高效率，增加消息的伸缩性</w:t>
      </w:r>
    </w:p>
    <w:p w14:paraId="585FDDDF" w14:textId="77777777" w:rsidR="004A2471" w:rsidRDefault="004A2471">
      <w:pPr>
        <w:widowControl/>
        <w:spacing w:before="192" w:after="192"/>
        <w:ind w:firstLine="840"/>
        <w:jc w:val="left"/>
        <w:rPr>
          <w:rFonts w:ascii="Open Sans" w:eastAsia="宋体" w:hAnsi="Open Sans" w:cs="Open Sans"/>
          <w:color w:val="333333"/>
          <w:kern w:val="0"/>
          <w:sz w:val="24"/>
        </w:rPr>
      </w:pPr>
    </w:p>
    <w:p w14:paraId="70CFA347"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9 </w:t>
      </w:r>
      <w:r>
        <w:rPr>
          <w:rFonts w:ascii="Open Sans" w:eastAsia="宋体" w:hAnsi="Open Sans" w:cs="Open Sans" w:hint="eastAsia"/>
          <w:b/>
          <w:bCs/>
          <w:color w:val="333333"/>
          <w:kern w:val="0"/>
          <w:sz w:val="30"/>
          <w:szCs w:val="30"/>
        </w:rPr>
        <w:t>分布式事物</w:t>
      </w:r>
      <w:r>
        <w:rPr>
          <w:rFonts w:ascii="Open Sans" w:eastAsia="宋体" w:hAnsi="Open Sans" w:cs="Open Sans"/>
          <w:b/>
          <w:bCs/>
          <w:color w:val="333333"/>
          <w:kern w:val="0"/>
          <w:sz w:val="30"/>
          <w:szCs w:val="30"/>
        </w:rPr>
        <w:t>seata</w:t>
      </w:r>
    </w:p>
    <w:p w14:paraId="68B7D0E1"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Seata</w:t>
      </w:r>
      <w:r>
        <w:rPr>
          <w:rFonts w:ascii="Open Sans" w:eastAsia="宋体" w:hAnsi="Open Sans" w:cs="Open Sans" w:hint="eastAsia"/>
          <w:color w:val="333333"/>
          <w:kern w:val="0"/>
          <w:sz w:val="24"/>
        </w:rPr>
        <w:t>是</w:t>
      </w:r>
      <w:r>
        <w:rPr>
          <w:rFonts w:ascii="Open Sans" w:eastAsia="宋体" w:hAnsi="Open Sans" w:cs="Open Sans"/>
          <w:color w:val="333333"/>
          <w:kern w:val="0"/>
          <w:sz w:val="24"/>
        </w:rPr>
        <w:t xml:space="preserve"> 2019 </w:t>
      </w:r>
      <w:r>
        <w:rPr>
          <w:rFonts w:ascii="Open Sans" w:eastAsia="宋体" w:hAnsi="Open Sans" w:cs="Open Sans" w:hint="eastAsia"/>
          <w:color w:val="333333"/>
          <w:kern w:val="0"/>
          <w:sz w:val="24"/>
        </w:rPr>
        <w:t>年</w:t>
      </w:r>
      <w:r>
        <w:rPr>
          <w:rFonts w:ascii="Open Sans" w:eastAsia="宋体" w:hAnsi="Open Sans" w:cs="Open Sans"/>
          <w:color w:val="333333"/>
          <w:kern w:val="0"/>
          <w:sz w:val="24"/>
        </w:rPr>
        <w:t xml:space="preserve"> 1 </w:t>
      </w:r>
      <w:r>
        <w:rPr>
          <w:rFonts w:ascii="Open Sans" w:eastAsia="宋体" w:hAnsi="Open Sans" w:cs="Open Sans" w:hint="eastAsia"/>
          <w:color w:val="333333"/>
          <w:kern w:val="0"/>
          <w:sz w:val="24"/>
        </w:rPr>
        <w:t>月份蚂蚁金服和阿里巴巴共同开源的分布式事务解决方案，致力于提供高性能和简单易用的分布式事务服务，为用户打造一站式的分布式解决方案；</w:t>
      </w:r>
    </w:p>
    <w:p w14:paraId="6ED52BC4"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Seata</w:t>
      </w:r>
      <w:r>
        <w:rPr>
          <w:rFonts w:ascii="Open Sans" w:eastAsia="宋体" w:hAnsi="Open Sans" w:cs="Open Sans" w:hint="eastAsia"/>
          <w:color w:val="333333"/>
          <w:kern w:val="0"/>
          <w:sz w:val="24"/>
        </w:rPr>
        <w:t>事务管理中有者三个重要角色：</w:t>
      </w:r>
      <w:r>
        <w:rPr>
          <w:rFonts w:ascii="Open Sans" w:eastAsia="宋体" w:hAnsi="Open Sans" w:cs="Open Sans"/>
          <w:color w:val="333333"/>
          <w:kern w:val="0"/>
          <w:sz w:val="24"/>
        </w:rPr>
        <w:t>TC-</w:t>
      </w:r>
      <w:r>
        <w:rPr>
          <w:rFonts w:ascii="Open Sans" w:eastAsia="宋体" w:hAnsi="Open Sans" w:cs="Open Sans" w:hint="eastAsia"/>
          <w:color w:val="333333"/>
          <w:kern w:val="0"/>
          <w:sz w:val="24"/>
        </w:rPr>
        <w:t>事务协调者，</w:t>
      </w:r>
      <w:r>
        <w:rPr>
          <w:rFonts w:ascii="Open Sans" w:eastAsia="宋体" w:hAnsi="Open Sans" w:cs="Open Sans"/>
          <w:color w:val="333333"/>
          <w:kern w:val="0"/>
          <w:sz w:val="24"/>
        </w:rPr>
        <w:t>TM-</w:t>
      </w:r>
      <w:r>
        <w:rPr>
          <w:rFonts w:ascii="Open Sans" w:eastAsia="宋体" w:hAnsi="Open Sans" w:cs="Open Sans" w:hint="eastAsia"/>
          <w:color w:val="333333"/>
          <w:kern w:val="0"/>
          <w:sz w:val="24"/>
        </w:rPr>
        <w:t>事务管理者，</w:t>
      </w:r>
      <w:r>
        <w:rPr>
          <w:rFonts w:ascii="Open Sans" w:eastAsia="宋体" w:hAnsi="Open Sans" w:cs="Open Sans"/>
          <w:color w:val="333333"/>
          <w:kern w:val="0"/>
          <w:sz w:val="24"/>
        </w:rPr>
        <w:t>RM-</w:t>
      </w:r>
      <w:r>
        <w:rPr>
          <w:rFonts w:ascii="Open Sans" w:eastAsia="宋体" w:hAnsi="Open Sans" w:cs="Open Sans" w:hint="eastAsia"/>
          <w:color w:val="333333"/>
          <w:kern w:val="0"/>
          <w:sz w:val="24"/>
        </w:rPr>
        <w:t>资源管理者；</w:t>
      </w:r>
    </w:p>
    <w:p w14:paraId="02FCEADA"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Seata</w:t>
      </w:r>
      <w:r>
        <w:rPr>
          <w:rFonts w:ascii="Open Sans" w:eastAsia="宋体" w:hAnsi="Open Sans" w:cs="Open Sans" w:hint="eastAsia"/>
          <w:color w:val="333333"/>
          <w:kern w:val="0"/>
          <w:sz w:val="24"/>
        </w:rPr>
        <w:t>提供了四种不同的分布式事务解决方案：</w:t>
      </w:r>
    </w:p>
    <w:p w14:paraId="3BCA6F5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XA</w:t>
      </w:r>
      <w:r>
        <w:rPr>
          <w:rFonts w:ascii="Open Sans" w:eastAsia="宋体" w:hAnsi="Open Sans" w:cs="Open Sans" w:hint="eastAsia"/>
          <w:color w:val="333333"/>
          <w:kern w:val="0"/>
          <w:sz w:val="24"/>
        </w:rPr>
        <w:t>模式：强一致性分阶段事务模式，牺牲了一定的可用性，无业务侵入；</w:t>
      </w:r>
    </w:p>
    <w:p w14:paraId="601EDEC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TCC</w:t>
      </w:r>
      <w:r>
        <w:rPr>
          <w:rFonts w:ascii="Open Sans" w:eastAsia="宋体" w:hAnsi="Open Sans" w:cs="Open Sans" w:hint="eastAsia"/>
          <w:color w:val="333333"/>
          <w:kern w:val="0"/>
          <w:sz w:val="24"/>
        </w:rPr>
        <w:t>模式：最终一致的分阶段事务模式，有业务侵入；</w:t>
      </w:r>
    </w:p>
    <w:p w14:paraId="1B56997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AT</w:t>
      </w:r>
      <w:r>
        <w:rPr>
          <w:rFonts w:ascii="Open Sans" w:eastAsia="宋体" w:hAnsi="Open Sans" w:cs="Open Sans" w:hint="eastAsia"/>
          <w:color w:val="333333"/>
          <w:kern w:val="0"/>
          <w:sz w:val="24"/>
        </w:rPr>
        <w:t>模式：最终一致的分阶段事务模式，无业务侵入，也是</w:t>
      </w:r>
      <w:r>
        <w:rPr>
          <w:rFonts w:ascii="Open Sans" w:eastAsia="宋体" w:hAnsi="Open Sans" w:cs="Open Sans"/>
          <w:color w:val="333333"/>
          <w:kern w:val="0"/>
          <w:sz w:val="24"/>
        </w:rPr>
        <w:t>Seata</w:t>
      </w:r>
      <w:r>
        <w:rPr>
          <w:rFonts w:ascii="Open Sans" w:eastAsia="宋体" w:hAnsi="Open Sans" w:cs="Open Sans" w:hint="eastAsia"/>
          <w:color w:val="333333"/>
          <w:kern w:val="0"/>
          <w:sz w:val="24"/>
        </w:rPr>
        <w:t>的默认模式；</w:t>
      </w:r>
    </w:p>
    <w:p w14:paraId="644B5EFF"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SAGA</w:t>
      </w:r>
      <w:r>
        <w:rPr>
          <w:rFonts w:ascii="Open Sans" w:eastAsia="宋体" w:hAnsi="Open Sans" w:cs="Open Sans" w:hint="eastAsia"/>
          <w:color w:val="333333"/>
          <w:kern w:val="0"/>
          <w:sz w:val="24"/>
        </w:rPr>
        <w:t>模式：长事务模式，有业务侵入。</w:t>
      </w:r>
    </w:p>
    <w:p w14:paraId="3A884FE1" w14:textId="77777777" w:rsidR="004A2471" w:rsidRDefault="00000000">
      <w:pPr>
        <w:widowControl/>
        <w:spacing w:before="192" w:after="192"/>
        <w:ind w:firstLine="843"/>
        <w:jc w:val="left"/>
        <w:rPr>
          <w:rFonts w:ascii="Open Sans" w:eastAsia="宋体" w:hAnsi="Open Sans" w:cs="Open Sans"/>
          <w:color w:val="333333"/>
          <w:kern w:val="0"/>
          <w:sz w:val="24"/>
        </w:rPr>
      </w:pPr>
      <w:r>
        <w:rPr>
          <w:rFonts w:ascii="Open Sans" w:eastAsia="宋体" w:hAnsi="Open Sans" w:cs="Open Sans"/>
          <w:b/>
          <w:bCs/>
          <w:color w:val="333333"/>
          <w:kern w:val="0"/>
          <w:sz w:val="24"/>
        </w:rPr>
        <w:t>AT</w:t>
      </w:r>
      <w:r>
        <w:rPr>
          <w:rFonts w:ascii="Open Sans" w:eastAsia="宋体" w:hAnsi="Open Sans" w:cs="Open Sans" w:hint="eastAsia"/>
          <w:b/>
          <w:bCs/>
          <w:color w:val="333333"/>
          <w:kern w:val="0"/>
          <w:sz w:val="24"/>
        </w:rPr>
        <w:t>模式原理</w:t>
      </w:r>
    </w:p>
    <w:p w14:paraId="1A6D2C27"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lastRenderedPageBreak/>
        <w:t>阶段一</w:t>
      </w:r>
      <w:r>
        <w:rPr>
          <w:rFonts w:ascii="Open Sans" w:eastAsia="宋体" w:hAnsi="Open Sans" w:cs="Open Sans"/>
          <w:color w:val="333333"/>
          <w:kern w:val="0"/>
          <w:sz w:val="24"/>
        </w:rPr>
        <w:t>RM</w:t>
      </w:r>
      <w:r>
        <w:rPr>
          <w:rFonts w:ascii="Open Sans" w:eastAsia="宋体" w:hAnsi="Open Sans" w:cs="Open Sans" w:hint="eastAsia"/>
          <w:color w:val="333333"/>
          <w:kern w:val="0"/>
          <w:sz w:val="24"/>
        </w:rPr>
        <w:t>的工作：</w:t>
      </w:r>
    </w:p>
    <w:p w14:paraId="69439D98" w14:textId="77777777" w:rsidR="004A2471" w:rsidRDefault="00000000">
      <w:pPr>
        <w:widowControl/>
        <w:numPr>
          <w:ilvl w:val="0"/>
          <w:numId w:val="70"/>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注册分支事务</w:t>
      </w:r>
    </w:p>
    <w:p w14:paraId="6201D0B8" w14:textId="77777777" w:rsidR="004A2471" w:rsidRDefault="00000000">
      <w:pPr>
        <w:widowControl/>
        <w:numPr>
          <w:ilvl w:val="0"/>
          <w:numId w:val="70"/>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记录</w:t>
      </w:r>
      <w:r>
        <w:rPr>
          <w:rFonts w:ascii="Open Sans" w:eastAsia="宋体" w:hAnsi="Open Sans" w:cs="Open Sans"/>
          <w:color w:val="333333"/>
          <w:kern w:val="0"/>
          <w:sz w:val="24"/>
        </w:rPr>
        <w:t>undo-log</w:t>
      </w:r>
      <w:r>
        <w:rPr>
          <w:rFonts w:ascii="Open Sans" w:eastAsia="宋体" w:hAnsi="Open Sans" w:cs="Open Sans" w:hint="eastAsia"/>
          <w:color w:val="333333"/>
          <w:kern w:val="0"/>
          <w:sz w:val="24"/>
        </w:rPr>
        <w:t>（数据快照）</w:t>
      </w:r>
    </w:p>
    <w:p w14:paraId="7AB11063" w14:textId="77777777" w:rsidR="004A2471" w:rsidRDefault="00000000">
      <w:pPr>
        <w:widowControl/>
        <w:numPr>
          <w:ilvl w:val="0"/>
          <w:numId w:val="70"/>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执行业务</w:t>
      </w:r>
      <w:r>
        <w:rPr>
          <w:rFonts w:ascii="Open Sans" w:eastAsia="宋体" w:hAnsi="Open Sans" w:cs="Open Sans"/>
          <w:color w:val="333333"/>
          <w:kern w:val="0"/>
          <w:sz w:val="24"/>
        </w:rPr>
        <w:t>sql</w:t>
      </w:r>
      <w:r>
        <w:rPr>
          <w:rFonts w:ascii="Open Sans" w:eastAsia="宋体" w:hAnsi="Open Sans" w:cs="Open Sans" w:hint="eastAsia"/>
          <w:color w:val="333333"/>
          <w:kern w:val="0"/>
          <w:sz w:val="24"/>
        </w:rPr>
        <w:t>并提交</w:t>
      </w:r>
    </w:p>
    <w:p w14:paraId="75CE953B" w14:textId="77777777" w:rsidR="004A2471" w:rsidRDefault="00000000">
      <w:pPr>
        <w:widowControl/>
        <w:numPr>
          <w:ilvl w:val="0"/>
          <w:numId w:val="70"/>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报告事务状态</w:t>
      </w:r>
    </w:p>
    <w:p w14:paraId="113FEE99"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阶段二提交时</w:t>
      </w:r>
      <w:r>
        <w:rPr>
          <w:rFonts w:ascii="Open Sans" w:eastAsia="宋体" w:hAnsi="Open Sans" w:cs="Open Sans"/>
          <w:color w:val="333333"/>
          <w:kern w:val="0"/>
          <w:sz w:val="24"/>
        </w:rPr>
        <w:t>RM</w:t>
      </w:r>
      <w:r>
        <w:rPr>
          <w:rFonts w:ascii="Open Sans" w:eastAsia="宋体" w:hAnsi="Open Sans" w:cs="Open Sans" w:hint="eastAsia"/>
          <w:color w:val="333333"/>
          <w:kern w:val="0"/>
          <w:sz w:val="24"/>
        </w:rPr>
        <w:t>的工作：</w:t>
      </w:r>
    </w:p>
    <w:p w14:paraId="5CB1284A" w14:textId="77777777" w:rsidR="004A2471" w:rsidRDefault="00000000">
      <w:pPr>
        <w:widowControl/>
        <w:numPr>
          <w:ilvl w:val="0"/>
          <w:numId w:val="71"/>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删除</w:t>
      </w:r>
      <w:r>
        <w:rPr>
          <w:rFonts w:ascii="Open Sans" w:eastAsia="宋体" w:hAnsi="Open Sans" w:cs="Open Sans"/>
          <w:color w:val="333333"/>
          <w:kern w:val="0"/>
          <w:sz w:val="24"/>
        </w:rPr>
        <w:t>undo-log</w:t>
      </w:r>
      <w:r>
        <w:rPr>
          <w:rFonts w:ascii="Open Sans" w:eastAsia="宋体" w:hAnsi="Open Sans" w:cs="Open Sans" w:hint="eastAsia"/>
          <w:color w:val="333333"/>
          <w:kern w:val="0"/>
          <w:sz w:val="24"/>
        </w:rPr>
        <w:t>即可</w:t>
      </w:r>
    </w:p>
    <w:p w14:paraId="13638E61" w14:textId="77777777" w:rsidR="004A2471" w:rsidRDefault="00000000">
      <w:pPr>
        <w:widowControl/>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阶段二回滚时</w:t>
      </w:r>
      <w:r>
        <w:rPr>
          <w:rFonts w:ascii="Open Sans" w:eastAsia="宋体" w:hAnsi="Open Sans" w:cs="Open Sans"/>
          <w:color w:val="333333"/>
          <w:kern w:val="0"/>
          <w:sz w:val="24"/>
        </w:rPr>
        <w:t>RM</w:t>
      </w:r>
      <w:r>
        <w:rPr>
          <w:rFonts w:ascii="Open Sans" w:eastAsia="宋体" w:hAnsi="Open Sans" w:cs="Open Sans" w:hint="eastAsia"/>
          <w:color w:val="333333"/>
          <w:kern w:val="0"/>
          <w:sz w:val="24"/>
        </w:rPr>
        <w:t>的工作：</w:t>
      </w:r>
    </w:p>
    <w:p w14:paraId="6D59DD80" w14:textId="77777777" w:rsidR="004A2471" w:rsidRDefault="00000000">
      <w:pPr>
        <w:widowControl/>
        <w:numPr>
          <w:ilvl w:val="0"/>
          <w:numId w:val="72"/>
        </w:numPr>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根据</w:t>
      </w:r>
      <w:r>
        <w:rPr>
          <w:rFonts w:ascii="Open Sans" w:eastAsia="宋体" w:hAnsi="Open Sans" w:cs="Open Sans"/>
          <w:color w:val="333333"/>
          <w:kern w:val="0"/>
          <w:sz w:val="24"/>
        </w:rPr>
        <w:t>undo-log</w:t>
      </w:r>
      <w:r>
        <w:rPr>
          <w:rFonts w:ascii="Open Sans" w:eastAsia="宋体" w:hAnsi="Open Sans" w:cs="Open Sans" w:hint="eastAsia"/>
          <w:color w:val="333333"/>
          <w:kern w:val="0"/>
          <w:sz w:val="24"/>
        </w:rPr>
        <w:t>恢复数据到更新前</w:t>
      </w:r>
    </w:p>
    <w:p w14:paraId="2B937588"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 xml:space="preserve">10 </w:t>
      </w:r>
      <w:r>
        <w:rPr>
          <w:rFonts w:ascii="Open Sans" w:eastAsia="宋体" w:hAnsi="Open Sans" w:cs="Open Sans" w:hint="eastAsia"/>
          <w:b/>
          <w:bCs/>
          <w:color w:val="333333"/>
          <w:kern w:val="0"/>
          <w:sz w:val="30"/>
          <w:szCs w:val="30"/>
        </w:rPr>
        <w:t>分布式任务调度框架</w:t>
      </w:r>
      <w:r>
        <w:rPr>
          <w:rFonts w:ascii="Open Sans" w:eastAsia="宋体" w:hAnsi="Open Sans" w:cs="Open Sans"/>
          <w:b/>
          <w:bCs/>
          <w:color w:val="333333"/>
          <w:kern w:val="0"/>
          <w:sz w:val="30"/>
          <w:szCs w:val="30"/>
        </w:rPr>
        <w:t>xxl-job</w:t>
      </w:r>
    </w:p>
    <w:p w14:paraId="5310A9F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大众点评的分布式任务调度平台，是一个轻量级分布式任务调度平台</w:t>
      </w:r>
    </w:p>
    <w:p w14:paraId="41552E1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分布式任务调度，可以解决以下问题：</w:t>
      </w:r>
    </w:p>
    <w:p w14:paraId="7BD6F003" w14:textId="77777777" w:rsidR="004A2471" w:rsidRDefault="00000000">
      <w:pPr>
        <w:widowControl/>
        <w:numPr>
          <w:ilvl w:val="0"/>
          <w:numId w:val="73"/>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做集群任务的重复执行问题</w:t>
      </w:r>
    </w:p>
    <w:p w14:paraId="7FC2AF5A" w14:textId="77777777" w:rsidR="004A2471" w:rsidRDefault="00000000">
      <w:pPr>
        <w:widowControl/>
        <w:numPr>
          <w:ilvl w:val="0"/>
          <w:numId w:val="73"/>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color w:val="333333"/>
          <w:kern w:val="0"/>
          <w:sz w:val="24"/>
        </w:rPr>
        <w:t>cron</w:t>
      </w:r>
      <w:r>
        <w:rPr>
          <w:rFonts w:ascii="Open Sans" w:eastAsia="宋体" w:hAnsi="Open Sans" w:cs="Open Sans" w:hint="eastAsia"/>
          <w:color w:val="333333"/>
          <w:kern w:val="0"/>
          <w:sz w:val="24"/>
        </w:rPr>
        <w:t>表达式定义可以统一在平台进行管理控制</w:t>
      </w:r>
    </w:p>
    <w:p w14:paraId="6ACE1118" w14:textId="77777777" w:rsidR="004A2471" w:rsidRDefault="00000000">
      <w:pPr>
        <w:widowControl/>
        <w:numPr>
          <w:ilvl w:val="0"/>
          <w:numId w:val="73"/>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定时任务失败了，可以进行日志查看，并且可以发警告邮件</w:t>
      </w:r>
    </w:p>
    <w:p w14:paraId="7E72BA3B" w14:textId="77777777" w:rsidR="004A2471" w:rsidRDefault="00000000">
      <w:pPr>
        <w:widowControl/>
        <w:numPr>
          <w:ilvl w:val="0"/>
          <w:numId w:val="73"/>
        </w:numPr>
        <w:spacing w:before="100" w:beforeAutospacing="1" w:after="100" w:afterAutospacing="1"/>
        <w:ind w:firstLineChars="0" w:firstLine="840"/>
        <w:jc w:val="left"/>
        <w:rPr>
          <w:rFonts w:ascii="Open Sans" w:eastAsia="宋体" w:hAnsi="Open Sans" w:cs="Open Sans"/>
          <w:color w:val="333333"/>
          <w:kern w:val="0"/>
          <w:sz w:val="24"/>
        </w:rPr>
      </w:pPr>
      <w:r>
        <w:rPr>
          <w:rFonts w:ascii="Open Sans" w:eastAsia="宋体" w:hAnsi="Open Sans" w:cs="Open Sans" w:hint="eastAsia"/>
          <w:color w:val="333333"/>
          <w:kern w:val="0"/>
          <w:sz w:val="24"/>
        </w:rPr>
        <w:t>如果任务量过大，可以平均的分到多个分片中去同时执行任务（业务量取模的方式</w:t>
      </w:r>
      <w:r>
        <w:rPr>
          <w:rFonts w:ascii="Open Sans" w:eastAsia="宋体" w:hAnsi="Open Sans" w:cs="Open Sans"/>
          <w:color w:val="333333"/>
          <w:kern w:val="0"/>
          <w:sz w:val="24"/>
        </w:rPr>
        <w:t xml:space="preserve"> </w:t>
      </w:r>
      <w:r>
        <w:rPr>
          <w:rFonts w:ascii="Open Sans" w:eastAsia="宋体" w:hAnsi="Open Sans" w:cs="Open Sans" w:hint="eastAsia"/>
          <w:color w:val="333333"/>
          <w:kern w:val="0"/>
          <w:sz w:val="24"/>
        </w:rPr>
        <w:t>业务量</w:t>
      </w:r>
      <w:r>
        <w:rPr>
          <w:rFonts w:ascii="Open Sans" w:eastAsia="宋体" w:hAnsi="Open Sans" w:cs="Open Sans"/>
          <w:color w:val="333333"/>
          <w:kern w:val="0"/>
          <w:sz w:val="24"/>
        </w:rPr>
        <w:t>%</w:t>
      </w:r>
      <w:r>
        <w:rPr>
          <w:rFonts w:ascii="Open Sans" w:eastAsia="宋体" w:hAnsi="Open Sans" w:cs="Open Sans" w:hint="eastAsia"/>
          <w:color w:val="333333"/>
          <w:kern w:val="0"/>
          <w:sz w:val="24"/>
        </w:rPr>
        <w:t>总分片数）</w:t>
      </w:r>
    </w:p>
    <w:p w14:paraId="125F54A9" w14:textId="77777777" w:rsidR="004A2471" w:rsidRDefault="00000000">
      <w:pPr>
        <w:widowControl/>
        <w:spacing w:before="100" w:beforeAutospacing="1" w:after="100" w:afterAutospacing="1"/>
        <w:ind w:firstLine="1054"/>
        <w:jc w:val="left"/>
        <w:outlineLvl w:val="3"/>
        <w:rPr>
          <w:rFonts w:ascii="Open Sans" w:eastAsia="宋体" w:hAnsi="Open Sans" w:cs="Open Sans"/>
          <w:b/>
          <w:bCs/>
          <w:color w:val="333333"/>
          <w:kern w:val="0"/>
          <w:sz w:val="30"/>
          <w:szCs w:val="30"/>
        </w:rPr>
      </w:pPr>
      <w:r>
        <w:rPr>
          <w:rFonts w:ascii="Open Sans" w:eastAsia="宋体" w:hAnsi="Open Sans" w:cs="Open Sans"/>
          <w:b/>
          <w:bCs/>
          <w:color w:val="333333"/>
          <w:kern w:val="0"/>
          <w:sz w:val="30"/>
          <w:szCs w:val="30"/>
        </w:rPr>
        <w:t>11 kafkaStream</w:t>
      </w:r>
      <w:r>
        <w:rPr>
          <w:rFonts w:ascii="Open Sans" w:eastAsia="宋体" w:hAnsi="Open Sans" w:cs="Open Sans" w:hint="eastAsia"/>
          <w:b/>
          <w:bCs/>
          <w:color w:val="333333"/>
          <w:kern w:val="0"/>
          <w:sz w:val="30"/>
          <w:szCs w:val="30"/>
        </w:rPr>
        <w:t>流式计算</w:t>
      </w:r>
    </w:p>
    <w:p w14:paraId="6E3F882C"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kafkaStream</w:t>
      </w:r>
      <w:r>
        <w:rPr>
          <w:rFonts w:ascii="Open Sans" w:eastAsia="宋体" w:hAnsi="Open Sans" w:cs="Open Sans" w:hint="eastAsia"/>
          <w:color w:val="333333"/>
          <w:kern w:val="0"/>
          <w:sz w:val="24"/>
        </w:rPr>
        <w:t>是一个</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的一个特性，我们在项目中使用了实时的热点文章计算，用</w:t>
      </w:r>
      <w:r>
        <w:rPr>
          <w:rFonts w:ascii="Open Sans" w:eastAsia="宋体" w:hAnsi="Open Sans" w:cs="Open Sans"/>
          <w:color w:val="333333"/>
          <w:kern w:val="0"/>
          <w:sz w:val="24"/>
        </w:rPr>
        <w:t>kafkaStream</w:t>
      </w:r>
      <w:r>
        <w:rPr>
          <w:rFonts w:ascii="Open Sans" w:eastAsia="宋体" w:hAnsi="Open Sans" w:cs="Open Sans" w:hint="eastAsia"/>
          <w:color w:val="333333"/>
          <w:kern w:val="0"/>
          <w:sz w:val="24"/>
        </w:rPr>
        <w:t>来作为实时计算的技术主要是因为</w:t>
      </w:r>
    </w:p>
    <w:p w14:paraId="1657E358"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t>①</w:t>
      </w:r>
      <w:r>
        <w:rPr>
          <w:rFonts w:ascii="Open Sans" w:eastAsia="宋体" w:hAnsi="Open Sans" w:cs="Open Sans" w:hint="eastAsia"/>
          <w:color w:val="333333"/>
          <w:kern w:val="0"/>
          <w:sz w:val="24"/>
        </w:rPr>
        <w:t>：可以非常方便的集成到</w:t>
      </w:r>
      <w:r>
        <w:rPr>
          <w:rFonts w:ascii="Open Sans" w:eastAsia="宋体" w:hAnsi="Open Sans" w:cs="Open Sans"/>
          <w:color w:val="333333"/>
          <w:kern w:val="0"/>
          <w:sz w:val="24"/>
        </w:rPr>
        <w:t>java</w:t>
      </w:r>
      <w:r>
        <w:rPr>
          <w:rFonts w:ascii="Open Sans" w:eastAsia="宋体" w:hAnsi="Open Sans" w:cs="Open Sans" w:hint="eastAsia"/>
          <w:color w:val="333333"/>
          <w:kern w:val="0"/>
          <w:sz w:val="24"/>
        </w:rPr>
        <w:t>的项目中，只需要导入对应的类库即可使用</w:t>
      </w:r>
    </w:p>
    <w:p w14:paraId="44B9550D"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宋体" w:eastAsia="宋体" w:hAnsi="宋体" w:cs="宋体" w:hint="eastAsia"/>
          <w:color w:val="333333"/>
          <w:kern w:val="0"/>
          <w:sz w:val="24"/>
        </w:rPr>
        <w:lastRenderedPageBreak/>
        <w:t>②</w:t>
      </w:r>
      <w:r>
        <w:rPr>
          <w:rFonts w:ascii="Open Sans" w:eastAsia="宋体" w:hAnsi="Open Sans" w:cs="Open Sans" w:hint="eastAsia"/>
          <w:color w:val="333333"/>
          <w:kern w:val="0"/>
          <w:sz w:val="24"/>
        </w:rPr>
        <w:t>：我们的业务量目前并不是很大，使用</w:t>
      </w:r>
      <w:r>
        <w:rPr>
          <w:rFonts w:ascii="Open Sans" w:eastAsia="宋体" w:hAnsi="Open Sans" w:cs="Open Sans"/>
          <w:color w:val="333333"/>
          <w:kern w:val="0"/>
          <w:sz w:val="24"/>
        </w:rPr>
        <w:t>kafkaStream</w:t>
      </w:r>
      <w:r>
        <w:rPr>
          <w:rFonts w:ascii="Open Sans" w:eastAsia="宋体" w:hAnsi="Open Sans" w:cs="Open Sans" w:hint="eastAsia"/>
          <w:color w:val="333333"/>
          <w:kern w:val="0"/>
          <w:sz w:val="24"/>
        </w:rPr>
        <w:t>完全可以支撑我们项目的运行，如果后期业务量上来以后，我们也考虑了使用像</w:t>
      </w:r>
      <w:r>
        <w:rPr>
          <w:rFonts w:ascii="Open Sans" w:eastAsia="宋体" w:hAnsi="Open Sans" w:cs="Open Sans"/>
          <w:color w:val="333333"/>
          <w:kern w:val="0"/>
          <w:sz w:val="24"/>
        </w:rPr>
        <w:t>flink</w:t>
      </w:r>
      <w:r>
        <w:rPr>
          <w:rFonts w:ascii="Open Sans" w:eastAsia="宋体" w:hAnsi="Open Sans" w:cs="Open Sans" w:hint="eastAsia"/>
          <w:color w:val="333333"/>
          <w:kern w:val="0"/>
          <w:sz w:val="24"/>
        </w:rPr>
        <w:t>等大数据技术来实现。</w:t>
      </w:r>
    </w:p>
    <w:p w14:paraId="1500A266" w14:textId="77777777" w:rsidR="004A2471" w:rsidRDefault="00000000">
      <w:pPr>
        <w:widowControl/>
        <w:spacing w:before="192" w:after="192"/>
        <w:ind w:firstLine="840"/>
        <w:jc w:val="left"/>
        <w:rPr>
          <w:rFonts w:ascii="Open Sans" w:eastAsia="宋体" w:hAnsi="Open Sans" w:cs="Open Sans"/>
          <w:color w:val="333333"/>
          <w:kern w:val="0"/>
          <w:sz w:val="24"/>
        </w:rPr>
      </w:pPr>
      <w:r>
        <w:rPr>
          <w:rFonts w:ascii="Open Sans" w:eastAsia="宋体" w:hAnsi="Open Sans" w:cs="Open Sans"/>
          <w:color w:val="333333"/>
          <w:kern w:val="0"/>
          <w:sz w:val="24"/>
        </w:rPr>
        <w:t>kafkaStream</w:t>
      </w:r>
      <w:r>
        <w:rPr>
          <w:rFonts w:ascii="Open Sans" w:eastAsia="宋体" w:hAnsi="Open Sans" w:cs="Open Sans" w:hint="eastAsia"/>
          <w:color w:val="333333"/>
          <w:kern w:val="0"/>
          <w:sz w:val="24"/>
        </w:rPr>
        <w:t>中提供了像时间窗口和聚合的操作。通过</w:t>
      </w:r>
      <w:r>
        <w:rPr>
          <w:rFonts w:ascii="Open Sans" w:eastAsia="宋体" w:hAnsi="Open Sans" w:cs="Open Sans"/>
          <w:color w:val="333333"/>
          <w:kern w:val="0"/>
          <w:sz w:val="24"/>
        </w:rPr>
        <w:t>kafka</w:t>
      </w:r>
      <w:r>
        <w:rPr>
          <w:rFonts w:ascii="Open Sans" w:eastAsia="宋体" w:hAnsi="Open Sans" w:cs="Open Sans" w:hint="eastAsia"/>
          <w:color w:val="333333"/>
          <w:kern w:val="0"/>
          <w:sz w:val="24"/>
        </w:rPr>
        <w:t>发来的消息，进行时间窗口进行聚合，最终计算处理完消息后把消息发送出去进行下一步的处理。</w:t>
      </w:r>
    </w:p>
    <w:p w14:paraId="5462F241" w14:textId="77777777" w:rsidR="004A2471" w:rsidRDefault="004A2471">
      <w:pPr>
        <w:widowControl/>
        <w:spacing w:before="192" w:after="192"/>
        <w:ind w:firstLine="840"/>
        <w:jc w:val="left"/>
        <w:rPr>
          <w:rFonts w:ascii="Open Sans" w:eastAsia="宋体" w:hAnsi="Open Sans" w:cs="Open Sans"/>
          <w:color w:val="333333"/>
          <w:kern w:val="0"/>
          <w:sz w:val="24"/>
        </w:rPr>
      </w:pPr>
    </w:p>
    <w:p w14:paraId="72F4813A" w14:textId="77777777" w:rsidR="004A2471" w:rsidRDefault="004A2471">
      <w:pPr>
        <w:widowControl/>
        <w:spacing w:before="192" w:after="192"/>
        <w:ind w:firstLine="840"/>
        <w:jc w:val="left"/>
        <w:rPr>
          <w:rFonts w:ascii="Open Sans" w:eastAsia="宋体" w:hAnsi="Open Sans" w:cs="Open Sans"/>
          <w:color w:val="333333"/>
          <w:kern w:val="0"/>
          <w:sz w:val="24"/>
        </w:rPr>
      </w:pPr>
    </w:p>
    <w:p w14:paraId="290E7134" w14:textId="77777777" w:rsidR="004A2471" w:rsidRDefault="004A2471">
      <w:pPr>
        <w:widowControl/>
        <w:spacing w:before="192" w:after="192"/>
        <w:ind w:firstLine="840"/>
        <w:jc w:val="left"/>
        <w:rPr>
          <w:rFonts w:ascii="Open Sans" w:eastAsia="宋体" w:hAnsi="Open Sans" w:cs="Open Sans"/>
          <w:color w:val="333333"/>
          <w:kern w:val="0"/>
          <w:sz w:val="24"/>
        </w:rPr>
      </w:pPr>
    </w:p>
    <w:p w14:paraId="2A19975B" w14:textId="77777777" w:rsidR="004A2471" w:rsidRDefault="00000000">
      <w:pPr>
        <w:widowControl/>
        <w:pBdr>
          <w:bottom w:val="single" w:sz="6" w:space="4" w:color="EEEEEE"/>
        </w:pBdr>
        <w:spacing w:before="100" w:beforeAutospacing="1" w:after="100" w:afterAutospacing="1"/>
        <w:ind w:firstLine="1476"/>
        <w:jc w:val="left"/>
        <w:outlineLvl w:val="1"/>
        <w:rPr>
          <w:rFonts w:ascii="Open Sans" w:eastAsia="宋体" w:hAnsi="Open Sans" w:cs="Open Sans"/>
          <w:b/>
          <w:bCs/>
          <w:color w:val="333333"/>
          <w:kern w:val="0"/>
          <w:sz w:val="42"/>
          <w:szCs w:val="42"/>
        </w:rPr>
      </w:pPr>
      <w:r>
        <w:rPr>
          <w:rFonts w:ascii="Open Sans" w:eastAsia="宋体" w:hAnsi="Open Sans" w:cs="Open Sans" w:hint="eastAsia"/>
          <w:b/>
          <w:bCs/>
          <w:color w:val="333333"/>
          <w:kern w:val="0"/>
          <w:sz w:val="42"/>
          <w:szCs w:val="42"/>
        </w:rPr>
        <w:t>四、其他面试题</w:t>
      </w:r>
    </w:p>
    <w:p w14:paraId="32D05221" w14:textId="77777777" w:rsidR="004A2471" w:rsidRDefault="00000000">
      <w:pPr>
        <w:pStyle w:val="3"/>
        <w:ind w:firstLine="1260"/>
        <w:rPr>
          <w:rFonts w:ascii="Open Sans" w:eastAsia="宋体" w:hAnsi="Open Sans" w:cs="Open Sans"/>
          <w:color w:val="333333"/>
          <w:kern w:val="0"/>
          <w:sz w:val="36"/>
          <w:szCs w:val="36"/>
        </w:rPr>
      </w:pPr>
      <w:r>
        <w:rPr>
          <w:rStyle w:val="md-plain"/>
          <w:rFonts w:ascii="Open Sans" w:hAnsi="Open Sans" w:cs="Open Sans"/>
          <w:color w:val="333333"/>
          <w:sz w:val="36"/>
          <w:szCs w:val="36"/>
        </w:rPr>
        <w:t>1.nacos</w:t>
      </w:r>
      <w:r>
        <w:rPr>
          <w:rStyle w:val="md-plain"/>
          <w:rFonts w:ascii="Open Sans" w:hAnsi="Open Sans" w:cs="Open Sans"/>
          <w:color w:val="333333"/>
          <w:sz w:val="36"/>
          <w:szCs w:val="36"/>
        </w:rPr>
        <w:t>与</w:t>
      </w:r>
      <w:r>
        <w:rPr>
          <w:rStyle w:val="md-plain"/>
          <w:rFonts w:ascii="Open Sans" w:hAnsi="Open Sans" w:cs="Open Sans"/>
          <w:color w:val="333333"/>
          <w:sz w:val="36"/>
          <w:szCs w:val="36"/>
        </w:rPr>
        <w:t>eureka</w:t>
      </w:r>
      <w:r>
        <w:rPr>
          <w:rStyle w:val="md-plain"/>
          <w:rFonts w:ascii="Open Sans" w:hAnsi="Open Sans" w:cs="Open Sans"/>
          <w:color w:val="333333"/>
          <w:sz w:val="36"/>
          <w:szCs w:val="36"/>
        </w:rPr>
        <w:t>的区别</w:t>
      </w:r>
    </w:p>
    <w:p w14:paraId="7CEB8E2E"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73BA84E0"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①</w:t>
      </w:r>
      <w:r>
        <w:rPr>
          <w:rStyle w:val="md-plain"/>
          <w:rFonts w:ascii="Open Sans" w:hAnsi="Open Sans" w:cs="Open Sans"/>
          <w:color w:val="333333"/>
          <w:sz w:val="27"/>
          <w:szCs w:val="27"/>
        </w:rPr>
        <w:t xml:space="preserve"> Nacos</w:t>
      </w:r>
      <w:r>
        <w:rPr>
          <w:rStyle w:val="md-plain"/>
          <w:rFonts w:ascii="Open Sans" w:hAnsi="Open Sans" w:cs="Open Sans"/>
          <w:color w:val="333333"/>
          <w:sz w:val="27"/>
          <w:szCs w:val="27"/>
        </w:rPr>
        <w:t>支持服务端主动检测提供者状态：临时实例采用心跳模式，非临时实例采用主动检测模式</w:t>
      </w:r>
    </w:p>
    <w:p w14:paraId="5588837A"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②</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临时实例心跳不正常会被剔除，非临时实例则不会被剔除</w:t>
      </w:r>
    </w:p>
    <w:p w14:paraId="7128D421"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③</w:t>
      </w:r>
      <w:r>
        <w:rPr>
          <w:rStyle w:val="md-plain"/>
          <w:rFonts w:ascii="Open Sans" w:hAnsi="Open Sans" w:cs="Open Sans"/>
          <w:color w:val="333333"/>
          <w:sz w:val="27"/>
          <w:szCs w:val="27"/>
        </w:rPr>
        <w:t xml:space="preserve"> Nacos</w:t>
      </w:r>
      <w:r>
        <w:rPr>
          <w:rStyle w:val="md-plain"/>
          <w:rFonts w:ascii="Open Sans" w:hAnsi="Open Sans" w:cs="Open Sans"/>
          <w:color w:val="333333"/>
          <w:sz w:val="27"/>
          <w:szCs w:val="27"/>
        </w:rPr>
        <w:t>支持服务列表变更的消息推送模式，服务列表更新更及时</w:t>
      </w:r>
    </w:p>
    <w:p w14:paraId="465EFD02"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④</w:t>
      </w:r>
      <w:r>
        <w:rPr>
          <w:rStyle w:val="md-plain"/>
          <w:rFonts w:ascii="Open Sans" w:hAnsi="Open Sans" w:cs="Open Sans"/>
          <w:color w:val="333333"/>
          <w:sz w:val="27"/>
          <w:szCs w:val="27"/>
        </w:rPr>
        <w:t xml:space="preserve"> Nacos</w:t>
      </w:r>
      <w:r>
        <w:rPr>
          <w:rStyle w:val="md-plain"/>
          <w:rFonts w:ascii="Open Sans" w:hAnsi="Open Sans" w:cs="Open Sans"/>
          <w:color w:val="333333"/>
          <w:sz w:val="27"/>
          <w:szCs w:val="27"/>
        </w:rPr>
        <w:t>集群默认采用</w:t>
      </w:r>
      <w:r>
        <w:rPr>
          <w:rStyle w:val="md-plain"/>
          <w:rFonts w:ascii="Open Sans" w:hAnsi="Open Sans" w:cs="Open Sans"/>
          <w:color w:val="333333"/>
          <w:sz w:val="27"/>
          <w:szCs w:val="27"/>
        </w:rPr>
        <w:t>AP</w:t>
      </w:r>
      <w:r>
        <w:rPr>
          <w:rStyle w:val="md-plain"/>
          <w:rFonts w:ascii="Open Sans" w:hAnsi="Open Sans" w:cs="Open Sans"/>
          <w:color w:val="333333"/>
          <w:sz w:val="27"/>
          <w:szCs w:val="27"/>
        </w:rPr>
        <w:t>方式，当集群中存在非临时实例时，采用</w:t>
      </w:r>
      <w:r>
        <w:rPr>
          <w:rStyle w:val="md-plain"/>
          <w:rFonts w:ascii="Open Sans" w:hAnsi="Open Sans" w:cs="Open Sans"/>
          <w:color w:val="333333"/>
          <w:sz w:val="27"/>
          <w:szCs w:val="27"/>
        </w:rPr>
        <w:t>CP</w:t>
      </w:r>
      <w:r>
        <w:rPr>
          <w:rStyle w:val="md-plain"/>
          <w:rFonts w:ascii="Open Sans" w:hAnsi="Open Sans" w:cs="Open Sans"/>
          <w:color w:val="333333"/>
          <w:sz w:val="27"/>
          <w:szCs w:val="27"/>
        </w:rPr>
        <w:t>模式；</w:t>
      </w:r>
    </w:p>
    <w:p w14:paraId="451D1BDB" w14:textId="77777777" w:rsidR="004A2471" w:rsidRDefault="00000000">
      <w:pPr>
        <w:pStyle w:val="md-end-block"/>
        <w:numPr>
          <w:ilvl w:val="0"/>
          <w:numId w:val="74"/>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lastRenderedPageBreak/>
        <w:t>Eureka</w:t>
      </w:r>
      <w:r>
        <w:rPr>
          <w:rStyle w:val="md-plain"/>
          <w:rFonts w:ascii="Open Sans" w:hAnsi="Open Sans" w:cs="Open Sans"/>
          <w:color w:val="333333"/>
          <w:sz w:val="27"/>
          <w:szCs w:val="27"/>
        </w:rPr>
        <w:t>采用</w:t>
      </w:r>
      <w:r>
        <w:rPr>
          <w:rStyle w:val="md-plain"/>
          <w:rFonts w:ascii="Open Sans" w:hAnsi="Open Sans" w:cs="Open Sans"/>
          <w:color w:val="333333"/>
          <w:sz w:val="27"/>
          <w:szCs w:val="27"/>
        </w:rPr>
        <w:t>AP</w:t>
      </w:r>
      <w:r>
        <w:rPr>
          <w:rStyle w:val="md-plain"/>
          <w:rFonts w:ascii="Open Sans" w:hAnsi="Open Sans" w:cs="Open Sans"/>
          <w:color w:val="333333"/>
          <w:sz w:val="27"/>
          <w:szCs w:val="27"/>
        </w:rPr>
        <w:t>方式</w:t>
      </w:r>
    </w:p>
    <w:p w14:paraId="08C26A24" w14:textId="77777777" w:rsidR="004A2471" w:rsidRDefault="00000000">
      <w:pPr>
        <w:pStyle w:val="md-end-block"/>
        <w:numPr>
          <w:ilvl w:val="0"/>
          <w:numId w:val="74"/>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naocs</w:t>
      </w:r>
      <w:r>
        <w:rPr>
          <w:rStyle w:val="md-plain"/>
          <w:rFonts w:ascii="Open Sans" w:hAnsi="Open Sans" w:cs="Open Sans"/>
          <w:color w:val="333333"/>
          <w:sz w:val="27"/>
          <w:szCs w:val="27"/>
        </w:rPr>
        <w:t>默认是</w:t>
      </w:r>
      <w:r>
        <w:rPr>
          <w:rStyle w:val="md-plain"/>
          <w:rFonts w:ascii="Open Sans" w:hAnsi="Open Sans" w:cs="Open Sans"/>
          <w:color w:val="333333"/>
          <w:sz w:val="27"/>
          <w:szCs w:val="27"/>
        </w:rPr>
        <w:t>AP</w:t>
      </w:r>
      <w:r>
        <w:rPr>
          <w:rStyle w:val="md-plain"/>
          <w:rFonts w:ascii="Open Sans" w:hAnsi="Open Sans" w:cs="Open Sans"/>
          <w:color w:val="333333"/>
          <w:sz w:val="27"/>
          <w:szCs w:val="27"/>
        </w:rPr>
        <w:t>模式，可以采用</w:t>
      </w:r>
      <w:r>
        <w:rPr>
          <w:rStyle w:val="md-plain"/>
          <w:rFonts w:ascii="Open Sans" w:hAnsi="Open Sans" w:cs="Open Sans"/>
          <w:color w:val="333333"/>
          <w:sz w:val="27"/>
          <w:szCs w:val="27"/>
        </w:rPr>
        <w:t>CP</w:t>
      </w:r>
      <w:r>
        <w:rPr>
          <w:rStyle w:val="md-plain"/>
          <w:rFonts w:ascii="Open Sans" w:hAnsi="Open Sans" w:cs="Open Sans"/>
          <w:color w:val="333333"/>
          <w:sz w:val="27"/>
          <w:szCs w:val="27"/>
        </w:rPr>
        <w:t>模式</w:t>
      </w:r>
    </w:p>
    <w:p w14:paraId="256EA8CB"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2 </w:t>
      </w:r>
      <w:r>
        <w:rPr>
          <w:rStyle w:val="md-plain"/>
          <w:rFonts w:ascii="Open Sans" w:hAnsi="Open Sans" w:cs="Open Sans"/>
          <w:color w:val="333333"/>
          <w:sz w:val="36"/>
          <w:szCs w:val="36"/>
        </w:rPr>
        <w:t>项目中是如何解决高并发的问题的？</w:t>
      </w:r>
    </w:p>
    <w:p w14:paraId="214E32B0"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4FFB5397" w14:textId="77777777" w:rsidR="004A2471" w:rsidRDefault="00000000">
      <w:pPr>
        <w:pStyle w:val="md-end-block"/>
        <w:numPr>
          <w:ilvl w:val="0"/>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前端处理</w:t>
      </w:r>
    </w:p>
    <w:p w14:paraId="77C2B6E5"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采用前后端分离的模式，前端项目单独部署到服务器上面</w:t>
      </w:r>
    </w:p>
    <w:p w14:paraId="03EF76BE"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前端加入</w:t>
      </w:r>
      <w:r>
        <w:rPr>
          <w:rStyle w:val="md-plain"/>
          <w:rFonts w:ascii="Open Sans" w:hAnsi="Open Sans" w:cs="Open Sans"/>
          <w:color w:val="333333"/>
          <w:sz w:val="27"/>
          <w:szCs w:val="27"/>
        </w:rPr>
        <w:t xml:space="preserve">CDN </w:t>
      </w:r>
      <w:r>
        <w:rPr>
          <w:rStyle w:val="md-plain"/>
          <w:rFonts w:ascii="Open Sans" w:hAnsi="Open Sans" w:cs="Open Sans"/>
          <w:color w:val="333333"/>
          <w:sz w:val="27"/>
          <w:szCs w:val="27"/>
        </w:rPr>
        <w:t>加速服务</w:t>
      </w:r>
    </w:p>
    <w:p w14:paraId="14AAFAC4"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前端引入</w:t>
      </w:r>
      <w:r>
        <w:rPr>
          <w:rStyle w:val="md-plain"/>
          <w:rFonts w:ascii="Open Sans" w:hAnsi="Open Sans" w:cs="Open Sans"/>
          <w:color w:val="333333"/>
          <w:sz w:val="27"/>
          <w:szCs w:val="27"/>
        </w:rPr>
        <w:t>Nginx</w:t>
      </w:r>
      <w:r>
        <w:rPr>
          <w:rStyle w:val="md-plain"/>
          <w:rFonts w:ascii="Open Sans" w:hAnsi="Open Sans" w:cs="Open Sans"/>
          <w:color w:val="333333"/>
          <w:sz w:val="27"/>
          <w:szCs w:val="27"/>
        </w:rPr>
        <w:t>，如果不够，加入集群</w:t>
      </w:r>
      <w:r>
        <w:rPr>
          <w:rStyle w:val="md-plain"/>
          <w:rFonts w:ascii="Open Sans" w:hAnsi="Open Sans" w:cs="Open Sans"/>
          <w:color w:val="333333"/>
          <w:sz w:val="27"/>
          <w:szCs w:val="27"/>
        </w:rPr>
        <w:t>Nginx</w:t>
      </w:r>
    </w:p>
    <w:p w14:paraId="7E62FD54" w14:textId="77777777" w:rsidR="004A2471" w:rsidRDefault="00000000">
      <w:pPr>
        <w:pStyle w:val="md-end-block"/>
        <w:numPr>
          <w:ilvl w:val="0"/>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后端处理</w:t>
      </w:r>
    </w:p>
    <w:p w14:paraId="369D6E56"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服务单一原则，如</w:t>
      </w:r>
      <w:r>
        <w:rPr>
          <w:rStyle w:val="md-plain"/>
          <w:rFonts w:ascii="Open Sans" w:hAnsi="Open Sans" w:cs="Open Sans"/>
          <w:color w:val="333333"/>
          <w:sz w:val="27"/>
          <w:szCs w:val="27"/>
        </w:rPr>
        <w:t>app</w:t>
      </w:r>
      <w:r>
        <w:rPr>
          <w:rStyle w:val="md-plain"/>
          <w:rFonts w:ascii="Open Sans" w:hAnsi="Open Sans" w:cs="Open Sans"/>
          <w:color w:val="333333"/>
          <w:sz w:val="27"/>
          <w:szCs w:val="27"/>
        </w:rPr>
        <w:t>端目前涉及到了</w:t>
      </w:r>
      <w:r>
        <w:rPr>
          <w:rStyle w:val="md-plain"/>
          <w:rFonts w:ascii="Open Sans" w:hAnsi="Open Sans" w:cs="Open Sans"/>
          <w:color w:val="333333"/>
          <w:sz w:val="27"/>
          <w:szCs w:val="27"/>
        </w:rPr>
        <w:t>5</w:t>
      </w:r>
      <w:r>
        <w:rPr>
          <w:rStyle w:val="md-plain"/>
          <w:rFonts w:ascii="Open Sans" w:hAnsi="Open Sans" w:cs="Open Sans"/>
          <w:color w:val="333333"/>
          <w:sz w:val="27"/>
          <w:szCs w:val="27"/>
        </w:rPr>
        <w:t>个微服务，如果某一个压力较大，可根据实际情况增加单个服务集群数量</w:t>
      </w:r>
    </w:p>
    <w:p w14:paraId="509EA598"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尽量使用缓存技术来做</w:t>
      </w:r>
    </w:p>
    <w:p w14:paraId="71439594"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限流</w:t>
      </w:r>
    </w:p>
    <w:p w14:paraId="48CE350B"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降级</w:t>
      </w:r>
    </w:p>
    <w:p w14:paraId="29D5BE97" w14:textId="77777777" w:rsidR="004A2471" w:rsidRDefault="00000000">
      <w:pPr>
        <w:pStyle w:val="md-end-block"/>
        <w:numPr>
          <w:ilvl w:val="1"/>
          <w:numId w:val="75"/>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熔断</w:t>
      </w:r>
    </w:p>
    <w:p w14:paraId="07FD674C"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3 </w:t>
      </w:r>
      <w:r>
        <w:rPr>
          <w:rStyle w:val="md-plain"/>
          <w:rFonts w:ascii="Open Sans" w:hAnsi="Open Sans" w:cs="Open Sans"/>
          <w:color w:val="333333"/>
          <w:sz w:val="36"/>
          <w:szCs w:val="36"/>
        </w:rPr>
        <w:t>项目中做了哪些优化或者哪块使用了缓存？</w:t>
      </w:r>
    </w:p>
    <w:p w14:paraId="1F708A2E"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3B71C9B3" w14:textId="77777777" w:rsidR="004A2471" w:rsidRDefault="00000000">
      <w:pPr>
        <w:pStyle w:val="md-end-block"/>
        <w:numPr>
          <w:ilvl w:val="0"/>
          <w:numId w:val="76"/>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lastRenderedPageBreak/>
        <w:t>在进行开发文章自动审核的时候使用到了缓存，用到了缓存的定时任务；</w:t>
      </w:r>
    </w:p>
    <w:p w14:paraId="17539A57" w14:textId="77777777" w:rsidR="004A2471" w:rsidRDefault="00000000">
      <w:pPr>
        <w:pStyle w:val="md-end-block"/>
        <w:numPr>
          <w:ilvl w:val="0"/>
          <w:numId w:val="76"/>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在开发</w:t>
      </w:r>
      <w:r>
        <w:rPr>
          <w:rStyle w:val="md-plain"/>
          <w:rFonts w:ascii="Open Sans" w:hAnsi="Open Sans" w:cs="Open Sans"/>
          <w:color w:val="333333"/>
          <w:sz w:val="27"/>
          <w:szCs w:val="27"/>
        </w:rPr>
        <w:t>app</w:t>
      </w:r>
      <w:r>
        <w:rPr>
          <w:rStyle w:val="md-plain"/>
          <w:rFonts w:ascii="Open Sans" w:hAnsi="Open Sans" w:cs="Open Sans"/>
          <w:color w:val="333333"/>
          <w:sz w:val="27"/>
          <w:szCs w:val="27"/>
        </w:rPr>
        <w:t>端对文章进行点赞、关注、不喜欢、与文章收藏中也使用到了缓存</w:t>
      </w:r>
    </w:p>
    <w:p w14:paraId="7D54CBED" w14:textId="77777777" w:rsidR="004A2471" w:rsidRDefault="00000000">
      <w:pPr>
        <w:pStyle w:val="md-end-block"/>
        <w:numPr>
          <w:ilvl w:val="0"/>
          <w:numId w:val="76"/>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热点文章存储在</w:t>
      </w:r>
      <w:r>
        <w:rPr>
          <w:rStyle w:val="md-plain"/>
          <w:rFonts w:ascii="Open Sans" w:hAnsi="Open Sans" w:cs="Open Sans"/>
          <w:color w:val="333333"/>
          <w:sz w:val="27"/>
          <w:szCs w:val="27"/>
        </w:rPr>
        <w:t>redis</w:t>
      </w:r>
      <w:r>
        <w:rPr>
          <w:rStyle w:val="md-plain"/>
          <w:rFonts w:ascii="Open Sans" w:hAnsi="Open Sans" w:cs="Open Sans"/>
          <w:color w:val="333333"/>
          <w:sz w:val="27"/>
          <w:szCs w:val="27"/>
        </w:rPr>
        <w:t>中，首页加载首先访问缓存</w:t>
      </w:r>
      <w:r>
        <w:rPr>
          <w:rStyle w:val="md-plain"/>
          <w:rFonts w:ascii="Open Sans" w:hAnsi="Open Sans" w:cs="Open Sans"/>
          <w:color w:val="333333"/>
          <w:sz w:val="27"/>
          <w:szCs w:val="27"/>
        </w:rPr>
        <w:t>*</w:t>
      </w:r>
    </w:p>
    <w:p w14:paraId="39203883" w14:textId="77777777" w:rsidR="004A2471" w:rsidRDefault="00000000">
      <w:pPr>
        <w:pStyle w:val="md-end-block"/>
        <w:numPr>
          <w:ilvl w:val="0"/>
          <w:numId w:val="76"/>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文章详情</w:t>
      </w:r>
      <w:r>
        <w:rPr>
          <w:rStyle w:val="md-plain"/>
          <w:rFonts w:ascii="Open Sans" w:hAnsi="Open Sans" w:cs="Open Sans"/>
          <w:color w:val="333333"/>
          <w:sz w:val="27"/>
          <w:szCs w:val="27"/>
        </w:rPr>
        <w:t>-</w:t>
      </w:r>
      <w:r>
        <w:rPr>
          <w:rStyle w:val="md-plain"/>
          <w:rFonts w:ascii="Open Sans" w:hAnsi="Open Sans" w:cs="Open Sans"/>
          <w:color w:val="333333"/>
          <w:sz w:val="27"/>
          <w:szCs w:val="27"/>
        </w:rPr>
        <w:t>大文本内容静态化方案，不用直接查询，有利于</w:t>
      </w:r>
      <w:r>
        <w:rPr>
          <w:rStyle w:val="md-plain"/>
          <w:rFonts w:ascii="Open Sans" w:hAnsi="Open Sans" w:cs="Open Sans"/>
          <w:color w:val="333333"/>
          <w:sz w:val="27"/>
          <w:szCs w:val="27"/>
        </w:rPr>
        <w:t>cdn</w:t>
      </w:r>
    </w:p>
    <w:p w14:paraId="2424C558" w14:textId="77777777" w:rsidR="004A2471" w:rsidRDefault="00000000">
      <w:pPr>
        <w:pStyle w:val="md-end-block"/>
        <w:numPr>
          <w:ilvl w:val="0"/>
          <w:numId w:val="76"/>
        </w:numPr>
        <w:ind w:firstLineChars="0" w:firstLine="945"/>
        <w:rPr>
          <w:rFonts w:ascii="Open Sans" w:hAnsi="Open Sans" w:cs="Open Sans"/>
          <w:color w:val="333333"/>
          <w:sz w:val="27"/>
          <w:szCs w:val="27"/>
        </w:rPr>
      </w:pPr>
      <w:r>
        <w:rPr>
          <w:rStyle w:val="md-plain"/>
          <w:rFonts w:ascii="Open Sans" w:hAnsi="Open Sans" w:cs="Open Sans"/>
          <w:color w:val="333333"/>
          <w:sz w:val="27"/>
          <w:szCs w:val="27"/>
        </w:rPr>
        <w:t>文章内容存储，大文本压缩存储</w:t>
      </w:r>
    </w:p>
    <w:p w14:paraId="31B38CF2"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4 </w:t>
      </w:r>
      <w:r>
        <w:rPr>
          <w:rStyle w:val="md-plain"/>
          <w:rFonts w:ascii="Open Sans" w:hAnsi="Open Sans" w:cs="Open Sans"/>
          <w:color w:val="333333"/>
          <w:sz w:val="36"/>
          <w:szCs w:val="36"/>
        </w:rPr>
        <w:t>你们项目组的成员有哪些？</w:t>
      </w:r>
    </w:p>
    <w:p w14:paraId="503300CC"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4FB266A1"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10</w:t>
      </w:r>
      <w:r>
        <w:rPr>
          <w:rStyle w:val="md-plain"/>
          <w:rFonts w:ascii="Open Sans" w:hAnsi="Open Sans" w:cs="Open Sans"/>
          <w:color w:val="333333"/>
          <w:sz w:val="27"/>
          <w:szCs w:val="27"/>
        </w:rPr>
        <w:t>人团队</w:t>
      </w:r>
      <w:r>
        <w:rPr>
          <w:rStyle w:val="md-plain"/>
          <w:rFonts w:ascii="Open Sans" w:hAnsi="Open Sans" w:cs="Open Sans"/>
          <w:color w:val="333333"/>
          <w:sz w:val="27"/>
          <w:szCs w:val="27"/>
        </w:rPr>
        <w:t xml:space="preserve"> 4</w:t>
      </w:r>
      <w:r>
        <w:rPr>
          <w:rStyle w:val="md-plain"/>
          <w:rFonts w:ascii="Open Sans" w:hAnsi="Open Sans" w:cs="Open Sans"/>
          <w:color w:val="333333"/>
          <w:sz w:val="27"/>
          <w:szCs w:val="27"/>
        </w:rPr>
        <w:t>个后端</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（运维</w:t>
      </w:r>
      <w:r>
        <w:rPr>
          <w:rStyle w:val="md-plain"/>
          <w:rFonts w:ascii="Open Sans" w:hAnsi="Open Sans" w:cs="Open Sans"/>
          <w:color w:val="333333"/>
          <w:sz w:val="27"/>
          <w:szCs w:val="27"/>
        </w:rPr>
        <w:t>1</w:t>
      </w:r>
      <w:r>
        <w:rPr>
          <w:rStyle w:val="md-plain"/>
          <w:rFonts w:ascii="Open Sans" w:hAnsi="Open Sans" w:cs="Open Sans"/>
          <w:color w:val="333333"/>
          <w:sz w:val="27"/>
          <w:szCs w:val="27"/>
        </w:rPr>
        <w:t>个</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测试</w:t>
      </w:r>
      <w:r>
        <w:rPr>
          <w:rStyle w:val="md-plain"/>
          <w:rFonts w:ascii="Open Sans" w:hAnsi="Open Sans" w:cs="Open Sans"/>
          <w:color w:val="333333"/>
          <w:sz w:val="27"/>
          <w:szCs w:val="27"/>
        </w:rPr>
        <w:t>2</w:t>
      </w:r>
      <w:r>
        <w:rPr>
          <w:rStyle w:val="md-plain"/>
          <w:rFonts w:ascii="Open Sans" w:hAnsi="Open Sans" w:cs="Open Sans"/>
          <w:color w:val="333333"/>
          <w:sz w:val="27"/>
          <w:szCs w:val="27"/>
        </w:rPr>
        <w:t>个</w:t>
      </w:r>
      <w:r>
        <w:rPr>
          <w:rStyle w:val="md-plain"/>
          <w:rFonts w:ascii="Open Sans" w:hAnsi="Open Sans" w:cs="Open Sans"/>
          <w:color w:val="333333"/>
          <w:sz w:val="27"/>
          <w:szCs w:val="27"/>
        </w:rPr>
        <w:t xml:space="preserve"> 2</w:t>
      </w:r>
      <w:r>
        <w:rPr>
          <w:rStyle w:val="md-plain"/>
          <w:rFonts w:ascii="Open Sans" w:hAnsi="Open Sans" w:cs="Open Sans"/>
          <w:color w:val="333333"/>
          <w:sz w:val="27"/>
          <w:szCs w:val="27"/>
        </w:rPr>
        <w:t>个前端</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产品经理</w:t>
      </w:r>
      <w:r>
        <w:rPr>
          <w:rStyle w:val="md-plain"/>
          <w:rFonts w:ascii="Open Sans" w:hAnsi="Open Sans" w:cs="Open Sans"/>
          <w:color w:val="333333"/>
          <w:sz w:val="27"/>
          <w:szCs w:val="27"/>
        </w:rPr>
        <w:t xml:space="preserve"> 1</w:t>
      </w:r>
      <w:r>
        <w:rPr>
          <w:rStyle w:val="md-plain"/>
          <w:rFonts w:ascii="Open Sans" w:hAnsi="Open Sans" w:cs="Open Sans"/>
          <w:color w:val="333333"/>
          <w:sz w:val="27"/>
          <w:szCs w:val="27"/>
        </w:rPr>
        <w:t>人）</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项目经理</w:t>
      </w:r>
      <w:r>
        <w:rPr>
          <w:rStyle w:val="md-plain"/>
          <w:rFonts w:ascii="Open Sans" w:hAnsi="Open Sans" w:cs="Open Sans"/>
          <w:color w:val="333333"/>
          <w:sz w:val="27"/>
          <w:szCs w:val="27"/>
        </w:rPr>
        <w:t xml:space="preserve"> 1</w:t>
      </w:r>
      <w:r>
        <w:rPr>
          <w:rStyle w:val="md-plain"/>
          <w:rFonts w:ascii="Open Sans" w:hAnsi="Open Sans" w:cs="Open Sans"/>
          <w:color w:val="333333"/>
          <w:sz w:val="27"/>
          <w:szCs w:val="27"/>
        </w:rPr>
        <w:t>人</w:t>
      </w:r>
      <w:r>
        <w:rPr>
          <w:rStyle w:val="md-plain"/>
          <w:rFonts w:ascii="Open Sans" w:hAnsi="Open Sans" w:cs="Open Sans"/>
          <w:color w:val="333333"/>
          <w:sz w:val="27"/>
          <w:szCs w:val="27"/>
        </w:rPr>
        <w:t xml:space="preserve"> </w:t>
      </w:r>
    </w:p>
    <w:p w14:paraId="0A180423"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核心思想为：不易说团队太大，通常研发团队不超过</w:t>
      </w:r>
      <w:r>
        <w:rPr>
          <w:rStyle w:val="md-plain"/>
          <w:rFonts w:ascii="Open Sans" w:hAnsi="Open Sans" w:cs="Open Sans"/>
          <w:color w:val="333333"/>
          <w:sz w:val="27"/>
          <w:szCs w:val="27"/>
        </w:rPr>
        <w:t>10</w:t>
      </w:r>
      <w:r>
        <w:rPr>
          <w:rStyle w:val="md-plain"/>
          <w:rFonts w:ascii="Open Sans" w:hAnsi="Open Sans" w:cs="Open Sans"/>
          <w:color w:val="333333"/>
          <w:sz w:val="27"/>
          <w:szCs w:val="27"/>
        </w:rPr>
        <w:t>人，都是以组为单位</w:t>
      </w:r>
    </w:p>
    <w:p w14:paraId="5663576E"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5 </w:t>
      </w:r>
      <w:r>
        <w:rPr>
          <w:rStyle w:val="md-plain"/>
          <w:rFonts w:ascii="Open Sans" w:hAnsi="Open Sans" w:cs="Open Sans"/>
          <w:color w:val="333333"/>
          <w:sz w:val="36"/>
          <w:szCs w:val="36"/>
        </w:rPr>
        <w:t>你们开发业务的流程是什么？</w:t>
      </w:r>
    </w:p>
    <w:p w14:paraId="3C1DF0F3"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63B179E2"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1</w:t>
      </w:r>
      <w:r>
        <w:rPr>
          <w:rStyle w:val="md-plain"/>
          <w:rFonts w:ascii="Open Sans" w:hAnsi="Open Sans" w:cs="Open Sans"/>
          <w:color w:val="333333"/>
          <w:sz w:val="27"/>
          <w:szCs w:val="27"/>
        </w:rPr>
        <w:t>，产品经理说需求</w:t>
      </w:r>
      <w:r>
        <w:rPr>
          <w:rStyle w:val="md-plain"/>
          <w:rFonts w:ascii="Open Sans" w:hAnsi="Open Sans" w:cs="Open Sans"/>
          <w:color w:val="333333"/>
          <w:sz w:val="27"/>
          <w:szCs w:val="27"/>
        </w:rPr>
        <w:t>--</w:t>
      </w:r>
      <w:r>
        <w:rPr>
          <w:rStyle w:val="md-plain"/>
          <w:rFonts w:ascii="Open Sans" w:hAnsi="Open Sans" w:cs="Open Sans"/>
          <w:color w:val="333333"/>
          <w:sz w:val="27"/>
          <w:szCs w:val="27"/>
        </w:rPr>
        <w:t>》后端</w:t>
      </w:r>
      <w:r>
        <w:rPr>
          <w:rStyle w:val="md-plain"/>
          <w:rFonts w:ascii="Open Sans" w:hAnsi="Open Sans" w:cs="Open Sans"/>
          <w:color w:val="333333"/>
          <w:sz w:val="27"/>
          <w:szCs w:val="27"/>
        </w:rPr>
        <w:t>+</w:t>
      </w:r>
      <w:r>
        <w:rPr>
          <w:rStyle w:val="md-plain"/>
          <w:rFonts w:ascii="Open Sans" w:hAnsi="Open Sans" w:cs="Open Sans"/>
          <w:color w:val="333333"/>
          <w:sz w:val="27"/>
          <w:szCs w:val="27"/>
        </w:rPr>
        <w:t>前端</w:t>
      </w:r>
      <w:r>
        <w:rPr>
          <w:rStyle w:val="md-plain"/>
          <w:rFonts w:ascii="Open Sans" w:hAnsi="Open Sans" w:cs="Open Sans"/>
          <w:color w:val="333333"/>
          <w:sz w:val="27"/>
          <w:szCs w:val="27"/>
        </w:rPr>
        <w:t>+</w:t>
      </w:r>
      <w:r>
        <w:rPr>
          <w:rStyle w:val="md-plain"/>
          <w:rFonts w:ascii="Open Sans" w:hAnsi="Open Sans" w:cs="Open Sans"/>
          <w:color w:val="333333"/>
          <w:sz w:val="27"/>
          <w:szCs w:val="27"/>
        </w:rPr>
        <w:t>测试</w:t>
      </w:r>
      <w:r>
        <w:rPr>
          <w:rStyle w:val="md-softbreak"/>
          <w:rFonts w:ascii="Open Sans" w:hAnsi="Open Sans" w:cs="Open Sans"/>
          <w:color w:val="333333"/>
          <w:sz w:val="27"/>
          <w:szCs w:val="27"/>
        </w:rPr>
        <w:t xml:space="preserve"> </w:t>
      </w:r>
      <w:r>
        <w:rPr>
          <w:rStyle w:val="md-plain"/>
          <w:rFonts w:ascii="Open Sans" w:hAnsi="Open Sans" w:cs="Open Sans"/>
          <w:color w:val="333333"/>
          <w:sz w:val="27"/>
          <w:szCs w:val="27"/>
        </w:rPr>
        <w:t>2</w:t>
      </w:r>
      <w:r>
        <w:rPr>
          <w:rStyle w:val="md-plain"/>
          <w:rFonts w:ascii="Open Sans" w:hAnsi="Open Sans" w:cs="Open Sans"/>
          <w:color w:val="333333"/>
          <w:sz w:val="27"/>
          <w:szCs w:val="27"/>
        </w:rPr>
        <w:t>，定接口</w:t>
      </w:r>
      <w:r>
        <w:rPr>
          <w:rStyle w:val="md-softbreak"/>
          <w:rFonts w:ascii="Open Sans" w:hAnsi="Open Sans" w:cs="Open Sans"/>
          <w:color w:val="333333"/>
          <w:sz w:val="27"/>
          <w:szCs w:val="27"/>
        </w:rPr>
        <w:t xml:space="preserve"> </w:t>
      </w:r>
      <w:r>
        <w:rPr>
          <w:rStyle w:val="md-plain"/>
          <w:rFonts w:ascii="Open Sans" w:hAnsi="Open Sans" w:cs="Open Sans"/>
          <w:color w:val="333333"/>
          <w:sz w:val="27"/>
          <w:szCs w:val="27"/>
        </w:rPr>
        <w:t>3</w:t>
      </w:r>
      <w:r>
        <w:rPr>
          <w:rStyle w:val="md-plain"/>
          <w:rFonts w:ascii="Open Sans" w:hAnsi="Open Sans" w:cs="Open Sans"/>
          <w:color w:val="333333"/>
          <w:sz w:val="27"/>
          <w:szCs w:val="27"/>
        </w:rPr>
        <w:t>，后端的工作：设计（技术选型，数据库表）</w:t>
      </w:r>
      <w:r>
        <w:rPr>
          <w:rStyle w:val="md-plain"/>
          <w:rFonts w:ascii="Open Sans" w:hAnsi="Open Sans" w:cs="Open Sans"/>
          <w:color w:val="333333"/>
          <w:sz w:val="27"/>
          <w:szCs w:val="27"/>
        </w:rPr>
        <w:t>+</w:t>
      </w:r>
      <w:r>
        <w:rPr>
          <w:rStyle w:val="md-plain"/>
          <w:rFonts w:ascii="Open Sans" w:hAnsi="Open Sans" w:cs="Open Sans"/>
          <w:color w:val="333333"/>
          <w:sz w:val="27"/>
          <w:szCs w:val="27"/>
        </w:rPr>
        <w:t>编码</w:t>
      </w:r>
      <w:r>
        <w:rPr>
          <w:rStyle w:val="md-softbreak"/>
          <w:rFonts w:ascii="Open Sans" w:hAnsi="Open Sans" w:cs="Open Sans"/>
          <w:color w:val="333333"/>
          <w:sz w:val="27"/>
          <w:szCs w:val="27"/>
        </w:rPr>
        <w:t xml:space="preserve"> </w:t>
      </w:r>
      <w:r>
        <w:rPr>
          <w:rStyle w:val="md-tab"/>
          <w:rFonts w:ascii="Open Sans" w:hAnsi="Open Sans" w:cs="Open Sans"/>
          <w:color w:val="333333"/>
          <w:sz w:val="27"/>
          <w:szCs w:val="27"/>
        </w:rPr>
        <w:tab/>
      </w:r>
      <w:r>
        <w:rPr>
          <w:rStyle w:val="md-plain"/>
          <w:rFonts w:ascii="Open Sans" w:hAnsi="Open Sans" w:cs="Open Sans"/>
          <w:color w:val="333333"/>
          <w:sz w:val="27"/>
          <w:szCs w:val="27"/>
        </w:rPr>
        <w:t>前端</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开发页面</w:t>
      </w:r>
      <w:r>
        <w:rPr>
          <w:rStyle w:val="md-softbreak"/>
          <w:rFonts w:ascii="Open Sans" w:hAnsi="Open Sans" w:cs="Open Sans"/>
          <w:color w:val="333333"/>
          <w:sz w:val="27"/>
          <w:szCs w:val="27"/>
        </w:rPr>
        <w:t xml:space="preserve"> </w:t>
      </w:r>
      <w:r>
        <w:rPr>
          <w:rStyle w:val="md-plain"/>
          <w:rFonts w:ascii="Open Sans" w:hAnsi="Open Sans" w:cs="Open Sans"/>
          <w:color w:val="333333"/>
          <w:sz w:val="27"/>
          <w:szCs w:val="27"/>
        </w:rPr>
        <w:t>4</w:t>
      </w:r>
      <w:r>
        <w:rPr>
          <w:rStyle w:val="md-plain"/>
          <w:rFonts w:ascii="Open Sans" w:hAnsi="Open Sans" w:cs="Open Sans"/>
          <w:color w:val="333333"/>
          <w:sz w:val="27"/>
          <w:szCs w:val="27"/>
        </w:rPr>
        <w:t>，部署测试环境</w:t>
      </w:r>
      <w:r>
        <w:rPr>
          <w:rStyle w:val="md-softbreak"/>
          <w:rFonts w:ascii="Open Sans" w:hAnsi="Open Sans" w:cs="Open Sans"/>
          <w:color w:val="333333"/>
          <w:sz w:val="27"/>
          <w:szCs w:val="27"/>
        </w:rPr>
        <w:t xml:space="preserve"> </w:t>
      </w:r>
      <w:r>
        <w:rPr>
          <w:rStyle w:val="md-plain"/>
          <w:rFonts w:ascii="Open Sans" w:hAnsi="Open Sans" w:cs="Open Sans"/>
          <w:color w:val="333333"/>
          <w:sz w:val="27"/>
          <w:szCs w:val="27"/>
        </w:rPr>
        <w:t>5</w:t>
      </w:r>
      <w:r>
        <w:rPr>
          <w:rStyle w:val="md-plain"/>
          <w:rFonts w:ascii="Open Sans" w:hAnsi="Open Sans" w:cs="Open Sans"/>
          <w:color w:val="333333"/>
          <w:sz w:val="27"/>
          <w:szCs w:val="27"/>
        </w:rPr>
        <w:t>，接口联调</w:t>
      </w:r>
      <w:r>
        <w:rPr>
          <w:rStyle w:val="md-softbreak"/>
          <w:rFonts w:ascii="Open Sans" w:hAnsi="Open Sans" w:cs="Open Sans"/>
          <w:color w:val="333333"/>
          <w:sz w:val="27"/>
          <w:szCs w:val="27"/>
        </w:rPr>
        <w:t xml:space="preserve"> </w:t>
      </w:r>
      <w:r>
        <w:rPr>
          <w:rStyle w:val="md-plain"/>
          <w:rFonts w:ascii="Open Sans" w:hAnsi="Open Sans" w:cs="Open Sans"/>
          <w:color w:val="333333"/>
          <w:sz w:val="27"/>
          <w:szCs w:val="27"/>
        </w:rPr>
        <w:t>6</w:t>
      </w:r>
      <w:r>
        <w:rPr>
          <w:rStyle w:val="md-plain"/>
          <w:rFonts w:ascii="Open Sans" w:hAnsi="Open Sans" w:cs="Open Sans"/>
          <w:color w:val="333333"/>
          <w:sz w:val="27"/>
          <w:szCs w:val="27"/>
        </w:rPr>
        <w:t>，测试</w:t>
      </w:r>
      <w:r>
        <w:rPr>
          <w:rStyle w:val="md-plain"/>
          <w:rFonts w:ascii="Open Sans" w:hAnsi="Open Sans" w:cs="Open Sans"/>
          <w:color w:val="333333"/>
          <w:sz w:val="27"/>
          <w:szCs w:val="27"/>
        </w:rPr>
        <w:t xml:space="preserve"> --&gt; </w:t>
      </w:r>
      <w:r>
        <w:rPr>
          <w:rStyle w:val="md-plain"/>
          <w:rFonts w:ascii="Open Sans" w:hAnsi="Open Sans" w:cs="Open Sans"/>
          <w:color w:val="333333"/>
          <w:sz w:val="27"/>
          <w:szCs w:val="27"/>
        </w:rPr>
        <w:t>提</w:t>
      </w:r>
      <w:r>
        <w:rPr>
          <w:rStyle w:val="md-plain"/>
          <w:rFonts w:ascii="Open Sans" w:hAnsi="Open Sans" w:cs="Open Sans"/>
          <w:color w:val="333333"/>
          <w:sz w:val="27"/>
          <w:szCs w:val="27"/>
        </w:rPr>
        <w:t xml:space="preserve">bug </w:t>
      </w:r>
      <w:r>
        <w:rPr>
          <w:rStyle w:val="md-plain"/>
          <w:rFonts w:ascii="Open Sans" w:hAnsi="Open Sans" w:cs="Open Sans"/>
          <w:color w:val="333333"/>
          <w:sz w:val="27"/>
          <w:szCs w:val="27"/>
        </w:rPr>
        <w:t>专门的</w:t>
      </w:r>
      <w:r>
        <w:rPr>
          <w:rStyle w:val="md-plain"/>
          <w:rFonts w:ascii="Open Sans" w:hAnsi="Open Sans" w:cs="Open Sans"/>
          <w:color w:val="333333"/>
          <w:sz w:val="27"/>
          <w:szCs w:val="27"/>
        </w:rPr>
        <w:t>bug</w:t>
      </w:r>
      <w:r>
        <w:rPr>
          <w:rStyle w:val="md-plain"/>
          <w:rFonts w:ascii="Open Sans" w:hAnsi="Open Sans" w:cs="Open Sans"/>
          <w:color w:val="333333"/>
          <w:sz w:val="27"/>
          <w:szCs w:val="27"/>
        </w:rPr>
        <w:t>管理工具</w:t>
      </w:r>
      <w:r>
        <w:rPr>
          <w:rStyle w:val="md-plain"/>
          <w:rFonts w:ascii="Open Sans" w:hAnsi="Open Sans" w:cs="Open Sans"/>
          <w:color w:val="333333"/>
          <w:sz w:val="27"/>
          <w:szCs w:val="27"/>
        </w:rPr>
        <w:lastRenderedPageBreak/>
        <w:t>(</w:t>
      </w:r>
      <w:r>
        <w:rPr>
          <w:rStyle w:val="md-plain"/>
          <w:rFonts w:ascii="Open Sans" w:hAnsi="Open Sans" w:cs="Open Sans"/>
          <w:color w:val="333333"/>
          <w:sz w:val="27"/>
          <w:szCs w:val="27"/>
        </w:rPr>
        <w:t>禅道</w:t>
      </w:r>
      <w:r>
        <w:rPr>
          <w:rStyle w:val="md-plain"/>
          <w:rFonts w:ascii="Open Sans" w:hAnsi="Open Sans" w:cs="Open Sans"/>
          <w:color w:val="333333"/>
          <w:sz w:val="27"/>
          <w:szCs w:val="27"/>
        </w:rPr>
        <w:t>)</w:t>
      </w:r>
      <w:r>
        <w:rPr>
          <w:rStyle w:val="md-softbreak"/>
          <w:rFonts w:ascii="Open Sans" w:hAnsi="Open Sans" w:cs="Open Sans"/>
          <w:color w:val="333333"/>
          <w:sz w:val="27"/>
          <w:szCs w:val="27"/>
        </w:rPr>
        <w:t xml:space="preserve"> </w:t>
      </w:r>
      <w:r>
        <w:rPr>
          <w:rStyle w:val="md-tab"/>
          <w:rFonts w:ascii="Open Sans" w:hAnsi="Open Sans" w:cs="Open Sans"/>
          <w:color w:val="333333"/>
          <w:sz w:val="27"/>
          <w:szCs w:val="27"/>
        </w:rPr>
        <w:tab/>
      </w:r>
      <w:r>
        <w:rPr>
          <w:rStyle w:val="md-tab"/>
          <w:rFonts w:ascii="Open Sans" w:hAnsi="Open Sans" w:cs="Open Sans"/>
          <w:color w:val="333333"/>
          <w:sz w:val="27"/>
          <w:szCs w:val="27"/>
        </w:rPr>
        <w:tab/>
      </w:r>
      <w:r>
        <w:rPr>
          <w:rStyle w:val="md-plain"/>
          <w:rFonts w:ascii="Open Sans" w:hAnsi="Open Sans" w:cs="Open Sans"/>
          <w:color w:val="333333"/>
          <w:sz w:val="27"/>
          <w:szCs w:val="27"/>
        </w:rPr>
        <w:t>每个人都会开通一个禅道账号</w:t>
      </w:r>
      <w:r>
        <w:rPr>
          <w:rStyle w:val="md-linebreak"/>
          <w:rFonts w:ascii="var(--monospace)" w:hAnsi="var(--monospace)" w:cs="Open Sans"/>
          <w:color w:val="333333"/>
          <w:sz w:val="27"/>
          <w:szCs w:val="27"/>
        </w:rPr>
        <w:t xml:space="preserve"> </w:t>
      </w:r>
      <w:r>
        <w:rPr>
          <w:rStyle w:val="md-tab"/>
          <w:rFonts w:ascii="Open Sans" w:hAnsi="Open Sans" w:cs="Open Sans"/>
          <w:color w:val="333333"/>
          <w:sz w:val="27"/>
          <w:szCs w:val="27"/>
        </w:rPr>
        <w:tab/>
      </w:r>
      <w:r>
        <w:rPr>
          <w:rStyle w:val="md-tab"/>
          <w:rFonts w:ascii="Open Sans" w:hAnsi="Open Sans" w:cs="Open Sans"/>
          <w:color w:val="333333"/>
          <w:sz w:val="27"/>
          <w:szCs w:val="27"/>
        </w:rPr>
        <w:tab/>
      </w:r>
      <w:r>
        <w:rPr>
          <w:rStyle w:val="md-plain"/>
          <w:rFonts w:ascii="Open Sans" w:hAnsi="Open Sans" w:cs="Open Sans"/>
          <w:color w:val="333333"/>
          <w:sz w:val="27"/>
          <w:szCs w:val="27"/>
        </w:rPr>
        <w:t>个人修复</w:t>
      </w:r>
      <w:r>
        <w:rPr>
          <w:rStyle w:val="md-plain"/>
          <w:rFonts w:ascii="Open Sans" w:hAnsi="Open Sans" w:cs="Open Sans"/>
          <w:color w:val="333333"/>
          <w:sz w:val="27"/>
          <w:szCs w:val="27"/>
        </w:rPr>
        <w:t>bug</w:t>
      </w:r>
      <w:r>
        <w:rPr>
          <w:rStyle w:val="md-plain"/>
          <w:rFonts w:ascii="Open Sans" w:hAnsi="Open Sans" w:cs="Open Sans"/>
          <w:color w:val="333333"/>
          <w:sz w:val="27"/>
          <w:szCs w:val="27"/>
        </w:rPr>
        <w:t>以后，提交为</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已解决</w:t>
      </w:r>
      <w:r>
        <w:rPr>
          <w:rStyle w:val="md-plain"/>
          <w:rFonts w:ascii="Open Sans" w:hAnsi="Open Sans" w:cs="Open Sans"/>
          <w:color w:val="333333"/>
          <w:sz w:val="27"/>
          <w:szCs w:val="27"/>
        </w:rPr>
        <w:t>———</w:t>
      </w:r>
      <w:r>
        <w:rPr>
          <w:rStyle w:val="md-plain"/>
          <w:rFonts w:ascii="Open Sans" w:hAnsi="Open Sans" w:cs="Open Sans"/>
          <w:color w:val="333333"/>
          <w:sz w:val="27"/>
          <w:szCs w:val="27"/>
        </w:rPr>
        <w:t>》</w:t>
      </w:r>
      <w:r>
        <w:rPr>
          <w:rStyle w:val="md-plain"/>
          <w:rFonts w:ascii="Open Sans" w:hAnsi="Open Sans" w:cs="Open Sans"/>
          <w:color w:val="333333"/>
          <w:sz w:val="27"/>
          <w:szCs w:val="27"/>
        </w:rPr>
        <w:t xml:space="preserve"> </w:t>
      </w:r>
      <w:r>
        <w:rPr>
          <w:rStyle w:val="md-plain"/>
          <w:rFonts w:ascii="Open Sans" w:hAnsi="Open Sans" w:cs="Open Sans"/>
          <w:color w:val="333333"/>
          <w:sz w:val="27"/>
          <w:szCs w:val="27"/>
        </w:rPr>
        <w:t>测试人员回归测试</w:t>
      </w:r>
      <w:r>
        <w:rPr>
          <w:rStyle w:val="md-plain"/>
          <w:rFonts w:ascii="Open Sans" w:hAnsi="Open Sans" w:cs="Open Sans"/>
          <w:color w:val="333333"/>
          <w:sz w:val="27"/>
          <w:szCs w:val="27"/>
        </w:rPr>
        <w:t xml:space="preserve"> 7</w:t>
      </w:r>
      <w:r>
        <w:rPr>
          <w:rStyle w:val="md-plain"/>
          <w:rFonts w:ascii="Open Sans" w:hAnsi="Open Sans" w:cs="Open Sans"/>
          <w:color w:val="333333"/>
          <w:sz w:val="27"/>
          <w:szCs w:val="27"/>
        </w:rPr>
        <w:t>，部署正式环境</w:t>
      </w:r>
    </w:p>
    <w:p w14:paraId="2A9DCA9D"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6 </w:t>
      </w:r>
      <w:r>
        <w:rPr>
          <w:rStyle w:val="md-plain"/>
          <w:rFonts w:ascii="Open Sans" w:hAnsi="Open Sans" w:cs="Open Sans"/>
          <w:color w:val="333333"/>
          <w:sz w:val="36"/>
          <w:szCs w:val="36"/>
        </w:rPr>
        <w:t>业务量急增，某个接口被疯狂调用怎么解决？</w:t>
      </w:r>
    </w:p>
    <w:p w14:paraId="0272B803"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060A0FCE"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①</w:t>
      </w:r>
      <w:r>
        <w:rPr>
          <w:rStyle w:val="md-plain"/>
          <w:rFonts w:ascii="Open Sans" w:hAnsi="Open Sans" w:cs="Open Sans"/>
          <w:color w:val="333333"/>
          <w:sz w:val="27"/>
          <w:szCs w:val="27"/>
        </w:rPr>
        <w:t>：用户登陆后生成</w:t>
      </w:r>
      <w:r>
        <w:rPr>
          <w:rStyle w:val="md-plain"/>
          <w:rFonts w:ascii="Open Sans" w:hAnsi="Open Sans" w:cs="Open Sans"/>
          <w:color w:val="333333"/>
          <w:sz w:val="27"/>
          <w:szCs w:val="27"/>
        </w:rPr>
        <w:t>token</w:t>
      </w:r>
      <w:r>
        <w:rPr>
          <w:rStyle w:val="md-plain"/>
          <w:rFonts w:ascii="Open Sans" w:hAnsi="Open Sans" w:cs="Open Sans"/>
          <w:color w:val="333333"/>
          <w:sz w:val="27"/>
          <w:szCs w:val="27"/>
        </w:rPr>
        <w:t>，返回客户端，在网关进行校验</w:t>
      </w:r>
    </w:p>
    <w:p w14:paraId="4B0CF49B"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hint="eastAsia"/>
          <w:color w:val="333333"/>
          <w:sz w:val="27"/>
          <w:szCs w:val="27"/>
        </w:rPr>
        <w:t>②</w:t>
      </w:r>
      <w:r>
        <w:rPr>
          <w:rStyle w:val="md-plain"/>
          <w:rFonts w:ascii="Open Sans" w:hAnsi="Open Sans" w:cs="Open Sans"/>
          <w:color w:val="333333"/>
          <w:sz w:val="27"/>
          <w:szCs w:val="27"/>
        </w:rPr>
        <w:t>：可以在网关中设置限流操作，通常的限流操作有：令牌桶算法</w:t>
      </w:r>
    </w:p>
    <w:p w14:paraId="4B10B391"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7 </w:t>
      </w:r>
      <w:r>
        <w:rPr>
          <w:rStyle w:val="md-plain"/>
          <w:rFonts w:ascii="Open Sans" w:hAnsi="Open Sans" w:cs="Open Sans"/>
          <w:color w:val="333333"/>
          <w:sz w:val="36"/>
          <w:szCs w:val="36"/>
        </w:rPr>
        <w:t>你们的</w:t>
      </w:r>
      <w:r>
        <w:rPr>
          <w:rStyle w:val="md-plain"/>
          <w:rFonts w:ascii="Open Sans" w:hAnsi="Open Sans" w:cs="Open Sans"/>
          <w:color w:val="333333"/>
          <w:sz w:val="36"/>
          <w:szCs w:val="36"/>
        </w:rPr>
        <w:t>app</w:t>
      </w:r>
      <w:r>
        <w:rPr>
          <w:rStyle w:val="md-plain"/>
          <w:rFonts w:ascii="Open Sans" w:hAnsi="Open Sans" w:cs="Open Sans"/>
          <w:color w:val="333333"/>
          <w:sz w:val="36"/>
          <w:szCs w:val="36"/>
        </w:rPr>
        <w:t>用户量有多少？你们项目的的</w:t>
      </w:r>
      <w:r>
        <w:rPr>
          <w:rStyle w:val="md-plain"/>
          <w:rFonts w:ascii="Open Sans" w:hAnsi="Open Sans" w:cs="Open Sans"/>
          <w:color w:val="333333"/>
          <w:sz w:val="36"/>
          <w:szCs w:val="36"/>
        </w:rPr>
        <w:t>qps</w:t>
      </w:r>
      <w:r>
        <w:rPr>
          <w:rStyle w:val="md-plain"/>
          <w:rFonts w:ascii="Open Sans" w:hAnsi="Open Sans" w:cs="Open Sans"/>
          <w:color w:val="333333"/>
          <w:sz w:val="36"/>
          <w:szCs w:val="36"/>
        </w:rPr>
        <w:t>是多少、有多少台服务器？</w:t>
      </w:r>
    </w:p>
    <w:p w14:paraId="5AC5A75A"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6BB21430"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我们</w:t>
      </w:r>
      <w:r>
        <w:rPr>
          <w:rStyle w:val="md-plain"/>
          <w:rFonts w:ascii="Open Sans" w:hAnsi="Open Sans" w:cs="Open Sans"/>
          <w:color w:val="333333"/>
          <w:sz w:val="27"/>
          <w:szCs w:val="27"/>
        </w:rPr>
        <w:t>app</w:t>
      </w:r>
      <w:r>
        <w:rPr>
          <w:rStyle w:val="md-plain"/>
          <w:rFonts w:ascii="Open Sans" w:hAnsi="Open Sans" w:cs="Open Sans"/>
          <w:color w:val="333333"/>
          <w:sz w:val="27"/>
          <w:szCs w:val="27"/>
        </w:rPr>
        <w:t>端用户量，目前是</w:t>
      </w:r>
      <w:r>
        <w:rPr>
          <w:rStyle w:val="md-plain"/>
          <w:rFonts w:ascii="Open Sans" w:hAnsi="Open Sans" w:cs="Open Sans"/>
          <w:color w:val="333333"/>
          <w:sz w:val="27"/>
          <w:szCs w:val="27"/>
        </w:rPr>
        <w:t>10</w:t>
      </w:r>
      <w:r>
        <w:rPr>
          <w:rStyle w:val="md-plain"/>
          <w:rFonts w:ascii="Open Sans" w:hAnsi="Open Sans" w:cs="Open Sans"/>
          <w:color w:val="333333"/>
          <w:sz w:val="27"/>
          <w:szCs w:val="27"/>
        </w:rPr>
        <w:t>万，经过测试，最高的并发集中在晚上</w:t>
      </w:r>
      <w:r>
        <w:rPr>
          <w:rStyle w:val="md-plain"/>
          <w:rFonts w:ascii="Open Sans" w:hAnsi="Open Sans" w:cs="Open Sans"/>
          <w:color w:val="333333"/>
          <w:sz w:val="27"/>
          <w:szCs w:val="27"/>
        </w:rPr>
        <w:t>7</w:t>
      </w:r>
      <w:r>
        <w:rPr>
          <w:rStyle w:val="md-plain"/>
          <w:rFonts w:ascii="Open Sans" w:hAnsi="Open Sans" w:cs="Open Sans"/>
          <w:color w:val="333333"/>
          <w:sz w:val="27"/>
          <w:szCs w:val="27"/>
        </w:rPr>
        <w:t>点至</w:t>
      </w:r>
      <w:r>
        <w:rPr>
          <w:rStyle w:val="md-plain"/>
          <w:rFonts w:ascii="Open Sans" w:hAnsi="Open Sans" w:cs="Open Sans"/>
          <w:color w:val="333333"/>
          <w:sz w:val="27"/>
          <w:szCs w:val="27"/>
        </w:rPr>
        <w:t>9</w:t>
      </w:r>
      <w:r>
        <w:rPr>
          <w:rStyle w:val="md-plain"/>
          <w:rFonts w:ascii="Open Sans" w:hAnsi="Open Sans" w:cs="Open Sans"/>
          <w:color w:val="333333"/>
          <w:sz w:val="27"/>
          <w:szCs w:val="27"/>
        </w:rPr>
        <w:t>点，其中有查询文章的接口最高有几次达到了接近</w:t>
      </w:r>
      <w:r>
        <w:rPr>
          <w:rStyle w:val="md-plain"/>
          <w:rFonts w:ascii="Open Sans" w:hAnsi="Open Sans" w:cs="Open Sans"/>
          <w:color w:val="333333"/>
          <w:sz w:val="27"/>
          <w:szCs w:val="27"/>
        </w:rPr>
        <w:t>2000</w:t>
      </w:r>
      <w:r>
        <w:rPr>
          <w:rStyle w:val="md-plain"/>
          <w:rFonts w:ascii="Open Sans" w:hAnsi="Open Sans" w:cs="Open Sans"/>
          <w:color w:val="333333"/>
          <w:sz w:val="27"/>
          <w:szCs w:val="27"/>
        </w:rPr>
        <w:t>的</w:t>
      </w:r>
      <w:r>
        <w:rPr>
          <w:rStyle w:val="md-plain"/>
          <w:rFonts w:ascii="Open Sans" w:hAnsi="Open Sans" w:cs="Open Sans"/>
          <w:color w:val="333333"/>
          <w:sz w:val="27"/>
          <w:szCs w:val="27"/>
        </w:rPr>
        <w:t>qps</w:t>
      </w:r>
    </w:p>
    <w:p w14:paraId="29BD763E"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目前生产的服务器使用的</w:t>
      </w:r>
      <w:r>
        <w:rPr>
          <w:rStyle w:val="md-plain"/>
          <w:rFonts w:ascii="Open Sans" w:hAnsi="Open Sans" w:cs="Open Sans"/>
          <w:color w:val="333333"/>
          <w:sz w:val="27"/>
          <w:szCs w:val="27"/>
        </w:rPr>
        <w:t>tomcat9</w:t>
      </w:r>
      <w:r>
        <w:rPr>
          <w:rStyle w:val="md-plain"/>
          <w:rFonts w:ascii="Open Sans" w:hAnsi="Open Sans" w:cs="Open Sans"/>
          <w:color w:val="333333"/>
          <w:sz w:val="27"/>
          <w:szCs w:val="27"/>
        </w:rPr>
        <w:t>，使用</w:t>
      </w:r>
      <w:r>
        <w:rPr>
          <w:rStyle w:val="md-plain"/>
          <w:rFonts w:ascii="Open Sans" w:hAnsi="Open Sans" w:cs="Open Sans"/>
          <w:color w:val="333333"/>
          <w:sz w:val="27"/>
          <w:szCs w:val="27"/>
        </w:rPr>
        <w:t>jmeter</w:t>
      </w:r>
      <w:r>
        <w:rPr>
          <w:rStyle w:val="md-plain"/>
          <w:rFonts w:ascii="Open Sans" w:hAnsi="Open Sans" w:cs="Open Sans"/>
          <w:color w:val="333333"/>
          <w:sz w:val="27"/>
          <w:szCs w:val="27"/>
        </w:rPr>
        <w:t>压测后，处理的并发数极限为</w:t>
      </w:r>
      <w:r>
        <w:rPr>
          <w:rStyle w:val="md-plain"/>
          <w:rFonts w:ascii="Open Sans" w:hAnsi="Open Sans" w:cs="Open Sans"/>
          <w:color w:val="333333"/>
          <w:sz w:val="27"/>
          <w:szCs w:val="27"/>
        </w:rPr>
        <w:t>400</w:t>
      </w:r>
      <w:r>
        <w:rPr>
          <w:rStyle w:val="md-plain"/>
          <w:rFonts w:ascii="Open Sans" w:hAnsi="Open Sans" w:cs="Open Sans"/>
          <w:color w:val="333333"/>
          <w:sz w:val="27"/>
          <w:szCs w:val="27"/>
        </w:rPr>
        <w:t>左右，所以文章那个微服务通常都是</w:t>
      </w:r>
      <w:r>
        <w:rPr>
          <w:rStyle w:val="md-plain"/>
          <w:rFonts w:ascii="Open Sans" w:hAnsi="Open Sans" w:cs="Open Sans"/>
          <w:color w:val="333333"/>
          <w:sz w:val="27"/>
          <w:szCs w:val="27"/>
        </w:rPr>
        <w:t>6</w:t>
      </w:r>
      <w:r>
        <w:rPr>
          <w:rStyle w:val="md-plain"/>
          <w:rFonts w:ascii="Open Sans" w:hAnsi="Open Sans" w:cs="Open Sans"/>
          <w:color w:val="333333"/>
          <w:sz w:val="27"/>
          <w:szCs w:val="27"/>
        </w:rPr>
        <w:t>、</w:t>
      </w:r>
      <w:r>
        <w:rPr>
          <w:rStyle w:val="md-plain"/>
          <w:rFonts w:ascii="Open Sans" w:hAnsi="Open Sans" w:cs="Open Sans"/>
          <w:color w:val="333333"/>
          <w:sz w:val="27"/>
          <w:szCs w:val="27"/>
        </w:rPr>
        <w:t>7</w:t>
      </w:r>
      <w:r>
        <w:rPr>
          <w:rStyle w:val="md-plain"/>
          <w:rFonts w:ascii="Open Sans" w:hAnsi="Open Sans" w:cs="Open Sans"/>
          <w:color w:val="333333"/>
          <w:sz w:val="27"/>
          <w:szCs w:val="27"/>
        </w:rPr>
        <w:t>台服务器做了集群。其他访问量较少的集群数量更低一些。</w:t>
      </w:r>
    </w:p>
    <w:p w14:paraId="646DE54A"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8 </w:t>
      </w:r>
      <w:r>
        <w:rPr>
          <w:rStyle w:val="md-plain"/>
          <w:rFonts w:ascii="Open Sans" w:hAnsi="Open Sans" w:cs="Open Sans"/>
          <w:color w:val="333333"/>
          <w:sz w:val="36"/>
          <w:szCs w:val="36"/>
        </w:rPr>
        <w:t>你们项目的开发周期？</w:t>
      </w:r>
    </w:p>
    <w:p w14:paraId="67022DA2"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599D9351"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lastRenderedPageBreak/>
        <w:t>我们的项目开发周期大概</w:t>
      </w:r>
      <w:r>
        <w:rPr>
          <w:rStyle w:val="md-plain"/>
          <w:rFonts w:ascii="Open Sans" w:hAnsi="Open Sans" w:cs="Open Sans"/>
          <w:color w:val="333333"/>
          <w:sz w:val="27"/>
          <w:szCs w:val="27"/>
        </w:rPr>
        <w:t>7</w:t>
      </w:r>
      <w:r>
        <w:rPr>
          <w:rStyle w:val="md-plain"/>
          <w:rFonts w:ascii="Open Sans" w:hAnsi="Open Sans" w:cs="Open Sans"/>
          <w:color w:val="333333"/>
          <w:sz w:val="27"/>
          <w:szCs w:val="27"/>
        </w:rPr>
        <w:t>个月左右，平时后台有</w:t>
      </w:r>
      <w:r>
        <w:rPr>
          <w:rStyle w:val="md-plain"/>
          <w:rFonts w:ascii="Open Sans" w:hAnsi="Open Sans" w:cs="Open Sans"/>
          <w:color w:val="333333"/>
          <w:sz w:val="27"/>
          <w:szCs w:val="27"/>
        </w:rPr>
        <w:t>4</w:t>
      </w:r>
      <w:r>
        <w:rPr>
          <w:rStyle w:val="md-plain"/>
          <w:rFonts w:ascii="Open Sans" w:hAnsi="Open Sans" w:cs="Open Sans"/>
          <w:color w:val="333333"/>
          <w:sz w:val="27"/>
          <w:szCs w:val="27"/>
        </w:rPr>
        <w:t>个人一块开发，中间偶尔也会有人员变动，每个人负责不同的模块进行开发。</w:t>
      </w:r>
    </w:p>
    <w:p w14:paraId="0D2960BF"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9 </w:t>
      </w:r>
      <w:r>
        <w:rPr>
          <w:rStyle w:val="md-plain"/>
          <w:rFonts w:ascii="Open Sans" w:hAnsi="Open Sans" w:cs="Open Sans"/>
          <w:color w:val="333333"/>
          <w:sz w:val="36"/>
          <w:szCs w:val="36"/>
        </w:rPr>
        <w:t>讲一下当业务出现异常的时候，你是怎么处理的？</w:t>
      </w:r>
    </w:p>
    <w:p w14:paraId="07713C75"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1E290968"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1</w:t>
      </w:r>
      <w:r>
        <w:rPr>
          <w:rStyle w:val="md-plain"/>
          <w:rFonts w:ascii="Open Sans" w:hAnsi="Open Sans" w:cs="Open Sans"/>
          <w:color w:val="333333"/>
          <w:sz w:val="27"/>
          <w:szCs w:val="27"/>
        </w:rPr>
        <w:t>，先分析日志，通常在业务中都会有日志的记录，或者查看系统日志，或者查看日志文件，然后定位问题，解决问题</w:t>
      </w:r>
    </w:p>
    <w:p w14:paraId="275A9766"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2</w:t>
      </w:r>
      <w:r>
        <w:rPr>
          <w:rStyle w:val="md-plain"/>
          <w:rFonts w:ascii="Open Sans" w:hAnsi="Open Sans" w:cs="Open Sans"/>
          <w:color w:val="333333"/>
          <w:sz w:val="27"/>
          <w:szCs w:val="27"/>
        </w:rPr>
        <w:t>，如果问题较为复杂，情况就可能会有多种，可能是代码的问题，也有可能是数据的问题</w:t>
      </w:r>
    </w:p>
    <w:p w14:paraId="596EFBDF"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10 </w:t>
      </w:r>
      <w:r>
        <w:rPr>
          <w:rStyle w:val="md-plain"/>
          <w:rFonts w:ascii="Open Sans" w:hAnsi="Open Sans" w:cs="Open Sans"/>
          <w:color w:val="333333"/>
          <w:sz w:val="36"/>
          <w:szCs w:val="36"/>
        </w:rPr>
        <w:t>你的需求是用什么方式分析的、用了什么工具？</w:t>
      </w:r>
    </w:p>
    <w:p w14:paraId="11C16F5C"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44D9CBA0"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 xml:space="preserve">1 </w:t>
      </w:r>
      <w:r>
        <w:rPr>
          <w:rStyle w:val="md-plain"/>
          <w:rFonts w:ascii="Open Sans" w:hAnsi="Open Sans" w:cs="Open Sans"/>
          <w:color w:val="333333"/>
          <w:sz w:val="27"/>
          <w:szCs w:val="27"/>
        </w:rPr>
        <w:t>产品经理先开会沟通，讲明白需求（最好拿到产出物料，如原型、需求文档）</w:t>
      </w:r>
    </w:p>
    <w:p w14:paraId="7265A398"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 xml:space="preserve">2 </w:t>
      </w:r>
      <w:r>
        <w:rPr>
          <w:rStyle w:val="md-plain"/>
          <w:rFonts w:ascii="Open Sans" w:hAnsi="Open Sans" w:cs="Open Sans"/>
          <w:color w:val="333333"/>
          <w:sz w:val="27"/>
          <w:szCs w:val="27"/>
        </w:rPr>
        <w:t>拿到任务以后，通过原型和需求抽象实体，主要用到的工具是</w:t>
      </w:r>
      <w:r>
        <w:rPr>
          <w:rStyle w:val="md-plain"/>
          <w:rFonts w:ascii="Open Sans" w:hAnsi="Open Sans" w:cs="Open Sans"/>
          <w:color w:val="333333"/>
          <w:sz w:val="27"/>
          <w:szCs w:val="27"/>
        </w:rPr>
        <w:t>PowerDesigner</w:t>
      </w:r>
      <w:r>
        <w:rPr>
          <w:rStyle w:val="md-plain"/>
          <w:rFonts w:ascii="Open Sans" w:hAnsi="Open Sans" w:cs="Open Sans"/>
          <w:color w:val="333333"/>
          <w:sz w:val="27"/>
          <w:szCs w:val="27"/>
        </w:rPr>
        <w:t>、也可以是</w:t>
      </w:r>
      <w:r>
        <w:rPr>
          <w:rStyle w:val="md-plain"/>
          <w:rFonts w:ascii="Open Sans" w:hAnsi="Open Sans" w:cs="Open Sans"/>
          <w:color w:val="333333"/>
          <w:sz w:val="27"/>
          <w:szCs w:val="27"/>
        </w:rPr>
        <w:t>word</w:t>
      </w:r>
      <w:r>
        <w:rPr>
          <w:rStyle w:val="md-plain"/>
          <w:rFonts w:ascii="Open Sans" w:hAnsi="Open Sans" w:cs="Open Sans"/>
          <w:color w:val="333333"/>
          <w:sz w:val="27"/>
          <w:szCs w:val="27"/>
        </w:rPr>
        <w:t>文档（不专业）</w:t>
      </w:r>
    </w:p>
    <w:p w14:paraId="404202B1"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 xml:space="preserve">3 </w:t>
      </w:r>
      <w:r>
        <w:rPr>
          <w:rStyle w:val="md-plain"/>
          <w:rFonts w:ascii="Open Sans" w:hAnsi="Open Sans" w:cs="Open Sans"/>
          <w:color w:val="333333"/>
          <w:sz w:val="27"/>
          <w:szCs w:val="27"/>
        </w:rPr>
        <w:t>创建实体之间的表，确定是否存在新的技术，最后实现</w:t>
      </w:r>
    </w:p>
    <w:p w14:paraId="3F6E1F89" w14:textId="77777777" w:rsidR="004A2471" w:rsidRDefault="00000000">
      <w:pPr>
        <w:pStyle w:val="3"/>
        <w:rPr>
          <w:rFonts w:ascii="Open Sans" w:hAnsi="Open Sans" w:cs="Open Sans"/>
          <w:color w:val="333333"/>
          <w:sz w:val="36"/>
          <w:szCs w:val="36"/>
        </w:rPr>
      </w:pPr>
      <w:r>
        <w:rPr>
          <w:rStyle w:val="md-plain"/>
          <w:rFonts w:ascii="Open Sans" w:hAnsi="Open Sans" w:cs="Open Sans"/>
          <w:color w:val="333333"/>
          <w:sz w:val="36"/>
          <w:szCs w:val="36"/>
        </w:rPr>
        <w:t xml:space="preserve">11 </w:t>
      </w:r>
      <w:r>
        <w:rPr>
          <w:rStyle w:val="md-plain"/>
          <w:rFonts w:ascii="Open Sans" w:hAnsi="Open Sans" w:cs="Open Sans"/>
          <w:color w:val="333333"/>
          <w:sz w:val="36"/>
          <w:szCs w:val="36"/>
        </w:rPr>
        <w:t>怎么样从目前跑的业务中查找出哪些是慢</w:t>
      </w:r>
      <w:r>
        <w:rPr>
          <w:rStyle w:val="md-plain"/>
          <w:rFonts w:ascii="Open Sans" w:hAnsi="Open Sans" w:cs="Open Sans"/>
          <w:color w:val="333333"/>
          <w:sz w:val="36"/>
          <w:szCs w:val="36"/>
        </w:rPr>
        <w:t>sql?</w:t>
      </w:r>
    </w:p>
    <w:p w14:paraId="7EBC9F6F"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t>参考回答：</w:t>
      </w:r>
    </w:p>
    <w:p w14:paraId="253D6F45" w14:textId="77777777" w:rsidR="004A2471" w:rsidRDefault="00000000">
      <w:pPr>
        <w:pStyle w:val="md-end-block"/>
        <w:spacing w:before="192" w:beforeAutospacing="0" w:after="192" w:afterAutospacing="0"/>
        <w:ind w:firstLine="945"/>
        <w:rPr>
          <w:rFonts w:ascii="Open Sans" w:hAnsi="Open Sans" w:cs="Open Sans"/>
          <w:color w:val="333333"/>
          <w:sz w:val="27"/>
          <w:szCs w:val="27"/>
        </w:rPr>
      </w:pPr>
      <w:r>
        <w:rPr>
          <w:rStyle w:val="md-plain"/>
          <w:rFonts w:ascii="Open Sans" w:hAnsi="Open Sans" w:cs="Open Sans"/>
          <w:color w:val="333333"/>
          <w:sz w:val="27"/>
          <w:szCs w:val="27"/>
        </w:rPr>
        <w:lastRenderedPageBreak/>
        <w:t>我们项目是微服务开发，做了微服务的监控，使用的是</w:t>
      </w:r>
      <w:r>
        <w:rPr>
          <w:rStyle w:val="md-plain"/>
          <w:rFonts w:ascii="Open Sans" w:hAnsi="Open Sans" w:cs="Open Sans"/>
          <w:color w:val="333333"/>
          <w:sz w:val="27"/>
          <w:szCs w:val="27"/>
        </w:rPr>
        <w:t>skywalking</w:t>
      </w:r>
      <w:r>
        <w:rPr>
          <w:rStyle w:val="md-plain"/>
          <w:rFonts w:ascii="Open Sans" w:hAnsi="Open Sans" w:cs="Open Sans"/>
          <w:color w:val="333333"/>
          <w:sz w:val="27"/>
          <w:szCs w:val="27"/>
        </w:rPr>
        <w:t>，当有接口比较慢，是可以通过图形界面看到的，针对于较慢的接口是有排名的，然后再具体分析是否是</w:t>
      </w:r>
      <w:r>
        <w:rPr>
          <w:rStyle w:val="md-plain"/>
          <w:rFonts w:ascii="Open Sans" w:hAnsi="Open Sans" w:cs="Open Sans"/>
          <w:color w:val="333333"/>
          <w:sz w:val="27"/>
          <w:szCs w:val="27"/>
        </w:rPr>
        <w:t>sql</w:t>
      </w:r>
      <w:r>
        <w:rPr>
          <w:rStyle w:val="md-plain"/>
          <w:rFonts w:ascii="Open Sans" w:hAnsi="Open Sans" w:cs="Open Sans"/>
          <w:color w:val="333333"/>
          <w:sz w:val="27"/>
          <w:szCs w:val="27"/>
        </w:rPr>
        <w:t>问题，或者是其他问题</w:t>
      </w:r>
    </w:p>
    <w:bookmarkEnd w:id="0"/>
    <w:p w14:paraId="40E26CFA" w14:textId="77777777" w:rsidR="004A2471" w:rsidRDefault="004A2471">
      <w:pPr>
        <w:widowControl/>
        <w:spacing w:before="192" w:after="192"/>
        <w:ind w:firstLine="840"/>
        <w:jc w:val="left"/>
        <w:rPr>
          <w:rFonts w:ascii="Open Sans" w:eastAsia="宋体" w:hAnsi="Open Sans" w:cs="Open Sans"/>
          <w:color w:val="333333"/>
          <w:kern w:val="0"/>
          <w:sz w:val="24"/>
        </w:rPr>
      </w:pPr>
    </w:p>
    <w:sectPr w:rsidR="004A2471">
      <w:headerReference w:type="even" r:id="rId120"/>
      <w:headerReference w:type="default" r:id="rId121"/>
      <w:footerReference w:type="default" r:id="rId122"/>
      <w:headerReference w:type="first" r:id="rId12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45A9E" w14:textId="77777777" w:rsidR="009C21A4" w:rsidRDefault="009C21A4">
      <w:r>
        <w:separator/>
      </w:r>
    </w:p>
  </w:endnote>
  <w:endnote w:type="continuationSeparator" w:id="0">
    <w:p w14:paraId="6C552830" w14:textId="77777777" w:rsidR="009C21A4" w:rsidRDefault="009C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 w:name="var(--monospace)">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43145004"/>
    </w:sdtPr>
    <w:sdtContent>
      <w:p w14:paraId="5B1EF919" w14:textId="77777777" w:rsidR="004A2471" w:rsidRDefault="00000000">
        <w:pPr>
          <w:pStyle w:val="a7"/>
          <w:framePr w:wrap="around" w:vAnchor="text" w:hAnchor="margin" w:xAlign="right" w:y="1"/>
          <w:ind w:firstLine="630"/>
          <w:rPr>
            <w:rStyle w:val="af"/>
          </w:rPr>
        </w:pPr>
        <w:r>
          <w:rPr>
            <w:rStyle w:val="af"/>
          </w:rPr>
          <w:fldChar w:fldCharType="begin"/>
        </w:r>
        <w:r>
          <w:rPr>
            <w:rStyle w:val="af"/>
          </w:rPr>
          <w:instrText xml:space="preserve"> PAGE </w:instrText>
        </w:r>
        <w:r>
          <w:rPr>
            <w:rStyle w:val="af"/>
          </w:rPr>
          <w:fldChar w:fldCharType="end"/>
        </w:r>
      </w:p>
    </w:sdtContent>
  </w:sdt>
  <w:p w14:paraId="4E470B86" w14:textId="77777777" w:rsidR="004A2471" w:rsidRDefault="004A2471">
    <w:pPr>
      <w:pStyle w:val="a7"/>
      <w:ind w:right="360" w:firstLine="63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7AAB" w14:textId="77777777" w:rsidR="004A2471" w:rsidRDefault="00000000">
    <w:pPr>
      <w:pStyle w:val="a7"/>
      <w:ind w:firstLine="630"/>
    </w:pPr>
    <w:r>
      <w:rPr>
        <w:noProof/>
      </w:rPr>
      <mc:AlternateContent>
        <mc:Choice Requires="wps">
          <w:drawing>
            <wp:anchor distT="0" distB="0" distL="114300" distR="114300" simplePos="0" relativeHeight="251659264" behindDoc="0" locked="0" layoutInCell="1" allowOverlap="1" wp14:anchorId="3AFD0409" wp14:editId="1790AFF4">
              <wp:simplePos x="0" y="0"/>
              <wp:positionH relativeFrom="margin">
                <wp:align>right</wp:align>
              </wp:positionH>
              <wp:positionV relativeFrom="paragraph">
                <wp:posOffset>-8255</wp:posOffset>
              </wp:positionV>
              <wp:extent cx="1828800" cy="182880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9C4940" w14:textId="77777777" w:rsidR="004A2471" w:rsidRDefault="00000000">
                          <w:pPr>
                            <w:pStyle w:val="a7"/>
                            <w:ind w:firstLine="63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FD0409" id="_x0000_t202" coordsize="21600,21600" o:spt="202" path="m,l,21600r21600,l21600,xe">
              <v:stroke joinstyle="miter"/>
              <v:path gradientshapeok="t" o:connecttype="rect"/>
            </v:shapetype>
            <v:shape id="文本框 99" o:spid="_x0000_s1028" type="#_x0000_t202" style="position:absolute;left:0;text-align:left;margin-left:92.8pt;margin-top:-.65pt;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" filled="f" stroked="f" strokeweight=".5pt">
              <v:textbox style="mso-fit-shape-to-text:t" inset="0,0,0,0">
                <w:txbxContent>
                  <w:p w14:paraId="399C4940" w14:textId="77777777" w:rsidR="004A2471" w:rsidRDefault="00000000">
                    <w:pPr>
                      <w:pStyle w:val="a7"/>
                      <w:ind w:firstLine="63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2AD9" w14:textId="77777777" w:rsidR="004A2471" w:rsidRDefault="004A2471">
    <w:pPr>
      <w:pStyle w:val="a7"/>
      <w:ind w:firstLine="63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2FAE" w14:textId="77777777" w:rsidR="004A2471" w:rsidRDefault="00000000">
    <w:pPr>
      <w:pStyle w:val="a7"/>
      <w:ind w:firstLine="630"/>
    </w:pPr>
    <w:r>
      <w:rPr>
        <w:noProof/>
      </w:rPr>
      <mc:AlternateContent>
        <mc:Choice Requires="wps">
          <w:drawing>
            <wp:anchor distT="0" distB="0" distL="114300" distR="114300" simplePos="0" relativeHeight="251667456" behindDoc="0" locked="0" layoutInCell="1" allowOverlap="1" wp14:anchorId="30203CF5" wp14:editId="5FCF5712">
              <wp:simplePos x="0" y="0"/>
              <wp:positionH relativeFrom="margin">
                <wp:align>right</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C062BF" w14:textId="77777777" w:rsidR="004A2471" w:rsidRDefault="00000000">
                          <w:pPr>
                            <w:pStyle w:val="a7"/>
                            <w:ind w:firstLine="63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203CF5" id="_x0000_t202" coordsize="21600,21600" o:spt="202" path="m,l,21600r21600,l21600,xe">
              <v:stroke joinstyle="miter"/>
              <v:path gradientshapeok="t" o:connecttype="rect"/>
            </v:shapetype>
            <v:shape id="文本框 53" o:spid="_x0000_s1029" type="#_x0000_t202" style="position:absolute;left:0;text-align:left;margin-left:92.8pt;margin-top:0;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58C062BF" w14:textId="77777777" w:rsidR="004A2471" w:rsidRDefault="00000000">
                    <w:pPr>
                      <w:pStyle w:val="a7"/>
                      <w:ind w:firstLine="63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E76F" w14:textId="77777777" w:rsidR="004A2471" w:rsidRDefault="00000000">
    <w:pPr>
      <w:pStyle w:val="a7"/>
      <w:ind w:rightChars="171" w:right="359" w:firstLine="630"/>
    </w:pPr>
    <w:r>
      <w:rPr>
        <w:noProof/>
      </w:rPr>
      <mc:AlternateContent>
        <mc:Choice Requires="wps">
          <w:drawing>
            <wp:anchor distT="0" distB="0" distL="114300" distR="114300" simplePos="0" relativeHeight="251661312" behindDoc="0" locked="0" layoutInCell="1" allowOverlap="1" wp14:anchorId="792A10E2" wp14:editId="5DD6AC34">
              <wp:simplePos x="0" y="0"/>
              <wp:positionH relativeFrom="margin">
                <wp:align>right</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Style w:val="af"/>
                            </w:rPr>
                            <w:id w:val="120817941"/>
                          </w:sdtPr>
                          <w:sdtContent>
                            <w:p w14:paraId="7777BEBF" w14:textId="77777777" w:rsidR="004A2471" w:rsidRDefault="00000000">
                              <w:pPr>
                                <w:pStyle w:val="a7"/>
                                <w:ind w:firstLine="630"/>
                                <w:rPr>
                                  <w:rStyle w:val="af"/>
                                </w:rPr>
                              </w:pPr>
                              <w:r>
                                <w:rPr>
                                  <w:rStyle w:val="af"/>
                                </w:rPr>
                                <w:fldChar w:fldCharType="begin"/>
                              </w:r>
                              <w:r>
                                <w:rPr>
                                  <w:rStyle w:val="af"/>
                                </w:rPr>
                                <w:instrText xml:space="preserve"> PAGE </w:instrText>
                              </w:r>
                              <w:r>
                                <w:rPr>
                                  <w:rStyle w:val="af"/>
                                </w:rPr>
                                <w:fldChar w:fldCharType="separate"/>
                              </w:r>
                              <w:r>
                                <w:rPr>
                                  <w:rStyle w:val="af"/>
                                </w:rPr>
                                <w:t>22</w:t>
                              </w:r>
                              <w:r>
                                <w:rPr>
                                  <w:rStyle w:val="af"/>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2A10E2" id="_x0000_t202" coordsize="21600,21600" o:spt="202" path="m,l,21600r21600,l21600,xe">
              <v:stroke joinstyle="miter"/>
              <v:path gradientshapeok="t" o:connecttype="rect"/>
            </v:shapetype>
            <v:shape id="文本框 52" o:spid="_x0000_s1030"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sdt>
                    <w:sdtPr>
                      <w:rPr>
                        <w:rStyle w:val="af"/>
                      </w:rPr>
                      <w:id w:val="120817941"/>
                    </w:sdtPr>
                    <w:sdtContent>
                      <w:p w14:paraId="7777BEBF" w14:textId="77777777" w:rsidR="004A2471" w:rsidRDefault="00000000">
                        <w:pPr>
                          <w:pStyle w:val="a7"/>
                          <w:ind w:firstLine="630"/>
                          <w:rPr>
                            <w:rStyle w:val="af"/>
                          </w:rPr>
                        </w:pPr>
                        <w:r>
                          <w:rPr>
                            <w:rStyle w:val="af"/>
                          </w:rPr>
                          <w:fldChar w:fldCharType="begin"/>
                        </w:r>
                        <w:r>
                          <w:rPr>
                            <w:rStyle w:val="af"/>
                          </w:rPr>
                          <w:instrText xml:space="preserve"> PAGE </w:instrText>
                        </w:r>
                        <w:r>
                          <w:rPr>
                            <w:rStyle w:val="af"/>
                          </w:rPr>
                          <w:fldChar w:fldCharType="separate"/>
                        </w:r>
                        <w:r>
                          <w:rPr>
                            <w:rStyle w:val="af"/>
                          </w:rPr>
                          <w:t>22</w:t>
                        </w:r>
                        <w:r>
                          <w:rPr>
                            <w:rStyle w:val="af"/>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35D52" w14:textId="77777777" w:rsidR="009C21A4" w:rsidRDefault="009C21A4">
      <w:r>
        <w:separator/>
      </w:r>
    </w:p>
  </w:footnote>
  <w:footnote w:type="continuationSeparator" w:id="0">
    <w:p w14:paraId="372F9D8D" w14:textId="77777777" w:rsidR="009C21A4" w:rsidRDefault="009C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614A" w14:textId="77777777" w:rsidR="004A2471" w:rsidRDefault="00000000">
    <w:pPr>
      <w:pStyle w:val="a9"/>
      <w:ind w:firstLine="630"/>
    </w:pPr>
    <w:r>
      <w:pict w14:anchorId="5F682F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73769" o:spid="_x0000_s1033" type="#_x0000_t136" style="position:absolute;left:0;text-align:left;margin-left:0;margin-top:0;width:486pt;height:71pt;rotation:315;z-index:-251652096;mso-position-horizontal:center;mso-position-horizontal-relative:margin;mso-position-vertical:center;mso-position-vertical-relative:margin;mso-width-relative:page;mso-height-relative:page" o:allowincell="f" fillcolor="red" stroked="f">
          <v:fill opacity="5898f"/>
          <v:textpath style="font-family:&quot;微软雅黑&quot;;font-size:54pt" trim="t" fitpath="t" string="顺义就辅部面试宝典"/>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AAC0" w14:textId="77777777" w:rsidR="004A2471" w:rsidRDefault="004A2471">
    <w:pPr>
      <w:pStyle w:val="a9"/>
      <w:ind w:firstLine="63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B490" w14:textId="77777777" w:rsidR="004A2471" w:rsidRDefault="00000000">
    <w:pPr>
      <w:pStyle w:val="a9"/>
      <w:ind w:firstLine="630"/>
    </w:pPr>
    <w:r>
      <w:pict w14:anchorId="24BADF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73768" o:spid="_x0000_s1031" type="#_x0000_t136" style="position:absolute;left:0;text-align:left;margin-left:0;margin-top:0;width:486pt;height:71pt;rotation:315;z-index:-251653120;mso-position-horizontal:center;mso-position-horizontal-relative:margin;mso-position-vertical:center;mso-position-vertical-relative:margin;mso-width-relative:page;mso-height-relative:page" o:allowincell="f" fillcolor="red" stroked="f">
          <v:fill opacity="5898f"/>
          <v:textpath style="font-family:&quot;微软雅黑&quot;;font-size:54pt" trim="t" fitpath="t" string="顺义就辅部面试宝典"/>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2DA78" w14:textId="77777777" w:rsidR="004A2471" w:rsidRDefault="004A2471">
    <w:pPr>
      <w:pStyle w:val="a9"/>
      <w:ind w:firstLine="63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8AE9C" w14:textId="77777777" w:rsidR="004A2471" w:rsidRDefault="00000000">
    <w:pPr>
      <w:pStyle w:val="a9"/>
      <w:ind w:firstLine="630"/>
    </w:pPr>
    <w:r>
      <w:pict w14:anchorId="304C46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73775" o:spid="_x0000_s1027" type="#_x0000_t136" style="position:absolute;left:0;text-align:left;margin-left:0;margin-top:0;width:486pt;height:71pt;rotation:315;z-index:-251650048;mso-position-horizontal:center;mso-position-horizontal-relative:margin;mso-position-vertical:center;mso-position-vertical-relative:margin;mso-width-relative:page;mso-height-relative:page" o:allowincell="f" fillcolor="red" stroked="f">
          <v:fill opacity="5898f"/>
          <v:textpath style="font-family:&quot;微软雅黑&quot;;font-size:54pt" trim="t" fitpath="t" string="顺义就辅部面试宝典"/>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A3D7" w14:textId="77777777" w:rsidR="004A2471" w:rsidRDefault="004A2471">
    <w:pPr>
      <w:pStyle w:val="a9"/>
      <w:ind w:firstLine="63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2D48C" w14:textId="77777777" w:rsidR="004A2471" w:rsidRDefault="00000000">
    <w:pPr>
      <w:pStyle w:val="a9"/>
      <w:ind w:firstLine="630"/>
    </w:pPr>
    <w:r>
      <w:pict w14:anchorId="0F993B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73774" o:spid="_x0000_s1025" type="#_x0000_t136" style="position:absolute;left:0;text-align:left;margin-left:0;margin-top:0;width:486pt;height:71pt;rotation:315;z-index:-251651072;mso-position-horizontal:center;mso-position-horizontal-relative:margin;mso-position-vertical:center;mso-position-vertical-relative:margin;mso-width-relative:page;mso-height-relative:page" o:allowincell="f" fillcolor="red" stroked="f">
          <v:fill opacity="5898f"/>
          <v:textpath style="font-family:&quot;微软雅黑&quot;;font-size:54pt" trim="t" fitpath="t" string="顺义就辅部面试宝典"/>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DAF972"/>
    <w:multiLevelType w:val="singleLevel"/>
    <w:tmpl w:val="8FDAF972"/>
    <w:lvl w:ilvl="0">
      <w:start w:val="1"/>
      <w:numFmt w:val="decimal"/>
      <w:lvlText w:val="%1."/>
      <w:lvlJc w:val="left"/>
      <w:pPr>
        <w:tabs>
          <w:tab w:val="left" w:pos="312"/>
        </w:tabs>
      </w:pPr>
    </w:lvl>
  </w:abstractNum>
  <w:abstractNum w:abstractNumId="1" w15:restartNumberingAfterBreak="0">
    <w:nsid w:val="9389BC7D"/>
    <w:multiLevelType w:val="singleLevel"/>
    <w:tmpl w:val="9389BC7D"/>
    <w:lvl w:ilvl="0">
      <w:start w:val="1"/>
      <w:numFmt w:val="bullet"/>
      <w:lvlText w:val=""/>
      <w:lvlJc w:val="left"/>
      <w:pPr>
        <w:ind w:left="420" w:hanging="420"/>
      </w:pPr>
      <w:rPr>
        <w:rFonts w:ascii="Wingdings" w:hAnsi="Wingdings" w:hint="default"/>
      </w:rPr>
    </w:lvl>
  </w:abstractNum>
  <w:abstractNum w:abstractNumId="2" w15:restartNumberingAfterBreak="0">
    <w:nsid w:val="97377735"/>
    <w:multiLevelType w:val="singleLevel"/>
    <w:tmpl w:val="97377735"/>
    <w:lvl w:ilvl="0">
      <w:start w:val="1"/>
      <w:numFmt w:val="decimal"/>
      <w:suff w:val="space"/>
      <w:lvlText w:val="%1."/>
      <w:lvlJc w:val="left"/>
    </w:lvl>
  </w:abstractNum>
  <w:abstractNum w:abstractNumId="3" w15:restartNumberingAfterBreak="0">
    <w:nsid w:val="9A711793"/>
    <w:multiLevelType w:val="singleLevel"/>
    <w:tmpl w:val="9A711793"/>
    <w:lvl w:ilvl="0">
      <w:start w:val="1"/>
      <w:numFmt w:val="bullet"/>
      <w:lvlText w:val=""/>
      <w:lvlJc w:val="left"/>
      <w:pPr>
        <w:ind w:left="420" w:hanging="420"/>
      </w:pPr>
      <w:rPr>
        <w:rFonts w:ascii="Wingdings" w:hAnsi="Wingdings" w:hint="default"/>
      </w:rPr>
    </w:lvl>
  </w:abstractNum>
  <w:abstractNum w:abstractNumId="4" w15:restartNumberingAfterBreak="0">
    <w:nsid w:val="9B6C7DC1"/>
    <w:multiLevelType w:val="singleLevel"/>
    <w:tmpl w:val="9B6C7DC1"/>
    <w:lvl w:ilvl="0">
      <w:start w:val="1"/>
      <w:numFmt w:val="decimal"/>
      <w:suff w:val="space"/>
      <w:lvlText w:val="%1."/>
      <w:lvlJc w:val="left"/>
    </w:lvl>
  </w:abstractNum>
  <w:abstractNum w:abstractNumId="5" w15:restartNumberingAfterBreak="0">
    <w:nsid w:val="A1961A27"/>
    <w:multiLevelType w:val="singleLevel"/>
    <w:tmpl w:val="A1961A27"/>
    <w:lvl w:ilvl="0">
      <w:start w:val="1"/>
      <w:numFmt w:val="bullet"/>
      <w:lvlText w:val=""/>
      <w:lvlJc w:val="left"/>
      <w:pPr>
        <w:ind w:left="420" w:hanging="420"/>
      </w:pPr>
      <w:rPr>
        <w:rFonts w:ascii="Wingdings" w:hAnsi="Wingdings" w:hint="default"/>
      </w:rPr>
    </w:lvl>
  </w:abstractNum>
  <w:abstractNum w:abstractNumId="6" w15:restartNumberingAfterBreak="0">
    <w:nsid w:val="A1D0EE1A"/>
    <w:multiLevelType w:val="multilevel"/>
    <w:tmpl w:val="A1D0EE1A"/>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A5AFB877"/>
    <w:multiLevelType w:val="singleLevel"/>
    <w:tmpl w:val="A5AFB877"/>
    <w:lvl w:ilvl="0">
      <w:start w:val="2"/>
      <w:numFmt w:val="decimal"/>
      <w:suff w:val="space"/>
      <w:lvlText w:val="(%1)"/>
      <w:lvlJc w:val="left"/>
    </w:lvl>
  </w:abstractNum>
  <w:abstractNum w:abstractNumId="8" w15:restartNumberingAfterBreak="0">
    <w:nsid w:val="A5C76B60"/>
    <w:multiLevelType w:val="singleLevel"/>
    <w:tmpl w:val="A5C76B60"/>
    <w:lvl w:ilvl="0">
      <w:start w:val="1"/>
      <w:numFmt w:val="bullet"/>
      <w:lvlText w:val=""/>
      <w:lvlJc w:val="left"/>
      <w:pPr>
        <w:ind w:left="420" w:hanging="420"/>
      </w:pPr>
      <w:rPr>
        <w:rFonts w:ascii="Wingdings" w:hAnsi="Wingdings" w:hint="default"/>
      </w:rPr>
    </w:lvl>
  </w:abstractNum>
  <w:abstractNum w:abstractNumId="9" w15:restartNumberingAfterBreak="0">
    <w:nsid w:val="A9642664"/>
    <w:multiLevelType w:val="singleLevel"/>
    <w:tmpl w:val="A9642664"/>
    <w:lvl w:ilvl="0">
      <w:start w:val="1"/>
      <w:numFmt w:val="bullet"/>
      <w:lvlText w:val=""/>
      <w:lvlJc w:val="left"/>
      <w:pPr>
        <w:ind w:left="420" w:hanging="420"/>
      </w:pPr>
      <w:rPr>
        <w:rFonts w:ascii="Wingdings" w:hAnsi="Wingdings" w:hint="default"/>
      </w:rPr>
    </w:lvl>
  </w:abstractNum>
  <w:abstractNum w:abstractNumId="10" w15:restartNumberingAfterBreak="0">
    <w:nsid w:val="B044AEBD"/>
    <w:multiLevelType w:val="multilevel"/>
    <w:tmpl w:val="B044AEB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B611F602"/>
    <w:multiLevelType w:val="singleLevel"/>
    <w:tmpl w:val="B611F602"/>
    <w:lvl w:ilvl="0">
      <w:start w:val="1"/>
      <w:numFmt w:val="chineseCounting"/>
      <w:suff w:val="nothing"/>
      <w:lvlText w:val="%1、"/>
      <w:lvlJc w:val="left"/>
      <w:pPr>
        <w:ind w:left="0" w:firstLine="420"/>
      </w:pPr>
      <w:rPr>
        <w:rFonts w:hint="eastAsia"/>
      </w:rPr>
    </w:lvl>
  </w:abstractNum>
  <w:abstractNum w:abstractNumId="12" w15:restartNumberingAfterBreak="0">
    <w:nsid w:val="BC8CD385"/>
    <w:multiLevelType w:val="singleLevel"/>
    <w:tmpl w:val="BC8CD385"/>
    <w:lvl w:ilvl="0">
      <w:start w:val="1"/>
      <w:numFmt w:val="bullet"/>
      <w:lvlText w:val=""/>
      <w:lvlJc w:val="left"/>
      <w:pPr>
        <w:ind w:left="420" w:hanging="420"/>
      </w:pPr>
      <w:rPr>
        <w:rFonts w:ascii="Wingdings" w:hAnsi="Wingdings" w:hint="default"/>
      </w:rPr>
    </w:lvl>
  </w:abstractNum>
  <w:abstractNum w:abstractNumId="13" w15:restartNumberingAfterBreak="0">
    <w:nsid w:val="BDA15A28"/>
    <w:multiLevelType w:val="singleLevel"/>
    <w:tmpl w:val="BDA15A28"/>
    <w:lvl w:ilvl="0">
      <w:start w:val="1"/>
      <w:numFmt w:val="bullet"/>
      <w:lvlText w:val=""/>
      <w:lvlJc w:val="left"/>
      <w:pPr>
        <w:ind w:left="420" w:hanging="420"/>
      </w:pPr>
      <w:rPr>
        <w:rFonts w:ascii="Wingdings" w:hAnsi="Wingdings" w:hint="default"/>
      </w:rPr>
    </w:lvl>
  </w:abstractNum>
  <w:abstractNum w:abstractNumId="14" w15:restartNumberingAfterBreak="0">
    <w:nsid w:val="BDC67CD7"/>
    <w:multiLevelType w:val="singleLevel"/>
    <w:tmpl w:val="BDC67CD7"/>
    <w:lvl w:ilvl="0">
      <w:start w:val="1"/>
      <w:numFmt w:val="decimal"/>
      <w:lvlText w:val="(%1)"/>
      <w:lvlJc w:val="left"/>
      <w:pPr>
        <w:ind w:left="425" w:hanging="425"/>
      </w:pPr>
      <w:rPr>
        <w:rFonts w:hint="default"/>
      </w:rPr>
    </w:lvl>
  </w:abstractNum>
  <w:abstractNum w:abstractNumId="15" w15:restartNumberingAfterBreak="0">
    <w:nsid w:val="C66A5041"/>
    <w:multiLevelType w:val="singleLevel"/>
    <w:tmpl w:val="C66A5041"/>
    <w:lvl w:ilvl="0">
      <w:start w:val="1"/>
      <w:numFmt w:val="bullet"/>
      <w:lvlText w:val=""/>
      <w:lvlJc w:val="left"/>
      <w:pPr>
        <w:ind w:left="420" w:hanging="420"/>
      </w:pPr>
      <w:rPr>
        <w:rFonts w:ascii="Wingdings" w:hAnsi="Wingdings" w:hint="default"/>
      </w:rPr>
    </w:lvl>
  </w:abstractNum>
  <w:abstractNum w:abstractNumId="16" w15:restartNumberingAfterBreak="0">
    <w:nsid w:val="C679A2B9"/>
    <w:multiLevelType w:val="singleLevel"/>
    <w:tmpl w:val="C679A2B9"/>
    <w:lvl w:ilvl="0">
      <w:start w:val="1"/>
      <w:numFmt w:val="bullet"/>
      <w:lvlText w:val=""/>
      <w:lvlJc w:val="left"/>
      <w:pPr>
        <w:ind w:left="420" w:hanging="420"/>
      </w:pPr>
      <w:rPr>
        <w:rFonts w:ascii="Wingdings" w:hAnsi="Wingdings" w:hint="default"/>
      </w:rPr>
    </w:lvl>
  </w:abstractNum>
  <w:abstractNum w:abstractNumId="17" w15:restartNumberingAfterBreak="0">
    <w:nsid w:val="C69D3805"/>
    <w:multiLevelType w:val="singleLevel"/>
    <w:tmpl w:val="C69D3805"/>
    <w:lvl w:ilvl="0">
      <w:start w:val="1"/>
      <w:numFmt w:val="bullet"/>
      <w:lvlText w:val=""/>
      <w:lvlJc w:val="left"/>
      <w:pPr>
        <w:ind w:left="420" w:hanging="420"/>
      </w:pPr>
      <w:rPr>
        <w:rFonts w:ascii="Wingdings" w:hAnsi="Wingdings" w:hint="default"/>
      </w:rPr>
    </w:lvl>
  </w:abstractNum>
  <w:abstractNum w:abstractNumId="18" w15:restartNumberingAfterBreak="0">
    <w:nsid w:val="CEB5D747"/>
    <w:multiLevelType w:val="multilevel"/>
    <w:tmpl w:val="CEB5D74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9" w15:restartNumberingAfterBreak="0">
    <w:nsid w:val="DE74DFD9"/>
    <w:multiLevelType w:val="multilevel"/>
    <w:tmpl w:val="DE74DFD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DE922210"/>
    <w:multiLevelType w:val="singleLevel"/>
    <w:tmpl w:val="DE922210"/>
    <w:lvl w:ilvl="0">
      <w:start w:val="1"/>
      <w:numFmt w:val="bullet"/>
      <w:lvlText w:val=""/>
      <w:lvlJc w:val="left"/>
      <w:pPr>
        <w:ind w:left="420" w:hanging="420"/>
      </w:pPr>
      <w:rPr>
        <w:rFonts w:ascii="Wingdings" w:hAnsi="Wingdings" w:hint="default"/>
      </w:rPr>
    </w:lvl>
  </w:abstractNum>
  <w:abstractNum w:abstractNumId="21" w15:restartNumberingAfterBreak="0">
    <w:nsid w:val="E3969FC5"/>
    <w:multiLevelType w:val="multilevel"/>
    <w:tmpl w:val="E3969F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2" w15:restartNumberingAfterBreak="0">
    <w:nsid w:val="E50A9E72"/>
    <w:multiLevelType w:val="singleLevel"/>
    <w:tmpl w:val="E50A9E72"/>
    <w:lvl w:ilvl="0">
      <w:start w:val="1"/>
      <w:numFmt w:val="decimal"/>
      <w:lvlText w:val="%1."/>
      <w:lvlJc w:val="left"/>
      <w:pPr>
        <w:tabs>
          <w:tab w:val="left" w:pos="312"/>
        </w:tabs>
      </w:pPr>
    </w:lvl>
  </w:abstractNum>
  <w:abstractNum w:abstractNumId="23" w15:restartNumberingAfterBreak="0">
    <w:nsid w:val="EFF0CD2D"/>
    <w:multiLevelType w:val="singleLevel"/>
    <w:tmpl w:val="EFF0CD2D"/>
    <w:lvl w:ilvl="0">
      <w:start w:val="1"/>
      <w:numFmt w:val="decimal"/>
      <w:suff w:val="space"/>
      <w:lvlText w:val="%1."/>
      <w:lvlJc w:val="left"/>
    </w:lvl>
  </w:abstractNum>
  <w:abstractNum w:abstractNumId="24" w15:restartNumberingAfterBreak="0">
    <w:nsid w:val="F0559969"/>
    <w:multiLevelType w:val="multilevel"/>
    <w:tmpl w:val="F055996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5" w15:restartNumberingAfterBreak="0">
    <w:nsid w:val="F0E2F455"/>
    <w:multiLevelType w:val="singleLevel"/>
    <w:tmpl w:val="F0E2F455"/>
    <w:lvl w:ilvl="0">
      <w:start w:val="1"/>
      <w:numFmt w:val="decimal"/>
      <w:suff w:val="space"/>
      <w:lvlText w:val="%1."/>
      <w:lvlJc w:val="left"/>
    </w:lvl>
  </w:abstractNum>
  <w:abstractNum w:abstractNumId="26" w15:restartNumberingAfterBreak="0">
    <w:nsid w:val="FD3E5EC4"/>
    <w:multiLevelType w:val="singleLevel"/>
    <w:tmpl w:val="FD3E5EC4"/>
    <w:lvl w:ilvl="0">
      <w:start w:val="1"/>
      <w:numFmt w:val="bullet"/>
      <w:lvlText w:val=""/>
      <w:lvlJc w:val="left"/>
      <w:pPr>
        <w:ind w:left="420" w:hanging="420"/>
      </w:pPr>
      <w:rPr>
        <w:rFonts w:ascii="Wingdings" w:hAnsi="Wingdings" w:hint="default"/>
      </w:rPr>
    </w:lvl>
  </w:abstractNum>
  <w:abstractNum w:abstractNumId="27" w15:restartNumberingAfterBreak="0">
    <w:nsid w:val="FDA092DA"/>
    <w:multiLevelType w:val="singleLevel"/>
    <w:tmpl w:val="FDA092DA"/>
    <w:lvl w:ilvl="0">
      <w:start w:val="1"/>
      <w:numFmt w:val="decimal"/>
      <w:lvlText w:val="(%1)"/>
      <w:lvlJc w:val="left"/>
      <w:pPr>
        <w:ind w:left="425" w:hanging="425"/>
      </w:pPr>
      <w:rPr>
        <w:rFonts w:hint="default"/>
      </w:rPr>
    </w:lvl>
  </w:abstractNum>
  <w:abstractNum w:abstractNumId="28" w15:restartNumberingAfterBreak="0">
    <w:nsid w:val="FE630F74"/>
    <w:multiLevelType w:val="singleLevel"/>
    <w:tmpl w:val="FE630F74"/>
    <w:lvl w:ilvl="0">
      <w:start w:val="1"/>
      <w:numFmt w:val="bullet"/>
      <w:lvlText w:val=""/>
      <w:lvlJc w:val="left"/>
      <w:pPr>
        <w:ind w:left="420" w:hanging="420"/>
      </w:pPr>
      <w:rPr>
        <w:rFonts w:ascii="Wingdings" w:hAnsi="Wingdings" w:hint="default"/>
      </w:rPr>
    </w:lvl>
  </w:abstractNum>
  <w:abstractNum w:abstractNumId="29" w15:restartNumberingAfterBreak="0">
    <w:nsid w:val="017B0B57"/>
    <w:multiLevelType w:val="multilevel"/>
    <w:tmpl w:val="017B0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4D655B1"/>
    <w:multiLevelType w:val="singleLevel"/>
    <w:tmpl w:val="04D655B1"/>
    <w:lvl w:ilvl="0">
      <w:start w:val="1"/>
      <w:numFmt w:val="decimal"/>
      <w:lvlText w:val="(%1)"/>
      <w:lvlJc w:val="left"/>
      <w:pPr>
        <w:ind w:left="425" w:hanging="425"/>
      </w:pPr>
      <w:rPr>
        <w:rFonts w:hint="default"/>
      </w:rPr>
    </w:lvl>
  </w:abstractNum>
  <w:abstractNum w:abstractNumId="31" w15:restartNumberingAfterBreak="0">
    <w:nsid w:val="09FC864C"/>
    <w:multiLevelType w:val="multilevel"/>
    <w:tmpl w:val="09FC864C"/>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2" w15:restartNumberingAfterBreak="0">
    <w:nsid w:val="0B1FB5CD"/>
    <w:multiLevelType w:val="multilevel"/>
    <w:tmpl w:val="0B1FB5C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3" w15:restartNumberingAfterBreak="0">
    <w:nsid w:val="0FBE2D60"/>
    <w:multiLevelType w:val="multilevel"/>
    <w:tmpl w:val="F49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5FB707"/>
    <w:multiLevelType w:val="singleLevel"/>
    <w:tmpl w:val="115FB707"/>
    <w:lvl w:ilvl="0">
      <w:start w:val="1"/>
      <w:numFmt w:val="bullet"/>
      <w:lvlText w:val=""/>
      <w:lvlJc w:val="left"/>
      <w:pPr>
        <w:ind w:left="420" w:hanging="420"/>
      </w:pPr>
      <w:rPr>
        <w:rFonts w:ascii="Wingdings" w:hAnsi="Wingdings" w:hint="default"/>
      </w:rPr>
    </w:lvl>
  </w:abstractNum>
  <w:abstractNum w:abstractNumId="35" w15:restartNumberingAfterBreak="0">
    <w:nsid w:val="143621EB"/>
    <w:multiLevelType w:val="multilevel"/>
    <w:tmpl w:val="143621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9016988"/>
    <w:multiLevelType w:val="multilevel"/>
    <w:tmpl w:val="190169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B791657"/>
    <w:multiLevelType w:val="multilevel"/>
    <w:tmpl w:val="1B7916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C95A38"/>
    <w:multiLevelType w:val="multilevel"/>
    <w:tmpl w:val="1DC95A38"/>
    <w:lvl w:ilvl="0">
      <w:start w:val="1"/>
      <w:numFmt w:val="decimal"/>
      <w:lvlText w:val="%1)"/>
      <w:lvlJc w:val="left"/>
      <w:pPr>
        <w:ind w:left="700" w:hanging="420"/>
      </w:pPr>
      <w:rPr>
        <w:rFonts w:hint="default"/>
      </w:rPr>
    </w:lvl>
    <w:lvl w:ilvl="1">
      <w:start w:val="1"/>
      <w:numFmt w:val="lowerLetter"/>
      <w:lvlText w:val="%2)"/>
      <w:lvlJc w:val="left"/>
      <w:pPr>
        <w:ind w:left="1120" w:hanging="420"/>
      </w:pPr>
    </w:lvl>
    <w:lvl w:ilvl="2">
      <w:start w:val="1"/>
      <w:numFmt w:val="lowerRoman"/>
      <w:lvlText w:val="%3."/>
      <w:lvlJc w:val="right"/>
      <w:pPr>
        <w:ind w:left="1540" w:hanging="420"/>
      </w:pPr>
    </w:lvl>
    <w:lvl w:ilvl="3">
      <w:start w:val="1"/>
      <w:numFmt w:val="decimal"/>
      <w:lvlText w:val="%4."/>
      <w:lvlJc w:val="left"/>
      <w:pPr>
        <w:ind w:left="1960" w:hanging="420"/>
      </w:pPr>
    </w:lvl>
    <w:lvl w:ilvl="4">
      <w:start w:val="1"/>
      <w:numFmt w:val="lowerLetter"/>
      <w:lvlText w:val="%5)"/>
      <w:lvlJc w:val="left"/>
      <w:pPr>
        <w:ind w:left="2380" w:hanging="420"/>
      </w:pPr>
    </w:lvl>
    <w:lvl w:ilvl="5">
      <w:start w:val="1"/>
      <w:numFmt w:val="lowerRoman"/>
      <w:lvlText w:val="%6."/>
      <w:lvlJc w:val="right"/>
      <w:pPr>
        <w:ind w:left="2800" w:hanging="420"/>
      </w:pPr>
    </w:lvl>
    <w:lvl w:ilvl="6">
      <w:start w:val="1"/>
      <w:numFmt w:val="decimal"/>
      <w:lvlText w:val="%7."/>
      <w:lvlJc w:val="left"/>
      <w:pPr>
        <w:ind w:left="3220" w:hanging="420"/>
      </w:pPr>
    </w:lvl>
    <w:lvl w:ilvl="7">
      <w:start w:val="1"/>
      <w:numFmt w:val="lowerLetter"/>
      <w:lvlText w:val="%8)"/>
      <w:lvlJc w:val="left"/>
      <w:pPr>
        <w:ind w:left="3640" w:hanging="420"/>
      </w:pPr>
    </w:lvl>
    <w:lvl w:ilvl="8">
      <w:start w:val="1"/>
      <w:numFmt w:val="lowerRoman"/>
      <w:lvlText w:val="%9."/>
      <w:lvlJc w:val="right"/>
      <w:pPr>
        <w:ind w:left="4060" w:hanging="420"/>
      </w:pPr>
    </w:lvl>
  </w:abstractNum>
  <w:abstractNum w:abstractNumId="39" w15:restartNumberingAfterBreak="0">
    <w:nsid w:val="2411DF88"/>
    <w:multiLevelType w:val="singleLevel"/>
    <w:tmpl w:val="2411DF88"/>
    <w:lvl w:ilvl="0">
      <w:start w:val="18"/>
      <w:numFmt w:val="upperLetter"/>
      <w:suff w:val="nothing"/>
      <w:lvlText w:val="%1-"/>
      <w:lvlJc w:val="left"/>
    </w:lvl>
  </w:abstractNum>
  <w:abstractNum w:abstractNumId="40" w15:restartNumberingAfterBreak="0">
    <w:nsid w:val="27E66984"/>
    <w:multiLevelType w:val="multilevel"/>
    <w:tmpl w:val="27E669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B028749"/>
    <w:multiLevelType w:val="singleLevel"/>
    <w:tmpl w:val="2B028749"/>
    <w:lvl w:ilvl="0">
      <w:start w:val="1"/>
      <w:numFmt w:val="bullet"/>
      <w:lvlText w:val=""/>
      <w:lvlJc w:val="left"/>
      <w:pPr>
        <w:ind w:left="420" w:hanging="420"/>
      </w:pPr>
      <w:rPr>
        <w:rFonts w:ascii="Wingdings" w:hAnsi="Wingdings" w:hint="default"/>
      </w:rPr>
    </w:lvl>
  </w:abstractNum>
  <w:abstractNum w:abstractNumId="42" w15:restartNumberingAfterBreak="0">
    <w:nsid w:val="3293E12A"/>
    <w:multiLevelType w:val="multilevel"/>
    <w:tmpl w:val="3293E12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3" w15:restartNumberingAfterBreak="0">
    <w:nsid w:val="38E4E1E6"/>
    <w:multiLevelType w:val="multilevel"/>
    <w:tmpl w:val="38E4E1E6"/>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4" w15:restartNumberingAfterBreak="0">
    <w:nsid w:val="3B54D164"/>
    <w:multiLevelType w:val="multilevel"/>
    <w:tmpl w:val="3B54D164"/>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5" w15:restartNumberingAfterBreak="0">
    <w:nsid w:val="3C515EA3"/>
    <w:multiLevelType w:val="singleLevel"/>
    <w:tmpl w:val="3C515EA3"/>
    <w:lvl w:ilvl="0">
      <w:start w:val="1"/>
      <w:numFmt w:val="bullet"/>
      <w:lvlText w:val=""/>
      <w:lvlJc w:val="left"/>
      <w:pPr>
        <w:ind w:left="420" w:hanging="420"/>
      </w:pPr>
      <w:rPr>
        <w:rFonts w:ascii="Wingdings" w:hAnsi="Wingdings" w:hint="default"/>
      </w:rPr>
    </w:lvl>
  </w:abstractNum>
  <w:abstractNum w:abstractNumId="46" w15:restartNumberingAfterBreak="0">
    <w:nsid w:val="434340D0"/>
    <w:multiLevelType w:val="singleLevel"/>
    <w:tmpl w:val="434340D0"/>
    <w:lvl w:ilvl="0">
      <w:start w:val="1"/>
      <w:numFmt w:val="decimal"/>
      <w:lvlText w:val="%1."/>
      <w:lvlJc w:val="left"/>
      <w:pPr>
        <w:tabs>
          <w:tab w:val="left" w:pos="312"/>
        </w:tabs>
      </w:pPr>
    </w:lvl>
  </w:abstractNum>
  <w:abstractNum w:abstractNumId="47" w15:restartNumberingAfterBreak="0">
    <w:nsid w:val="44BA4D5D"/>
    <w:multiLevelType w:val="multilevel"/>
    <w:tmpl w:val="44BA4D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8" w15:restartNumberingAfterBreak="0">
    <w:nsid w:val="49B5DD73"/>
    <w:multiLevelType w:val="singleLevel"/>
    <w:tmpl w:val="49B5DD73"/>
    <w:lvl w:ilvl="0">
      <w:start w:val="1"/>
      <w:numFmt w:val="bullet"/>
      <w:lvlText w:val=""/>
      <w:lvlJc w:val="left"/>
      <w:pPr>
        <w:ind w:left="420" w:hanging="420"/>
      </w:pPr>
      <w:rPr>
        <w:rFonts w:ascii="Wingdings" w:hAnsi="Wingdings" w:hint="default"/>
      </w:rPr>
    </w:lvl>
  </w:abstractNum>
  <w:abstractNum w:abstractNumId="49" w15:restartNumberingAfterBreak="0">
    <w:nsid w:val="4AE74C2D"/>
    <w:multiLevelType w:val="multilevel"/>
    <w:tmpl w:val="4AE74C2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hint="default"/>
      </w:rPr>
    </w:lvl>
    <w:lvl w:ilvl="2">
      <w:start w:val="1"/>
      <w:numFmt w:val="bullet"/>
      <w:lvlText w:val=""/>
      <w:lvlJc w:val="left"/>
      <w:pPr>
        <w:tabs>
          <w:tab w:val="left" w:pos="1260"/>
        </w:tabs>
        <w:ind w:left="1260" w:hanging="420"/>
      </w:pPr>
      <w:rPr>
        <w:rFonts w:hint="default"/>
      </w:rPr>
    </w:lvl>
    <w:lvl w:ilvl="3">
      <w:start w:val="1"/>
      <w:numFmt w:val="bullet"/>
      <w:lvlText w:val=""/>
      <w:lvlJc w:val="left"/>
      <w:pPr>
        <w:tabs>
          <w:tab w:val="left" w:pos="1680"/>
        </w:tabs>
        <w:ind w:left="1680" w:hanging="420"/>
      </w:pPr>
      <w:rPr>
        <w:rFonts w:hint="default"/>
      </w:rPr>
    </w:lvl>
    <w:lvl w:ilvl="4">
      <w:start w:val="1"/>
      <w:numFmt w:val="bullet"/>
      <w:lvlText w:val=""/>
      <w:lvlJc w:val="left"/>
      <w:pPr>
        <w:tabs>
          <w:tab w:val="left" w:pos="2100"/>
        </w:tabs>
        <w:ind w:left="2100" w:hanging="420"/>
      </w:pPr>
      <w:rPr>
        <w:rFonts w:hint="default"/>
      </w:rPr>
    </w:lvl>
    <w:lvl w:ilvl="5">
      <w:start w:val="1"/>
      <w:numFmt w:val="bullet"/>
      <w:lvlText w:val=""/>
      <w:lvlJc w:val="left"/>
      <w:pPr>
        <w:tabs>
          <w:tab w:val="left" w:pos="2520"/>
        </w:tabs>
        <w:ind w:left="2520" w:hanging="420"/>
      </w:pPr>
      <w:rPr>
        <w:rFonts w:hint="default"/>
      </w:rPr>
    </w:lvl>
    <w:lvl w:ilvl="6">
      <w:start w:val="1"/>
      <w:numFmt w:val="bullet"/>
      <w:lvlText w:val=""/>
      <w:lvlJc w:val="left"/>
      <w:pPr>
        <w:tabs>
          <w:tab w:val="left" w:pos="2940"/>
        </w:tabs>
        <w:ind w:left="2940" w:hanging="420"/>
      </w:pPr>
      <w:rPr>
        <w:rFonts w:hint="default"/>
      </w:rPr>
    </w:lvl>
    <w:lvl w:ilvl="7">
      <w:start w:val="1"/>
      <w:numFmt w:val="bullet"/>
      <w:lvlText w:val=""/>
      <w:lvlJc w:val="left"/>
      <w:pPr>
        <w:tabs>
          <w:tab w:val="left" w:pos="3360"/>
        </w:tabs>
        <w:ind w:left="3360" w:hanging="420"/>
      </w:pPr>
      <w:rPr>
        <w:rFonts w:hint="default"/>
      </w:rPr>
    </w:lvl>
    <w:lvl w:ilvl="8">
      <w:start w:val="1"/>
      <w:numFmt w:val="bullet"/>
      <w:lvlText w:val=""/>
      <w:lvlJc w:val="left"/>
      <w:pPr>
        <w:tabs>
          <w:tab w:val="left" w:pos="3780"/>
        </w:tabs>
        <w:ind w:left="3780" w:hanging="420"/>
      </w:pPr>
      <w:rPr>
        <w:rFonts w:hint="default"/>
      </w:rPr>
    </w:lvl>
  </w:abstractNum>
  <w:abstractNum w:abstractNumId="50" w15:restartNumberingAfterBreak="0">
    <w:nsid w:val="4B886EAB"/>
    <w:multiLevelType w:val="singleLevel"/>
    <w:tmpl w:val="4B886EAB"/>
    <w:lvl w:ilvl="0">
      <w:start w:val="1"/>
      <w:numFmt w:val="bullet"/>
      <w:lvlText w:val=""/>
      <w:lvlJc w:val="left"/>
      <w:pPr>
        <w:ind w:left="420" w:hanging="420"/>
      </w:pPr>
      <w:rPr>
        <w:rFonts w:ascii="Wingdings" w:hAnsi="Wingdings" w:hint="default"/>
      </w:rPr>
    </w:lvl>
  </w:abstractNum>
  <w:abstractNum w:abstractNumId="51" w15:restartNumberingAfterBreak="0">
    <w:nsid w:val="4C1C3D19"/>
    <w:multiLevelType w:val="singleLevel"/>
    <w:tmpl w:val="4C1C3D19"/>
    <w:lvl w:ilvl="0">
      <w:start w:val="1"/>
      <w:numFmt w:val="bullet"/>
      <w:lvlText w:val=""/>
      <w:lvlJc w:val="left"/>
      <w:pPr>
        <w:ind w:left="420" w:hanging="420"/>
      </w:pPr>
      <w:rPr>
        <w:rFonts w:ascii="Wingdings" w:hAnsi="Wingdings" w:hint="default"/>
      </w:rPr>
    </w:lvl>
  </w:abstractNum>
  <w:abstractNum w:abstractNumId="52" w15:restartNumberingAfterBreak="0">
    <w:nsid w:val="4C5A1901"/>
    <w:multiLevelType w:val="singleLevel"/>
    <w:tmpl w:val="4C5A1901"/>
    <w:lvl w:ilvl="0">
      <w:start w:val="1"/>
      <w:numFmt w:val="decimal"/>
      <w:suff w:val="space"/>
      <w:lvlText w:val="%1."/>
      <w:lvlJc w:val="left"/>
    </w:lvl>
  </w:abstractNum>
  <w:abstractNum w:abstractNumId="53" w15:restartNumberingAfterBreak="0">
    <w:nsid w:val="5138B57A"/>
    <w:multiLevelType w:val="singleLevel"/>
    <w:tmpl w:val="5138B57A"/>
    <w:lvl w:ilvl="0">
      <w:start w:val="1"/>
      <w:numFmt w:val="decimal"/>
      <w:suff w:val="space"/>
      <w:lvlText w:val="%1."/>
      <w:lvlJc w:val="left"/>
    </w:lvl>
  </w:abstractNum>
  <w:abstractNum w:abstractNumId="54" w15:restartNumberingAfterBreak="0">
    <w:nsid w:val="52D9E82C"/>
    <w:multiLevelType w:val="singleLevel"/>
    <w:tmpl w:val="52D9E82C"/>
    <w:lvl w:ilvl="0">
      <w:start w:val="1"/>
      <w:numFmt w:val="bullet"/>
      <w:lvlText w:val=""/>
      <w:lvlJc w:val="left"/>
      <w:pPr>
        <w:ind w:left="420" w:hanging="420"/>
      </w:pPr>
      <w:rPr>
        <w:rFonts w:ascii="Wingdings" w:hAnsi="Wingdings" w:hint="default"/>
      </w:rPr>
    </w:lvl>
  </w:abstractNum>
  <w:abstractNum w:abstractNumId="55" w15:restartNumberingAfterBreak="0">
    <w:nsid w:val="5388DDEE"/>
    <w:multiLevelType w:val="multilevel"/>
    <w:tmpl w:val="5388DD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6" w15:restartNumberingAfterBreak="0">
    <w:nsid w:val="539A6BDE"/>
    <w:multiLevelType w:val="singleLevel"/>
    <w:tmpl w:val="539A6BDE"/>
    <w:lvl w:ilvl="0">
      <w:start w:val="1"/>
      <w:numFmt w:val="bullet"/>
      <w:lvlText w:val=""/>
      <w:lvlJc w:val="left"/>
      <w:pPr>
        <w:ind w:left="420" w:hanging="420"/>
      </w:pPr>
      <w:rPr>
        <w:rFonts w:ascii="Wingdings" w:hAnsi="Wingdings" w:hint="default"/>
      </w:rPr>
    </w:lvl>
  </w:abstractNum>
  <w:abstractNum w:abstractNumId="57" w15:restartNumberingAfterBreak="0">
    <w:nsid w:val="54854A2E"/>
    <w:multiLevelType w:val="multilevel"/>
    <w:tmpl w:val="F96C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3746D"/>
    <w:multiLevelType w:val="singleLevel"/>
    <w:tmpl w:val="59A3746D"/>
    <w:lvl w:ilvl="0">
      <w:start w:val="1"/>
      <w:numFmt w:val="bullet"/>
      <w:lvlText w:val=""/>
      <w:lvlJc w:val="left"/>
      <w:pPr>
        <w:ind w:left="420" w:hanging="420"/>
      </w:pPr>
      <w:rPr>
        <w:rFonts w:ascii="Wingdings" w:hAnsi="Wingdings" w:hint="default"/>
      </w:rPr>
    </w:lvl>
  </w:abstractNum>
  <w:abstractNum w:abstractNumId="59" w15:restartNumberingAfterBreak="0">
    <w:nsid w:val="59A4D6E2"/>
    <w:multiLevelType w:val="singleLevel"/>
    <w:tmpl w:val="59A4D6E2"/>
    <w:lvl w:ilvl="0">
      <w:start w:val="1"/>
      <w:numFmt w:val="bullet"/>
      <w:lvlText w:val=""/>
      <w:lvlJc w:val="left"/>
      <w:pPr>
        <w:ind w:left="420" w:hanging="420"/>
      </w:pPr>
      <w:rPr>
        <w:rFonts w:ascii="Wingdings" w:hAnsi="Wingdings" w:hint="default"/>
      </w:rPr>
    </w:lvl>
  </w:abstractNum>
  <w:abstractNum w:abstractNumId="60" w15:restartNumberingAfterBreak="0">
    <w:nsid w:val="5ACCB5E3"/>
    <w:multiLevelType w:val="singleLevel"/>
    <w:tmpl w:val="5ACCB5E3"/>
    <w:lvl w:ilvl="0">
      <w:start w:val="1"/>
      <w:numFmt w:val="decimal"/>
      <w:suff w:val="space"/>
      <w:lvlText w:val="(%1)"/>
      <w:lvlJc w:val="left"/>
    </w:lvl>
  </w:abstractNum>
  <w:abstractNum w:abstractNumId="61" w15:restartNumberingAfterBreak="0">
    <w:nsid w:val="5BC27060"/>
    <w:multiLevelType w:val="multilevel"/>
    <w:tmpl w:val="5BC270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5C1E39FB"/>
    <w:multiLevelType w:val="multilevel"/>
    <w:tmpl w:val="5C1E39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C6256B1"/>
    <w:multiLevelType w:val="multilevel"/>
    <w:tmpl w:val="5C6256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5FCEF5ED"/>
    <w:multiLevelType w:val="singleLevel"/>
    <w:tmpl w:val="5FCEF5ED"/>
    <w:lvl w:ilvl="0">
      <w:start w:val="1"/>
      <w:numFmt w:val="decimal"/>
      <w:suff w:val="nothing"/>
      <w:lvlText w:val="%1．"/>
      <w:lvlJc w:val="left"/>
      <w:pPr>
        <w:ind w:left="0" w:firstLine="400"/>
      </w:pPr>
      <w:rPr>
        <w:rFonts w:hint="default"/>
      </w:rPr>
    </w:lvl>
  </w:abstractNum>
  <w:abstractNum w:abstractNumId="65" w15:restartNumberingAfterBreak="0">
    <w:nsid w:val="624CF021"/>
    <w:multiLevelType w:val="singleLevel"/>
    <w:tmpl w:val="624CF021"/>
    <w:lvl w:ilvl="0">
      <w:start w:val="1"/>
      <w:numFmt w:val="bullet"/>
      <w:lvlText w:val=""/>
      <w:lvlJc w:val="left"/>
      <w:pPr>
        <w:ind w:left="420" w:hanging="420"/>
      </w:pPr>
      <w:rPr>
        <w:rFonts w:ascii="Wingdings" w:hAnsi="Wingdings" w:hint="default"/>
      </w:rPr>
    </w:lvl>
  </w:abstractNum>
  <w:abstractNum w:abstractNumId="66" w15:restartNumberingAfterBreak="0">
    <w:nsid w:val="63D5F2C5"/>
    <w:multiLevelType w:val="multilevel"/>
    <w:tmpl w:val="63D5F2C5"/>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7" w15:restartNumberingAfterBreak="0">
    <w:nsid w:val="65F069D0"/>
    <w:multiLevelType w:val="multilevel"/>
    <w:tmpl w:val="65F069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699B58BA"/>
    <w:multiLevelType w:val="singleLevel"/>
    <w:tmpl w:val="699B58BA"/>
    <w:lvl w:ilvl="0">
      <w:start w:val="1"/>
      <w:numFmt w:val="decimal"/>
      <w:suff w:val="space"/>
      <w:lvlText w:val="%1."/>
      <w:lvlJc w:val="left"/>
    </w:lvl>
  </w:abstractNum>
  <w:abstractNum w:abstractNumId="69" w15:restartNumberingAfterBreak="0">
    <w:nsid w:val="69A840F5"/>
    <w:multiLevelType w:val="singleLevel"/>
    <w:tmpl w:val="69A840F5"/>
    <w:lvl w:ilvl="0">
      <w:start w:val="1"/>
      <w:numFmt w:val="bullet"/>
      <w:lvlText w:val=""/>
      <w:lvlJc w:val="left"/>
      <w:pPr>
        <w:ind w:left="420" w:hanging="420"/>
      </w:pPr>
      <w:rPr>
        <w:rFonts w:ascii="Wingdings" w:hAnsi="Wingdings" w:hint="default"/>
      </w:rPr>
    </w:lvl>
  </w:abstractNum>
  <w:abstractNum w:abstractNumId="70" w15:restartNumberingAfterBreak="0">
    <w:nsid w:val="6A463C5F"/>
    <w:multiLevelType w:val="multilevel"/>
    <w:tmpl w:val="6D2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8F2D58"/>
    <w:multiLevelType w:val="singleLevel"/>
    <w:tmpl w:val="6B8F2D58"/>
    <w:lvl w:ilvl="0">
      <w:start w:val="1"/>
      <w:numFmt w:val="bullet"/>
      <w:lvlText w:val=""/>
      <w:lvlJc w:val="left"/>
      <w:pPr>
        <w:ind w:left="420" w:hanging="420"/>
      </w:pPr>
      <w:rPr>
        <w:rFonts w:ascii="Wingdings" w:hAnsi="Wingdings" w:hint="default"/>
      </w:rPr>
    </w:lvl>
  </w:abstractNum>
  <w:abstractNum w:abstractNumId="72" w15:restartNumberingAfterBreak="0">
    <w:nsid w:val="6D9A139F"/>
    <w:multiLevelType w:val="singleLevel"/>
    <w:tmpl w:val="6D9A139F"/>
    <w:lvl w:ilvl="0">
      <w:start w:val="1"/>
      <w:numFmt w:val="bullet"/>
      <w:lvlText w:val=""/>
      <w:lvlJc w:val="left"/>
      <w:pPr>
        <w:ind w:left="420" w:hanging="420"/>
      </w:pPr>
      <w:rPr>
        <w:rFonts w:ascii="Wingdings" w:hAnsi="Wingdings" w:hint="default"/>
      </w:rPr>
    </w:lvl>
  </w:abstractNum>
  <w:abstractNum w:abstractNumId="73" w15:restartNumberingAfterBreak="0">
    <w:nsid w:val="6DFAE867"/>
    <w:multiLevelType w:val="multilevel"/>
    <w:tmpl w:val="6DFAE86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4" w15:restartNumberingAfterBreak="0">
    <w:nsid w:val="6F3C209B"/>
    <w:multiLevelType w:val="multilevel"/>
    <w:tmpl w:val="6F3C209B"/>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5" w15:restartNumberingAfterBreak="0">
    <w:nsid w:val="74EA5077"/>
    <w:multiLevelType w:val="singleLevel"/>
    <w:tmpl w:val="74EA5077"/>
    <w:lvl w:ilvl="0">
      <w:start w:val="1"/>
      <w:numFmt w:val="decimal"/>
      <w:lvlText w:val="%1."/>
      <w:lvlJc w:val="left"/>
      <w:pPr>
        <w:tabs>
          <w:tab w:val="left" w:pos="312"/>
        </w:tabs>
      </w:pPr>
    </w:lvl>
  </w:abstractNum>
  <w:abstractNum w:abstractNumId="76" w15:restartNumberingAfterBreak="0">
    <w:nsid w:val="7BA40BEE"/>
    <w:multiLevelType w:val="multilevel"/>
    <w:tmpl w:val="7BA40B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7" w15:restartNumberingAfterBreak="0">
    <w:nsid w:val="7C481345"/>
    <w:multiLevelType w:val="singleLevel"/>
    <w:tmpl w:val="7C481345"/>
    <w:lvl w:ilvl="0">
      <w:start w:val="1"/>
      <w:numFmt w:val="bullet"/>
      <w:lvlText w:val=""/>
      <w:lvlJc w:val="left"/>
      <w:pPr>
        <w:ind w:left="420" w:hanging="420"/>
      </w:pPr>
      <w:rPr>
        <w:rFonts w:ascii="Wingdings" w:hAnsi="Wingdings" w:hint="default"/>
      </w:rPr>
    </w:lvl>
  </w:abstractNum>
  <w:abstractNum w:abstractNumId="78" w15:restartNumberingAfterBreak="0">
    <w:nsid w:val="7F1D92C4"/>
    <w:multiLevelType w:val="singleLevel"/>
    <w:tmpl w:val="7F1D92C4"/>
    <w:lvl w:ilvl="0">
      <w:start w:val="1"/>
      <w:numFmt w:val="bullet"/>
      <w:lvlText w:val=""/>
      <w:lvlJc w:val="left"/>
      <w:pPr>
        <w:ind w:left="420" w:hanging="420"/>
      </w:pPr>
      <w:rPr>
        <w:rFonts w:ascii="Wingdings" w:hAnsi="Wingdings" w:hint="default"/>
      </w:rPr>
    </w:lvl>
  </w:abstractNum>
  <w:num w:numId="1" w16cid:durableId="347410716">
    <w:abstractNumId w:val="11"/>
  </w:num>
  <w:num w:numId="2" w16cid:durableId="2069185702">
    <w:abstractNumId w:val="44"/>
  </w:num>
  <w:num w:numId="3" w16cid:durableId="1743478133">
    <w:abstractNumId w:val="0"/>
  </w:num>
  <w:num w:numId="4" w16cid:durableId="565838919">
    <w:abstractNumId w:val="75"/>
  </w:num>
  <w:num w:numId="5" w16cid:durableId="1748265012">
    <w:abstractNumId w:val="64"/>
  </w:num>
  <w:num w:numId="6" w16cid:durableId="949118680">
    <w:abstractNumId w:val="2"/>
  </w:num>
  <w:num w:numId="7" w16cid:durableId="347299195">
    <w:abstractNumId w:val="60"/>
  </w:num>
  <w:num w:numId="8" w16cid:durableId="107823407">
    <w:abstractNumId w:val="22"/>
  </w:num>
  <w:num w:numId="9" w16cid:durableId="367603401">
    <w:abstractNumId w:val="30"/>
  </w:num>
  <w:num w:numId="10" w16cid:durableId="1748115923">
    <w:abstractNumId w:val="25"/>
  </w:num>
  <w:num w:numId="11" w16cid:durableId="870150785">
    <w:abstractNumId w:val="39"/>
  </w:num>
  <w:num w:numId="12" w16cid:durableId="575822299">
    <w:abstractNumId w:val="27"/>
  </w:num>
  <w:num w:numId="13" w16cid:durableId="688482631">
    <w:abstractNumId w:val="14"/>
  </w:num>
  <w:num w:numId="14" w16cid:durableId="406534140">
    <w:abstractNumId w:val="38"/>
  </w:num>
  <w:num w:numId="15" w16cid:durableId="583223804">
    <w:abstractNumId w:val="50"/>
  </w:num>
  <w:num w:numId="16" w16cid:durableId="1014916672">
    <w:abstractNumId w:val="77"/>
  </w:num>
  <w:num w:numId="17" w16cid:durableId="134032170">
    <w:abstractNumId w:val="49"/>
  </w:num>
  <w:num w:numId="18" w16cid:durableId="2076470954">
    <w:abstractNumId w:val="76"/>
  </w:num>
  <w:num w:numId="19" w16cid:durableId="1303657240">
    <w:abstractNumId w:val="4"/>
  </w:num>
  <w:num w:numId="20" w16cid:durableId="1939215431">
    <w:abstractNumId w:val="7"/>
  </w:num>
  <w:num w:numId="21" w16cid:durableId="1765568988">
    <w:abstractNumId w:val="69"/>
  </w:num>
  <w:num w:numId="22" w16cid:durableId="1341617278">
    <w:abstractNumId w:val="74"/>
  </w:num>
  <w:num w:numId="23" w16cid:durableId="1527132671">
    <w:abstractNumId w:val="58"/>
  </w:num>
  <w:num w:numId="24" w16cid:durableId="183516093">
    <w:abstractNumId w:val="18"/>
  </w:num>
  <w:num w:numId="25" w16cid:durableId="1359231682">
    <w:abstractNumId w:val="72"/>
  </w:num>
  <w:num w:numId="26" w16cid:durableId="255871766">
    <w:abstractNumId w:val="1"/>
  </w:num>
  <w:num w:numId="27" w16cid:durableId="815493895">
    <w:abstractNumId w:val="12"/>
  </w:num>
  <w:num w:numId="28" w16cid:durableId="249970116">
    <w:abstractNumId w:val="19"/>
  </w:num>
  <w:num w:numId="29" w16cid:durableId="1038313775">
    <w:abstractNumId w:val="71"/>
  </w:num>
  <w:num w:numId="30" w16cid:durableId="1507668858">
    <w:abstractNumId w:val="73"/>
  </w:num>
  <w:num w:numId="31" w16cid:durableId="1933010002">
    <w:abstractNumId w:val="24"/>
  </w:num>
  <w:num w:numId="32" w16cid:durableId="1390152179">
    <w:abstractNumId w:val="48"/>
  </w:num>
  <w:num w:numId="33" w16cid:durableId="2705116">
    <w:abstractNumId w:val="32"/>
  </w:num>
  <w:num w:numId="34" w16cid:durableId="197164747">
    <w:abstractNumId w:val="8"/>
  </w:num>
  <w:num w:numId="35" w16cid:durableId="780222827">
    <w:abstractNumId w:val="51"/>
  </w:num>
  <w:num w:numId="36" w16cid:durableId="1151872136">
    <w:abstractNumId w:val="23"/>
  </w:num>
  <w:num w:numId="37" w16cid:durableId="56638070">
    <w:abstractNumId w:val="78"/>
  </w:num>
  <w:num w:numId="38" w16cid:durableId="1585644948">
    <w:abstractNumId w:val="43"/>
  </w:num>
  <w:num w:numId="39" w16cid:durableId="1027605031">
    <w:abstractNumId w:val="54"/>
  </w:num>
  <w:num w:numId="40" w16cid:durableId="2086611861">
    <w:abstractNumId w:val="20"/>
  </w:num>
  <w:num w:numId="41" w16cid:durableId="1980375008">
    <w:abstractNumId w:val="5"/>
  </w:num>
  <w:num w:numId="42" w16cid:durableId="1007975897">
    <w:abstractNumId w:val="68"/>
  </w:num>
  <w:num w:numId="43" w16cid:durableId="1763069745">
    <w:abstractNumId w:val="41"/>
  </w:num>
  <w:num w:numId="44" w16cid:durableId="482622971">
    <w:abstractNumId w:val="13"/>
  </w:num>
  <w:num w:numId="45" w16cid:durableId="1256784043">
    <w:abstractNumId w:val="3"/>
  </w:num>
  <w:num w:numId="46" w16cid:durableId="599214857">
    <w:abstractNumId w:val="56"/>
  </w:num>
  <w:num w:numId="47" w16cid:durableId="101582695">
    <w:abstractNumId w:val="45"/>
  </w:num>
  <w:num w:numId="48" w16cid:durableId="1645158542">
    <w:abstractNumId w:val="16"/>
  </w:num>
  <w:num w:numId="49" w16cid:durableId="981234828">
    <w:abstractNumId w:val="52"/>
  </w:num>
  <w:num w:numId="50" w16cid:durableId="277957598">
    <w:abstractNumId w:val="66"/>
  </w:num>
  <w:num w:numId="51" w16cid:durableId="41248773">
    <w:abstractNumId w:val="31"/>
  </w:num>
  <w:num w:numId="52" w16cid:durableId="1852715364">
    <w:abstractNumId w:val="42"/>
  </w:num>
  <w:num w:numId="53" w16cid:durableId="2009555778">
    <w:abstractNumId w:val="59"/>
  </w:num>
  <w:num w:numId="54" w16cid:durableId="1000547787">
    <w:abstractNumId w:val="17"/>
  </w:num>
  <w:num w:numId="55" w16cid:durableId="1678194003">
    <w:abstractNumId w:val="9"/>
  </w:num>
  <w:num w:numId="56" w16cid:durableId="1328285541">
    <w:abstractNumId w:val="26"/>
  </w:num>
  <w:num w:numId="57" w16cid:durableId="1100179704">
    <w:abstractNumId w:val="15"/>
  </w:num>
  <w:num w:numId="58" w16cid:durableId="974526176">
    <w:abstractNumId w:val="10"/>
  </w:num>
  <w:num w:numId="59" w16cid:durableId="2000034516">
    <w:abstractNumId w:val="65"/>
  </w:num>
  <w:num w:numId="60" w16cid:durableId="484321578">
    <w:abstractNumId w:val="55"/>
  </w:num>
  <w:num w:numId="61" w16cid:durableId="295793914">
    <w:abstractNumId w:val="6"/>
  </w:num>
  <w:num w:numId="62" w16cid:durableId="334576575">
    <w:abstractNumId w:val="34"/>
  </w:num>
  <w:num w:numId="63" w16cid:durableId="1345328388">
    <w:abstractNumId w:val="21"/>
  </w:num>
  <w:num w:numId="64" w16cid:durableId="1988631055">
    <w:abstractNumId w:val="47"/>
  </w:num>
  <w:num w:numId="65" w16cid:durableId="95756012">
    <w:abstractNumId w:val="28"/>
  </w:num>
  <w:num w:numId="66" w16cid:durableId="68236250">
    <w:abstractNumId w:val="53"/>
  </w:num>
  <w:num w:numId="67" w16cid:durableId="1972321230">
    <w:abstractNumId w:val="46"/>
  </w:num>
  <w:num w:numId="68" w16cid:durableId="1438868359">
    <w:abstractNumId w:val="63"/>
  </w:num>
  <w:num w:numId="69" w16cid:durableId="901015460">
    <w:abstractNumId w:val="35"/>
  </w:num>
  <w:num w:numId="70" w16cid:durableId="637302544">
    <w:abstractNumId w:val="29"/>
  </w:num>
  <w:num w:numId="71" w16cid:durableId="1193687881">
    <w:abstractNumId w:val="40"/>
  </w:num>
  <w:num w:numId="72" w16cid:durableId="451167608">
    <w:abstractNumId w:val="61"/>
  </w:num>
  <w:num w:numId="73" w16cid:durableId="1671134954">
    <w:abstractNumId w:val="62"/>
  </w:num>
  <w:num w:numId="74" w16cid:durableId="438528055">
    <w:abstractNumId w:val="36"/>
  </w:num>
  <w:num w:numId="75" w16cid:durableId="487749485">
    <w:abstractNumId w:val="67"/>
  </w:num>
  <w:num w:numId="76" w16cid:durableId="2118980091">
    <w:abstractNumId w:val="37"/>
  </w:num>
  <w:num w:numId="77" w16cid:durableId="350884710">
    <w:abstractNumId w:val="70"/>
  </w:num>
  <w:num w:numId="78" w16cid:durableId="617106443">
    <w:abstractNumId w:val="57"/>
  </w:num>
  <w:num w:numId="79" w16cid:durableId="540634092">
    <w:abstractNumId w:val="33"/>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spelling="clean" w:grammar="clean"/>
  <w:defaultTabStop w:val="420"/>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cyMzEwNTZmZmYwZDM2NTJlZDExNGVjYTU5MDc5NjYifQ=="/>
  </w:docVars>
  <w:rsids>
    <w:rsidRoot w:val="2D746DBF"/>
    <w:rsid w:val="B3F70C80"/>
    <w:rsid w:val="B517B8A6"/>
    <w:rsid w:val="B9BF225B"/>
    <w:rsid w:val="BBFA8CA9"/>
    <w:rsid w:val="BD7D9404"/>
    <w:rsid w:val="BFDF1EA0"/>
    <w:rsid w:val="D4FD423D"/>
    <w:rsid w:val="DBDFDA02"/>
    <w:rsid w:val="DBFACCA6"/>
    <w:rsid w:val="DD77E4EE"/>
    <w:rsid w:val="DDBC8BFE"/>
    <w:rsid w:val="DFBE619A"/>
    <w:rsid w:val="E79B1768"/>
    <w:rsid w:val="EBFF6B78"/>
    <w:rsid w:val="EF7F5F3A"/>
    <w:rsid w:val="EFE8F64E"/>
    <w:rsid w:val="F3ACC928"/>
    <w:rsid w:val="F3FD2A8E"/>
    <w:rsid w:val="F5F5882F"/>
    <w:rsid w:val="F66ED7BA"/>
    <w:rsid w:val="F6FB96D6"/>
    <w:rsid w:val="F7FBEE28"/>
    <w:rsid w:val="F8EFA4FB"/>
    <w:rsid w:val="FB5E1028"/>
    <w:rsid w:val="FBB70F66"/>
    <w:rsid w:val="FBFDCFFB"/>
    <w:rsid w:val="FCBF9EB3"/>
    <w:rsid w:val="FCDBC3E4"/>
    <w:rsid w:val="FD67D77E"/>
    <w:rsid w:val="FE7E8FE4"/>
    <w:rsid w:val="FEBDF2DA"/>
    <w:rsid w:val="FF5A0AEF"/>
    <w:rsid w:val="FF658889"/>
    <w:rsid w:val="FF7F0E45"/>
    <w:rsid w:val="FFDE278A"/>
    <w:rsid w:val="FFFAB901"/>
    <w:rsid w:val="FFFF217E"/>
    <w:rsid w:val="FFFF4AEA"/>
    <w:rsid w:val="00012CB4"/>
    <w:rsid w:val="000146D9"/>
    <w:rsid w:val="00017450"/>
    <w:rsid w:val="00020A62"/>
    <w:rsid w:val="00051F0F"/>
    <w:rsid w:val="00055921"/>
    <w:rsid w:val="00061D05"/>
    <w:rsid w:val="00082489"/>
    <w:rsid w:val="00085A57"/>
    <w:rsid w:val="00094B1C"/>
    <w:rsid w:val="000A527E"/>
    <w:rsid w:val="000B49E4"/>
    <w:rsid w:val="000D4FC7"/>
    <w:rsid w:val="000F0E03"/>
    <w:rsid w:val="000F52C3"/>
    <w:rsid w:val="001014C6"/>
    <w:rsid w:val="00114673"/>
    <w:rsid w:val="001305D4"/>
    <w:rsid w:val="00131571"/>
    <w:rsid w:val="00146913"/>
    <w:rsid w:val="00157C50"/>
    <w:rsid w:val="0016397F"/>
    <w:rsid w:val="00165E65"/>
    <w:rsid w:val="001663BE"/>
    <w:rsid w:val="0017662B"/>
    <w:rsid w:val="00192F42"/>
    <w:rsid w:val="00197633"/>
    <w:rsid w:val="001B7D5D"/>
    <w:rsid w:val="001C3E9D"/>
    <w:rsid w:val="001D1C01"/>
    <w:rsid w:val="001D5FBC"/>
    <w:rsid w:val="001D6016"/>
    <w:rsid w:val="001E0E92"/>
    <w:rsid w:val="001E3739"/>
    <w:rsid w:val="001E406B"/>
    <w:rsid w:val="001E7FF8"/>
    <w:rsid w:val="00201C38"/>
    <w:rsid w:val="002034EA"/>
    <w:rsid w:val="002116AE"/>
    <w:rsid w:val="0021669A"/>
    <w:rsid w:val="00220044"/>
    <w:rsid w:val="00220598"/>
    <w:rsid w:val="002227F4"/>
    <w:rsid w:val="00223D08"/>
    <w:rsid w:val="002431B2"/>
    <w:rsid w:val="00243228"/>
    <w:rsid w:val="002443BF"/>
    <w:rsid w:val="00247AEB"/>
    <w:rsid w:val="002550AA"/>
    <w:rsid w:val="00255786"/>
    <w:rsid w:val="00287D5D"/>
    <w:rsid w:val="002922C7"/>
    <w:rsid w:val="002A6F1E"/>
    <w:rsid w:val="002B3626"/>
    <w:rsid w:val="002B56BA"/>
    <w:rsid w:val="002C23BE"/>
    <w:rsid w:val="002C28C5"/>
    <w:rsid w:val="002C410F"/>
    <w:rsid w:val="002F1366"/>
    <w:rsid w:val="002F2540"/>
    <w:rsid w:val="00311A93"/>
    <w:rsid w:val="00312EA3"/>
    <w:rsid w:val="00313D76"/>
    <w:rsid w:val="00320C35"/>
    <w:rsid w:val="0032608C"/>
    <w:rsid w:val="00346E99"/>
    <w:rsid w:val="003517CA"/>
    <w:rsid w:val="00351C07"/>
    <w:rsid w:val="00354838"/>
    <w:rsid w:val="003621CC"/>
    <w:rsid w:val="00367E26"/>
    <w:rsid w:val="00374F62"/>
    <w:rsid w:val="003A0BD6"/>
    <w:rsid w:val="003A7DDA"/>
    <w:rsid w:val="003B5D59"/>
    <w:rsid w:val="003C1A9F"/>
    <w:rsid w:val="003C489F"/>
    <w:rsid w:val="003C4DE9"/>
    <w:rsid w:val="003C7BAD"/>
    <w:rsid w:val="003D5215"/>
    <w:rsid w:val="003E3AAF"/>
    <w:rsid w:val="003E64D7"/>
    <w:rsid w:val="003E76EC"/>
    <w:rsid w:val="003F253F"/>
    <w:rsid w:val="003F41F9"/>
    <w:rsid w:val="0041237D"/>
    <w:rsid w:val="0043047F"/>
    <w:rsid w:val="004564FE"/>
    <w:rsid w:val="00457CE9"/>
    <w:rsid w:val="0046586F"/>
    <w:rsid w:val="004674AB"/>
    <w:rsid w:val="004710D1"/>
    <w:rsid w:val="00494095"/>
    <w:rsid w:val="004A1BF5"/>
    <w:rsid w:val="004A2471"/>
    <w:rsid w:val="004A49A5"/>
    <w:rsid w:val="004A59BD"/>
    <w:rsid w:val="004B0FE9"/>
    <w:rsid w:val="004B10C0"/>
    <w:rsid w:val="004B1C79"/>
    <w:rsid w:val="004C09A9"/>
    <w:rsid w:val="004C6E69"/>
    <w:rsid w:val="004C7961"/>
    <w:rsid w:val="004D681C"/>
    <w:rsid w:val="004E155C"/>
    <w:rsid w:val="004E261D"/>
    <w:rsid w:val="004F01FF"/>
    <w:rsid w:val="00514B27"/>
    <w:rsid w:val="005261C3"/>
    <w:rsid w:val="00533878"/>
    <w:rsid w:val="0053415C"/>
    <w:rsid w:val="005369AD"/>
    <w:rsid w:val="0055487D"/>
    <w:rsid w:val="00555D5C"/>
    <w:rsid w:val="0056535F"/>
    <w:rsid w:val="005669E0"/>
    <w:rsid w:val="005700BB"/>
    <w:rsid w:val="0057108B"/>
    <w:rsid w:val="005856B9"/>
    <w:rsid w:val="005916E4"/>
    <w:rsid w:val="005A0558"/>
    <w:rsid w:val="005C08C1"/>
    <w:rsid w:val="005C1826"/>
    <w:rsid w:val="005C31D2"/>
    <w:rsid w:val="005E27AB"/>
    <w:rsid w:val="005E3DFF"/>
    <w:rsid w:val="005F01C3"/>
    <w:rsid w:val="005F093D"/>
    <w:rsid w:val="00600CB8"/>
    <w:rsid w:val="006320A6"/>
    <w:rsid w:val="00635979"/>
    <w:rsid w:val="00640CC0"/>
    <w:rsid w:val="00640FCB"/>
    <w:rsid w:val="00652F53"/>
    <w:rsid w:val="00664A8A"/>
    <w:rsid w:val="006825A9"/>
    <w:rsid w:val="00683478"/>
    <w:rsid w:val="006A400F"/>
    <w:rsid w:val="006A45E7"/>
    <w:rsid w:val="006A498A"/>
    <w:rsid w:val="006B33C8"/>
    <w:rsid w:val="006C0554"/>
    <w:rsid w:val="006C5301"/>
    <w:rsid w:val="006D0740"/>
    <w:rsid w:val="006D0886"/>
    <w:rsid w:val="006D2C8E"/>
    <w:rsid w:val="006D7D14"/>
    <w:rsid w:val="006E2D6D"/>
    <w:rsid w:val="00713DEB"/>
    <w:rsid w:val="00733553"/>
    <w:rsid w:val="00742C8C"/>
    <w:rsid w:val="007439C7"/>
    <w:rsid w:val="00746527"/>
    <w:rsid w:val="00752837"/>
    <w:rsid w:val="0076693A"/>
    <w:rsid w:val="00782F58"/>
    <w:rsid w:val="00791E95"/>
    <w:rsid w:val="007A4BB4"/>
    <w:rsid w:val="007B5F0F"/>
    <w:rsid w:val="007C3311"/>
    <w:rsid w:val="007D61CD"/>
    <w:rsid w:val="007E212B"/>
    <w:rsid w:val="007E3E09"/>
    <w:rsid w:val="007F00DD"/>
    <w:rsid w:val="007F2838"/>
    <w:rsid w:val="007F74FA"/>
    <w:rsid w:val="00820B39"/>
    <w:rsid w:val="008231AE"/>
    <w:rsid w:val="0083224F"/>
    <w:rsid w:val="00832DB0"/>
    <w:rsid w:val="00835A2F"/>
    <w:rsid w:val="00850BC9"/>
    <w:rsid w:val="00867397"/>
    <w:rsid w:val="00872AA5"/>
    <w:rsid w:val="008738D0"/>
    <w:rsid w:val="0087723F"/>
    <w:rsid w:val="00880FB7"/>
    <w:rsid w:val="0088166A"/>
    <w:rsid w:val="008970F9"/>
    <w:rsid w:val="008A245F"/>
    <w:rsid w:val="008A79CC"/>
    <w:rsid w:val="008B031C"/>
    <w:rsid w:val="008B0C5C"/>
    <w:rsid w:val="008C51D2"/>
    <w:rsid w:val="008E5ECF"/>
    <w:rsid w:val="008F17A0"/>
    <w:rsid w:val="008F2229"/>
    <w:rsid w:val="008F515A"/>
    <w:rsid w:val="00912D83"/>
    <w:rsid w:val="009223A7"/>
    <w:rsid w:val="00922A5B"/>
    <w:rsid w:val="009261EF"/>
    <w:rsid w:val="0094449C"/>
    <w:rsid w:val="00947C98"/>
    <w:rsid w:val="009564E8"/>
    <w:rsid w:val="00963849"/>
    <w:rsid w:val="00982FD2"/>
    <w:rsid w:val="009902DB"/>
    <w:rsid w:val="009A0593"/>
    <w:rsid w:val="009A0C74"/>
    <w:rsid w:val="009B1FA7"/>
    <w:rsid w:val="009B6AB5"/>
    <w:rsid w:val="009C1361"/>
    <w:rsid w:val="009C21A4"/>
    <w:rsid w:val="009D2D00"/>
    <w:rsid w:val="009D7862"/>
    <w:rsid w:val="009E1707"/>
    <w:rsid w:val="009E656B"/>
    <w:rsid w:val="009F1D86"/>
    <w:rsid w:val="00A04B5F"/>
    <w:rsid w:val="00A17237"/>
    <w:rsid w:val="00A23A7B"/>
    <w:rsid w:val="00A4362C"/>
    <w:rsid w:val="00A65718"/>
    <w:rsid w:val="00A76B98"/>
    <w:rsid w:val="00A84A77"/>
    <w:rsid w:val="00A90DEF"/>
    <w:rsid w:val="00A9309F"/>
    <w:rsid w:val="00A96B2E"/>
    <w:rsid w:val="00AB26AE"/>
    <w:rsid w:val="00AB46CF"/>
    <w:rsid w:val="00AC1761"/>
    <w:rsid w:val="00AC5572"/>
    <w:rsid w:val="00AD2186"/>
    <w:rsid w:val="00AD3DA2"/>
    <w:rsid w:val="00AE227C"/>
    <w:rsid w:val="00AE28DF"/>
    <w:rsid w:val="00AE5287"/>
    <w:rsid w:val="00AE6E6E"/>
    <w:rsid w:val="00AF6E48"/>
    <w:rsid w:val="00B262B5"/>
    <w:rsid w:val="00B348BA"/>
    <w:rsid w:val="00B41173"/>
    <w:rsid w:val="00B42A09"/>
    <w:rsid w:val="00B5393A"/>
    <w:rsid w:val="00B53D6D"/>
    <w:rsid w:val="00B65AEB"/>
    <w:rsid w:val="00B67A9A"/>
    <w:rsid w:val="00B8717F"/>
    <w:rsid w:val="00B928F3"/>
    <w:rsid w:val="00B92B3D"/>
    <w:rsid w:val="00B952A8"/>
    <w:rsid w:val="00BA1FF0"/>
    <w:rsid w:val="00BB1029"/>
    <w:rsid w:val="00BB6AE9"/>
    <w:rsid w:val="00BC3ED6"/>
    <w:rsid w:val="00BC4066"/>
    <w:rsid w:val="00BE64C0"/>
    <w:rsid w:val="00BF2229"/>
    <w:rsid w:val="00C048CB"/>
    <w:rsid w:val="00C10704"/>
    <w:rsid w:val="00C14C24"/>
    <w:rsid w:val="00C1585B"/>
    <w:rsid w:val="00C37769"/>
    <w:rsid w:val="00C57A92"/>
    <w:rsid w:val="00C636A0"/>
    <w:rsid w:val="00C731AD"/>
    <w:rsid w:val="00C7429C"/>
    <w:rsid w:val="00C93DA8"/>
    <w:rsid w:val="00C93DEE"/>
    <w:rsid w:val="00C965F8"/>
    <w:rsid w:val="00C976A4"/>
    <w:rsid w:val="00C97CB5"/>
    <w:rsid w:val="00CB07A1"/>
    <w:rsid w:val="00CB0FFC"/>
    <w:rsid w:val="00CC0DEB"/>
    <w:rsid w:val="00CC7EC0"/>
    <w:rsid w:val="00CD79F8"/>
    <w:rsid w:val="00CF7901"/>
    <w:rsid w:val="00D020CD"/>
    <w:rsid w:val="00D15A4E"/>
    <w:rsid w:val="00D16116"/>
    <w:rsid w:val="00D25858"/>
    <w:rsid w:val="00D41C97"/>
    <w:rsid w:val="00D468D7"/>
    <w:rsid w:val="00D75968"/>
    <w:rsid w:val="00D97A6C"/>
    <w:rsid w:val="00DB4C00"/>
    <w:rsid w:val="00DB6AC5"/>
    <w:rsid w:val="00DD7DFA"/>
    <w:rsid w:val="00DE3D71"/>
    <w:rsid w:val="00DF1CE7"/>
    <w:rsid w:val="00DF5316"/>
    <w:rsid w:val="00E05ACD"/>
    <w:rsid w:val="00E24C11"/>
    <w:rsid w:val="00E37825"/>
    <w:rsid w:val="00E42795"/>
    <w:rsid w:val="00E47A66"/>
    <w:rsid w:val="00E604DD"/>
    <w:rsid w:val="00E766FB"/>
    <w:rsid w:val="00E92145"/>
    <w:rsid w:val="00EB1B5A"/>
    <w:rsid w:val="00ED20FA"/>
    <w:rsid w:val="00EE0CEE"/>
    <w:rsid w:val="00EF075C"/>
    <w:rsid w:val="00F01557"/>
    <w:rsid w:val="00F162D0"/>
    <w:rsid w:val="00F21712"/>
    <w:rsid w:val="00F35352"/>
    <w:rsid w:val="00F36C33"/>
    <w:rsid w:val="00F41C5B"/>
    <w:rsid w:val="00F546FB"/>
    <w:rsid w:val="00F60662"/>
    <w:rsid w:val="00F62760"/>
    <w:rsid w:val="00F63D8A"/>
    <w:rsid w:val="00F7330B"/>
    <w:rsid w:val="00F85404"/>
    <w:rsid w:val="00F9433B"/>
    <w:rsid w:val="00F9671B"/>
    <w:rsid w:val="00F97317"/>
    <w:rsid w:val="00FA160A"/>
    <w:rsid w:val="00FA4D54"/>
    <w:rsid w:val="00FA512D"/>
    <w:rsid w:val="00FA5D67"/>
    <w:rsid w:val="00FA642F"/>
    <w:rsid w:val="00FA7F2A"/>
    <w:rsid w:val="00FC2E27"/>
    <w:rsid w:val="00FC43DA"/>
    <w:rsid w:val="00FD1D83"/>
    <w:rsid w:val="00FD5505"/>
    <w:rsid w:val="00FE6449"/>
    <w:rsid w:val="00FF5E41"/>
    <w:rsid w:val="00FF7808"/>
    <w:rsid w:val="012E1A23"/>
    <w:rsid w:val="013C57B4"/>
    <w:rsid w:val="014218C7"/>
    <w:rsid w:val="015B2658"/>
    <w:rsid w:val="016337DE"/>
    <w:rsid w:val="0166637E"/>
    <w:rsid w:val="017C4AAA"/>
    <w:rsid w:val="018B35DD"/>
    <w:rsid w:val="01937F02"/>
    <w:rsid w:val="01CF5945"/>
    <w:rsid w:val="01D71EF4"/>
    <w:rsid w:val="01DD131A"/>
    <w:rsid w:val="02071782"/>
    <w:rsid w:val="024433FC"/>
    <w:rsid w:val="02466322"/>
    <w:rsid w:val="029D2E99"/>
    <w:rsid w:val="02AE6CCA"/>
    <w:rsid w:val="02F007CD"/>
    <w:rsid w:val="03095266"/>
    <w:rsid w:val="032D31A4"/>
    <w:rsid w:val="034A7CB0"/>
    <w:rsid w:val="034C0EB0"/>
    <w:rsid w:val="03794B77"/>
    <w:rsid w:val="039E25F9"/>
    <w:rsid w:val="03B66504"/>
    <w:rsid w:val="03CF26BD"/>
    <w:rsid w:val="043717DF"/>
    <w:rsid w:val="04495F19"/>
    <w:rsid w:val="044C00AA"/>
    <w:rsid w:val="04735194"/>
    <w:rsid w:val="04DB3F06"/>
    <w:rsid w:val="04E15754"/>
    <w:rsid w:val="04E42F30"/>
    <w:rsid w:val="04F249DF"/>
    <w:rsid w:val="05264005"/>
    <w:rsid w:val="05301EBE"/>
    <w:rsid w:val="05354FD2"/>
    <w:rsid w:val="055F77AC"/>
    <w:rsid w:val="057859C5"/>
    <w:rsid w:val="05A0716C"/>
    <w:rsid w:val="05A71B3B"/>
    <w:rsid w:val="05AD6321"/>
    <w:rsid w:val="05B34DFB"/>
    <w:rsid w:val="05F11492"/>
    <w:rsid w:val="05F95556"/>
    <w:rsid w:val="060812ED"/>
    <w:rsid w:val="06216FF5"/>
    <w:rsid w:val="06270012"/>
    <w:rsid w:val="063B0B6E"/>
    <w:rsid w:val="06400E66"/>
    <w:rsid w:val="06442083"/>
    <w:rsid w:val="064E3B3E"/>
    <w:rsid w:val="0660120A"/>
    <w:rsid w:val="06816780"/>
    <w:rsid w:val="06E3169C"/>
    <w:rsid w:val="06F314DF"/>
    <w:rsid w:val="06FC289F"/>
    <w:rsid w:val="07251D7F"/>
    <w:rsid w:val="07264145"/>
    <w:rsid w:val="07275658"/>
    <w:rsid w:val="077D0E78"/>
    <w:rsid w:val="07847010"/>
    <w:rsid w:val="07A547A9"/>
    <w:rsid w:val="07BE2785"/>
    <w:rsid w:val="07D10D05"/>
    <w:rsid w:val="080F1B08"/>
    <w:rsid w:val="081253AF"/>
    <w:rsid w:val="081C7424"/>
    <w:rsid w:val="082F2232"/>
    <w:rsid w:val="0833223E"/>
    <w:rsid w:val="08854141"/>
    <w:rsid w:val="08C94931"/>
    <w:rsid w:val="090014B3"/>
    <w:rsid w:val="09593B81"/>
    <w:rsid w:val="0961027C"/>
    <w:rsid w:val="09675434"/>
    <w:rsid w:val="09725349"/>
    <w:rsid w:val="098A3ED1"/>
    <w:rsid w:val="09910096"/>
    <w:rsid w:val="09942633"/>
    <w:rsid w:val="09C863D4"/>
    <w:rsid w:val="09D7237A"/>
    <w:rsid w:val="09DA0C19"/>
    <w:rsid w:val="09DC6660"/>
    <w:rsid w:val="09E65607"/>
    <w:rsid w:val="0A082D31"/>
    <w:rsid w:val="0A16755A"/>
    <w:rsid w:val="0A6D637E"/>
    <w:rsid w:val="0A8117C6"/>
    <w:rsid w:val="0AB47E4B"/>
    <w:rsid w:val="0AC021E0"/>
    <w:rsid w:val="0AC37348"/>
    <w:rsid w:val="0B094618"/>
    <w:rsid w:val="0B2318AF"/>
    <w:rsid w:val="0B2B18D8"/>
    <w:rsid w:val="0B5B62B1"/>
    <w:rsid w:val="0B6D2809"/>
    <w:rsid w:val="0B7B162C"/>
    <w:rsid w:val="0B8C5471"/>
    <w:rsid w:val="0BEE68A1"/>
    <w:rsid w:val="0C0153C6"/>
    <w:rsid w:val="0C04301B"/>
    <w:rsid w:val="0C260257"/>
    <w:rsid w:val="0C306B6F"/>
    <w:rsid w:val="0C5A0D97"/>
    <w:rsid w:val="0C5E05FE"/>
    <w:rsid w:val="0C973E92"/>
    <w:rsid w:val="0C9B739C"/>
    <w:rsid w:val="0CB707F4"/>
    <w:rsid w:val="0CC67E5E"/>
    <w:rsid w:val="0D1A7CDE"/>
    <w:rsid w:val="0D49741E"/>
    <w:rsid w:val="0D560E4E"/>
    <w:rsid w:val="0D8A7C59"/>
    <w:rsid w:val="0DB462BE"/>
    <w:rsid w:val="0DE4106F"/>
    <w:rsid w:val="0DEF26B8"/>
    <w:rsid w:val="0DFDCE41"/>
    <w:rsid w:val="0E176999"/>
    <w:rsid w:val="0E2D461F"/>
    <w:rsid w:val="0E305831"/>
    <w:rsid w:val="0E394695"/>
    <w:rsid w:val="0E4142D6"/>
    <w:rsid w:val="0E561215"/>
    <w:rsid w:val="0E667C97"/>
    <w:rsid w:val="0E7942F2"/>
    <w:rsid w:val="0E863172"/>
    <w:rsid w:val="0E8A5C8C"/>
    <w:rsid w:val="0E941D6C"/>
    <w:rsid w:val="0EAD6774"/>
    <w:rsid w:val="0EBB0F1E"/>
    <w:rsid w:val="0EC0686C"/>
    <w:rsid w:val="0EDE4E4B"/>
    <w:rsid w:val="0F1221B3"/>
    <w:rsid w:val="0F216979"/>
    <w:rsid w:val="0F266E31"/>
    <w:rsid w:val="0F2B6D57"/>
    <w:rsid w:val="0F2E1BFA"/>
    <w:rsid w:val="0F897E69"/>
    <w:rsid w:val="0F922CBE"/>
    <w:rsid w:val="0FA47F0A"/>
    <w:rsid w:val="0FB40BBC"/>
    <w:rsid w:val="0FD559AF"/>
    <w:rsid w:val="0FE141D1"/>
    <w:rsid w:val="0FE67420"/>
    <w:rsid w:val="10126C36"/>
    <w:rsid w:val="101C4AFC"/>
    <w:rsid w:val="101D066C"/>
    <w:rsid w:val="102B1C8A"/>
    <w:rsid w:val="102E3EA7"/>
    <w:rsid w:val="103D59F8"/>
    <w:rsid w:val="105A3A75"/>
    <w:rsid w:val="11022A41"/>
    <w:rsid w:val="11052E28"/>
    <w:rsid w:val="111740F8"/>
    <w:rsid w:val="11260C5D"/>
    <w:rsid w:val="11353526"/>
    <w:rsid w:val="114D653C"/>
    <w:rsid w:val="11536056"/>
    <w:rsid w:val="116B160A"/>
    <w:rsid w:val="11855821"/>
    <w:rsid w:val="11D57441"/>
    <w:rsid w:val="11F95F5B"/>
    <w:rsid w:val="11FC447F"/>
    <w:rsid w:val="122E1793"/>
    <w:rsid w:val="125B5266"/>
    <w:rsid w:val="12765E8C"/>
    <w:rsid w:val="12BA46E3"/>
    <w:rsid w:val="12BD1FC0"/>
    <w:rsid w:val="12BE58D0"/>
    <w:rsid w:val="12BF697E"/>
    <w:rsid w:val="12D60F70"/>
    <w:rsid w:val="13027560"/>
    <w:rsid w:val="130708CB"/>
    <w:rsid w:val="13090A91"/>
    <w:rsid w:val="130F45E4"/>
    <w:rsid w:val="13166FDF"/>
    <w:rsid w:val="13342192"/>
    <w:rsid w:val="13464409"/>
    <w:rsid w:val="134B23A7"/>
    <w:rsid w:val="13586CF5"/>
    <w:rsid w:val="13674E29"/>
    <w:rsid w:val="137F6046"/>
    <w:rsid w:val="138B7BFB"/>
    <w:rsid w:val="139F6388"/>
    <w:rsid w:val="13A74ABB"/>
    <w:rsid w:val="13D9717A"/>
    <w:rsid w:val="13DD6CD9"/>
    <w:rsid w:val="13E55AB8"/>
    <w:rsid w:val="13F7453B"/>
    <w:rsid w:val="13F818BD"/>
    <w:rsid w:val="145812D8"/>
    <w:rsid w:val="14666689"/>
    <w:rsid w:val="147D756E"/>
    <w:rsid w:val="148D6285"/>
    <w:rsid w:val="14A84520"/>
    <w:rsid w:val="14BC0253"/>
    <w:rsid w:val="14CA137B"/>
    <w:rsid w:val="14DB059C"/>
    <w:rsid w:val="14F51BA8"/>
    <w:rsid w:val="14F672AD"/>
    <w:rsid w:val="15200D3D"/>
    <w:rsid w:val="157439E8"/>
    <w:rsid w:val="15BD176A"/>
    <w:rsid w:val="15D56BDD"/>
    <w:rsid w:val="15F56D1A"/>
    <w:rsid w:val="163A457A"/>
    <w:rsid w:val="16566436"/>
    <w:rsid w:val="1678400F"/>
    <w:rsid w:val="167B2057"/>
    <w:rsid w:val="167F5805"/>
    <w:rsid w:val="16985F1D"/>
    <w:rsid w:val="16AF0136"/>
    <w:rsid w:val="16D14252"/>
    <w:rsid w:val="16E7535D"/>
    <w:rsid w:val="16F143F7"/>
    <w:rsid w:val="17526584"/>
    <w:rsid w:val="17631D3F"/>
    <w:rsid w:val="178A0A0C"/>
    <w:rsid w:val="17A32CF8"/>
    <w:rsid w:val="17A85CC0"/>
    <w:rsid w:val="17B35B05"/>
    <w:rsid w:val="17B474A3"/>
    <w:rsid w:val="17B77F9F"/>
    <w:rsid w:val="17DD7A4C"/>
    <w:rsid w:val="17F3401A"/>
    <w:rsid w:val="18133EE8"/>
    <w:rsid w:val="186304CD"/>
    <w:rsid w:val="1883763E"/>
    <w:rsid w:val="18905FF9"/>
    <w:rsid w:val="189A1A5F"/>
    <w:rsid w:val="18A62655"/>
    <w:rsid w:val="18B669AE"/>
    <w:rsid w:val="18FD3AEB"/>
    <w:rsid w:val="1908567D"/>
    <w:rsid w:val="19102461"/>
    <w:rsid w:val="19161828"/>
    <w:rsid w:val="19184A4C"/>
    <w:rsid w:val="19445E67"/>
    <w:rsid w:val="19733CF0"/>
    <w:rsid w:val="197A10D1"/>
    <w:rsid w:val="197E0095"/>
    <w:rsid w:val="1983166C"/>
    <w:rsid w:val="19BB3D5F"/>
    <w:rsid w:val="19BF4A7D"/>
    <w:rsid w:val="19E0109D"/>
    <w:rsid w:val="19EB2B77"/>
    <w:rsid w:val="19F242DF"/>
    <w:rsid w:val="1A0374C1"/>
    <w:rsid w:val="1A6519DE"/>
    <w:rsid w:val="1A690374"/>
    <w:rsid w:val="1A714562"/>
    <w:rsid w:val="1A8525FE"/>
    <w:rsid w:val="1A8F5B13"/>
    <w:rsid w:val="1A960D1A"/>
    <w:rsid w:val="1A9A5307"/>
    <w:rsid w:val="1ACC183C"/>
    <w:rsid w:val="1AD214B6"/>
    <w:rsid w:val="1ADA1859"/>
    <w:rsid w:val="1AEB03E6"/>
    <w:rsid w:val="1AFE1D19"/>
    <w:rsid w:val="1B0600DA"/>
    <w:rsid w:val="1B096827"/>
    <w:rsid w:val="1B172A8D"/>
    <w:rsid w:val="1B5E25E6"/>
    <w:rsid w:val="1B7D0603"/>
    <w:rsid w:val="1B87503A"/>
    <w:rsid w:val="1B882FE6"/>
    <w:rsid w:val="1BA9681A"/>
    <w:rsid w:val="1BBA0106"/>
    <w:rsid w:val="1BC45E81"/>
    <w:rsid w:val="1BCA79B3"/>
    <w:rsid w:val="1C2B1DD7"/>
    <w:rsid w:val="1C336797"/>
    <w:rsid w:val="1C6F1646"/>
    <w:rsid w:val="1C745CBA"/>
    <w:rsid w:val="1C776869"/>
    <w:rsid w:val="1C8E1D82"/>
    <w:rsid w:val="1CD60000"/>
    <w:rsid w:val="1CF8314C"/>
    <w:rsid w:val="1D12165E"/>
    <w:rsid w:val="1D2C4445"/>
    <w:rsid w:val="1D3D1917"/>
    <w:rsid w:val="1D573227"/>
    <w:rsid w:val="1DB062F0"/>
    <w:rsid w:val="1DC943D7"/>
    <w:rsid w:val="1DDA22C7"/>
    <w:rsid w:val="1DDD3986"/>
    <w:rsid w:val="1E371101"/>
    <w:rsid w:val="1E455BBD"/>
    <w:rsid w:val="1E9272EE"/>
    <w:rsid w:val="1EE292F5"/>
    <w:rsid w:val="1EF93E31"/>
    <w:rsid w:val="1F1A0850"/>
    <w:rsid w:val="1F2E5C43"/>
    <w:rsid w:val="1F44557C"/>
    <w:rsid w:val="1F5677A7"/>
    <w:rsid w:val="1FB60F91"/>
    <w:rsid w:val="1FBF66F7"/>
    <w:rsid w:val="1FCF7204"/>
    <w:rsid w:val="1FDA7FA1"/>
    <w:rsid w:val="20287894"/>
    <w:rsid w:val="2047308D"/>
    <w:rsid w:val="205353E5"/>
    <w:rsid w:val="20552536"/>
    <w:rsid w:val="20697240"/>
    <w:rsid w:val="206D1D49"/>
    <w:rsid w:val="20B36BAC"/>
    <w:rsid w:val="20DB2192"/>
    <w:rsid w:val="20E46D9B"/>
    <w:rsid w:val="20F71184"/>
    <w:rsid w:val="214F6C68"/>
    <w:rsid w:val="215825B5"/>
    <w:rsid w:val="215F668C"/>
    <w:rsid w:val="21701A75"/>
    <w:rsid w:val="21C936B6"/>
    <w:rsid w:val="21F228BE"/>
    <w:rsid w:val="22055A3B"/>
    <w:rsid w:val="222A0423"/>
    <w:rsid w:val="222F5DDC"/>
    <w:rsid w:val="22370667"/>
    <w:rsid w:val="22636EC5"/>
    <w:rsid w:val="22790A2E"/>
    <w:rsid w:val="2280791F"/>
    <w:rsid w:val="22984943"/>
    <w:rsid w:val="229B3DFD"/>
    <w:rsid w:val="22AD0E3C"/>
    <w:rsid w:val="22C4114F"/>
    <w:rsid w:val="23203652"/>
    <w:rsid w:val="23652349"/>
    <w:rsid w:val="236F263D"/>
    <w:rsid w:val="236F3F22"/>
    <w:rsid w:val="23C632C3"/>
    <w:rsid w:val="23D469C5"/>
    <w:rsid w:val="24002E81"/>
    <w:rsid w:val="249014A3"/>
    <w:rsid w:val="249C65FC"/>
    <w:rsid w:val="24B75E6E"/>
    <w:rsid w:val="24CA1F09"/>
    <w:rsid w:val="24E57BF7"/>
    <w:rsid w:val="24EA7C4A"/>
    <w:rsid w:val="25083C0A"/>
    <w:rsid w:val="252475F3"/>
    <w:rsid w:val="25BC2AA4"/>
    <w:rsid w:val="25C04F0E"/>
    <w:rsid w:val="25DF2CAF"/>
    <w:rsid w:val="26007160"/>
    <w:rsid w:val="263A154A"/>
    <w:rsid w:val="266D7DAC"/>
    <w:rsid w:val="2676651E"/>
    <w:rsid w:val="267F33D9"/>
    <w:rsid w:val="26964FA2"/>
    <w:rsid w:val="26C13624"/>
    <w:rsid w:val="26E550BC"/>
    <w:rsid w:val="26F3365E"/>
    <w:rsid w:val="26F67E69"/>
    <w:rsid w:val="27274E9F"/>
    <w:rsid w:val="279E3C8E"/>
    <w:rsid w:val="27A77749"/>
    <w:rsid w:val="27E119D3"/>
    <w:rsid w:val="27EB48D8"/>
    <w:rsid w:val="27F16872"/>
    <w:rsid w:val="27FB173A"/>
    <w:rsid w:val="28127A72"/>
    <w:rsid w:val="282B22DD"/>
    <w:rsid w:val="283431AE"/>
    <w:rsid w:val="2844431E"/>
    <w:rsid w:val="285F2439"/>
    <w:rsid w:val="28B84AFD"/>
    <w:rsid w:val="28C8049B"/>
    <w:rsid w:val="28D02427"/>
    <w:rsid w:val="28E51076"/>
    <w:rsid w:val="28E82696"/>
    <w:rsid w:val="29196A34"/>
    <w:rsid w:val="2952583C"/>
    <w:rsid w:val="295A1B62"/>
    <w:rsid w:val="29712F71"/>
    <w:rsid w:val="2974004B"/>
    <w:rsid w:val="298307E5"/>
    <w:rsid w:val="298C39FB"/>
    <w:rsid w:val="29CE3F6C"/>
    <w:rsid w:val="29CF5675"/>
    <w:rsid w:val="29E42A0E"/>
    <w:rsid w:val="29E830B3"/>
    <w:rsid w:val="29EA36C8"/>
    <w:rsid w:val="29FB726F"/>
    <w:rsid w:val="29FC749E"/>
    <w:rsid w:val="2A443146"/>
    <w:rsid w:val="2A662DB7"/>
    <w:rsid w:val="2A6E57CA"/>
    <w:rsid w:val="2A746DB2"/>
    <w:rsid w:val="2A7A6EA5"/>
    <w:rsid w:val="2A7D2915"/>
    <w:rsid w:val="2AA103BF"/>
    <w:rsid w:val="2AA50AAE"/>
    <w:rsid w:val="2ADC5E5E"/>
    <w:rsid w:val="2B103C7D"/>
    <w:rsid w:val="2B1B18AE"/>
    <w:rsid w:val="2B34557F"/>
    <w:rsid w:val="2B667C16"/>
    <w:rsid w:val="2B702AF7"/>
    <w:rsid w:val="2BAF6DF5"/>
    <w:rsid w:val="2BC9486B"/>
    <w:rsid w:val="2BDF5FAD"/>
    <w:rsid w:val="2BE15F32"/>
    <w:rsid w:val="2BF3DA1F"/>
    <w:rsid w:val="2C1462AF"/>
    <w:rsid w:val="2C3401BD"/>
    <w:rsid w:val="2C39186D"/>
    <w:rsid w:val="2C59208F"/>
    <w:rsid w:val="2C6E74E8"/>
    <w:rsid w:val="2C7E15FB"/>
    <w:rsid w:val="2C93748A"/>
    <w:rsid w:val="2CC05B18"/>
    <w:rsid w:val="2CEC0B03"/>
    <w:rsid w:val="2D177959"/>
    <w:rsid w:val="2D2034F1"/>
    <w:rsid w:val="2D2D6A2B"/>
    <w:rsid w:val="2D735BB0"/>
    <w:rsid w:val="2D746DBF"/>
    <w:rsid w:val="2D8124FF"/>
    <w:rsid w:val="2D850234"/>
    <w:rsid w:val="2D8F1D5C"/>
    <w:rsid w:val="2DD0146E"/>
    <w:rsid w:val="2DFF334A"/>
    <w:rsid w:val="2E352F21"/>
    <w:rsid w:val="2E430D52"/>
    <w:rsid w:val="2E695F90"/>
    <w:rsid w:val="2E6A33D9"/>
    <w:rsid w:val="2E7637E7"/>
    <w:rsid w:val="2E7B23EC"/>
    <w:rsid w:val="2E9D112D"/>
    <w:rsid w:val="2F14669F"/>
    <w:rsid w:val="2F630A6D"/>
    <w:rsid w:val="2F662DBD"/>
    <w:rsid w:val="2F82765F"/>
    <w:rsid w:val="2F9D24B4"/>
    <w:rsid w:val="2FC6672A"/>
    <w:rsid w:val="2FE73C94"/>
    <w:rsid w:val="2FE933DB"/>
    <w:rsid w:val="2FEC13C8"/>
    <w:rsid w:val="301C7F11"/>
    <w:rsid w:val="30274044"/>
    <w:rsid w:val="304D669B"/>
    <w:rsid w:val="3063634A"/>
    <w:rsid w:val="30A3043E"/>
    <w:rsid w:val="30A9072F"/>
    <w:rsid w:val="30B6191F"/>
    <w:rsid w:val="30C36C78"/>
    <w:rsid w:val="30CF6D32"/>
    <w:rsid w:val="30D74925"/>
    <w:rsid w:val="30E31113"/>
    <w:rsid w:val="310D0EC9"/>
    <w:rsid w:val="3138448E"/>
    <w:rsid w:val="316879D1"/>
    <w:rsid w:val="317402E2"/>
    <w:rsid w:val="317C7C5A"/>
    <w:rsid w:val="3186717D"/>
    <w:rsid w:val="31AE5400"/>
    <w:rsid w:val="31EE6A09"/>
    <w:rsid w:val="322D1A64"/>
    <w:rsid w:val="323629A0"/>
    <w:rsid w:val="324171DE"/>
    <w:rsid w:val="32572719"/>
    <w:rsid w:val="325857B5"/>
    <w:rsid w:val="326303C1"/>
    <w:rsid w:val="3274711B"/>
    <w:rsid w:val="32857DC0"/>
    <w:rsid w:val="328D6314"/>
    <w:rsid w:val="32991EC4"/>
    <w:rsid w:val="32A213A9"/>
    <w:rsid w:val="32C07BC7"/>
    <w:rsid w:val="3310137F"/>
    <w:rsid w:val="331D43A6"/>
    <w:rsid w:val="33246276"/>
    <w:rsid w:val="33384CC8"/>
    <w:rsid w:val="333C1625"/>
    <w:rsid w:val="33544134"/>
    <w:rsid w:val="33727811"/>
    <w:rsid w:val="337562B1"/>
    <w:rsid w:val="337A7860"/>
    <w:rsid w:val="33B12E35"/>
    <w:rsid w:val="33FE4C9C"/>
    <w:rsid w:val="340E33FF"/>
    <w:rsid w:val="342477DE"/>
    <w:rsid w:val="34422EB3"/>
    <w:rsid w:val="34627B44"/>
    <w:rsid w:val="347B4EE9"/>
    <w:rsid w:val="349A7CF5"/>
    <w:rsid w:val="34B33AA3"/>
    <w:rsid w:val="34B620DF"/>
    <w:rsid w:val="34BD71AE"/>
    <w:rsid w:val="34EC7E47"/>
    <w:rsid w:val="34ED041F"/>
    <w:rsid w:val="34FA23BB"/>
    <w:rsid w:val="35054C64"/>
    <w:rsid w:val="350C469F"/>
    <w:rsid w:val="350D0D22"/>
    <w:rsid w:val="35365B96"/>
    <w:rsid w:val="35473BDC"/>
    <w:rsid w:val="357052D1"/>
    <w:rsid w:val="35747AE5"/>
    <w:rsid w:val="359534A7"/>
    <w:rsid w:val="35A62ACC"/>
    <w:rsid w:val="35AA628C"/>
    <w:rsid w:val="35CC376C"/>
    <w:rsid w:val="35E034FB"/>
    <w:rsid w:val="35ED0923"/>
    <w:rsid w:val="35F05A81"/>
    <w:rsid w:val="360F44C2"/>
    <w:rsid w:val="3613487E"/>
    <w:rsid w:val="36322776"/>
    <w:rsid w:val="365E71AF"/>
    <w:rsid w:val="365E745B"/>
    <w:rsid w:val="368B5471"/>
    <w:rsid w:val="369176DB"/>
    <w:rsid w:val="36B91629"/>
    <w:rsid w:val="36C75CB2"/>
    <w:rsid w:val="372565F6"/>
    <w:rsid w:val="37295FC1"/>
    <w:rsid w:val="372B04D3"/>
    <w:rsid w:val="373FEB3A"/>
    <w:rsid w:val="37883CCD"/>
    <w:rsid w:val="379A6DFE"/>
    <w:rsid w:val="37BB0DBF"/>
    <w:rsid w:val="37C01FC4"/>
    <w:rsid w:val="37E67FFD"/>
    <w:rsid w:val="37F6E767"/>
    <w:rsid w:val="37FB7ED2"/>
    <w:rsid w:val="381409C3"/>
    <w:rsid w:val="381B5146"/>
    <w:rsid w:val="381E3034"/>
    <w:rsid w:val="3828522D"/>
    <w:rsid w:val="38415355"/>
    <w:rsid w:val="38667E13"/>
    <w:rsid w:val="387D6C1E"/>
    <w:rsid w:val="38B729F9"/>
    <w:rsid w:val="38CE1F89"/>
    <w:rsid w:val="38D23FF8"/>
    <w:rsid w:val="38EB3044"/>
    <w:rsid w:val="394806DB"/>
    <w:rsid w:val="395A4884"/>
    <w:rsid w:val="39C450C7"/>
    <w:rsid w:val="3A0D2ED9"/>
    <w:rsid w:val="3A1029E6"/>
    <w:rsid w:val="3A7F2D46"/>
    <w:rsid w:val="3A826B4B"/>
    <w:rsid w:val="3A852824"/>
    <w:rsid w:val="3A931756"/>
    <w:rsid w:val="3AB934B5"/>
    <w:rsid w:val="3AE60C99"/>
    <w:rsid w:val="3B335153"/>
    <w:rsid w:val="3B7A40C5"/>
    <w:rsid w:val="3B7C32E9"/>
    <w:rsid w:val="3B873EA9"/>
    <w:rsid w:val="3B8F6BE7"/>
    <w:rsid w:val="3BEC7F64"/>
    <w:rsid w:val="3BFC5BDA"/>
    <w:rsid w:val="3C13388B"/>
    <w:rsid w:val="3C3D5CBC"/>
    <w:rsid w:val="3CFF8737"/>
    <w:rsid w:val="3D4D66B3"/>
    <w:rsid w:val="3D704C8D"/>
    <w:rsid w:val="3D8048EE"/>
    <w:rsid w:val="3D880A7A"/>
    <w:rsid w:val="3DAF0C27"/>
    <w:rsid w:val="3DB06B92"/>
    <w:rsid w:val="3DB13E48"/>
    <w:rsid w:val="3DD601C0"/>
    <w:rsid w:val="3E043D25"/>
    <w:rsid w:val="3E0A5650"/>
    <w:rsid w:val="3E293DEE"/>
    <w:rsid w:val="3E4251C8"/>
    <w:rsid w:val="3E464300"/>
    <w:rsid w:val="3E5A68E3"/>
    <w:rsid w:val="3E80477A"/>
    <w:rsid w:val="3E854DC3"/>
    <w:rsid w:val="3E945B3D"/>
    <w:rsid w:val="3EA61B4E"/>
    <w:rsid w:val="3EC02E59"/>
    <w:rsid w:val="3EDF60E0"/>
    <w:rsid w:val="3EEE1F18"/>
    <w:rsid w:val="3EF71175"/>
    <w:rsid w:val="3F075F67"/>
    <w:rsid w:val="3F171AEB"/>
    <w:rsid w:val="3F235BCD"/>
    <w:rsid w:val="3F3445E0"/>
    <w:rsid w:val="3F4F571E"/>
    <w:rsid w:val="3FA33E1B"/>
    <w:rsid w:val="3FB5321E"/>
    <w:rsid w:val="3FC13A91"/>
    <w:rsid w:val="3FE95761"/>
    <w:rsid w:val="3FF9610E"/>
    <w:rsid w:val="40103E2D"/>
    <w:rsid w:val="406565B1"/>
    <w:rsid w:val="40684FC8"/>
    <w:rsid w:val="407C3295"/>
    <w:rsid w:val="409329C4"/>
    <w:rsid w:val="409F489D"/>
    <w:rsid w:val="40AD540B"/>
    <w:rsid w:val="40DE3CE1"/>
    <w:rsid w:val="40FB7393"/>
    <w:rsid w:val="410A4B94"/>
    <w:rsid w:val="41147CFC"/>
    <w:rsid w:val="41216131"/>
    <w:rsid w:val="41426549"/>
    <w:rsid w:val="41730778"/>
    <w:rsid w:val="419C7CD2"/>
    <w:rsid w:val="41A77E2A"/>
    <w:rsid w:val="41CF32D2"/>
    <w:rsid w:val="42000B96"/>
    <w:rsid w:val="42060F73"/>
    <w:rsid w:val="420F5337"/>
    <w:rsid w:val="42172949"/>
    <w:rsid w:val="42193DC2"/>
    <w:rsid w:val="421F2D17"/>
    <w:rsid w:val="425F796A"/>
    <w:rsid w:val="42742FAD"/>
    <w:rsid w:val="428C0834"/>
    <w:rsid w:val="428E39C6"/>
    <w:rsid w:val="42AA1EA7"/>
    <w:rsid w:val="42AC62FE"/>
    <w:rsid w:val="42B10C1C"/>
    <w:rsid w:val="42C27889"/>
    <w:rsid w:val="42C457F3"/>
    <w:rsid w:val="42D7436A"/>
    <w:rsid w:val="42E94D10"/>
    <w:rsid w:val="42F52429"/>
    <w:rsid w:val="43593D16"/>
    <w:rsid w:val="4387724D"/>
    <w:rsid w:val="438A3C2B"/>
    <w:rsid w:val="43A46785"/>
    <w:rsid w:val="43A60F2C"/>
    <w:rsid w:val="43B121B0"/>
    <w:rsid w:val="43BD28EF"/>
    <w:rsid w:val="43D91E0C"/>
    <w:rsid w:val="43E0754B"/>
    <w:rsid w:val="43E8241F"/>
    <w:rsid w:val="43F10165"/>
    <w:rsid w:val="441C30B9"/>
    <w:rsid w:val="443C557F"/>
    <w:rsid w:val="4483552D"/>
    <w:rsid w:val="448565D1"/>
    <w:rsid w:val="44953E46"/>
    <w:rsid w:val="44D41187"/>
    <w:rsid w:val="44E46581"/>
    <w:rsid w:val="44F35FA6"/>
    <w:rsid w:val="44FA77ED"/>
    <w:rsid w:val="45140F92"/>
    <w:rsid w:val="451D2E28"/>
    <w:rsid w:val="451E47E4"/>
    <w:rsid w:val="456735E4"/>
    <w:rsid w:val="4572693A"/>
    <w:rsid w:val="45863B4B"/>
    <w:rsid w:val="45BB6AD9"/>
    <w:rsid w:val="45D73276"/>
    <w:rsid w:val="45EF6269"/>
    <w:rsid w:val="46171A85"/>
    <w:rsid w:val="464B6206"/>
    <w:rsid w:val="46537231"/>
    <w:rsid w:val="465C766F"/>
    <w:rsid w:val="46625E80"/>
    <w:rsid w:val="469A55B7"/>
    <w:rsid w:val="469F5FE4"/>
    <w:rsid w:val="46BC2A82"/>
    <w:rsid w:val="4727645D"/>
    <w:rsid w:val="474A1300"/>
    <w:rsid w:val="475A6FA6"/>
    <w:rsid w:val="47781D70"/>
    <w:rsid w:val="47A242F9"/>
    <w:rsid w:val="47BD0EAD"/>
    <w:rsid w:val="47F63B27"/>
    <w:rsid w:val="47FB524E"/>
    <w:rsid w:val="47FD3097"/>
    <w:rsid w:val="480E0ED2"/>
    <w:rsid w:val="48547919"/>
    <w:rsid w:val="487B0B43"/>
    <w:rsid w:val="488776CF"/>
    <w:rsid w:val="490470BB"/>
    <w:rsid w:val="490D2283"/>
    <w:rsid w:val="491C270E"/>
    <w:rsid w:val="492E70FE"/>
    <w:rsid w:val="49986D46"/>
    <w:rsid w:val="4A0A2EEA"/>
    <w:rsid w:val="4A296332"/>
    <w:rsid w:val="4A4219B5"/>
    <w:rsid w:val="4A913710"/>
    <w:rsid w:val="4A9B672F"/>
    <w:rsid w:val="4ADF064B"/>
    <w:rsid w:val="4B040570"/>
    <w:rsid w:val="4B15611C"/>
    <w:rsid w:val="4B1D145C"/>
    <w:rsid w:val="4B43085D"/>
    <w:rsid w:val="4B4C234C"/>
    <w:rsid w:val="4B703D3B"/>
    <w:rsid w:val="4B712355"/>
    <w:rsid w:val="4B950972"/>
    <w:rsid w:val="4BD13036"/>
    <w:rsid w:val="4BEC3306"/>
    <w:rsid w:val="4C112A50"/>
    <w:rsid w:val="4C3B1B27"/>
    <w:rsid w:val="4C416442"/>
    <w:rsid w:val="4C4F2C75"/>
    <w:rsid w:val="4C506B18"/>
    <w:rsid w:val="4C9162DE"/>
    <w:rsid w:val="4C9B7C1E"/>
    <w:rsid w:val="4CB72ED8"/>
    <w:rsid w:val="4D6530A2"/>
    <w:rsid w:val="4D6610CE"/>
    <w:rsid w:val="4D9B529D"/>
    <w:rsid w:val="4DA100AE"/>
    <w:rsid w:val="4DAD44B7"/>
    <w:rsid w:val="4DCC7AA2"/>
    <w:rsid w:val="4E336CB9"/>
    <w:rsid w:val="4E7B46BA"/>
    <w:rsid w:val="4E8B3E73"/>
    <w:rsid w:val="4EA05E92"/>
    <w:rsid w:val="4EED5FC0"/>
    <w:rsid w:val="4EF26480"/>
    <w:rsid w:val="4EFA03A0"/>
    <w:rsid w:val="4F304893"/>
    <w:rsid w:val="4F360C8A"/>
    <w:rsid w:val="4F604344"/>
    <w:rsid w:val="4F66538C"/>
    <w:rsid w:val="4F6FD6D9"/>
    <w:rsid w:val="4F8423F5"/>
    <w:rsid w:val="4F862C01"/>
    <w:rsid w:val="4FA86EF7"/>
    <w:rsid w:val="4FB80EE0"/>
    <w:rsid w:val="4FBC37FF"/>
    <w:rsid w:val="4FE611CB"/>
    <w:rsid w:val="4FE84F6D"/>
    <w:rsid w:val="4FEA2B1B"/>
    <w:rsid w:val="4FEF46F8"/>
    <w:rsid w:val="50153081"/>
    <w:rsid w:val="502C160A"/>
    <w:rsid w:val="50490B01"/>
    <w:rsid w:val="508117D3"/>
    <w:rsid w:val="50A22B78"/>
    <w:rsid w:val="50BE0D32"/>
    <w:rsid w:val="50D96422"/>
    <w:rsid w:val="519834D8"/>
    <w:rsid w:val="519E7472"/>
    <w:rsid w:val="51A25248"/>
    <w:rsid w:val="51B62777"/>
    <w:rsid w:val="51DD69E9"/>
    <w:rsid w:val="51E021AE"/>
    <w:rsid w:val="51E75667"/>
    <w:rsid w:val="51FE3A70"/>
    <w:rsid w:val="52032732"/>
    <w:rsid w:val="52096ACC"/>
    <w:rsid w:val="521931B9"/>
    <w:rsid w:val="52744F27"/>
    <w:rsid w:val="52785646"/>
    <w:rsid w:val="528D41DE"/>
    <w:rsid w:val="52A60E6D"/>
    <w:rsid w:val="52AA029E"/>
    <w:rsid w:val="52B56D82"/>
    <w:rsid w:val="52E46937"/>
    <w:rsid w:val="531B74DC"/>
    <w:rsid w:val="532010A1"/>
    <w:rsid w:val="532C7787"/>
    <w:rsid w:val="533D5015"/>
    <w:rsid w:val="534E2424"/>
    <w:rsid w:val="53560B55"/>
    <w:rsid w:val="5369692D"/>
    <w:rsid w:val="537F5981"/>
    <w:rsid w:val="538F4F3C"/>
    <w:rsid w:val="53B43DEF"/>
    <w:rsid w:val="53CB1E17"/>
    <w:rsid w:val="53D36D8C"/>
    <w:rsid w:val="53EE09C8"/>
    <w:rsid w:val="53F35776"/>
    <w:rsid w:val="53FB04A2"/>
    <w:rsid w:val="5417238F"/>
    <w:rsid w:val="543F33EF"/>
    <w:rsid w:val="54A50B15"/>
    <w:rsid w:val="54AD2DAF"/>
    <w:rsid w:val="54BC0569"/>
    <w:rsid w:val="54C4020E"/>
    <w:rsid w:val="54D10F3F"/>
    <w:rsid w:val="5525009E"/>
    <w:rsid w:val="55600AED"/>
    <w:rsid w:val="5568012A"/>
    <w:rsid w:val="556C6A73"/>
    <w:rsid w:val="55E64E02"/>
    <w:rsid w:val="55E742F0"/>
    <w:rsid w:val="56225836"/>
    <w:rsid w:val="567B6F65"/>
    <w:rsid w:val="56BF4FF8"/>
    <w:rsid w:val="56F428B6"/>
    <w:rsid w:val="57116A1D"/>
    <w:rsid w:val="574C0B81"/>
    <w:rsid w:val="57606BC8"/>
    <w:rsid w:val="57782CBD"/>
    <w:rsid w:val="5781780A"/>
    <w:rsid w:val="57B36115"/>
    <w:rsid w:val="57C07341"/>
    <w:rsid w:val="57D51788"/>
    <w:rsid w:val="57EE4FBF"/>
    <w:rsid w:val="5820478E"/>
    <w:rsid w:val="58383D7F"/>
    <w:rsid w:val="583C0767"/>
    <w:rsid w:val="58557102"/>
    <w:rsid w:val="587E7AA2"/>
    <w:rsid w:val="58AA1DFD"/>
    <w:rsid w:val="58E6752C"/>
    <w:rsid w:val="597B00E5"/>
    <w:rsid w:val="599F2A45"/>
    <w:rsid w:val="59BE2B0C"/>
    <w:rsid w:val="59BE3703"/>
    <w:rsid w:val="59ED451A"/>
    <w:rsid w:val="59EF4A38"/>
    <w:rsid w:val="59F0017E"/>
    <w:rsid w:val="59FCC7DC"/>
    <w:rsid w:val="5A176AF2"/>
    <w:rsid w:val="5A3934C7"/>
    <w:rsid w:val="5A5E4DF3"/>
    <w:rsid w:val="5A8D2075"/>
    <w:rsid w:val="5AAE459E"/>
    <w:rsid w:val="5AB9624D"/>
    <w:rsid w:val="5ADC6E7D"/>
    <w:rsid w:val="5AEA6F29"/>
    <w:rsid w:val="5AF83C94"/>
    <w:rsid w:val="5B8136FC"/>
    <w:rsid w:val="5B8508EA"/>
    <w:rsid w:val="5B8E1B91"/>
    <w:rsid w:val="5B9A2D84"/>
    <w:rsid w:val="5BA14D94"/>
    <w:rsid w:val="5BA36D1D"/>
    <w:rsid w:val="5BB96490"/>
    <w:rsid w:val="5BC5404B"/>
    <w:rsid w:val="5BD47D56"/>
    <w:rsid w:val="5BF63C0D"/>
    <w:rsid w:val="5BFA3642"/>
    <w:rsid w:val="5C03085A"/>
    <w:rsid w:val="5C244A00"/>
    <w:rsid w:val="5C680809"/>
    <w:rsid w:val="5C736705"/>
    <w:rsid w:val="5CA82C1E"/>
    <w:rsid w:val="5CBC40A0"/>
    <w:rsid w:val="5CC22069"/>
    <w:rsid w:val="5CCA4AEF"/>
    <w:rsid w:val="5CD32303"/>
    <w:rsid w:val="5D325DEB"/>
    <w:rsid w:val="5D417690"/>
    <w:rsid w:val="5D4577D1"/>
    <w:rsid w:val="5D4D013C"/>
    <w:rsid w:val="5D9D461A"/>
    <w:rsid w:val="5DC47EA3"/>
    <w:rsid w:val="5DCF7F23"/>
    <w:rsid w:val="5DEB013D"/>
    <w:rsid w:val="5DF65DFC"/>
    <w:rsid w:val="5DFEB11A"/>
    <w:rsid w:val="5E351D36"/>
    <w:rsid w:val="5E3F3243"/>
    <w:rsid w:val="5E43702A"/>
    <w:rsid w:val="5E5144AD"/>
    <w:rsid w:val="5E79014C"/>
    <w:rsid w:val="5E7F06A0"/>
    <w:rsid w:val="5E9437E9"/>
    <w:rsid w:val="5EF17A94"/>
    <w:rsid w:val="5F055362"/>
    <w:rsid w:val="5F2E4D24"/>
    <w:rsid w:val="5F3F4C86"/>
    <w:rsid w:val="5F4A6A13"/>
    <w:rsid w:val="5F5B6AB8"/>
    <w:rsid w:val="5F90027C"/>
    <w:rsid w:val="5F9337FD"/>
    <w:rsid w:val="5FCE1EA6"/>
    <w:rsid w:val="5FF7A411"/>
    <w:rsid w:val="5FFFF257"/>
    <w:rsid w:val="60033BA5"/>
    <w:rsid w:val="600B18CE"/>
    <w:rsid w:val="601100CA"/>
    <w:rsid w:val="601E2784"/>
    <w:rsid w:val="60560BB9"/>
    <w:rsid w:val="60927784"/>
    <w:rsid w:val="60D36729"/>
    <w:rsid w:val="60EF2AD4"/>
    <w:rsid w:val="61110538"/>
    <w:rsid w:val="61200981"/>
    <w:rsid w:val="612D75DB"/>
    <w:rsid w:val="613045F3"/>
    <w:rsid w:val="61900AB1"/>
    <w:rsid w:val="61AA3C6D"/>
    <w:rsid w:val="61B55484"/>
    <w:rsid w:val="61CE2EAE"/>
    <w:rsid w:val="620661E6"/>
    <w:rsid w:val="624517CD"/>
    <w:rsid w:val="626336DE"/>
    <w:rsid w:val="62684D1D"/>
    <w:rsid w:val="62783F4A"/>
    <w:rsid w:val="62A16C49"/>
    <w:rsid w:val="62A32862"/>
    <w:rsid w:val="62AB7687"/>
    <w:rsid w:val="62BC2E74"/>
    <w:rsid w:val="62EF25CE"/>
    <w:rsid w:val="63117357"/>
    <w:rsid w:val="632943F3"/>
    <w:rsid w:val="63342009"/>
    <w:rsid w:val="635039D3"/>
    <w:rsid w:val="635042F1"/>
    <w:rsid w:val="63974A3E"/>
    <w:rsid w:val="63A73BC0"/>
    <w:rsid w:val="63C84BCF"/>
    <w:rsid w:val="63D71F09"/>
    <w:rsid w:val="63E956D3"/>
    <w:rsid w:val="63EC175B"/>
    <w:rsid w:val="63FE5C9B"/>
    <w:rsid w:val="64026B49"/>
    <w:rsid w:val="641005DB"/>
    <w:rsid w:val="641F7431"/>
    <w:rsid w:val="6421381D"/>
    <w:rsid w:val="647941AA"/>
    <w:rsid w:val="647C4944"/>
    <w:rsid w:val="64A96A90"/>
    <w:rsid w:val="64CE1197"/>
    <w:rsid w:val="64D1567B"/>
    <w:rsid w:val="64F01410"/>
    <w:rsid w:val="64F32F12"/>
    <w:rsid w:val="650E56C9"/>
    <w:rsid w:val="65190D9C"/>
    <w:rsid w:val="654D3267"/>
    <w:rsid w:val="655D1304"/>
    <w:rsid w:val="657F331E"/>
    <w:rsid w:val="65AF12D5"/>
    <w:rsid w:val="65B237E2"/>
    <w:rsid w:val="65D97004"/>
    <w:rsid w:val="65F606FF"/>
    <w:rsid w:val="660B3A57"/>
    <w:rsid w:val="660E184E"/>
    <w:rsid w:val="661D4387"/>
    <w:rsid w:val="6643535C"/>
    <w:rsid w:val="66446D9E"/>
    <w:rsid w:val="66737C01"/>
    <w:rsid w:val="66796145"/>
    <w:rsid w:val="667D208C"/>
    <w:rsid w:val="6696177C"/>
    <w:rsid w:val="66A046D7"/>
    <w:rsid w:val="66B52BB5"/>
    <w:rsid w:val="66F62AFD"/>
    <w:rsid w:val="671035D3"/>
    <w:rsid w:val="671D68A2"/>
    <w:rsid w:val="675A0596"/>
    <w:rsid w:val="675E5E3E"/>
    <w:rsid w:val="67611D60"/>
    <w:rsid w:val="679F1F2C"/>
    <w:rsid w:val="67BAECFA"/>
    <w:rsid w:val="67D57520"/>
    <w:rsid w:val="67EF38E5"/>
    <w:rsid w:val="67FA2D58"/>
    <w:rsid w:val="67FC479B"/>
    <w:rsid w:val="681529ED"/>
    <w:rsid w:val="681B16F2"/>
    <w:rsid w:val="682D1B70"/>
    <w:rsid w:val="682D434B"/>
    <w:rsid w:val="68601ECA"/>
    <w:rsid w:val="686A6D94"/>
    <w:rsid w:val="689107EA"/>
    <w:rsid w:val="68B527DC"/>
    <w:rsid w:val="68C506C1"/>
    <w:rsid w:val="68EA2AD3"/>
    <w:rsid w:val="69084716"/>
    <w:rsid w:val="6938490E"/>
    <w:rsid w:val="69A80F53"/>
    <w:rsid w:val="69B67ECC"/>
    <w:rsid w:val="69BB7968"/>
    <w:rsid w:val="69C66571"/>
    <w:rsid w:val="69E2000E"/>
    <w:rsid w:val="69E54C91"/>
    <w:rsid w:val="69FC5ABC"/>
    <w:rsid w:val="69FD20B7"/>
    <w:rsid w:val="6A1D13E9"/>
    <w:rsid w:val="6A303280"/>
    <w:rsid w:val="6A3477F2"/>
    <w:rsid w:val="6A610866"/>
    <w:rsid w:val="6A670964"/>
    <w:rsid w:val="6A8076C2"/>
    <w:rsid w:val="6AAE10BD"/>
    <w:rsid w:val="6ACC576B"/>
    <w:rsid w:val="6AE93058"/>
    <w:rsid w:val="6B124860"/>
    <w:rsid w:val="6B34767B"/>
    <w:rsid w:val="6B732AB8"/>
    <w:rsid w:val="6B9B727D"/>
    <w:rsid w:val="6BB877BF"/>
    <w:rsid w:val="6BCC2D5E"/>
    <w:rsid w:val="6BE82C90"/>
    <w:rsid w:val="6BF92F5E"/>
    <w:rsid w:val="6C0A55B8"/>
    <w:rsid w:val="6C103708"/>
    <w:rsid w:val="6C180D0F"/>
    <w:rsid w:val="6C266C1A"/>
    <w:rsid w:val="6C704057"/>
    <w:rsid w:val="6C82323F"/>
    <w:rsid w:val="6CD00F18"/>
    <w:rsid w:val="6CDC4C47"/>
    <w:rsid w:val="6D1247F2"/>
    <w:rsid w:val="6D37FB53"/>
    <w:rsid w:val="6D531596"/>
    <w:rsid w:val="6D5720CF"/>
    <w:rsid w:val="6D6450A1"/>
    <w:rsid w:val="6D8C0D61"/>
    <w:rsid w:val="6D8C116B"/>
    <w:rsid w:val="6DA0301B"/>
    <w:rsid w:val="6DA768E1"/>
    <w:rsid w:val="6DAB6326"/>
    <w:rsid w:val="6DDD76B3"/>
    <w:rsid w:val="6DEB0832"/>
    <w:rsid w:val="6E696799"/>
    <w:rsid w:val="6E6F4954"/>
    <w:rsid w:val="6E726519"/>
    <w:rsid w:val="6EB96BD4"/>
    <w:rsid w:val="6EC02ACB"/>
    <w:rsid w:val="6EE6241A"/>
    <w:rsid w:val="6EE91573"/>
    <w:rsid w:val="6EF52B80"/>
    <w:rsid w:val="6F036C71"/>
    <w:rsid w:val="6F3501D7"/>
    <w:rsid w:val="6F444D6B"/>
    <w:rsid w:val="6FA075E0"/>
    <w:rsid w:val="6FA70C43"/>
    <w:rsid w:val="6FAA6233"/>
    <w:rsid w:val="6FB5E17D"/>
    <w:rsid w:val="6FD262E9"/>
    <w:rsid w:val="6FFE0109"/>
    <w:rsid w:val="701766DB"/>
    <w:rsid w:val="703F110D"/>
    <w:rsid w:val="7058163E"/>
    <w:rsid w:val="70826820"/>
    <w:rsid w:val="7086646C"/>
    <w:rsid w:val="70B12DE4"/>
    <w:rsid w:val="70D361A6"/>
    <w:rsid w:val="70D669A7"/>
    <w:rsid w:val="70EA7920"/>
    <w:rsid w:val="70F00141"/>
    <w:rsid w:val="7118153D"/>
    <w:rsid w:val="71286B25"/>
    <w:rsid w:val="712D0086"/>
    <w:rsid w:val="714B0FD1"/>
    <w:rsid w:val="716375B2"/>
    <w:rsid w:val="717F70F2"/>
    <w:rsid w:val="71857B31"/>
    <w:rsid w:val="7195615A"/>
    <w:rsid w:val="71A07547"/>
    <w:rsid w:val="71FF0528"/>
    <w:rsid w:val="722A0FB0"/>
    <w:rsid w:val="72432FDC"/>
    <w:rsid w:val="7247365C"/>
    <w:rsid w:val="72482233"/>
    <w:rsid w:val="7267139A"/>
    <w:rsid w:val="727B9EBA"/>
    <w:rsid w:val="72882E3C"/>
    <w:rsid w:val="729276B2"/>
    <w:rsid w:val="729E696A"/>
    <w:rsid w:val="72AB5A1A"/>
    <w:rsid w:val="72AC25B5"/>
    <w:rsid w:val="72C96FEA"/>
    <w:rsid w:val="72E30EFA"/>
    <w:rsid w:val="72EE5E19"/>
    <w:rsid w:val="73134A6E"/>
    <w:rsid w:val="731F47B3"/>
    <w:rsid w:val="73215937"/>
    <w:rsid w:val="73494B7D"/>
    <w:rsid w:val="736209A2"/>
    <w:rsid w:val="736C3455"/>
    <w:rsid w:val="737D58C0"/>
    <w:rsid w:val="73C07437"/>
    <w:rsid w:val="73D57CE1"/>
    <w:rsid w:val="73E058EB"/>
    <w:rsid w:val="73E876B3"/>
    <w:rsid w:val="73EF0994"/>
    <w:rsid w:val="7407693C"/>
    <w:rsid w:val="741470A0"/>
    <w:rsid w:val="74197284"/>
    <w:rsid w:val="74395CFE"/>
    <w:rsid w:val="74573724"/>
    <w:rsid w:val="74627135"/>
    <w:rsid w:val="7464255D"/>
    <w:rsid w:val="74D154C0"/>
    <w:rsid w:val="751D4E23"/>
    <w:rsid w:val="75296400"/>
    <w:rsid w:val="75FD0F65"/>
    <w:rsid w:val="75FE3951"/>
    <w:rsid w:val="76036A0A"/>
    <w:rsid w:val="761F4857"/>
    <w:rsid w:val="763C18BB"/>
    <w:rsid w:val="764125AE"/>
    <w:rsid w:val="766A4807"/>
    <w:rsid w:val="76727862"/>
    <w:rsid w:val="76984073"/>
    <w:rsid w:val="76A57BDD"/>
    <w:rsid w:val="76AD153B"/>
    <w:rsid w:val="77144532"/>
    <w:rsid w:val="77181CB7"/>
    <w:rsid w:val="773B2F9A"/>
    <w:rsid w:val="774678AB"/>
    <w:rsid w:val="77547841"/>
    <w:rsid w:val="77681352"/>
    <w:rsid w:val="776F3858"/>
    <w:rsid w:val="77734701"/>
    <w:rsid w:val="7777716D"/>
    <w:rsid w:val="778C1BA1"/>
    <w:rsid w:val="778E7EC9"/>
    <w:rsid w:val="77A62D9F"/>
    <w:rsid w:val="77CB2CE4"/>
    <w:rsid w:val="77FF404C"/>
    <w:rsid w:val="78191D55"/>
    <w:rsid w:val="78756C94"/>
    <w:rsid w:val="787D5B66"/>
    <w:rsid w:val="788566E6"/>
    <w:rsid w:val="789F2340"/>
    <w:rsid w:val="78BE0CD9"/>
    <w:rsid w:val="78BE55B3"/>
    <w:rsid w:val="78C8189D"/>
    <w:rsid w:val="793E345D"/>
    <w:rsid w:val="79437A9C"/>
    <w:rsid w:val="7969F653"/>
    <w:rsid w:val="798D15F3"/>
    <w:rsid w:val="79996183"/>
    <w:rsid w:val="79BB457D"/>
    <w:rsid w:val="79BB5AF2"/>
    <w:rsid w:val="79D42BCF"/>
    <w:rsid w:val="79E64993"/>
    <w:rsid w:val="79F177C9"/>
    <w:rsid w:val="79FE6F93"/>
    <w:rsid w:val="7A154746"/>
    <w:rsid w:val="7A5B6F9D"/>
    <w:rsid w:val="7A6D2D9E"/>
    <w:rsid w:val="7A7F05E4"/>
    <w:rsid w:val="7A8207AE"/>
    <w:rsid w:val="7A9B1BCE"/>
    <w:rsid w:val="7AAA4455"/>
    <w:rsid w:val="7AD32883"/>
    <w:rsid w:val="7AEE573B"/>
    <w:rsid w:val="7B2C45C7"/>
    <w:rsid w:val="7B3033EB"/>
    <w:rsid w:val="7B340F84"/>
    <w:rsid w:val="7B395F35"/>
    <w:rsid w:val="7B652473"/>
    <w:rsid w:val="7B7B17A6"/>
    <w:rsid w:val="7B8B6066"/>
    <w:rsid w:val="7B9D2F76"/>
    <w:rsid w:val="7BA45CB5"/>
    <w:rsid w:val="7BBC3835"/>
    <w:rsid w:val="7BDC4141"/>
    <w:rsid w:val="7BED6AAD"/>
    <w:rsid w:val="7C067E08"/>
    <w:rsid w:val="7C210A4D"/>
    <w:rsid w:val="7C2E4B86"/>
    <w:rsid w:val="7C5D54A5"/>
    <w:rsid w:val="7C6B533D"/>
    <w:rsid w:val="7C9B42B0"/>
    <w:rsid w:val="7CB3397B"/>
    <w:rsid w:val="7CB35811"/>
    <w:rsid w:val="7CBE41C8"/>
    <w:rsid w:val="7CCF7FB4"/>
    <w:rsid w:val="7CDC68B9"/>
    <w:rsid w:val="7D027222"/>
    <w:rsid w:val="7D08170C"/>
    <w:rsid w:val="7D0F7EB9"/>
    <w:rsid w:val="7D226495"/>
    <w:rsid w:val="7D393A35"/>
    <w:rsid w:val="7D555CD8"/>
    <w:rsid w:val="7D5B2053"/>
    <w:rsid w:val="7D611915"/>
    <w:rsid w:val="7D636624"/>
    <w:rsid w:val="7D6D23E5"/>
    <w:rsid w:val="7D8E1668"/>
    <w:rsid w:val="7D930255"/>
    <w:rsid w:val="7DD74ADB"/>
    <w:rsid w:val="7DD9337E"/>
    <w:rsid w:val="7DE46BE0"/>
    <w:rsid w:val="7DE64224"/>
    <w:rsid w:val="7DF3C560"/>
    <w:rsid w:val="7DFD54AC"/>
    <w:rsid w:val="7E0D6781"/>
    <w:rsid w:val="7E166D8E"/>
    <w:rsid w:val="7E372AC2"/>
    <w:rsid w:val="7E561106"/>
    <w:rsid w:val="7E636B87"/>
    <w:rsid w:val="7E690024"/>
    <w:rsid w:val="7E802D9E"/>
    <w:rsid w:val="7E942C51"/>
    <w:rsid w:val="7E97155E"/>
    <w:rsid w:val="7EA00581"/>
    <w:rsid w:val="7ECB4F19"/>
    <w:rsid w:val="7EE977D8"/>
    <w:rsid w:val="7EFFB41F"/>
    <w:rsid w:val="7F036C63"/>
    <w:rsid w:val="7F1C7CD0"/>
    <w:rsid w:val="7F2E3FBA"/>
    <w:rsid w:val="7F4B6FAF"/>
    <w:rsid w:val="7F516B60"/>
    <w:rsid w:val="7F5E2813"/>
    <w:rsid w:val="7F620D4F"/>
    <w:rsid w:val="7F9A1A64"/>
    <w:rsid w:val="7F9D5541"/>
    <w:rsid w:val="7FBFAD21"/>
    <w:rsid w:val="7FDD07D5"/>
    <w:rsid w:val="7FE52AAE"/>
    <w:rsid w:val="7FF66D3A"/>
    <w:rsid w:val="7FF7B629"/>
    <w:rsid w:val="7FF9F533"/>
    <w:rsid w:val="8DDF1D83"/>
    <w:rsid w:val="8FBF6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1E6487"/>
  <w15:docId w15:val="{7BD9107D-E143-424F-B6C8-913D3E36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lsdException w:name="Body Text"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ind w:firstLineChars="350" w:firstLine="735"/>
      <w:jc w:val="both"/>
    </w:pPr>
    <w:rPr>
      <w:rFonts w:asciiTheme="minorHAnsi" w:eastAsia="微软雅黑" w:hAnsiTheme="minorHAnsi" w:cstheme="minorBidi"/>
      <w:kern w:val="2"/>
      <w:sz w:val="21"/>
      <w:szCs w:val="24"/>
    </w:rPr>
  </w:style>
  <w:style w:type="paragraph" w:styleId="1">
    <w:name w:val="heading 1"/>
    <w:basedOn w:val="a"/>
    <w:next w:val="a"/>
    <w:link w:val="10"/>
    <w:qFormat/>
    <w:pPr>
      <w:keepNext/>
      <w:keepLines/>
      <w:spacing w:before="340" w:after="330" w:line="576" w:lineRule="auto"/>
      <w:ind w:firstLineChars="0" w:firstLine="0"/>
      <w:jc w:val="left"/>
      <w:outlineLvl w:val="0"/>
    </w:pPr>
    <w:rPr>
      <w:b/>
      <w:kern w:val="44"/>
      <w:sz w:val="48"/>
    </w:rPr>
  </w:style>
  <w:style w:type="paragraph" w:styleId="2">
    <w:name w:val="heading 2"/>
    <w:basedOn w:val="a"/>
    <w:next w:val="a"/>
    <w:link w:val="20"/>
    <w:unhideWhenUsed/>
    <w:qFormat/>
    <w:pPr>
      <w:keepNext/>
      <w:keepLines/>
      <w:spacing w:before="260" w:after="260" w:line="413" w:lineRule="auto"/>
      <w:ind w:firstLineChars="0" w:firstLine="0"/>
      <w:jc w:val="left"/>
      <w:outlineLvl w:val="1"/>
    </w:pPr>
    <w:rPr>
      <w:rFonts w:ascii="Arial" w:eastAsia="黑体" w:hAnsi="Arial"/>
      <w:b/>
      <w:sz w:val="36"/>
    </w:rPr>
  </w:style>
  <w:style w:type="paragraph" w:styleId="3">
    <w:name w:val="heading 3"/>
    <w:basedOn w:val="a"/>
    <w:next w:val="a"/>
    <w:link w:val="30"/>
    <w:unhideWhenUsed/>
    <w:qFormat/>
    <w:pPr>
      <w:keepNext/>
      <w:keepLines/>
      <w:spacing w:before="260" w:after="260" w:line="413" w:lineRule="auto"/>
      <w:ind w:firstLineChars="0" w:firstLine="0"/>
      <w:outlineLvl w:val="2"/>
    </w:pPr>
    <w:rPr>
      <w:sz w:val="28"/>
    </w:rPr>
  </w:style>
  <w:style w:type="paragraph" w:styleId="4">
    <w:name w:val="heading 4"/>
    <w:basedOn w:val="a"/>
    <w:next w:val="a"/>
    <w:link w:val="40"/>
    <w:unhideWhenUsed/>
    <w:qFormat/>
    <w:pPr>
      <w:keepNext/>
      <w:keepLines/>
      <w:spacing w:before="280" w:after="290" w:line="372" w:lineRule="auto"/>
      <w:ind w:firstLineChars="0" w:firstLine="0"/>
      <w:outlineLvl w:val="3"/>
    </w:pPr>
    <w:rPr>
      <w:rFonts w:ascii="Arial" w:hAnsi="Arial"/>
      <w:sz w:val="24"/>
    </w:rPr>
  </w:style>
  <w:style w:type="paragraph" w:styleId="5">
    <w:name w:val="heading 5"/>
    <w:basedOn w:val="a"/>
    <w:next w:val="a"/>
    <w:link w:val="50"/>
    <w:unhideWhenUsed/>
    <w:qFormat/>
    <w:pPr>
      <w:keepNext/>
      <w:keepLines/>
      <w:spacing w:before="280" w:after="290" w:line="372" w:lineRule="auto"/>
      <w:ind w:firstLineChars="0" w:firstLine="0"/>
      <w:outlineLvl w:val="4"/>
    </w:p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TOC7">
    <w:name w:val="toc 7"/>
    <w:basedOn w:val="a"/>
    <w:next w:val="a"/>
    <w:uiPriority w:val="39"/>
    <w:unhideWhenUsed/>
    <w:qFormat/>
    <w:pPr>
      <w:ind w:left="1260"/>
      <w:jc w:val="left"/>
    </w:pPr>
    <w:rPr>
      <w:sz w:val="20"/>
      <w:szCs w:val="20"/>
    </w:rPr>
  </w:style>
  <w:style w:type="paragraph" w:styleId="a4">
    <w:name w:val="annotation text"/>
    <w:basedOn w:val="a"/>
    <w:qFormat/>
    <w:pPr>
      <w:jc w:val="left"/>
    </w:pPr>
  </w:style>
  <w:style w:type="paragraph" w:styleId="TOC5">
    <w:name w:val="toc 5"/>
    <w:basedOn w:val="a"/>
    <w:next w:val="a"/>
    <w:uiPriority w:val="39"/>
    <w:unhideWhenUsed/>
    <w:qFormat/>
    <w:pPr>
      <w:ind w:left="840"/>
      <w:jc w:val="left"/>
    </w:pPr>
    <w:rPr>
      <w:sz w:val="20"/>
      <w:szCs w:val="20"/>
    </w:rPr>
  </w:style>
  <w:style w:type="paragraph" w:styleId="TOC3">
    <w:name w:val="toc 3"/>
    <w:basedOn w:val="a"/>
    <w:next w:val="a"/>
    <w:uiPriority w:val="39"/>
    <w:qFormat/>
    <w:pPr>
      <w:ind w:left="420"/>
      <w:jc w:val="left"/>
    </w:pPr>
    <w:rPr>
      <w:sz w:val="20"/>
      <w:szCs w:val="20"/>
    </w:rPr>
  </w:style>
  <w:style w:type="paragraph" w:styleId="TOC8">
    <w:name w:val="toc 8"/>
    <w:basedOn w:val="a"/>
    <w:next w:val="a"/>
    <w:uiPriority w:val="39"/>
    <w:unhideWhenUsed/>
    <w:qFormat/>
    <w:pPr>
      <w:ind w:left="1470"/>
      <w:jc w:val="left"/>
    </w:pPr>
    <w:rPr>
      <w:sz w:val="20"/>
      <w:szCs w:val="20"/>
    </w:rPr>
  </w:style>
  <w:style w:type="paragraph" w:styleId="a5">
    <w:name w:val="Balloon Text"/>
    <w:basedOn w:val="a"/>
    <w:link w:val="a6"/>
    <w:qFormat/>
    <w:pPr>
      <w:ind w:firstLineChars="0" w:firstLine="0"/>
    </w:pPr>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jc w:val="left"/>
    </w:pPr>
    <w:rPr>
      <w:b/>
      <w:bCs/>
      <w:i/>
      <w:iCs/>
      <w:sz w:val="24"/>
    </w:rPr>
  </w:style>
  <w:style w:type="paragraph" w:styleId="TOC4">
    <w:name w:val="toc 4"/>
    <w:basedOn w:val="a"/>
    <w:next w:val="a"/>
    <w:uiPriority w:val="39"/>
    <w:unhideWhenUsed/>
    <w:qFormat/>
    <w:pPr>
      <w:ind w:left="630"/>
      <w:jc w:val="left"/>
    </w:pPr>
    <w:rPr>
      <w:sz w:val="20"/>
      <w:szCs w:val="20"/>
    </w:rPr>
  </w:style>
  <w:style w:type="paragraph" w:styleId="TOC6">
    <w:name w:val="toc 6"/>
    <w:basedOn w:val="a"/>
    <w:next w:val="a"/>
    <w:uiPriority w:val="39"/>
    <w:unhideWhenUsed/>
    <w:qFormat/>
    <w:pPr>
      <w:ind w:left="1050"/>
      <w:jc w:val="left"/>
    </w:pPr>
    <w:rPr>
      <w:sz w:val="20"/>
      <w:szCs w:val="20"/>
    </w:rPr>
  </w:style>
  <w:style w:type="paragraph" w:styleId="TOC2">
    <w:name w:val="toc 2"/>
    <w:basedOn w:val="a"/>
    <w:next w:val="a"/>
    <w:uiPriority w:val="39"/>
    <w:qFormat/>
    <w:pPr>
      <w:spacing w:before="120"/>
      <w:ind w:left="210"/>
      <w:jc w:val="left"/>
    </w:pPr>
    <w:rPr>
      <w:b/>
      <w:bCs/>
      <w:sz w:val="22"/>
      <w:szCs w:val="22"/>
    </w:rPr>
  </w:style>
  <w:style w:type="paragraph" w:styleId="TOC9">
    <w:name w:val="toc 9"/>
    <w:basedOn w:val="a"/>
    <w:next w:val="a"/>
    <w:uiPriority w:val="39"/>
    <w:unhideWhenUsed/>
    <w:qFormat/>
    <w:pPr>
      <w:ind w:left="1680"/>
      <w:jc w:val="left"/>
    </w:pPr>
    <w:rPr>
      <w:sz w:val="20"/>
      <w:szCs w:val="20"/>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b">
    <w:name w:val="Normal (Web)"/>
    <w:basedOn w:val="a"/>
    <w:link w:val="ac"/>
    <w:uiPriority w:val="99"/>
    <w:qFormat/>
    <w:pPr>
      <w:widowControl/>
      <w:spacing w:before="100" w:beforeAutospacing="1" w:after="100" w:afterAutospacing="1"/>
      <w:jc w:val="left"/>
    </w:pPr>
    <w:rPr>
      <w:rFonts w:ascii="宋体" w:eastAsia="宋体" w:hAnsi="宋体" w:cs="宋体"/>
      <w:kern w:val="0"/>
      <w:sz w:val="24"/>
    </w:rPr>
  </w:style>
  <w:style w:type="paragraph" w:styleId="11">
    <w:name w:val="index 1"/>
    <w:basedOn w:val="a"/>
    <w:next w:val="a"/>
    <w:qFormat/>
  </w:style>
  <w:style w:type="table" w:styleId="ad">
    <w:name w:val="Table Grid"/>
    <w:basedOn w:val="a2"/>
    <w:qFormat/>
    <w:pPr>
      <w:widowControl w:val="0"/>
      <w:jc w:val="both"/>
    </w:pPr>
    <w:rPr>
      <w:rFonts w:asciiTheme="minorHAnsi" w:hAnsi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uiPriority w:val="22"/>
    <w:qFormat/>
    <w:rPr>
      <w:b/>
      <w:bCs/>
    </w:rPr>
  </w:style>
  <w:style w:type="character" w:styleId="af">
    <w:name w:val="page number"/>
    <w:basedOn w:val="a1"/>
    <w:qFormat/>
  </w:style>
  <w:style w:type="character" w:styleId="af0">
    <w:name w:val="Emphasis"/>
    <w:basedOn w:val="a1"/>
    <w:qFormat/>
    <w:rPr>
      <w:i/>
    </w:rPr>
  </w:style>
  <w:style w:type="character" w:styleId="af1">
    <w:name w:val="Hyperlink"/>
    <w:basedOn w:val="a1"/>
    <w:uiPriority w:val="99"/>
    <w:qFormat/>
    <w:rPr>
      <w:color w:val="0000FF"/>
      <w:u w:val="single"/>
    </w:rPr>
  </w:style>
  <w:style w:type="character" w:styleId="HTML1">
    <w:name w:val="HTML Code"/>
    <w:basedOn w:val="a1"/>
    <w:qFormat/>
    <w:rPr>
      <w:rFonts w:ascii="宋体" w:eastAsia="宋体" w:hAnsi="宋体" w:cs="宋体" w:hint="eastAsia"/>
      <w:sz w:val="24"/>
      <w:szCs w:val="24"/>
    </w:rPr>
  </w:style>
  <w:style w:type="character" w:styleId="af2">
    <w:name w:val="annotation reference"/>
    <w:basedOn w:val="a1"/>
    <w:qFormat/>
    <w:rPr>
      <w:sz w:val="21"/>
      <w:szCs w:val="21"/>
    </w:rPr>
  </w:style>
  <w:style w:type="character" w:customStyle="1" w:styleId="30">
    <w:name w:val="标题 3 字符"/>
    <w:basedOn w:val="a1"/>
    <w:link w:val="3"/>
    <w:uiPriority w:val="9"/>
    <w:qFormat/>
    <w:rPr>
      <w:rFonts w:asciiTheme="minorHAnsi" w:eastAsia="微软雅黑" w:hAnsiTheme="minorHAnsi" w:cstheme="minorBidi"/>
      <w:kern w:val="2"/>
      <w:sz w:val="28"/>
      <w:szCs w:val="24"/>
    </w:rPr>
  </w:style>
  <w:style w:type="character" w:customStyle="1" w:styleId="50">
    <w:name w:val="标题 5 字符"/>
    <w:basedOn w:val="a1"/>
    <w:link w:val="5"/>
    <w:qFormat/>
    <w:rPr>
      <w:rFonts w:asciiTheme="minorHAnsi" w:eastAsia="微软雅黑" w:hAnsiTheme="minorHAnsi" w:cstheme="minorBidi"/>
      <w:kern w:val="2"/>
      <w:sz w:val="21"/>
      <w:szCs w:val="24"/>
    </w:rPr>
  </w:style>
  <w:style w:type="character" w:customStyle="1" w:styleId="40">
    <w:name w:val="标题 4 字符"/>
    <w:basedOn w:val="a1"/>
    <w:link w:val="4"/>
    <w:qFormat/>
    <w:rPr>
      <w:rFonts w:ascii="Arial" w:eastAsia="微软雅黑" w:hAnsi="Arial" w:cstheme="minorBidi"/>
      <w:kern w:val="2"/>
      <w:sz w:val="24"/>
      <w:szCs w:val="24"/>
    </w:rPr>
  </w:style>
  <w:style w:type="character" w:customStyle="1" w:styleId="10">
    <w:name w:val="标题 1 字符"/>
    <w:basedOn w:val="a1"/>
    <w:link w:val="1"/>
    <w:qFormat/>
    <w:rPr>
      <w:rFonts w:asciiTheme="minorHAnsi" w:eastAsia="微软雅黑" w:hAnsiTheme="minorHAnsi" w:cstheme="minorBidi"/>
      <w:b/>
      <w:kern w:val="44"/>
      <w:sz w:val="48"/>
      <w:szCs w:val="24"/>
    </w:rPr>
  </w:style>
  <w:style w:type="character" w:customStyle="1" w:styleId="HTML0">
    <w:name w:val="HTML 预设格式 字符"/>
    <w:basedOn w:val="a1"/>
    <w:link w:val="HTML"/>
    <w:uiPriority w:val="99"/>
    <w:qFormat/>
    <w:rPr>
      <w:rFonts w:ascii="宋体" w:eastAsia="宋体" w:hAnsi="宋体" w:cs="Times New Roman"/>
      <w:sz w:val="24"/>
      <w:szCs w:val="24"/>
    </w:rPr>
  </w:style>
  <w:style w:type="character" w:customStyle="1" w:styleId="2Char">
    <w:name w:val="标题 2 Char"/>
    <w:basedOn w:val="a1"/>
    <w:uiPriority w:val="9"/>
    <w:qFormat/>
    <w:rPr>
      <w:rFonts w:ascii="Cambria" w:eastAsia="宋体" w:hAnsi="Cambria" w:cs="Times New Roman" w:hint="default"/>
      <w:b/>
      <w:sz w:val="32"/>
      <w:szCs w:val="32"/>
    </w:rPr>
  </w:style>
  <w:style w:type="paragraph" w:customStyle="1" w:styleId="12">
    <w:name w:val="列出段落1"/>
    <w:basedOn w:val="a"/>
    <w:uiPriority w:val="34"/>
    <w:qFormat/>
    <w:pPr>
      <w:ind w:firstLineChars="200" w:firstLine="420"/>
    </w:pPr>
  </w:style>
  <w:style w:type="paragraph" w:customStyle="1" w:styleId="Style7">
    <w:name w:val="_Style 7"/>
    <w:basedOn w:val="a"/>
    <w:uiPriority w:val="34"/>
    <w:qFormat/>
    <w:pPr>
      <w:ind w:firstLineChars="200" w:firstLine="420"/>
    </w:pPr>
  </w:style>
  <w:style w:type="character" w:customStyle="1" w:styleId="md-plain">
    <w:name w:val="md-plain"/>
    <w:basedOn w:val="a1"/>
    <w:qFormat/>
  </w:style>
  <w:style w:type="character" w:customStyle="1" w:styleId="md-softbreak">
    <w:name w:val="md-softbreak"/>
    <w:basedOn w:val="a1"/>
    <w:qFormat/>
  </w:style>
  <w:style w:type="character" w:customStyle="1" w:styleId="md-tab">
    <w:name w:val="md-tab"/>
    <w:basedOn w:val="a1"/>
    <w:qFormat/>
  </w:style>
  <w:style w:type="paragraph" w:customStyle="1" w:styleId="md-end-block">
    <w:name w:val="md-end-block"/>
    <w:basedOn w:val="a"/>
    <w:qFormat/>
    <w:pPr>
      <w:widowControl/>
      <w:spacing w:before="100" w:beforeAutospacing="1" w:after="100" w:afterAutospacing="1"/>
      <w:jc w:val="left"/>
    </w:pPr>
    <w:rPr>
      <w:rFonts w:ascii="宋体" w:eastAsia="宋体" w:hAnsi="宋体" w:cs="宋体"/>
      <w:kern w:val="0"/>
      <w:sz w:val="24"/>
    </w:rPr>
  </w:style>
  <w:style w:type="paragraph" w:customStyle="1" w:styleId="md-list-item">
    <w:name w:val="md-list-item"/>
    <w:basedOn w:val="a"/>
    <w:qFormat/>
    <w:pPr>
      <w:widowControl/>
      <w:spacing w:before="100" w:beforeAutospacing="1" w:after="100" w:afterAutospacing="1"/>
      <w:jc w:val="left"/>
    </w:pPr>
    <w:rPr>
      <w:rFonts w:ascii="宋体" w:eastAsia="宋体" w:hAnsi="宋体" w:cs="宋体"/>
      <w:kern w:val="0"/>
      <w:sz w:val="24"/>
    </w:rPr>
  </w:style>
  <w:style w:type="character" w:customStyle="1" w:styleId="aa">
    <w:name w:val="页眉 字符"/>
    <w:basedOn w:val="a1"/>
    <w:link w:val="a9"/>
    <w:uiPriority w:val="99"/>
    <w:qFormat/>
    <w:rPr>
      <w:rFonts w:asciiTheme="minorHAnsi" w:eastAsiaTheme="minorEastAsia" w:hAnsiTheme="minorHAnsi" w:cstheme="minorBidi"/>
      <w:kern w:val="2"/>
      <w:sz w:val="18"/>
      <w:szCs w:val="18"/>
    </w:rPr>
  </w:style>
  <w:style w:type="character" w:customStyle="1" w:styleId="a8">
    <w:name w:val="页脚 字符"/>
    <w:basedOn w:val="a1"/>
    <w:link w:val="a7"/>
    <w:uiPriority w:val="99"/>
    <w:qFormat/>
    <w:rPr>
      <w:rFonts w:asciiTheme="minorHAnsi" w:eastAsiaTheme="minorEastAsia" w:hAnsiTheme="minorHAnsi" w:cstheme="minorBidi"/>
      <w:kern w:val="2"/>
      <w:sz w:val="18"/>
      <w:szCs w:val="18"/>
    </w:rPr>
  </w:style>
  <w:style w:type="paragraph" w:customStyle="1" w:styleId="13">
    <w:name w:val="无间隔1"/>
    <w:uiPriority w:val="1"/>
    <w:qFormat/>
    <w:pPr>
      <w:widowControl w:val="0"/>
      <w:jc w:val="both"/>
    </w:pPr>
    <w:rPr>
      <w:rFonts w:asciiTheme="minorHAnsi" w:eastAsiaTheme="minorEastAsia" w:hAnsiTheme="minorHAnsi" w:cstheme="minorBidi"/>
      <w:kern w:val="2"/>
      <w:sz w:val="21"/>
      <w:szCs w:val="22"/>
    </w:rPr>
  </w:style>
  <w:style w:type="character" w:customStyle="1" w:styleId="a6">
    <w:name w:val="批注框文本 字符"/>
    <w:basedOn w:val="a1"/>
    <w:link w:val="a5"/>
    <w:uiPriority w:val="99"/>
    <w:qFormat/>
    <w:rPr>
      <w:rFonts w:asciiTheme="minorHAnsi" w:eastAsiaTheme="minorEastAsia" w:hAnsiTheme="minorHAnsi" w:cstheme="minorBidi"/>
      <w:kern w:val="2"/>
      <w:sz w:val="18"/>
      <w:szCs w:val="18"/>
    </w:rPr>
  </w:style>
  <w:style w:type="paragraph" w:customStyle="1" w:styleId="14">
    <w:name w:val="列表段落1"/>
    <w:basedOn w:val="a"/>
    <w:uiPriority w:val="72"/>
    <w:qFormat/>
    <w:pPr>
      <w:ind w:firstLineChars="200" w:firstLine="420"/>
    </w:pPr>
    <w:rPr>
      <w:szCs w:val="22"/>
    </w:rPr>
  </w:style>
  <w:style w:type="character" w:customStyle="1" w:styleId="token">
    <w:name w:val="token"/>
    <w:basedOn w:val="a1"/>
    <w:qFormat/>
  </w:style>
  <w:style w:type="paragraph" w:customStyle="1" w:styleId="110">
    <w:name w:val="列表段落11"/>
    <w:basedOn w:val="a"/>
    <w:uiPriority w:val="72"/>
    <w:qFormat/>
    <w:pPr>
      <w:ind w:firstLineChars="200" w:firstLine="420"/>
    </w:pPr>
    <w:rPr>
      <w:szCs w:val="2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15">
    <w:name w:val="未处理的提及1"/>
    <w:basedOn w:val="a1"/>
    <w:uiPriority w:val="99"/>
    <w:unhideWhenUsed/>
    <w:qFormat/>
    <w:rPr>
      <w:color w:val="605E5C"/>
      <w:shd w:val="clear" w:color="auto" w:fill="E1DFDD"/>
    </w:rPr>
  </w:style>
  <w:style w:type="paragraph" w:customStyle="1" w:styleId="TOC10">
    <w:name w:val="TOC 标题1"/>
    <w:basedOn w:val="1"/>
    <w:next w:val="a"/>
    <w:uiPriority w:val="39"/>
    <w:unhideWhenUsed/>
    <w:qFormat/>
    <w:pPr>
      <w:widowControl/>
      <w:spacing w:before="480" w:after="0" w:line="276" w:lineRule="auto"/>
      <w:outlineLvl w:val="9"/>
    </w:pPr>
    <w:rPr>
      <w:rFonts w:asciiTheme="majorHAnsi" w:eastAsiaTheme="majorEastAsia" w:hAnsiTheme="majorHAnsi" w:cstheme="majorBidi"/>
      <w:bCs/>
      <w:color w:val="2E74B5" w:themeColor="accent1" w:themeShade="BF"/>
      <w:kern w:val="0"/>
      <w:sz w:val="28"/>
      <w:szCs w:val="28"/>
    </w:rPr>
  </w:style>
  <w:style w:type="paragraph" w:customStyle="1" w:styleId="16">
    <w:name w:val="修订1"/>
    <w:hidden/>
    <w:uiPriority w:val="99"/>
    <w:semiHidden/>
    <w:qFormat/>
    <w:rPr>
      <w:rFonts w:asciiTheme="minorHAnsi" w:eastAsiaTheme="minorEastAsia" w:hAnsiTheme="minorHAnsi" w:cstheme="minorBidi"/>
      <w:kern w:val="2"/>
      <w:sz w:val="21"/>
      <w:szCs w:val="24"/>
    </w:rPr>
  </w:style>
  <w:style w:type="paragraph" w:customStyle="1" w:styleId="21">
    <w:name w:val="列表段落2"/>
    <w:basedOn w:val="a"/>
    <w:uiPriority w:val="99"/>
    <w:qFormat/>
    <w:pPr>
      <w:ind w:firstLineChars="200" w:firstLine="420"/>
    </w:pPr>
  </w:style>
  <w:style w:type="paragraph" w:customStyle="1" w:styleId="TableParagraph">
    <w:name w:val="Table Paragraph"/>
    <w:basedOn w:val="a"/>
    <w:uiPriority w:val="1"/>
    <w:qFormat/>
    <w:pPr>
      <w:autoSpaceDE w:val="0"/>
      <w:autoSpaceDN w:val="0"/>
      <w:spacing w:before="119"/>
    </w:pPr>
    <w:rPr>
      <w:rFonts w:ascii="微软雅黑" w:hAnsi="微软雅黑" w:cs="微软雅黑"/>
      <w:lang w:val="hr-HR" w:eastAsia="hr-HR" w:bidi="hr-HR"/>
    </w:rPr>
  </w:style>
  <w:style w:type="character" w:customStyle="1" w:styleId="ac">
    <w:name w:val="普通(网站) 字符"/>
    <w:link w:val="ab"/>
    <w:qFormat/>
    <w:rPr>
      <w:rFonts w:ascii="宋体" w:eastAsia="宋体" w:hAnsi="宋体" w:cs="宋体"/>
      <w:kern w:val="0"/>
      <w:sz w:val="24"/>
    </w:rPr>
  </w:style>
  <w:style w:type="paragraph" w:customStyle="1" w:styleId="Af3">
    <w:name w:val="正文 A"/>
    <w:qFormat/>
    <w:pPr>
      <w:widowControl w:val="0"/>
      <w:jc w:val="both"/>
    </w:pPr>
    <w:rPr>
      <w:rFonts w:ascii="Calibri" w:eastAsia="Calibri" w:hAnsi="Calibri" w:cs="Calibri"/>
      <w:color w:val="000000"/>
      <w:kern w:val="2"/>
      <w:sz w:val="21"/>
      <w:szCs w:val="21"/>
      <w:u w:color="000000"/>
    </w:rPr>
  </w:style>
  <w:style w:type="paragraph" w:customStyle="1" w:styleId="af4">
    <w:name w:val="例程代码（无行号）"/>
    <w:basedOn w:val="a"/>
    <w:qFormat/>
    <w:pPr>
      <w:shd w:val="clear" w:color="auto" w:fill="E0E0E0"/>
      <w:ind w:firstLine="420"/>
    </w:pPr>
    <w:rPr>
      <w:rFonts w:ascii="Courier New" w:hAnsi="Courier New"/>
      <w:sz w:val="18"/>
      <w:szCs w:val="18"/>
      <w:shd w:val="clear" w:color="auto" w:fill="E0E0E0"/>
    </w:rPr>
  </w:style>
  <w:style w:type="character" w:customStyle="1" w:styleId="20">
    <w:name w:val="标题 2 字符"/>
    <w:link w:val="2"/>
    <w:qFormat/>
    <w:rPr>
      <w:rFonts w:ascii="Arial" w:eastAsia="黑体" w:hAnsi="Arial" w:cstheme="minorBidi"/>
      <w:b/>
      <w:kern w:val="2"/>
      <w:sz w:val="36"/>
      <w:szCs w:val="24"/>
    </w:rPr>
  </w:style>
  <w:style w:type="character" w:customStyle="1" w:styleId="md-expand">
    <w:name w:val="md-expand"/>
    <w:basedOn w:val="a1"/>
    <w:qFormat/>
  </w:style>
  <w:style w:type="character" w:customStyle="1" w:styleId="md-line">
    <w:name w:val="md-line"/>
    <w:basedOn w:val="a1"/>
    <w:qFormat/>
  </w:style>
  <w:style w:type="character" w:customStyle="1" w:styleId="md-tag">
    <w:name w:val="md-tag"/>
    <w:basedOn w:val="a1"/>
    <w:qFormat/>
  </w:style>
  <w:style w:type="paragraph" w:customStyle="1" w:styleId="31">
    <w:name w:val="列表段落3"/>
    <w:basedOn w:val="a"/>
    <w:uiPriority w:val="34"/>
    <w:qFormat/>
    <w:pPr>
      <w:ind w:firstLineChars="200" w:firstLine="420"/>
    </w:pPr>
    <w:rPr>
      <w:szCs w:val="22"/>
    </w:rPr>
  </w:style>
  <w:style w:type="character" w:customStyle="1" w:styleId="md-linebreak">
    <w:name w:val="md-linebreak"/>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99.png"/><Relationship Id="rId21" Type="http://schemas.openxmlformats.org/officeDocument/2006/relationships/image" Target="media/image5.png"/><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1.png"/><Relationship Id="rId112" Type="http://schemas.openxmlformats.org/officeDocument/2006/relationships/image" Target="media/image94.png"/><Relationship Id="rId16" Type="http://schemas.openxmlformats.org/officeDocument/2006/relationships/header" Target="header4.xml"/><Relationship Id="rId107" Type="http://schemas.openxmlformats.org/officeDocument/2006/relationships/image" Target="media/image89.png"/><Relationship Id="rId11" Type="http://schemas.openxmlformats.org/officeDocument/2006/relationships/footer" Target="footer1.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hyperlink" Target="http://127.0.0.1:12000/actuator/bus-refresh" TargetMode="External"/><Relationship Id="rId102" Type="http://schemas.openxmlformats.org/officeDocument/2006/relationships/image" Target="media/image84.png"/><Relationship Id="rId123" Type="http://schemas.openxmlformats.org/officeDocument/2006/relationships/header" Target="header7.xml"/><Relationship Id="rId5" Type="http://schemas.openxmlformats.org/officeDocument/2006/relationships/settings" Target="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5.png"/><Relationship Id="rId118" Type="http://schemas.openxmlformats.org/officeDocument/2006/relationships/image" Target="media/image100.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fontTable" Target="fontTable.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4.png"/><Relationship Id="rId86" Type="http://schemas.openxmlformats.org/officeDocument/2006/relationships/image" Target="media/image69.png"/><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23.png"/><Relationship Id="rId109" Type="http://schemas.openxmlformats.org/officeDocument/2006/relationships/image" Target="media/image91.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header" Target="header5.xml"/><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110" Type="http://schemas.openxmlformats.org/officeDocument/2006/relationships/image" Target="media/image92.png"/><Relationship Id="rId115" Type="http://schemas.openxmlformats.org/officeDocument/2006/relationships/image" Target="media/image97.png"/><Relationship Id="rId61" Type="http://schemas.openxmlformats.org/officeDocument/2006/relationships/image" Target="media/image45.png"/><Relationship Id="rId82" Type="http://schemas.openxmlformats.org/officeDocument/2006/relationships/image" Target="media/image65.png"/><Relationship Id="rId19" Type="http://schemas.openxmlformats.org/officeDocument/2006/relationships/image" Target="media/image3.png"/><Relationship Id="rId14" Type="http://schemas.openxmlformats.org/officeDocument/2006/relationships/footer" Target="footer3.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2.png"/><Relationship Id="rId105" Type="http://schemas.openxmlformats.org/officeDocument/2006/relationships/image" Target="media/image87.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header" Target="header6.xml"/><Relationship Id="rId3" Type="http://schemas.openxmlformats.org/officeDocument/2006/relationships/numbering" Target="numbering.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98.png"/><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image" Target="media/image66.png"/><Relationship Id="rId88" Type="http://schemas.openxmlformats.org/officeDocument/2006/relationships/hyperlink" Target="https://links.jianshu.com/go?to=http%3A%2F%2Fbase64.xpcha.com%2F" TargetMode="External"/><Relationship Id="rId111" Type="http://schemas.openxmlformats.org/officeDocument/2006/relationships/image" Target="media/image93.png"/><Relationship Id="rId15" Type="http://schemas.openxmlformats.org/officeDocument/2006/relationships/image" Target="media/image1.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88.png"/><Relationship Id="rId10" Type="http://schemas.openxmlformats.org/officeDocument/2006/relationships/header" Target="header2.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3"/>
    <customShpInfo spid="_x0000_s1031"/>
    <customShpInfo spid="_x0000_s1026" textRotate="1"/>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8B5BB1-CC33-4D17-8660-FCE91C5D7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1</Pages>
  <Words>14775</Words>
  <Characters>84224</Characters>
  <Application>Microsoft Office Word</Application>
  <DocSecurity>0</DocSecurity>
  <Lines>701</Lines>
  <Paragraphs>197</Paragraphs>
  <ScaleCrop>false</ScaleCrop>
  <Manager>Abu设计</Manager>
  <Company>Abu设计</Company>
  <LinksUpToDate>false</LinksUpToDate>
  <CharactersWithSpaces>98802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信纸-Abu设计</dc:title>
  <dc:subject>信纸</dc:subject>
  <dc:creator>Abu设计</dc:creator>
  <cp:keywords>信纸 信笺背景</cp:keywords>
  <dc:description>更多Abu设计的信纸请访问
http://chn.docer.com/works?userid=415014680
谢谢支持</dc:description>
  <cp:lastModifiedBy>hy chen</cp:lastModifiedBy>
  <cp:revision>19</cp:revision>
  <cp:lastPrinted>2020-02-23T22:19:00Z</cp:lastPrinted>
  <dcterms:created xsi:type="dcterms:W3CDTF">2025-09-01T00:31:00Z</dcterms:created>
  <dcterms:modified xsi:type="dcterms:W3CDTF">2025-09-29T00:56:00Z</dcterms:modified>
  <cp:category>信纸</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D68D5C2171E94464B6DFB41E5F5D6CE6</vt:lpwstr>
  </property>
</Properties>
</file>