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7A1FF0" w14:textId="77777777" w:rsidR="00301CC0" w:rsidRPr="007D74A9" w:rsidRDefault="00301CC0" w:rsidP="00301CC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7D74A9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List all the points (row numbers) you removed (indexed on the original dataset) as outlier points</w:t>
      </w:r>
      <w:r w:rsidR="00C30D3D" w:rsidRPr="007D74A9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.</w:t>
      </w:r>
    </w:p>
    <w:p w14:paraId="1C280618" w14:textId="77777777" w:rsidR="00C30D3D" w:rsidRPr="007D74A9" w:rsidRDefault="00C30D3D" w:rsidP="00C30D3D">
      <w:pPr>
        <w:rPr>
          <w:rFonts w:eastAsia="Times New Roman"/>
          <w:color w:val="333333"/>
          <w:sz w:val="21"/>
          <w:szCs w:val="21"/>
          <w:shd w:val="clear" w:color="auto" w:fill="FFFFFF"/>
        </w:rPr>
      </w:pPr>
    </w:p>
    <w:p w14:paraId="467E7A45" w14:textId="77777777" w:rsidR="00C30D3D" w:rsidRPr="007D74A9" w:rsidRDefault="00301CC0" w:rsidP="00E60B1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00" w:lineRule="atLeast"/>
        <w:rPr>
          <w:rFonts w:ascii="Times New Roman" w:hAnsi="Times New Roman" w:cs="Times New Roman"/>
          <w:color w:val="1C18E5"/>
          <w:sz w:val="21"/>
          <w:szCs w:val="21"/>
        </w:rPr>
      </w:pPr>
      <w:r w:rsidRPr="007D74A9"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  <w:t xml:space="preserve">The points I removed are: </w:t>
      </w:r>
      <w:r w:rsidR="00C30D3D" w:rsidRPr="007D74A9">
        <w:rPr>
          <w:rFonts w:ascii="Times New Roman" w:hAnsi="Times New Roman" w:cs="Times New Roman"/>
          <w:color w:val="1C18E5"/>
          <w:sz w:val="21"/>
          <w:szCs w:val="21"/>
        </w:rPr>
        <w:t xml:space="preserve">369, 372, 373, 370, 366, 365, 381, 419, 406, 411 </w:t>
      </w:r>
    </w:p>
    <w:p w14:paraId="7D2581B4" w14:textId="77777777" w:rsidR="00301CC0" w:rsidRPr="007D74A9" w:rsidRDefault="00301CC0" w:rsidP="00301CC0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22EDD206" w14:textId="77777777" w:rsidR="00E60B11" w:rsidRPr="007D74A9" w:rsidRDefault="00E60B11" w:rsidP="00301CC0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189EFEEF" w14:textId="77777777" w:rsidR="00E60B11" w:rsidRPr="007D74A9" w:rsidRDefault="00E60B11" w:rsidP="00301CC0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26A6C6A1" w14:textId="77777777" w:rsidR="00E60B11" w:rsidRPr="007D74A9" w:rsidRDefault="00E60B11" w:rsidP="00301CC0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671EE3FB" w14:textId="77777777" w:rsidR="00E60B11" w:rsidRPr="007D74A9" w:rsidRDefault="00E60B11" w:rsidP="00301CC0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271CF7B1" w14:textId="77777777" w:rsidR="00E60B11" w:rsidRPr="007D74A9" w:rsidRDefault="00E60B11" w:rsidP="00301CC0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1D56FD2C" w14:textId="77777777" w:rsidR="00E60B11" w:rsidRPr="007D74A9" w:rsidRDefault="00E60B11" w:rsidP="00301CC0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2D3B397B" w14:textId="77777777" w:rsidR="00E60B11" w:rsidRPr="007D74A9" w:rsidRDefault="00E60B11" w:rsidP="00301CC0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5418FBE0" w14:textId="77777777" w:rsidR="00301CC0" w:rsidRDefault="00301CC0" w:rsidP="00C30D3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7D74A9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Box-Cox Transformation - Plot the Box-Cox transformation curve (Log-likelihood vs Parameter value). What is the best value of the parameter you got?</w:t>
      </w:r>
    </w:p>
    <w:p w14:paraId="28B76767" w14:textId="77777777" w:rsidR="007D74A9" w:rsidRPr="007D74A9" w:rsidRDefault="007D74A9" w:rsidP="007D74A9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5D839232" w14:textId="77777777" w:rsidR="00AE3B16" w:rsidRDefault="00AE3B16" w:rsidP="00AE3B1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</w:pPr>
      <w:r w:rsidRPr="007D74A9"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  <w:t>The best value of parameter I got is 0.2626263</w:t>
      </w:r>
    </w:p>
    <w:p w14:paraId="1F0698D6" w14:textId="77777777" w:rsidR="007D74A9" w:rsidRPr="007D74A9" w:rsidRDefault="007D74A9" w:rsidP="007D74A9">
      <w:pPr>
        <w:pStyle w:val="ListParagraph"/>
        <w:ind w:left="1440"/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</w:pPr>
    </w:p>
    <w:p w14:paraId="1B8C6F7E" w14:textId="77777777" w:rsidR="00E60B11" w:rsidRPr="007D74A9" w:rsidRDefault="00E60B11" w:rsidP="00AE3B1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</w:pPr>
      <w:r w:rsidRPr="007D74A9"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  <w:t>Box-Cox transformation curve</w:t>
      </w:r>
      <w:r w:rsidRPr="007D74A9"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  <w:t>:</w:t>
      </w:r>
    </w:p>
    <w:p w14:paraId="759DFAC1" w14:textId="77777777" w:rsidR="00E60B11" w:rsidRPr="007D74A9" w:rsidRDefault="00E60B11" w:rsidP="00E60B11">
      <w:pPr>
        <w:rPr>
          <w:rFonts w:eastAsia="Times New Roman"/>
          <w:color w:val="1C18E5"/>
          <w:sz w:val="21"/>
          <w:szCs w:val="21"/>
          <w:shd w:val="clear" w:color="auto" w:fill="FFFFFF"/>
        </w:rPr>
      </w:pPr>
    </w:p>
    <w:p w14:paraId="48A9B0FA" w14:textId="77777777" w:rsidR="00AE3B16" w:rsidRPr="007D74A9" w:rsidRDefault="00E60B11" w:rsidP="00E60B11">
      <w:pPr>
        <w:pStyle w:val="ListParagraph"/>
        <w:ind w:left="1440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7D74A9">
        <w:rPr>
          <w:rFonts w:ascii="Times New Roman" w:eastAsia="Times New Roman" w:hAnsi="Times New Roman" w:cs="Times New Roman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06DCE3B3" wp14:editId="6317FD0D">
            <wp:extent cx="4051935" cy="2694349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2 at 2.33.0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13" cy="269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5232" w14:textId="77777777" w:rsidR="00AE3B16" w:rsidRPr="007D74A9" w:rsidRDefault="00AE3B16" w:rsidP="00AE3B16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1B1906CF" w14:textId="77777777" w:rsidR="00C30D3D" w:rsidRPr="007D74A9" w:rsidRDefault="00C30D3D" w:rsidP="00C30D3D">
      <w:pPr>
        <w:pStyle w:val="ListParagraph"/>
        <w:rPr>
          <w:rFonts w:ascii="Times New Roman" w:eastAsia="Times New Roman" w:hAnsi="Times New Roman" w:cs="Times New Roman"/>
          <w:sz w:val="21"/>
          <w:szCs w:val="21"/>
        </w:rPr>
      </w:pPr>
    </w:p>
    <w:p w14:paraId="2A26E0FB" w14:textId="77777777" w:rsidR="00C30D3D" w:rsidRPr="007D74A9" w:rsidRDefault="00C30D3D" w:rsidP="00C30D3D">
      <w:pPr>
        <w:pStyle w:val="ListParagraph"/>
        <w:rPr>
          <w:rFonts w:ascii="Times New Roman" w:eastAsia="Times New Roman" w:hAnsi="Times New Roman" w:cs="Times New Roman"/>
          <w:sz w:val="21"/>
          <w:szCs w:val="21"/>
        </w:rPr>
      </w:pPr>
    </w:p>
    <w:p w14:paraId="3091D659" w14:textId="77777777" w:rsidR="00C05375" w:rsidRPr="007D74A9" w:rsidRDefault="00E2067A">
      <w:pPr>
        <w:rPr>
          <w:sz w:val="21"/>
          <w:szCs w:val="21"/>
        </w:rPr>
      </w:pPr>
    </w:p>
    <w:p w14:paraId="65D8F403" w14:textId="77777777" w:rsidR="00E60B11" w:rsidRPr="007D74A9" w:rsidRDefault="00E60B11">
      <w:pPr>
        <w:rPr>
          <w:sz w:val="21"/>
          <w:szCs w:val="21"/>
        </w:rPr>
      </w:pPr>
    </w:p>
    <w:p w14:paraId="4F161591" w14:textId="77777777" w:rsidR="00E60B11" w:rsidRPr="007D74A9" w:rsidRDefault="00E60B11">
      <w:pPr>
        <w:rPr>
          <w:sz w:val="21"/>
          <w:szCs w:val="21"/>
        </w:rPr>
      </w:pPr>
    </w:p>
    <w:p w14:paraId="1D464CE5" w14:textId="77777777" w:rsidR="00E60B11" w:rsidRPr="007D74A9" w:rsidRDefault="00E60B11">
      <w:pPr>
        <w:rPr>
          <w:sz w:val="21"/>
          <w:szCs w:val="21"/>
        </w:rPr>
      </w:pPr>
    </w:p>
    <w:p w14:paraId="2D00B247" w14:textId="77777777" w:rsidR="00E60B11" w:rsidRPr="007D74A9" w:rsidRDefault="00E60B11">
      <w:pPr>
        <w:rPr>
          <w:sz w:val="21"/>
          <w:szCs w:val="21"/>
        </w:rPr>
      </w:pPr>
    </w:p>
    <w:p w14:paraId="0EC41368" w14:textId="77777777" w:rsidR="00E60B11" w:rsidRPr="007D74A9" w:rsidRDefault="00E60B11">
      <w:pPr>
        <w:rPr>
          <w:sz w:val="21"/>
          <w:szCs w:val="21"/>
        </w:rPr>
      </w:pPr>
    </w:p>
    <w:p w14:paraId="13292672" w14:textId="77777777" w:rsidR="00E60B11" w:rsidRPr="007D74A9" w:rsidRDefault="00E60B11">
      <w:pPr>
        <w:rPr>
          <w:sz w:val="21"/>
          <w:szCs w:val="21"/>
        </w:rPr>
      </w:pPr>
    </w:p>
    <w:p w14:paraId="2CB49697" w14:textId="77777777" w:rsidR="00E60B11" w:rsidRPr="007D74A9" w:rsidRDefault="00E60B11">
      <w:pPr>
        <w:rPr>
          <w:sz w:val="21"/>
          <w:szCs w:val="21"/>
        </w:rPr>
      </w:pPr>
    </w:p>
    <w:p w14:paraId="2701FB05" w14:textId="77777777" w:rsidR="00E60B11" w:rsidRPr="007D74A9" w:rsidRDefault="00E60B11">
      <w:pPr>
        <w:rPr>
          <w:sz w:val="21"/>
          <w:szCs w:val="21"/>
        </w:rPr>
      </w:pPr>
    </w:p>
    <w:p w14:paraId="1207B254" w14:textId="77777777" w:rsidR="00E60B11" w:rsidRPr="007D74A9" w:rsidRDefault="00E60B11">
      <w:pPr>
        <w:rPr>
          <w:sz w:val="21"/>
          <w:szCs w:val="21"/>
        </w:rPr>
      </w:pPr>
    </w:p>
    <w:p w14:paraId="4B279212" w14:textId="77777777" w:rsidR="007D74A9" w:rsidRPr="007D74A9" w:rsidRDefault="007D74A9">
      <w:pPr>
        <w:rPr>
          <w:sz w:val="21"/>
          <w:szCs w:val="21"/>
        </w:rPr>
      </w:pPr>
    </w:p>
    <w:p w14:paraId="481BA4D7" w14:textId="77777777" w:rsidR="007D74A9" w:rsidRPr="007D74A9" w:rsidRDefault="007D74A9">
      <w:pPr>
        <w:rPr>
          <w:sz w:val="21"/>
          <w:szCs w:val="21"/>
        </w:rPr>
      </w:pPr>
    </w:p>
    <w:p w14:paraId="678F9FF3" w14:textId="77777777" w:rsidR="007D74A9" w:rsidRPr="007D74A9" w:rsidRDefault="007D74A9">
      <w:pPr>
        <w:rPr>
          <w:sz w:val="21"/>
          <w:szCs w:val="21"/>
        </w:rPr>
      </w:pPr>
    </w:p>
    <w:p w14:paraId="0BF810EF" w14:textId="77777777" w:rsidR="007D74A9" w:rsidRPr="007D74A9" w:rsidRDefault="007D74A9">
      <w:pPr>
        <w:rPr>
          <w:sz w:val="21"/>
          <w:szCs w:val="21"/>
        </w:rPr>
      </w:pPr>
    </w:p>
    <w:p w14:paraId="4D5BD9BF" w14:textId="77777777" w:rsidR="007D74A9" w:rsidRPr="007D74A9" w:rsidRDefault="007D74A9">
      <w:pPr>
        <w:rPr>
          <w:sz w:val="21"/>
          <w:szCs w:val="21"/>
        </w:rPr>
      </w:pPr>
    </w:p>
    <w:p w14:paraId="4C510D3E" w14:textId="77777777" w:rsidR="00E60B11" w:rsidRDefault="00E60B11" w:rsidP="00E60B1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7D74A9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Diagnostic plots used for identification of outliers. Please only include the Standard residuals vs Leverage vs Cook’s distance plots (do not put other 3 plots you obtain for R). The final diagnostic plot obtained after removing all outliers should also be included.</w:t>
      </w:r>
    </w:p>
    <w:p w14:paraId="43BF6AB6" w14:textId="77777777" w:rsidR="007D74A9" w:rsidRPr="007D74A9" w:rsidRDefault="007D74A9" w:rsidP="007D74A9">
      <w:pPr>
        <w:pStyle w:val="ListParagraph"/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48E5D44C" w14:textId="77777777" w:rsidR="00C07607" w:rsidRPr="007D74A9" w:rsidRDefault="00E60B11" w:rsidP="00C22EDD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</w:pPr>
      <w:r w:rsidRPr="007D74A9"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  <w:t>Standard residuals vs Leverage vs Cook’s distance plots</w:t>
      </w:r>
      <w:r w:rsidR="00C22EDD" w:rsidRPr="007D74A9"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  <w:t xml:space="preserve"> without removing outliers </w:t>
      </w:r>
    </w:p>
    <w:p w14:paraId="5C75DD5C" w14:textId="49F63DE4" w:rsidR="00C22EDD" w:rsidRDefault="00C22EDD" w:rsidP="00C07607">
      <w:pPr>
        <w:ind w:left="1440"/>
        <w:rPr>
          <w:rFonts w:eastAsia="Times New Roman"/>
          <w:color w:val="FF0000"/>
          <w:sz w:val="21"/>
          <w:szCs w:val="21"/>
          <w:u w:val="single"/>
          <w:shd w:val="clear" w:color="auto" w:fill="FFFFFF"/>
        </w:rPr>
      </w:pPr>
      <w:r w:rsidRPr="007D74A9">
        <w:rPr>
          <w:rFonts w:eastAsia="Times New Roman"/>
          <w:color w:val="FF0000"/>
          <w:sz w:val="21"/>
          <w:szCs w:val="21"/>
          <w:u w:val="single"/>
          <w:shd w:val="clear" w:color="auto" w:fill="FFFFFF"/>
        </w:rPr>
        <w:t>(I use “plot(model, which = 5, id.n=num.points)” to specify all the index of the point</w:t>
      </w:r>
      <w:r w:rsidR="00C07607" w:rsidRPr="007D74A9">
        <w:rPr>
          <w:rFonts w:eastAsia="Times New Roman"/>
          <w:color w:val="FF0000"/>
          <w:sz w:val="21"/>
          <w:szCs w:val="21"/>
          <w:u w:val="single"/>
          <w:shd w:val="clear" w:color="auto" w:fill="FFFFFF"/>
        </w:rPr>
        <w:t>s</w:t>
      </w:r>
      <w:r w:rsidRPr="007D74A9">
        <w:rPr>
          <w:rFonts w:eastAsia="Times New Roman"/>
          <w:color w:val="FF0000"/>
          <w:sz w:val="21"/>
          <w:szCs w:val="21"/>
          <w:u w:val="single"/>
          <w:shd w:val="clear" w:color="auto" w:fill="FFFFFF"/>
        </w:rPr>
        <w:t xml:space="preserve">) </w:t>
      </w:r>
    </w:p>
    <w:p w14:paraId="216DA6AE" w14:textId="77777777" w:rsidR="007D74A9" w:rsidRPr="007D74A9" w:rsidRDefault="007D74A9" w:rsidP="00C07607">
      <w:pPr>
        <w:ind w:left="1440"/>
        <w:rPr>
          <w:rFonts w:eastAsia="Times New Roman"/>
          <w:color w:val="FF0000"/>
          <w:sz w:val="21"/>
          <w:szCs w:val="21"/>
          <w:u w:val="single"/>
          <w:shd w:val="clear" w:color="auto" w:fill="FFFFFF"/>
        </w:rPr>
      </w:pPr>
    </w:p>
    <w:p w14:paraId="30BA0A75" w14:textId="77777777" w:rsidR="00C22EDD" w:rsidRPr="007D74A9" w:rsidRDefault="00C22EDD" w:rsidP="00C22EDD">
      <w:pPr>
        <w:ind w:left="360" w:firstLine="720"/>
        <w:rPr>
          <w:rFonts w:eastAsia="Times New Roman"/>
          <w:color w:val="333333"/>
          <w:sz w:val="21"/>
          <w:szCs w:val="21"/>
          <w:shd w:val="clear" w:color="auto" w:fill="FFFFFF"/>
        </w:rPr>
      </w:pPr>
      <w:r w:rsidRPr="007D74A9">
        <w:rPr>
          <w:sz w:val="21"/>
          <w:szCs w:val="21"/>
        </w:rPr>
        <w:drawing>
          <wp:inline distT="0" distB="0" distL="0" distR="0" wp14:anchorId="150A8FD0" wp14:editId="513BCC91">
            <wp:extent cx="4848491" cy="3012177"/>
            <wp:effectExtent l="0" t="0" r="317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522" cy="30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E160" w14:textId="77777777" w:rsidR="000D5CA9" w:rsidRPr="007D74A9" w:rsidRDefault="000D5CA9" w:rsidP="000D5CA9">
      <w:pPr>
        <w:pStyle w:val="ListParagraph"/>
        <w:ind w:left="1440"/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</w:pPr>
    </w:p>
    <w:p w14:paraId="22E2208B" w14:textId="687C9B6E" w:rsidR="000D5CA9" w:rsidRDefault="000D5CA9" w:rsidP="000D5CA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</w:pPr>
      <w:r w:rsidRPr="007D74A9"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  <w:t xml:space="preserve">Standard residuals vs Leverage vs Cook’s distance plots </w:t>
      </w:r>
      <w:r w:rsidRPr="007D74A9"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  <w:t>after</w:t>
      </w:r>
      <w:r w:rsidRPr="007D74A9"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  <w:t xml:space="preserve"> removing outliers </w:t>
      </w:r>
    </w:p>
    <w:p w14:paraId="5B2208FB" w14:textId="77777777" w:rsidR="007D74A9" w:rsidRPr="007D74A9" w:rsidRDefault="007D74A9" w:rsidP="007D74A9">
      <w:pPr>
        <w:pStyle w:val="ListParagraph"/>
        <w:ind w:left="1440"/>
        <w:rPr>
          <w:rFonts w:ascii="Times New Roman" w:eastAsia="Times New Roman" w:hAnsi="Times New Roman" w:cs="Times New Roman"/>
          <w:color w:val="1C18E5"/>
          <w:sz w:val="21"/>
          <w:szCs w:val="21"/>
          <w:shd w:val="clear" w:color="auto" w:fill="FFFFFF"/>
        </w:rPr>
      </w:pPr>
    </w:p>
    <w:p w14:paraId="6C3003E4" w14:textId="0B7ACFD1" w:rsidR="00717B1A" w:rsidRPr="007D74A9" w:rsidRDefault="00717B1A">
      <w:pPr>
        <w:rPr>
          <w:sz w:val="21"/>
          <w:szCs w:val="21"/>
        </w:rPr>
      </w:pPr>
      <w:r w:rsidRPr="007D74A9">
        <w:rPr>
          <w:sz w:val="21"/>
          <w:szCs w:val="21"/>
        </w:rPr>
        <w:tab/>
      </w:r>
      <w:r w:rsidRPr="007D74A9">
        <w:rPr>
          <w:sz w:val="21"/>
          <w:szCs w:val="21"/>
        </w:rPr>
        <w:tab/>
      </w:r>
      <w:r w:rsidRPr="007D74A9">
        <w:rPr>
          <w:noProof/>
          <w:sz w:val="21"/>
          <w:szCs w:val="21"/>
        </w:rPr>
        <w:drawing>
          <wp:inline distT="0" distB="0" distL="0" distR="0" wp14:anchorId="25E2D952" wp14:editId="4DFD5A37">
            <wp:extent cx="4686300" cy="29468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2 at 2.42.4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05" cy="29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449E" w14:textId="4AA92915" w:rsidR="00E60B11" w:rsidRPr="007D74A9" w:rsidRDefault="00717B1A" w:rsidP="00717B1A">
      <w:pPr>
        <w:tabs>
          <w:tab w:val="left" w:pos="3036"/>
        </w:tabs>
        <w:rPr>
          <w:sz w:val="21"/>
          <w:szCs w:val="21"/>
        </w:rPr>
      </w:pPr>
      <w:r w:rsidRPr="007D74A9">
        <w:rPr>
          <w:sz w:val="21"/>
          <w:szCs w:val="21"/>
        </w:rPr>
        <w:tab/>
      </w:r>
    </w:p>
    <w:p w14:paraId="5699E84A" w14:textId="77777777" w:rsidR="00717B1A" w:rsidRPr="007D74A9" w:rsidRDefault="00717B1A" w:rsidP="00717B1A">
      <w:pPr>
        <w:tabs>
          <w:tab w:val="left" w:pos="3036"/>
        </w:tabs>
        <w:rPr>
          <w:sz w:val="21"/>
          <w:szCs w:val="21"/>
        </w:rPr>
      </w:pPr>
    </w:p>
    <w:p w14:paraId="17ECD086" w14:textId="77777777" w:rsidR="007D74A9" w:rsidRPr="007D74A9" w:rsidRDefault="007D74A9" w:rsidP="00717B1A">
      <w:pPr>
        <w:tabs>
          <w:tab w:val="left" w:pos="3036"/>
        </w:tabs>
        <w:rPr>
          <w:sz w:val="21"/>
          <w:szCs w:val="21"/>
        </w:rPr>
      </w:pPr>
    </w:p>
    <w:p w14:paraId="73086E68" w14:textId="77777777" w:rsidR="007D74A9" w:rsidRPr="007D74A9" w:rsidRDefault="007D74A9" w:rsidP="00717B1A">
      <w:pPr>
        <w:tabs>
          <w:tab w:val="left" w:pos="3036"/>
        </w:tabs>
        <w:rPr>
          <w:sz w:val="21"/>
          <w:szCs w:val="21"/>
        </w:rPr>
      </w:pPr>
    </w:p>
    <w:p w14:paraId="325F47CF" w14:textId="18140DD2" w:rsidR="00395C01" w:rsidRDefault="00717B1A" w:rsidP="00395C0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" w:afterAutospacing="0"/>
        <w:rPr>
          <w:color w:val="333333"/>
          <w:sz w:val="21"/>
          <w:szCs w:val="21"/>
        </w:rPr>
      </w:pPr>
      <w:r w:rsidRPr="007D74A9">
        <w:rPr>
          <w:color w:val="333333"/>
          <w:sz w:val="21"/>
          <w:szCs w:val="21"/>
        </w:rPr>
        <w:t>Plot of Standardized residuals vs Fitted values for the linear regression model obtained without any transforms (like removing outliers or</w:t>
      </w:r>
      <w:r w:rsidRPr="007D74A9">
        <w:rPr>
          <w:color w:val="333333"/>
          <w:sz w:val="21"/>
          <w:szCs w:val="21"/>
        </w:rPr>
        <w:t xml:space="preserve"> transforming dependent variable</w:t>
      </w:r>
      <w:r w:rsidR="00824F84">
        <w:rPr>
          <w:color w:val="333333"/>
          <w:sz w:val="21"/>
          <w:szCs w:val="21"/>
        </w:rPr>
        <w:t>s.</w:t>
      </w:r>
    </w:p>
    <w:p w14:paraId="1952C9CA" w14:textId="77777777" w:rsidR="00824F84" w:rsidRPr="00824F84" w:rsidRDefault="00824F84" w:rsidP="00824F84">
      <w:pPr>
        <w:pStyle w:val="NormalWeb"/>
        <w:shd w:val="clear" w:color="auto" w:fill="FFFFFF"/>
        <w:spacing w:before="0" w:beforeAutospacing="0" w:after="30" w:afterAutospacing="0"/>
        <w:ind w:left="360"/>
        <w:rPr>
          <w:color w:val="333333"/>
          <w:sz w:val="21"/>
          <w:szCs w:val="21"/>
        </w:rPr>
      </w:pPr>
    </w:p>
    <w:p w14:paraId="1F9709E1" w14:textId="77777777" w:rsidR="00395C01" w:rsidRDefault="00395C01" w:rsidP="00395C01">
      <w:pPr>
        <w:pStyle w:val="NormalWeb"/>
        <w:shd w:val="clear" w:color="auto" w:fill="FFFFFF"/>
        <w:spacing w:before="0" w:beforeAutospacing="0" w:after="30" w:afterAutospacing="0"/>
        <w:ind w:left="1440"/>
        <w:rPr>
          <w:color w:val="333333"/>
          <w:sz w:val="21"/>
          <w:szCs w:val="21"/>
        </w:rPr>
      </w:pPr>
      <w:r w:rsidRPr="007D74A9">
        <w:rPr>
          <w:color w:val="333333"/>
          <w:sz w:val="21"/>
          <w:szCs w:val="21"/>
        </w:rPr>
        <w:drawing>
          <wp:inline distT="0" distB="0" distL="0" distR="0" wp14:anchorId="435712EB" wp14:editId="7E7D9237">
            <wp:extent cx="4695027" cy="2841595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068" cy="28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A659" w14:textId="77777777" w:rsidR="007D74A9" w:rsidRPr="007D74A9" w:rsidRDefault="007D74A9" w:rsidP="007D74A9">
      <w:pPr>
        <w:pStyle w:val="NormalWeb"/>
        <w:shd w:val="clear" w:color="auto" w:fill="FFFFFF"/>
        <w:spacing w:before="0" w:beforeAutospacing="0" w:after="30" w:afterAutospacing="0"/>
        <w:rPr>
          <w:color w:val="333333"/>
          <w:sz w:val="21"/>
          <w:szCs w:val="21"/>
        </w:rPr>
      </w:pPr>
    </w:p>
    <w:p w14:paraId="6C8F8A28" w14:textId="46400E79" w:rsidR="007D74A9" w:rsidRPr="00824F84" w:rsidRDefault="00717B1A" w:rsidP="00824F8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" w:afterAutospacing="0"/>
        <w:rPr>
          <w:color w:val="333333"/>
          <w:sz w:val="21"/>
          <w:szCs w:val="21"/>
        </w:rPr>
      </w:pPr>
      <w:r w:rsidRPr="007D74A9">
        <w:rPr>
          <w:color w:val="333333"/>
          <w:sz w:val="21"/>
          <w:szCs w:val="21"/>
        </w:rPr>
        <w:t>Plot of Standardized residuals vs Fitted values for the final linear regression model obtained after rem</w:t>
      </w:r>
      <w:r w:rsidR="007D74A9">
        <w:rPr>
          <w:color w:val="333333"/>
          <w:sz w:val="21"/>
          <w:szCs w:val="21"/>
        </w:rPr>
        <w:t>oving all outliers and transform</w:t>
      </w:r>
      <w:r w:rsidRPr="007D74A9">
        <w:rPr>
          <w:color w:val="333333"/>
          <w:sz w:val="21"/>
          <w:szCs w:val="21"/>
        </w:rPr>
        <w:t>ing the dependent variable</w:t>
      </w:r>
    </w:p>
    <w:p w14:paraId="526B5204" w14:textId="77777777" w:rsidR="00DD4177" w:rsidRPr="007D74A9" w:rsidRDefault="00DD4177" w:rsidP="00DD4177">
      <w:pPr>
        <w:pStyle w:val="NormalWeb"/>
        <w:shd w:val="clear" w:color="auto" w:fill="FFFFFF"/>
        <w:spacing w:before="0" w:beforeAutospacing="0" w:after="30" w:afterAutospacing="0"/>
        <w:ind w:left="360"/>
        <w:rPr>
          <w:color w:val="333333"/>
          <w:sz w:val="21"/>
          <w:szCs w:val="21"/>
        </w:rPr>
      </w:pPr>
    </w:p>
    <w:p w14:paraId="4DFC965C" w14:textId="77777777" w:rsidR="00DD4177" w:rsidRPr="007D74A9" w:rsidRDefault="00DD4177" w:rsidP="00395C01">
      <w:pPr>
        <w:pStyle w:val="NormalWeb"/>
        <w:shd w:val="clear" w:color="auto" w:fill="FFFFFF"/>
        <w:spacing w:before="0" w:beforeAutospacing="0" w:after="30" w:afterAutospacing="0"/>
        <w:ind w:left="720" w:firstLine="720"/>
        <w:rPr>
          <w:color w:val="333333"/>
          <w:sz w:val="21"/>
          <w:szCs w:val="21"/>
        </w:rPr>
      </w:pPr>
      <w:r w:rsidRPr="007D74A9">
        <w:rPr>
          <w:noProof/>
          <w:sz w:val="21"/>
          <w:szCs w:val="21"/>
        </w:rPr>
        <w:drawing>
          <wp:inline distT="0" distB="0" distL="0" distR="0" wp14:anchorId="6259D9EC" wp14:editId="5A962B00">
            <wp:extent cx="4744803" cy="287172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9221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1B14" w14:textId="77777777" w:rsidR="00DD4177" w:rsidRPr="007D74A9" w:rsidRDefault="00DD4177" w:rsidP="00395C01">
      <w:pPr>
        <w:pStyle w:val="NormalWeb"/>
        <w:shd w:val="clear" w:color="auto" w:fill="FFFFFF"/>
        <w:spacing w:before="0" w:beforeAutospacing="0" w:after="30" w:afterAutospacing="0"/>
        <w:ind w:left="720" w:firstLine="720"/>
        <w:rPr>
          <w:color w:val="000000" w:themeColor="text1"/>
          <w:sz w:val="21"/>
          <w:szCs w:val="21"/>
        </w:rPr>
      </w:pPr>
    </w:p>
    <w:p w14:paraId="36FA5DFF" w14:textId="41FFCE7B" w:rsidR="00717B1A" w:rsidRPr="007D74A9" w:rsidRDefault="00717B1A" w:rsidP="00DD417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" w:afterAutospacing="0"/>
        <w:rPr>
          <w:color w:val="000000" w:themeColor="text1"/>
          <w:sz w:val="21"/>
          <w:szCs w:val="21"/>
        </w:rPr>
      </w:pPr>
      <w:r w:rsidRPr="007D74A9">
        <w:rPr>
          <w:color w:val="000000" w:themeColor="text1"/>
          <w:sz w:val="21"/>
          <w:szCs w:val="21"/>
        </w:rPr>
        <w:t xml:space="preserve">Compare the two plots. What do you </w:t>
      </w:r>
      <w:r w:rsidRPr="007D74A9">
        <w:rPr>
          <w:color w:val="000000" w:themeColor="text1"/>
          <w:sz w:val="21"/>
          <w:szCs w:val="21"/>
        </w:rPr>
        <w:t>observe?</w:t>
      </w:r>
      <w:r w:rsidR="00DD4177" w:rsidRPr="007D74A9">
        <w:rPr>
          <w:noProof/>
          <w:color w:val="000000" w:themeColor="text1"/>
          <w:sz w:val="21"/>
          <w:szCs w:val="21"/>
        </w:rPr>
        <w:t xml:space="preserve"> </w:t>
      </w:r>
    </w:p>
    <w:p w14:paraId="3DF4C5B2" w14:textId="009014FF" w:rsidR="00717B1A" w:rsidRPr="001975D7" w:rsidRDefault="00C3710F" w:rsidP="001975D7">
      <w:pPr>
        <w:ind w:left="720"/>
        <w:rPr>
          <w:rFonts w:eastAsia="Times New Roman"/>
          <w:color w:val="1C18E5"/>
          <w:sz w:val="21"/>
          <w:szCs w:val="21"/>
        </w:rPr>
      </w:pPr>
      <w:r w:rsidRPr="001975D7">
        <w:rPr>
          <w:rFonts w:eastAsia="Times New Roman"/>
          <w:color w:val="1C18E5"/>
          <w:sz w:val="21"/>
          <w:szCs w:val="21"/>
        </w:rPr>
        <w:t xml:space="preserve">We observed that with the transformation and removing outliers, we get a better plot in the sense that the standardized residuals are more aligned to 0 and </w:t>
      </w:r>
      <w:r w:rsidR="001975D7" w:rsidRPr="001975D7">
        <w:rPr>
          <w:rFonts w:eastAsia="Times New Roman"/>
          <w:color w:val="1C18E5"/>
          <w:sz w:val="21"/>
          <w:szCs w:val="21"/>
        </w:rPr>
        <w:t>the</w:t>
      </w:r>
      <w:r w:rsidR="001975D7" w:rsidRPr="001975D7">
        <w:rPr>
          <w:rFonts w:eastAsia="Times New Roman"/>
          <w:color w:val="1C18E5"/>
          <w:sz w:val="21"/>
          <w:szCs w:val="21"/>
        </w:rPr>
        <w:t xml:space="preserve"> residual seems to be uncorrelated to the predicted</w:t>
      </w:r>
      <w:r w:rsidR="001975D7">
        <w:rPr>
          <w:rFonts w:eastAsia="Times New Roman"/>
          <w:color w:val="1C18E5"/>
          <w:sz w:val="21"/>
          <w:szCs w:val="21"/>
        </w:rPr>
        <w:t xml:space="preserve"> </w:t>
      </w:r>
      <w:r w:rsidR="007D74A9" w:rsidRPr="001975D7">
        <w:rPr>
          <w:rFonts w:eastAsia="Times New Roman"/>
          <w:color w:val="1C18E5"/>
          <w:sz w:val="21"/>
          <w:szCs w:val="21"/>
        </w:rPr>
        <w:t>(which is a good sign) compared to the plot for the original model which has some non-linear relationship between the fitted values and the standardized residuals which suggests non-linear transformation will be helpful.</w:t>
      </w:r>
    </w:p>
    <w:p w14:paraId="57778677" w14:textId="66B91B6F" w:rsidR="004A42F2" w:rsidRPr="004A42F2" w:rsidRDefault="004A42F2" w:rsidP="004A42F2">
      <w:pPr>
        <w:pStyle w:val="ListParagraph"/>
        <w:numPr>
          <w:ilvl w:val="0"/>
          <w:numId w:val="1"/>
        </w:numPr>
        <w:rPr>
          <w:rFonts w:eastAsia="Times New Roman"/>
          <w:sz w:val="21"/>
          <w:szCs w:val="21"/>
        </w:rPr>
      </w:pPr>
      <w:r w:rsidRPr="004A42F2">
        <w:rPr>
          <w:rFonts w:eastAsia="Times New Roman"/>
          <w:color w:val="333333"/>
          <w:sz w:val="21"/>
          <w:szCs w:val="21"/>
          <w:shd w:val="clear" w:color="auto" w:fill="FFFFFF"/>
        </w:rPr>
        <w:t xml:space="preserve"> Final plot of Fitted house price vs True house price. What do you observe?</w:t>
      </w:r>
    </w:p>
    <w:p w14:paraId="26FA1058" w14:textId="77777777" w:rsidR="004A42F2" w:rsidRPr="004A42F2" w:rsidRDefault="004A42F2" w:rsidP="004A42F2">
      <w:pPr>
        <w:pStyle w:val="ListParagraph"/>
        <w:rPr>
          <w:rFonts w:eastAsia="Times New Roman"/>
          <w:sz w:val="21"/>
          <w:szCs w:val="21"/>
        </w:rPr>
      </w:pPr>
    </w:p>
    <w:p w14:paraId="01F61FD9" w14:textId="0AEF5132" w:rsidR="00717B1A" w:rsidRDefault="00AC4D10" w:rsidP="003E4E2F">
      <w:pPr>
        <w:tabs>
          <w:tab w:val="left" w:pos="3036"/>
        </w:tabs>
        <w:ind w:firstLine="260"/>
        <w:rPr>
          <w:rFonts w:hint="eastAsia"/>
          <w:sz w:val="21"/>
          <w:szCs w:val="21"/>
        </w:rPr>
      </w:pPr>
      <w:r w:rsidRPr="00AC4D10">
        <w:rPr>
          <w:sz w:val="21"/>
          <w:szCs w:val="21"/>
        </w:rPr>
        <w:drawing>
          <wp:inline distT="0" distB="0" distL="0" distR="0" wp14:anchorId="2B0029E1" wp14:editId="41F5D815">
            <wp:extent cx="4589622" cy="27778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789" cy="278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20AC" w14:textId="3934E237" w:rsidR="00DF3811" w:rsidRDefault="00DF3811" w:rsidP="003E4E2F">
      <w:pPr>
        <w:tabs>
          <w:tab w:val="left" w:pos="3036"/>
        </w:tabs>
        <w:ind w:firstLine="260"/>
        <w:rPr>
          <w:sz w:val="21"/>
          <w:szCs w:val="21"/>
        </w:rPr>
      </w:pPr>
    </w:p>
    <w:p w14:paraId="3CD7175F" w14:textId="10867FE4" w:rsidR="00DF3811" w:rsidRDefault="00DF3811" w:rsidP="00DF3811">
      <w:pPr>
        <w:tabs>
          <w:tab w:val="left" w:pos="3036"/>
        </w:tabs>
        <w:ind w:left="260"/>
        <w:rPr>
          <w:sz w:val="21"/>
          <w:szCs w:val="21"/>
        </w:rPr>
      </w:pPr>
      <w:r w:rsidRPr="00DF3811">
        <w:rPr>
          <w:color w:val="1C18E5"/>
          <w:sz w:val="21"/>
          <w:szCs w:val="21"/>
        </w:rPr>
        <w:t xml:space="preserve">The relationship between the true house price and the predicted house price is mostly linear and follows the line </w:t>
      </w:r>
      <w:r w:rsidRPr="00DF3811">
        <w:rPr>
          <w:color w:val="FF0000"/>
          <w:sz w:val="21"/>
          <w:szCs w:val="21"/>
        </w:rPr>
        <w:t xml:space="preserve">y = x </w:t>
      </w:r>
      <w:r w:rsidRPr="00DF3811">
        <w:rPr>
          <w:color w:val="1C18E5"/>
          <w:sz w:val="21"/>
          <w:szCs w:val="21"/>
        </w:rPr>
        <w:t>well although there exist some inaccuracies</w:t>
      </w:r>
      <w:r>
        <w:rPr>
          <w:sz w:val="21"/>
          <w:szCs w:val="21"/>
        </w:rPr>
        <w:t>.</w:t>
      </w:r>
    </w:p>
    <w:p w14:paraId="5E860E25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57D98C70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4FED8D36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674F395D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6558A270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145C93FB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3EA5D03C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7A3275A5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7CD831B3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0CF79C7D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123B0FA6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7ED41B88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2A313482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3CB81BB2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7E0B458A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1177C316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3A83D186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6E09D3CC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0A0F3C50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05897EA4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06CC0830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5C62CC2A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553F3FF9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76860FB1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1014EA25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0D675633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5062A450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73467D55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724311C6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120DC85A" w14:textId="77777777" w:rsidR="00676513" w:rsidRDefault="00676513" w:rsidP="00DF3811">
      <w:pPr>
        <w:tabs>
          <w:tab w:val="left" w:pos="3036"/>
        </w:tabs>
        <w:ind w:left="260"/>
        <w:rPr>
          <w:sz w:val="21"/>
          <w:szCs w:val="21"/>
        </w:rPr>
      </w:pPr>
    </w:p>
    <w:p w14:paraId="40E4268E" w14:textId="2ACD33C9" w:rsidR="00676513" w:rsidRPr="00676513" w:rsidRDefault="00676513" w:rsidP="0067651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r w:rsidRPr="00676513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1 page Code screenshot. It should include code for Linear regression, Box-Cox transformation and how you used the parameter value to transform the dependent variable.</w:t>
      </w:r>
    </w:p>
    <w:p w14:paraId="2C80FCE0" w14:textId="26AAD060" w:rsidR="00676513" w:rsidRDefault="005646BA" w:rsidP="00DF3811">
      <w:pPr>
        <w:tabs>
          <w:tab w:val="left" w:pos="3036"/>
        </w:tabs>
        <w:ind w:left="26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25FA35D1" w14:textId="0208AAC7" w:rsidR="003E4E2F" w:rsidRDefault="005646BA" w:rsidP="003E4E2F">
      <w:pPr>
        <w:tabs>
          <w:tab w:val="left" w:pos="3036"/>
        </w:tabs>
        <w:ind w:firstLine="26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 w:rsidRPr="005646BA">
        <w:rPr>
          <w:sz w:val="21"/>
          <w:szCs w:val="21"/>
        </w:rPr>
        <w:drawing>
          <wp:inline distT="0" distB="0" distL="0" distR="0" wp14:anchorId="1CDDB51D" wp14:editId="29488054">
            <wp:extent cx="4917602" cy="4657537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0072" cy="46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EF61" w14:textId="218C34BD" w:rsidR="005646BA" w:rsidRPr="007D74A9" w:rsidRDefault="005646BA" w:rsidP="003E4E2F">
      <w:pPr>
        <w:tabs>
          <w:tab w:val="left" w:pos="3036"/>
        </w:tabs>
        <w:ind w:firstLine="26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bookmarkStart w:id="0" w:name="_GoBack"/>
      <w:bookmarkEnd w:id="0"/>
      <w:r w:rsidRPr="005646BA">
        <w:rPr>
          <w:sz w:val="21"/>
          <w:szCs w:val="21"/>
        </w:rPr>
        <w:drawing>
          <wp:inline distT="0" distB="0" distL="0" distR="0" wp14:anchorId="5D213631" wp14:editId="550E74FC">
            <wp:extent cx="4917602" cy="2096770"/>
            <wp:effectExtent l="0" t="0" r="1016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842" cy="21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6BA" w:rsidRPr="007D74A9" w:rsidSect="0018262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B8CC19" w14:textId="77777777" w:rsidR="00E2067A" w:rsidRDefault="00E2067A" w:rsidP="00301CC0">
      <w:r>
        <w:separator/>
      </w:r>
    </w:p>
  </w:endnote>
  <w:endnote w:type="continuationSeparator" w:id="0">
    <w:p w14:paraId="150386E1" w14:textId="77777777" w:rsidR="00E2067A" w:rsidRDefault="00E2067A" w:rsidP="00301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2F653F" w14:textId="77777777" w:rsidR="00E2067A" w:rsidRDefault="00E2067A" w:rsidP="00301CC0">
      <w:r>
        <w:separator/>
      </w:r>
    </w:p>
  </w:footnote>
  <w:footnote w:type="continuationSeparator" w:id="0">
    <w:p w14:paraId="137526B6" w14:textId="77777777" w:rsidR="00E2067A" w:rsidRDefault="00E2067A" w:rsidP="00301CC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A84DA" w14:textId="77777777" w:rsidR="00301CC0" w:rsidRDefault="00301CC0">
    <w:pPr>
      <w:pStyle w:val="Header"/>
    </w:pPr>
    <w:r>
      <w:t>CS 498 AML HW6 REPORT</w:t>
    </w:r>
  </w:p>
  <w:p w14:paraId="24D78D7E" w14:textId="77777777" w:rsidR="00301CC0" w:rsidRDefault="00301CC0">
    <w:pPr>
      <w:pStyle w:val="Header"/>
    </w:pPr>
    <w:r>
      <w:t>Pengyu Cheng    pcheng11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7670CF"/>
    <w:multiLevelType w:val="hybridMultilevel"/>
    <w:tmpl w:val="2E4A51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D85113B"/>
    <w:multiLevelType w:val="hybridMultilevel"/>
    <w:tmpl w:val="4A10BE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4A63233"/>
    <w:multiLevelType w:val="hybridMultilevel"/>
    <w:tmpl w:val="CAAEFFA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D54A2B"/>
    <w:multiLevelType w:val="hybridMultilevel"/>
    <w:tmpl w:val="340AC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CC0"/>
    <w:rsid w:val="000313A8"/>
    <w:rsid w:val="000D5CA9"/>
    <w:rsid w:val="001065A1"/>
    <w:rsid w:val="0018262E"/>
    <w:rsid w:val="001975D7"/>
    <w:rsid w:val="00301CC0"/>
    <w:rsid w:val="00395C01"/>
    <w:rsid w:val="003A5365"/>
    <w:rsid w:val="003E4E2F"/>
    <w:rsid w:val="004A42F2"/>
    <w:rsid w:val="005646BA"/>
    <w:rsid w:val="00676513"/>
    <w:rsid w:val="0070566A"/>
    <w:rsid w:val="00717B1A"/>
    <w:rsid w:val="007D74A9"/>
    <w:rsid w:val="00824F84"/>
    <w:rsid w:val="00AC4D10"/>
    <w:rsid w:val="00AE3B16"/>
    <w:rsid w:val="00C07607"/>
    <w:rsid w:val="00C22EDD"/>
    <w:rsid w:val="00C30D3D"/>
    <w:rsid w:val="00C3710F"/>
    <w:rsid w:val="00D35F3A"/>
    <w:rsid w:val="00DD4177"/>
    <w:rsid w:val="00DF36BE"/>
    <w:rsid w:val="00DF3811"/>
    <w:rsid w:val="00E2067A"/>
    <w:rsid w:val="00E40D6D"/>
    <w:rsid w:val="00E6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C299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17B1A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1CC0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301CC0"/>
  </w:style>
  <w:style w:type="paragraph" w:styleId="Footer">
    <w:name w:val="footer"/>
    <w:basedOn w:val="Normal"/>
    <w:link w:val="FooterChar"/>
    <w:uiPriority w:val="99"/>
    <w:unhideWhenUsed/>
    <w:rsid w:val="00301CC0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301CC0"/>
  </w:style>
  <w:style w:type="paragraph" w:styleId="ListParagraph">
    <w:name w:val="List Paragraph"/>
    <w:basedOn w:val="Normal"/>
    <w:uiPriority w:val="34"/>
    <w:qFormat/>
    <w:rsid w:val="00301CC0"/>
    <w:pPr>
      <w:ind w:left="720"/>
      <w:contextualSpacing/>
    </w:pPr>
    <w:rPr>
      <w:rFonts w:ascii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717B1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4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335</Words>
  <Characters>1911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2018-10-22T19:22:00Z</dcterms:created>
  <dcterms:modified xsi:type="dcterms:W3CDTF">2018-10-22T20:37:00Z</dcterms:modified>
</cp:coreProperties>
</file>