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AB7D60"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6BF5905B"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12.3</w:t>
      </w:r>
      <w:r>
        <w:rPr>
          <w:rFonts w:ascii="Helvetica Neue" w:hAnsi="Helvetica Neue"/>
          <w:color w:val="333333"/>
          <w:sz w:val="20"/>
          <w:szCs w:val="20"/>
        </w:rPr>
        <w:br/>
        <w:t>1. Show your plot of the cross-validated deviance of the model against the regularization variable. This plot should come from cv.glmnet</w:t>
      </w:r>
    </w:p>
    <w:p w14:paraId="46AFF403"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ab/>
      </w:r>
      <w:r>
        <w:rPr>
          <w:rFonts w:ascii="Helvetica Neue" w:hAnsi="Helvetica Neue"/>
          <w:noProof/>
          <w:color w:val="333333"/>
          <w:sz w:val="20"/>
          <w:szCs w:val="20"/>
        </w:rPr>
        <w:drawing>
          <wp:inline distT="0" distB="0" distL="0" distR="0" wp14:anchorId="6A5C6296" wp14:editId="753F0B67">
            <wp:extent cx="5935980" cy="3360420"/>
            <wp:effectExtent l="0" t="0" r="7620" b="0"/>
            <wp:docPr id="1" name="Picture 1" descr="/Users/pengyucheng/Desktop/Applied-ML/cs498_aml_hw7/Screen Shot 2018-10-28 at 8.46.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engyucheng/Desktop/Applied-ML/cs498_aml_hw7/Screen Shot 2018-10-28 at 8.46.1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360420"/>
                    </a:xfrm>
                    <a:prstGeom prst="rect">
                      <a:avLst/>
                    </a:prstGeom>
                    <a:noFill/>
                    <a:ln>
                      <a:noFill/>
                    </a:ln>
                  </pic:spPr>
                </pic:pic>
              </a:graphicData>
            </a:graphic>
          </wp:inline>
        </w:drawing>
      </w:r>
    </w:p>
    <w:p w14:paraId="6730E1CB"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 </w:t>
      </w:r>
    </w:p>
    <w:p w14:paraId="59530641"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6123DFD3"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384E974A"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3A0ED277"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65ACFE3D"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38A2504A"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45EEF076"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7A8BC6F0"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5F5BF0DA"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6533CB36"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0F07C5AA"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3836C594"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284688CC"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34FABF45"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128886A5"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1AA233D9"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5BABBF62"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66D9EB3D"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51227ECB"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33670059"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11851E91"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3AF2580C" w14:textId="77777777" w:rsidR="00053F64" w:rsidRDefault="0091434C" w:rsidP="00053F64">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lastRenderedPageBreak/>
        <w:t>Page 2:</w:t>
      </w:r>
      <w:r>
        <w:rPr>
          <w:rFonts w:ascii="Helvetica Neue" w:hAnsi="Helvetica Neue"/>
          <w:color w:val="333333"/>
          <w:sz w:val="20"/>
          <w:szCs w:val="20"/>
        </w:rPr>
        <w:br/>
        <w:t>2. Indicate the value of regularization constant that you choose, and show the scatter plot of true values vs predicted values for your training data</w:t>
      </w:r>
    </w:p>
    <w:p w14:paraId="7E28A71D" w14:textId="77777777" w:rsidR="00053F64" w:rsidRPr="00053F64" w:rsidRDefault="00053F64" w:rsidP="00053F64">
      <w:pPr>
        <w:pStyle w:val="NormalWeb"/>
        <w:numPr>
          <w:ilvl w:val="0"/>
          <w:numId w:val="3"/>
        </w:numPr>
        <w:shd w:val="clear" w:color="auto" w:fill="FFFFFF"/>
        <w:spacing w:before="0" w:beforeAutospacing="0" w:after="30" w:afterAutospacing="0"/>
        <w:rPr>
          <w:color w:val="333333"/>
        </w:rPr>
      </w:pPr>
      <w:r w:rsidRPr="00053F64">
        <w:rPr>
          <w:rFonts w:ascii="Helvetica Neue" w:hAnsi="Helvetica Neue"/>
          <w:color w:val="000000" w:themeColor="text1"/>
          <w:sz w:val="20"/>
          <w:szCs w:val="20"/>
        </w:rPr>
        <w:t xml:space="preserve">I </w:t>
      </w:r>
      <w:r w:rsidRPr="00053F64">
        <w:rPr>
          <w:color w:val="000000" w:themeColor="text1"/>
        </w:rPr>
        <w:t>choose lambda.min = 0.00771056</w:t>
      </w:r>
    </w:p>
    <w:p w14:paraId="789FECCE" w14:textId="77777777" w:rsidR="00053F64" w:rsidRPr="00053F64" w:rsidRDefault="00053F64" w:rsidP="00053F64">
      <w:pPr>
        <w:pStyle w:val="NormalWeb"/>
        <w:shd w:val="clear" w:color="auto" w:fill="FFFFFF"/>
        <w:spacing w:before="0" w:beforeAutospacing="0" w:after="30" w:afterAutospacing="0"/>
        <w:ind w:left="1440"/>
        <w:rPr>
          <w:color w:val="333333"/>
        </w:rPr>
      </w:pPr>
    </w:p>
    <w:p w14:paraId="2A4CA2FB" w14:textId="77777777" w:rsidR="00053F64" w:rsidRPr="00053F64" w:rsidRDefault="00053F64" w:rsidP="00053F64">
      <w:pPr>
        <w:pStyle w:val="NormalWeb"/>
        <w:shd w:val="clear" w:color="auto" w:fill="FFFFFF"/>
        <w:spacing w:before="0" w:beforeAutospacing="0" w:after="30" w:afterAutospacing="0"/>
        <w:rPr>
          <w:color w:val="333333"/>
        </w:rPr>
      </w:pPr>
      <w:r>
        <w:rPr>
          <w:noProof/>
          <w:color w:val="333333"/>
        </w:rPr>
        <w:drawing>
          <wp:inline distT="0" distB="0" distL="0" distR="0" wp14:anchorId="69490410" wp14:editId="312DB839">
            <wp:extent cx="5309235" cy="3324860"/>
            <wp:effectExtent l="0" t="0" r="0" b="2540"/>
            <wp:docPr id="2" name="Picture 2" descr="/Users/pengyucheng/Desktop/Applied-ML/cs498_aml_hw7/Screen Shot 2018-10-28 at 8.4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engyucheng/Desktop/Applied-ML/cs498_aml_hw7/Screen Shot 2018-10-28 at 8.46.5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9235" cy="3324860"/>
                    </a:xfrm>
                    <a:prstGeom prst="rect">
                      <a:avLst/>
                    </a:prstGeom>
                    <a:noFill/>
                    <a:ln>
                      <a:noFill/>
                    </a:ln>
                  </pic:spPr>
                </pic:pic>
              </a:graphicData>
            </a:graphic>
          </wp:inline>
        </w:drawing>
      </w:r>
    </w:p>
    <w:p w14:paraId="591552AB"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22116202"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 </w:t>
      </w:r>
    </w:p>
    <w:p w14:paraId="0FE9B22F"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365652E"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33E760B7"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4E761F80"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24A3553B"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29098935"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6DE188BF"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00480712"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6643DE6E"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54B91833"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5BE23684"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0524591"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3F437676"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A245BD8"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7FE4322D"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7065D7D7"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0E1637BD"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0564FF0B"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0E98F103"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C62B36B"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189D39C" w14:textId="77777777" w:rsidR="00053F64"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Page 3:</w:t>
      </w:r>
      <w:r>
        <w:rPr>
          <w:rFonts w:ascii="Helvetica Neue" w:hAnsi="Helvetica Neue"/>
          <w:color w:val="333333"/>
          <w:sz w:val="20"/>
          <w:szCs w:val="20"/>
        </w:rPr>
        <w:br/>
        <w:t>3. Indicate the value of regularization constant that you choose, and show the scatter plot of true values vs predicted values for your testing data</w:t>
      </w:r>
    </w:p>
    <w:p w14:paraId="6F87C2F0" w14:textId="77777777" w:rsidR="00053F64" w:rsidRPr="00053F64" w:rsidRDefault="00053F64" w:rsidP="00053F64">
      <w:pPr>
        <w:pStyle w:val="NormalWeb"/>
        <w:numPr>
          <w:ilvl w:val="0"/>
          <w:numId w:val="3"/>
        </w:numPr>
        <w:shd w:val="clear" w:color="auto" w:fill="FFFFFF"/>
        <w:spacing w:before="0" w:beforeAutospacing="0" w:after="30" w:afterAutospacing="0"/>
        <w:rPr>
          <w:color w:val="333333"/>
        </w:rPr>
      </w:pPr>
      <w:r w:rsidRPr="00053F64">
        <w:rPr>
          <w:rFonts w:ascii="Helvetica Neue" w:hAnsi="Helvetica Neue"/>
          <w:color w:val="000000" w:themeColor="text1"/>
          <w:sz w:val="20"/>
          <w:szCs w:val="20"/>
        </w:rPr>
        <w:t xml:space="preserve">I </w:t>
      </w:r>
      <w:r w:rsidRPr="00053F64">
        <w:rPr>
          <w:color w:val="000000" w:themeColor="text1"/>
        </w:rPr>
        <w:t>choose lambda.min = 0.00771056</w:t>
      </w:r>
    </w:p>
    <w:p w14:paraId="464E6507"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noProof/>
          <w:color w:val="333333"/>
          <w:sz w:val="20"/>
          <w:szCs w:val="20"/>
        </w:rPr>
        <w:drawing>
          <wp:inline distT="0" distB="0" distL="0" distR="0" wp14:anchorId="365899AD" wp14:editId="000C5433">
            <wp:extent cx="5935980" cy="3329940"/>
            <wp:effectExtent l="0" t="0" r="7620" b="0"/>
            <wp:docPr id="3" name="Picture 3" descr="/Users/pengyucheng/Desktop/Applied-ML/cs498_aml_hw7/Screen Shot 2018-10-28 at 8.4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engyucheng/Desktop/Applied-ML/cs498_aml_hw7/Screen Shot 2018-10-28 at 8.47.3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4886907D"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br/>
        <w:t>4. Compare the two plots and comment on the performance of the model. Provide comment on why this regression is difficult.</w:t>
      </w:r>
    </w:p>
    <w:p w14:paraId="6D61E82B"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6014B4E0"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56BEDF0"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6893CDA0"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0944713C"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21B8B2D0"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45B088E3"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20805691"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7685B3F1"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02551865"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5958747"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24736532"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79FDF4B2"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EA14016"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2B24435E"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2939298B"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0FB7C69"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AE0837E"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322126DB"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3CDC6E3C"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6F7DC2FE"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46AE8A40" w14:textId="77777777" w:rsidR="00053F64" w:rsidRDefault="0091434C" w:rsidP="0091434C">
      <w:pPr>
        <w:pStyle w:val="NormalWeb"/>
        <w:shd w:val="clear" w:color="auto" w:fill="FFFFFF"/>
        <w:spacing w:before="0" w:beforeAutospacing="0" w:after="30" w:afterAutospacing="0"/>
        <w:rPr>
          <w:noProof/>
        </w:rPr>
      </w:pPr>
      <w:r>
        <w:rPr>
          <w:rFonts w:ascii="Helvetica Neue" w:hAnsi="Helvetica Neue"/>
          <w:color w:val="333333"/>
          <w:sz w:val="20"/>
          <w:szCs w:val="20"/>
        </w:rPr>
        <w:t>Page 4:</w:t>
      </w:r>
      <w:r>
        <w:rPr>
          <w:rFonts w:ascii="Helvetica Neue" w:hAnsi="Helvetica Neue"/>
          <w:color w:val="333333"/>
          <w:sz w:val="20"/>
          <w:szCs w:val="20"/>
        </w:rPr>
        <w:br/>
        <w:t>12.4</w:t>
      </w:r>
      <w:r>
        <w:rPr>
          <w:rFonts w:ascii="Helvetica Neue" w:hAnsi="Helvetica Neue"/>
          <w:color w:val="333333"/>
          <w:sz w:val="20"/>
          <w:szCs w:val="20"/>
        </w:rPr>
        <w:br/>
        <w:t>5. Show the plot of the classification error of the model against the regularization variable. Indicate the value of regularization constant of your choice and provide comment on the model performance compared with the baseline. Remember to include the classification accuracy in the comparison.</w:t>
      </w:r>
      <w:r w:rsidR="00053F64" w:rsidRPr="00053F64">
        <w:rPr>
          <w:noProof/>
        </w:rPr>
        <w:t xml:space="preserve"> </w:t>
      </w:r>
    </w:p>
    <w:p w14:paraId="30FA9C62" w14:textId="77777777" w:rsidR="00053F64" w:rsidRDefault="00053F64" w:rsidP="0091434C">
      <w:pPr>
        <w:pStyle w:val="NormalWeb"/>
        <w:shd w:val="clear" w:color="auto" w:fill="FFFFFF"/>
        <w:spacing w:before="0" w:beforeAutospacing="0" w:after="30" w:afterAutospacing="0"/>
        <w:rPr>
          <w:noProof/>
        </w:rPr>
      </w:pPr>
    </w:p>
    <w:p w14:paraId="194E1AFE" w14:textId="77777777" w:rsidR="0091434C" w:rsidRDefault="00053F64" w:rsidP="0091434C">
      <w:pPr>
        <w:pStyle w:val="NormalWeb"/>
        <w:shd w:val="clear" w:color="auto" w:fill="FFFFFF"/>
        <w:spacing w:before="0" w:beforeAutospacing="0" w:after="30" w:afterAutospacing="0"/>
        <w:rPr>
          <w:rFonts w:ascii="Helvetica Neue" w:hAnsi="Helvetica Neue"/>
          <w:color w:val="333333"/>
          <w:sz w:val="20"/>
          <w:szCs w:val="20"/>
        </w:rPr>
      </w:pPr>
      <w:r w:rsidRPr="00053F64">
        <w:rPr>
          <w:rFonts w:ascii="Helvetica Neue" w:hAnsi="Helvetica Neue"/>
          <w:color w:val="333333"/>
          <w:sz w:val="20"/>
          <w:szCs w:val="20"/>
        </w:rPr>
        <w:drawing>
          <wp:inline distT="0" distB="0" distL="0" distR="0" wp14:anchorId="7406CD8A" wp14:editId="44081CFF">
            <wp:extent cx="5943600" cy="3305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5810"/>
                    </a:xfrm>
                    <a:prstGeom prst="rect">
                      <a:avLst/>
                    </a:prstGeom>
                  </pic:spPr>
                </pic:pic>
              </a:graphicData>
            </a:graphic>
          </wp:inline>
        </w:drawing>
      </w:r>
    </w:p>
    <w:p w14:paraId="646E4F5F" w14:textId="77777777" w:rsidR="00ED3283" w:rsidRDefault="00ED3283" w:rsidP="0091434C">
      <w:pPr>
        <w:pStyle w:val="NormalWeb"/>
        <w:shd w:val="clear" w:color="auto" w:fill="FFFFFF"/>
        <w:spacing w:before="0" w:beforeAutospacing="0" w:after="30" w:afterAutospacing="0"/>
        <w:rPr>
          <w:rFonts w:ascii="Helvetica Neue" w:hAnsi="Helvetica Neue" w:hint="eastAsia"/>
          <w:color w:val="333333"/>
          <w:sz w:val="20"/>
          <w:szCs w:val="20"/>
        </w:rPr>
      </w:pPr>
    </w:p>
    <w:p w14:paraId="76E7EC30" w14:textId="77777777" w:rsidR="00053F64" w:rsidRDefault="00053F64" w:rsidP="00053F64">
      <w:pPr>
        <w:pStyle w:val="NormalWeb"/>
        <w:numPr>
          <w:ilvl w:val="0"/>
          <w:numId w:val="3"/>
        </w:numPr>
        <w:shd w:val="clear" w:color="auto" w:fill="FFFFFF"/>
        <w:spacing w:before="0" w:beforeAutospacing="0" w:after="30" w:afterAutospacing="0"/>
        <w:rPr>
          <w:rFonts w:ascii="Helvetica Neue" w:hAnsi="Helvetica Neue" w:hint="eastAsia"/>
          <w:color w:val="333333"/>
          <w:sz w:val="20"/>
          <w:szCs w:val="20"/>
        </w:rPr>
      </w:pPr>
      <w:r>
        <w:rPr>
          <w:rFonts w:ascii="Helvetica Neue" w:hAnsi="Helvetica Neue"/>
          <w:color w:val="333333"/>
          <w:sz w:val="20"/>
          <w:szCs w:val="20"/>
        </w:rPr>
        <w:t xml:space="preserve">My chosen regularization constant = </w:t>
      </w:r>
      <w:r w:rsidR="00ED3283">
        <w:rPr>
          <w:rFonts w:ascii="Helvetica Neue" w:hAnsi="Helvetica Neue"/>
          <w:color w:val="333333"/>
          <w:sz w:val="20"/>
          <w:szCs w:val="20"/>
        </w:rPr>
        <w:t>0.09016021</w:t>
      </w:r>
    </w:p>
    <w:p w14:paraId="3A5CF73B" w14:textId="77777777" w:rsidR="00ED3283" w:rsidRDefault="00ED3283" w:rsidP="00ED3283">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Baseline accuracy: 0.6451613</w:t>
      </w:r>
    </w:p>
    <w:p w14:paraId="1B856DC6" w14:textId="77777777" w:rsidR="00ED3283" w:rsidRDefault="00ED3283" w:rsidP="00ED3283">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This model’s accuracy: 0.8709677</w:t>
      </w:r>
    </w:p>
    <w:p w14:paraId="68D10883" w14:textId="77777777" w:rsidR="00ED3283" w:rsidRPr="00ED3283" w:rsidRDefault="00BB2BED" w:rsidP="00ED3283">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Compared with the baseline that predicts the most common class, this model’s accuracy is a lot better.</w:t>
      </w:r>
    </w:p>
    <w:p w14:paraId="364083A6" w14:textId="77777777" w:rsidR="00BB2BED"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br/>
      </w:r>
    </w:p>
    <w:p w14:paraId="64074D05"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0722B13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8F5D3F0"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69D07E2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7E852B9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5E6E067"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153BBC71"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2FB8F98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664A0FB4"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42494DCC"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113A6A0C"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09030729"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436573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43BD5A22"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237B32D"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3DE1A39C"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144E5E7B"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Page 5:</w:t>
      </w:r>
      <w:r>
        <w:rPr>
          <w:rFonts w:ascii="Helvetica Neue" w:hAnsi="Helvetica Neue"/>
          <w:color w:val="333333"/>
          <w:sz w:val="20"/>
          <w:szCs w:val="20"/>
        </w:rPr>
        <w:br/>
        <w:t>12.5</w:t>
      </w:r>
      <w:r>
        <w:rPr>
          <w:rFonts w:ascii="Helvetica Neue" w:hAnsi="Helvetica Neue"/>
          <w:color w:val="333333"/>
          <w:sz w:val="20"/>
          <w:szCs w:val="20"/>
        </w:rPr>
        <w:br/>
        <w:t>6. Predict gender with the features. Show the plot of the classification error of the model against the regularization variable. Indicate the value of regularization constant of your choice and provide comment on the model performance compared with the baseline. Remember to include the classification accuracy in the comparison.</w:t>
      </w:r>
    </w:p>
    <w:p w14:paraId="1D8B611D"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07195381"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r w:rsidRPr="00BB2BED">
        <w:rPr>
          <w:rFonts w:ascii="Helvetica Neue" w:hAnsi="Helvetica Neue"/>
          <w:color w:val="333333"/>
          <w:sz w:val="20"/>
          <w:szCs w:val="20"/>
        </w:rPr>
        <w:drawing>
          <wp:inline distT="0" distB="0" distL="0" distR="0" wp14:anchorId="064D3F7A" wp14:editId="5C88E0D1">
            <wp:extent cx="5943600" cy="3305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5810"/>
                    </a:xfrm>
                    <a:prstGeom prst="rect">
                      <a:avLst/>
                    </a:prstGeom>
                  </pic:spPr>
                </pic:pic>
              </a:graphicData>
            </a:graphic>
          </wp:inline>
        </w:drawing>
      </w:r>
    </w:p>
    <w:p w14:paraId="71A537A7"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6A54FFE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9EADD1F"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2231C6AE" w14:textId="77777777" w:rsidR="00BB2BED" w:rsidRDefault="00BB2BED" w:rsidP="00BB2BED">
      <w:pPr>
        <w:pStyle w:val="NormalWeb"/>
        <w:numPr>
          <w:ilvl w:val="0"/>
          <w:numId w:val="3"/>
        </w:numPr>
        <w:shd w:val="clear" w:color="auto" w:fill="FFFFFF"/>
        <w:spacing w:before="0" w:beforeAutospacing="0" w:after="30" w:afterAutospacing="0"/>
        <w:rPr>
          <w:rFonts w:ascii="Helvetica Neue" w:hAnsi="Helvetica Neue" w:hint="eastAsia"/>
          <w:color w:val="333333"/>
          <w:sz w:val="20"/>
          <w:szCs w:val="20"/>
        </w:rPr>
      </w:pPr>
      <w:r>
        <w:rPr>
          <w:rFonts w:ascii="Helvetica Neue" w:hAnsi="Helvetica Neue"/>
          <w:color w:val="333333"/>
          <w:sz w:val="20"/>
          <w:szCs w:val="20"/>
        </w:rPr>
        <w:t>My chosen regularization constant = 0.</w:t>
      </w:r>
      <w:r>
        <w:rPr>
          <w:rFonts w:ascii="Helvetica Neue" w:hAnsi="Helvetica Neue"/>
          <w:color w:val="333333"/>
          <w:sz w:val="20"/>
          <w:szCs w:val="20"/>
        </w:rPr>
        <w:t>01202526</w:t>
      </w:r>
    </w:p>
    <w:p w14:paraId="6A9FC192" w14:textId="77777777" w:rsidR="00BB2BED" w:rsidRDefault="00BB2BED" w:rsidP="00BB2BED">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Baseline accuracy: 0.</w:t>
      </w:r>
      <w:r w:rsidR="00481381">
        <w:rPr>
          <w:rFonts w:ascii="Helvetica Neue" w:hAnsi="Helvetica Neue"/>
          <w:color w:val="333333"/>
          <w:sz w:val="20"/>
          <w:szCs w:val="20"/>
        </w:rPr>
        <w:t>50883 (predicting the most common gender male)</w:t>
      </w:r>
    </w:p>
    <w:p w14:paraId="0DD1FF5E" w14:textId="77777777" w:rsidR="00BB2BED" w:rsidRDefault="00BB2BED" w:rsidP="00BB2BED">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This model’s accuracy: 0.</w:t>
      </w:r>
      <w:r w:rsidR="00481381">
        <w:rPr>
          <w:rFonts w:ascii="Helvetica Neue" w:hAnsi="Helvetica Neue"/>
          <w:color w:val="333333"/>
          <w:sz w:val="20"/>
          <w:szCs w:val="20"/>
        </w:rPr>
        <w:t>8642384</w:t>
      </w:r>
    </w:p>
    <w:p w14:paraId="4C3E8041" w14:textId="77777777" w:rsidR="00BB2BED" w:rsidRPr="00ED3283" w:rsidRDefault="00BB2BED" w:rsidP="00BB2BED">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Compared with the baseline that predicts the most common class, this model’s accuracy is a lot better.</w:t>
      </w:r>
    </w:p>
    <w:p w14:paraId="14CB25E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07A55DA"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003C6FD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299BC800"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8547E9E"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3C8A5ABA"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22C7578E"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476AF16"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6827CA4A"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98856E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E7B4DA3"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3B5E3F01"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666D0908"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000074F7"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Page 6:</w:t>
      </w:r>
      <w:r>
        <w:rPr>
          <w:rFonts w:ascii="Helvetica Neue" w:hAnsi="Helvetica Neue"/>
          <w:color w:val="333333"/>
          <w:sz w:val="20"/>
          <w:szCs w:val="20"/>
        </w:rPr>
        <w:br/>
        <w:t>7. Predict the strain of a mouse with the features. Show the plot of the classification error of the model against the regularization variable. Indicate the value of regularization constant of your choice and provide comment on the model performance compared with the baseline. Remember to include the classification accuracy in the comparison.</w:t>
      </w:r>
    </w:p>
    <w:p w14:paraId="2C93E147" w14:textId="77777777" w:rsidR="00481381" w:rsidRDefault="00481381"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ab/>
      </w:r>
    </w:p>
    <w:p w14:paraId="40362774" w14:textId="693B68D9"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 </w:t>
      </w:r>
      <w:r w:rsidR="00880C54">
        <w:rPr>
          <w:rFonts w:ascii="Helvetica Neue" w:hAnsi="Helvetica Neue"/>
          <w:noProof/>
          <w:color w:val="333333"/>
          <w:sz w:val="20"/>
          <w:szCs w:val="20"/>
        </w:rPr>
        <w:drawing>
          <wp:inline distT="0" distB="0" distL="0" distR="0" wp14:anchorId="27324578" wp14:editId="03A7204D">
            <wp:extent cx="5943600" cy="330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28 at 9.32.35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2BCD569F"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7F80D33F"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48272581" w14:textId="21C4D516" w:rsidR="00880C54" w:rsidRDefault="00880C54" w:rsidP="00880C54">
      <w:pPr>
        <w:pStyle w:val="NormalWeb"/>
        <w:numPr>
          <w:ilvl w:val="0"/>
          <w:numId w:val="3"/>
        </w:numPr>
        <w:shd w:val="clear" w:color="auto" w:fill="FFFFFF"/>
        <w:spacing w:before="0" w:beforeAutospacing="0" w:after="30" w:afterAutospacing="0"/>
        <w:rPr>
          <w:rFonts w:ascii="Helvetica Neue" w:hAnsi="Helvetica Neue" w:hint="eastAsia"/>
          <w:color w:val="333333"/>
          <w:sz w:val="20"/>
          <w:szCs w:val="20"/>
        </w:rPr>
      </w:pPr>
      <w:r>
        <w:rPr>
          <w:rFonts w:ascii="Helvetica Neue" w:hAnsi="Helvetica Neue"/>
          <w:color w:val="333333"/>
          <w:sz w:val="20"/>
          <w:szCs w:val="20"/>
        </w:rPr>
        <w:t>My chosen regularization constant = 0.</w:t>
      </w:r>
      <w:r>
        <w:rPr>
          <w:rFonts w:ascii="Helvetica Neue" w:hAnsi="Helvetica Neue"/>
          <w:color w:val="333333"/>
          <w:sz w:val="20"/>
          <w:szCs w:val="20"/>
        </w:rPr>
        <w:t>0008638909</w:t>
      </w:r>
    </w:p>
    <w:p w14:paraId="4335BF5E" w14:textId="77777777" w:rsidR="00433182" w:rsidRDefault="00880C54" w:rsidP="00880C54">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 xml:space="preserve">Baseline accuracy: </w:t>
      </w:r>
    </w:p>
    <w:p w14:paraId="20D6A998" w14:textId="7FFB43C6" w:rsidR="00880C54" w:rsidRDefault="00433182" w:rsidP="00433182">
      <w:pPr>
        <w:pStyle w:val="NormalWeb"/>
        <w:numPr>
          <w:ilvl w:val="1"/>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0.01818182</w:t>
      </w:r>
      <w:r w:rsidR="00880C54">
        <w:rPr>
          <w:rFonts w:ascii="Helvetica Neue" w:hAnsi="Helvetica Neue"/>
          <w:color w:val="333333"/>
          <w:sz w:val="20"/>
          <w:szCs w:val="20"/>
        </w:rPr>
        <w:t xml:space="preserve"> (predicting </w:t>
      </w:r>
      <w:r w:rsidR="002E1C55">
        <w:rPr>
          <w:rFonts w:ascii="Helvetica Neue" w:hAnsi="Helvetica Neue"/>
          <w:color w:val="333333"/>
          <w:sz w:val="20"/>
          <w:szCs w:val="20"/>
        </w:rPr>
        <w:t xml:space="preserve">a strain </w:t>
      </w:r>
      <w:r w:rsidR="00880C54">
        <w:rPr>
          <w:rFonts w:ascii="Helvetica Neue" w:hAnsi="Helvetica Neue"/>
          <w:color w:val="333333"/>
          <w:sz w:val="20"/>
          <w:szCs w:val="20"/>
        </w:rPr>
        <w:t>at random</w:t>
      </w:r>
      <w:r>
        <w:rPr>
          <w:rFonts w:ascii="Helvetica Neue" w:hAnsi="Helvetica Neue"/>
          <w:color w:val="333333"/>
          <w:sz w:val="20"/>
          <w:szCs w:val="20"/>
        </w:rPr>
        <w:t xml:space="preserve"> (</w:t>
      </w:r>
      <w:r w:rsidRPr="00AA0C0F">
        <w:rPr>
          <w:rFonts w:ascii="Helvetica Neue" w:hAnsi="Helvetica Neue"/>
          <w:b/>
          <w:color w:val="333333"/>
          <w:sz w:val="20"/>
          <w:szCs w:val="20"/>
        </w:rPr>
        <w:t>theoretical</w:t>
      </w:r>
      <w:r>
        <w:rPr>
          <w:rFonts w:ascii="Helvetica Neue" w:hAnsi="Helvetica Neue"/>
          <w:color w:val="333333"/>
          <w:sz w:val="20"/>
          <w:szCs w:val="20"/>
        </w:rPr>
        <w:t xml:space="preserve"> </w:t>
      </w:r>
      <w:r w:rsidRPr="00AA0C0F">
        <w:rPr>
          <w:rFonts w:ascii="Helvetica Neue" w:hAnsi="Helvetica Neue"/>
          <w:b/>
          <w:color w:val="333333"/>
          <w:sz w:val="20"/>
          <w:szCs w:val="20"/>
        </w:rPr>
        <w:t>value</w:t>
      </w:r>
      <w:r w:rsidR="00880C54">
        <w:rPr>
          <w:rFonts w:ascii="Helvetica Neue" w:hAnsi="Helvetica Neue"/>
          <w:color w:val="333333"/>
          <w:sz w:val="20"/>
          <w:szCs w:val="20"/>
        </w:rPr>
        <w:t>)</w:t>
      </w:r>
      <w:r>
        <w:rPr>
          <w:rFonts w:ascii="Helvetica Neue" w:hAnsi="Helvetica Neue"/>
          <w:color w:val="333333"/>
          <w:sz w:val="20"/>
          <w:szCs w:val="20"/>
        </w:rPr>
        <w:t>)</w:t>
      </w:r>
    </w:p>
    <w:p w14:paraId="6563FFD5" w14:textId="4BD424F7" w:rsidR="00433182" w:rsidRDefault="00433182" w:rsidP="00433182">
      <w:pPr>
        <w:pStyle w:val="NormalWeb"/>
        <w:numPr>
          <w:ilvl w:val="1"/>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 xml:space="preserve">0.02797203 </w:t>
      </w:r>
      <w:r>
        <w:rPr>
          <w:rFonts w:ascii="Helvetica Neue" w:hAnsi="Helvetica Neue"/>
          <w:color w:val="333333"/>
          <w:sz w:val="20"/>
          <w:szCs w:val="20"/>
        </w:rPr>
        <w:t>(predicting a strain at random (</w:t>
      </w:r>
      <w:r w:rsidRPr="00AA0C0F">
        <w:rPr>
          <w:rFonts w:ascii="Helvetica Neue" w:hAnsi="Helvetica Neue"/>
          <w:b/>
          <w:color w:val="333333"/>
          <w:sz w:val="20"/>
          <w:szCs w:val="20"/>
        </w:rPr>
        <w:t>through simulation</w:t>
      </w:r>
      <w:r>
        <w:rPr>
          <w:rFonts w:ascii="Helvetica Neue" w:hAnsi="Helvetica Neue"/>
          <w:color w:val="333333"/>
          <w:sz w:val="20"/>
          <w:szCs w:val="20"/>
        </w:rPr>
        <w:t>))</w:t>
      </w:r>
    </w:p>
    <w:p w14:paraId="5883A6AF" w14:textId="77777777" w:rsidR="00433182" w:rsidRDefault="00433182" w:rsidP="00433182">
      <w:pPr>
        <w:pStyle w:val="NormalWeb"/>
        <w:shd w:val="clear" w:color="auto" w:fill="FFFFFF"/>
        <w:spacing w:before="0" w:beforeAutospacing="0" w:after="30" w:afterAutospacing="0"/>
        <w:ind w:left="720"/>
        <w:rPr>
          <w:rFonts w:ascii="Helvetica Neue" w:hAnsi="Helvetica Neue"/>
          <w:color w:val="333333"/>
          <w:sz w:val="20"/>
          <w:szCs w:val="20"/>
        </w:rPr>
      </w:pPr>
    </w:p>
    <w:p w14:paraId="6634FCFD" w14:textId="19E32858" w:rsidR="00880C54" w:rsidRDefault="00880C54" w:rsidP="00880C54">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This model’s accuracy: 0.</w:t>
      </w:r>
      <w:r w:rsidR="00AE3480">
        <w:rPr>
          <w:rFonts w:ascii="Helvetica Neue" w:hAnsi="Helvetica Neue"/>
          <w:color w:val="333333"/>
          <w:sz w:val="20"/>
          <w:szCs w:val="20"/>
        </w:rPr>
        <w:t>6655012</w:t>
      </w:r>
      <w:bookmarkStart w:id="0" w:name="_GoBack"/>
      <w:bookmarkEnd w:id="0"/>
    </w:p>
    <w:p w14:paraId="0C350EA7"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6A7FCC65"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43D13394"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4BB49C64"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6AE08A2F"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43220F75"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0CB7C204"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009AC403"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4C5E4F2D"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59105201"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6226E1CE"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08B175D4"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1B01FF43"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36AA7E7D"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45C35062"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70EFAAAC"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50CC481A" w14:textId="47EFED1D" w:rsidR="00880C54" w:rsidRDefault="00644080" w:rsidP="0091434C">
      <w:pPr>
        <w:pStyle w:val="NormalWeb"/>
        <w:shd w:val="clear" w:color="auto" w:fill="FFFFFF"/>
        <w:spacing w:before="0" w:beforeAutospacing="0" w:after="30" w:afterAutospacing="0"/>
        <w:rPr>
          <w:rFonts w:ascii="Helvetica Neue" w:hAnsi="Helvetica Neue" w:hint="eastAsia"/>
          <w:color w:val="333333"/>
          <w:sz w:val="20"/>
          <w:szCs w:val="20"/>
        </w:rPr>
      </w:pPr>
      <w:r>
        <w:rPr>
          <w:rFonts w:ascii="Helvetica Neue" w:hAnsi="Helvetica Neue"/>
          <w:color w:val="333333"/>
          <w:sz w:val="20"/>
          <w:szCs w:val="20"/>
        </w:rPr>
        <w:t>Page 7:</w:t>
      </w:r>
      <w:r>
        <w:rPr>
          <w:rFonts w:ascii="Helvetica Neue" w:hAnsi="Helvetica Neue"/>
          <w:color w:val="333333"/>
          <w:sz w:val="20"/>
          <w:szCs w:val="20"/>
        </w:rPr>
        <w:br/>
        <w:t>8. 1 page Code screenshot. It should include code for using glmnet,</w:t>
      </w:r>
      <w:r>
        <w:rPr>
          <w:rFonts w:ascii="Helvetica Neue" w:hAnsi="Helvetica Neue"/>
          <w:color w:val="333333"/>
          <w:sz w:val="20"/>
          <w:szCs w:val="20"/>
        </w:rPr>
        <w:t xml:space="preserve"> making the plot and data prepro</w:t>
      </w:r>
      <w:r>
        <w:rPr>
          <w:rFonts w:ascii="Helvetica Neue" w:hAnsi="Helvetica Neue"/>
          <w:color w:val="333333"/>
          <w:sz w:val="20"/>
          <w:szCs w:val="20"/>
        </w:rPr>
        <w:t>cess.</w:t>
      </w:r>
      <w:r w:rsidRPr="00644080">
        <w:rPr>
          <w:rFonts w:ascii="Helvetica Neue" w:hAnsi="Helvetica Neue"/>
          <w:noProof/>
          <w:color w:val="333333"/>
          <w:sz w:val="20"/>
          <w:szCs w:val="20"/>
        </w:rPr>
        <w:t xml:space="preserve"> </w:t>
      </w:r>
      <w:r>
        <w:rPr>
          <w:rFonts w:ascii="Helvetica Neue" w:hAnsi="Helvetica Neue"/>
          <w:noProof/>
          <w:color w:val="333333"/>
          <w:sz w:val="20"/>
          <w:szCs w:val="20"/>
        </w:rPr>
        <w:drawing>
          <wp:inline distT="0" distB="0" distL="0" distR="0" wp14:anchorId="6A216D1B" wp14:editId="79DC10E6">
            <wp:extent cx="5943600" cy="5896031"/>
            <wp:effectExtent l="0" t="0" r="0" b="0"/>
            <wp:docPr id="8" name="Picture 8" descr="Screen%20Shot%202018-10-28%20at%209.38.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0-28%20at%209.38.0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896031"/>
                    </a:xfrm>
                    <a:prstGeom prst="rect">
                      <a:avLst/>
                    </a:prstGeom>
                    <a:noFill/>
                    <a:ln>
                      <a:noFill/>
                    </a:ln>
                  </pic:spPr>
                </pic:pic>
              </a:graphicData>
            </a:graphic>
          </wp:inline>
        </w:drawing>
      </w:r>
    </w:p>
    <w:p w14:paraId="717681BF" w14:textId="44718597" w:rsidR="00C05375" w:rsidRPr="00880C54" w:rsidRDefault="009D1ED0" w:rsidP="00880C54">
      <w:pPr>
        <w:pStyle w:val="NormalWeb"/>
        <w:shd w:val="clear" w:color="auto" w:fill="FFFFFF"/>
        <w:spacing w:before="0" w:beforeAutospacing="0" w:after="30" w:afterAutospacing="0"/>
        <w:rPr>
          <w:rFonts w:ascii="Helvetica Neue" w:hAnsi="Helvetica Neue"/>
          <w:color w:val="333333"/>
          <w:sz w:val="20"/>
          <w:szCs w:val="20"/>
        </w:rPr>
      </w:pPr>
    </w:p>
    <w:sectPr w:rsidR="00C05375" w:rsidRPr="00880C54" w:rsidSect="0018262E">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572F44" w14:textId="77777777" w:rsidR="009D1ED0" w:rsidRDefault="009D1ED0" w:rsidP="0091434C">
      <w:r>
        <w:separator/>
      </w:r>
    </w:p>
  </w:endnote>
  <w:endnote w:type="continuationSeparator" w:id="0">
    <w:p w14:paraId="15F4DA4C" w14:textId="77777777" w:rsidR="009D1ED0" w:rsidRDefault="009D1ED0" w:rsidP="00914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6815B" w14:textId="77777777" w:rsidR="009D1ED0" w:rsidRDefault="009D1ED0" w:rsidP="0091434C">
      <w:r>
        <w:separator/>
      </w:r>
    </w:p>
  </w:footnote>
  <w:footnote w:type="continuationSeparator" w:id="0">
    <w:p w14:paraId="05E11CAE" w14:textId="77777777" w:rsidR="009D1ED0" w:rsidRDefault="009D1ED0" w:rsidP="0091434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6EE39" w14:textId="77777777" w:rsidR="0091434C" w:rsidRDefault="0091434C">
    <w:pPr>
      <w:pStyle w:val="Header"/>
    </w:pPr>
    <w:r>
      <w:t>CS 498 AML HW7 REPORT</w:t>
    </w:r>
  </w:p>
  <w:p w14:paraId="4D4DB4B5" w14:textId="77777777" w:rsidR="0091434C" w:rsidRDefault="0091434C">
    <w:pPr>
      <w:pStyle w:val="Header"/>
    </w:pPr>
    <w:r>
      <w:t>Pengyu Cheng  pcheng11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4736AF"/>
    <w:multiLevelType w:val="hybridMultilevel"/>
    <w:tmpl w:val="D0FA8B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FE17E9D"/>
    <w:multiLevelType w:val="hybridMultilevel"/>
    <w:tmpl w:val="5A7CE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31203B"/>
    <w:multiLevelType w:val="hybridMultilevel"/>
    <w:tmpl w:val="43660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34C"/>
    <w:rsid w:val="00053F64"/>
    <w:rsid w:val="001065A1"/>
    <w:rsid w:val="0018262E"/>
    <w:rsid w:val="002E1C55"/>
    <w:rsid w:val="00433182"/>
    <w:rsid w:val="00481381"/>
    <w:rsid w:val="005B48CB"/>
    <w:rsid w:val="00633BE3"/>
    <w:rsid w:val="00644080"/>
    <w:rsid w:val="006B3488"/>
    <w:rsid w:val="0070566A"/>
    <w:rsid w:val="007D3E5C"/>
    <w:rsid w:val="00880C54"/>
    <w:rsid w:val="0091434C"/>
    <w:rsid w:val="009D1ED0"/>
    <w:rsid w:val="00A97BE0"/>
    <w:rsid w:val="00AA0C0F"/>
    <w:rsid w:val="00AE3480"/>
    <w:rsid w:val="00BB2BED"/>
    <w:rsid w:val="00D35F3A"/>
    <w:rsid w:val="00DF36BE"/>
    <w:rsid w:val="00E34C0F"/>
    <w:rsid w:val="00E40D6D"/>
    <w:rsid w:val="00ED328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40935A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434C"/>
    <w:pPr>
      <w:tabs>
        <w:tab w:val="center" w:pos="4680"/>
        <w:tab w:val="right" w:pos="9360"/>
      </w:tabs>
    </w:pPr>
  </w:style>
  <w:style w:type="character" w:customStyle="1" w:styleId="HeaderChar">
    <w:name w:val="Header Char"/>
    <w:basedOn w:val="DefaultParagraphFont"/>
    <w:link w:val="Header"/>
    <w:uiPriority w:val="99"/>
    <w:rsid w:val="0091434C"/>
  </w:style>
  <w:style w:type="paragraph" w:styleId="Footer">
    <w:name w:val="footer"/>
    <w:basedOn w:val="Normal"/>
    <w:link w:val="FooterChar"/>
    <w:uiPriority w:val="99"/>
    <w:unhideWhenUsed/>
    <w:rsid w:val="0091434C"/>
    <w:pPr>
      <w:tabs>
        <w:tab w:val="center" w:pos="4680"/>
        <w:tab w:val="right" w:pos="9360"/>
      </w:tabs>
    </w:pPr>
  </w:style>
  <w:style w:type="character" w:customStyle="1" w:styleId="FooterChar">
    <w:name w:val="Footer Char"/>
    <w:basedOn w:val="DefaultParagraphFont"/>
    <w:link w:val="Footer"/>
    <w:uiPriority w:val="99"/>
    <w:rsid w:val="0091434C"/>
  </w:style>
  <w:style w:type="paragraph" w:styleId="NormalWeb">
    <w:name w:val="Normal (Web)"/>
    <w:basedOn w:val="Normal"/>
    <w:uiPriority w:val="99"/>
    <w:unhideWhenUsed/>
    <w:rsid w:val="0091434C"/>
    <w:pPr>
      <w:spacing w:before="100" w:beforeAutospacing="1" w:after="100" w:afterAutospacing="1"/>
    </w:pPr>
    <w:rPr>
      <w:rFonts w:ascii="Times New Roman" w:hAnsi="Times New Roman" w:cs="Times New Roman"/>
    </w:rPr>
  </w:style>
  <w:style w:type="paragraph" w:styleId="HTMLPreformatted">
    <w:name w:val="HTML Preformatted"/>
    <w:basedOn w:val="Normal"/>
    <w:link w:val="HTMLPreformattedChar"/>
    <w:uiPriority w:val="99"/>
    <w:semiHidden/>
    <w:unhideWhenUsed/>
    <w:rsid w:val="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53F64"/>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7725121">
      <w:bodyDiv w:val="1"/>
      <w:marLeft w:val="0"/>
      <w:marRight w:val="0"/>
      <w:marTop w:val="0"/>
      <w:marBottom w:val="0"/>
      <w:divBdr>
        <w:top w:val="none" w:sz="0" w:space="0" w:color="auto"/>
        <w:left w:val="none" w:sz="0" w:space="0" w:color="auto"/>
        <w:bottom w:val="none" w:sz="0" w:space="0" w:color="auto"/>
        <w:right w:val="none" w:sz="0" w:space="0" w:color="auto"/>
      </w:divBdr>
    </w:div>
    <w:div w:id="14967233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Pages>
  <Words>388</Words>
  <Characters>2214</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2018-10-29T02:09:00Z</dcterms:created>
  <dcterms:modified xsi:type="dcterms:W3CDTF">2018-10-30T02:31:00Z</dcterms:modified>
</cp:coreProperties>
</file>