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FE14" w14:textId="692B3787" w:rsidR="00FF0223" w:rsidRPr="00FF0223" w:rsidRDefault="00FF0223" w:rsidP="00FF0223">
      <w:pPr>
        <w:spacing w:line="360" w:lineRule="auto"/>
        <w:jc w:val="both"/>
        <w:rPr>
          <w:rFonts w:ascii="Arial" w:hAnsi="Arial" w:cs="Arial"/>
          <w:b/>
          <w:bCs/>
          <w:sz w:val="24"/>
          <w:szCs w:val="24"/>
        </w:rPr>
      </w:pPr>
      <w:r w:rsidRPr="00FF0223">
        <w:rPr>
          <w:rFonts w:ascii="Arial" w:hAnsi="Arial" w:cs="Arial"/>
          <w:b/>
          <w:bCs/>
          <w:sz w:val="24"/>
          <w:szCs w:val="24"/>
        </w:rPr>
        <w:t>Project part 4b</w:t>
      </w:r>
    </w:p>
    <w:p w14:paraId="297A037B" w14:textId="77777777" w:rsidR="00FF0223" w:rsidRDefault="00FF0223" w:rsidP="00FF0223">
      <w:pPr>
        <w:spacing w:line="360" w:lineRule="auto"/>
        <w:jc w:val="both"/>
        <w:rPr>
          <w:rFonts w:ascii="Arial" w:hAnsi="Arial" w:cs="Arial"/>
          <w:sz w:val="24"/>
          <w:szCs w:val="24"/>
        </w:rPr>
      </w:pPr>
    </w:p>
    <w:p w14:paraId="31C44812" w14:textId="264112C6" w:rsidR="00FF0223" w:rsidRDefault="00FF0223" w:rsidP="00FF0223">
      <w:pPr>
        <w:spacing w:line="360" w:lineRule="auto"/>
        <w:jc w:val="both"/>
        <w:rPr>
          <w:rFonts w:ascii="Arial" w:hAnsi="Arial" w:cs="Arial"/>
          <w:sz w:val="24"/>
          <w:szCs w:val="24"/>
        </w:rPr>
      </w:pPr>
      <w:r>
        <w:rPr>
          <w:rFonts w:ascii="Arial" w:hAnsi="Arial" w:cs="Arial"/>
          <w:sz w:val="24"/>
          <w:szCs w:val="24"/>
        </w:rPr>
        <w:t>1)</w:t>
      </w:r>
    </w:p>
    <w:p w14:paraId="520DB175"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 xml:space="preserve">An ENUM is a string object that has a value selected from a set of acceptable values that are expressly listed in the column specification at the time the table is created. A unique data type called an enum allows a variable to represent a collection of specified constants. The variable must match one of the previously established </w:t>
      </w:r>
      <w:proofErr w:type="gramStart"/>
      <w:r>
        <w:rPr>
          <w:rFonts w:ascii="Arial" w:hAnsi="Arial" w:cs="Arial"/>
          <w:sz w:val="24"/>
          <w:szCs w:val="24"/>
        </w:rPr>
        <w:t>value</w:t>
      </w:r>
      <w:proofErr w:type="gramEnd"/>
      <w:r>
        <w:rPr>
          <w:rFonts w:ascii="Arial" w:hAnsi="Arial" w:cs="Arial"/>
          <w:sz w:val="24"/>
          <w:szCs w:val="24"/>
        </w:rPr>
        <w:t xml:space="preserve">. </w:t>
      </w:r>
    </w:p>
    <w:p w14:paraId="725DA3F3" w14:textId="79C9E9E7"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65A24B2E" wp14:editId="4A42A53D">
            <wp:extent cx="5730240" cy="19964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996440"/>
                    </a:xfrm>
                    <a:prstGeom prst="rect">
                      <a:avLst/>
                    </a:prstGeom>
                    <a:noFill/>
                    <a:ln>
                      <a:noFill/>
                    </a:ln>
                  </pic:spPr>
                </pic:pic>
              </a:graphicData>
            </a:graphic>
          </wp:inline>
        </w:drawing>
      </w:r>
    </w:p>
    <w:p w14:paraId="0D67A84D" w14:textId="14597C78"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1E2B214B" wp14:editId="73AECF74">
            <wp:extent cx="5280660" cy="883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0660" cy="883920"/>
                    </a:xfrm>
                    <a:prstGeom prst="rect">
                      <a:avLst/>
                    </a:prstGeom>
                    <a:noFill/>
                    <a:ln>
                      <a:noFill/>
                    </a:ln>
                  </pic:spPr>
                </pic:pic>
              </a:graphicData>
            </a:graphic>
          </wp:inline>
        </w:drawing>
      </w:r>
    </w:p>
    <w:p w14:paraId="5CB051BC" w14:textId="0D8B9353"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77A8FE34" wp14:editId="7462CE27">
            <wp:extent cx="5730240" cy="17145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714500"/>
                    </a:xfrm>
                    <a:prstGeom prst="rect">
                      <a:avLst/>
                    </a:prstGeom>
                    <a:noFill/>
                    <a:ln>
                      <a:noFill/>
                    </a:ln>
                  </pic:spPr>
                </pic:pic>
              </a:graphicData>
            </a:graphic>
          </wp:inline>
        </w:drawing>
      </w:r>
    </w:p>
    <w:p w14:paraId="733C893D" w14:textId="0820467D" w:rsidR="00FF0223" w:rsidRDefault="00FF0223" w:rsidP="00FF0223">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292D076E" wp14:editId="2181B598">
            <wp:extent cx="49530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905000"/>
                    </a:xfrm>
                    <a:prstGeom prst="rect">
                      <a:avLst/>
                    </a:prstGeom>
                    <a:noFill/>
                    <a:ln>
                      <a:noFill/>
                    </a:ln>
                  </pic:spPr>
                </pic:pic>
              </a:graphicData>
            </a:graphic>
          </wp:inline>
        </w:drawing>
      </w:r>
    </w:p>
    <w:p w14:paraId="7469D13C" w14:textId="17495913"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3F82C839" wp14:editId="774B1AA0">
            <wp:extent cx="5699760"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2636520"/>
                    </a:xfrm>
                    <a:prstGeom prst="rect">
                      <a:avLst/>
                    </a:prstGeom>
                    <a:noFill/>
                    <a:ln>
                      <a:noFill/>
                    </a:ln>
                  </pic:spPr>
                </pic:pic>
              </a:graphicData>
            </a:graphic>
          </wp:inline>
        </w:drawing>
      </w:r>
    </w:p>
    <w:p w14:paraId="1A8CD02D"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2)</w:t>
      </w:r>
    </w:p>
    <w:p w14:paraId="271B1F0C"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a)</w:t>
      </w:r>
    </w:p>
    <w:p w14:paraId="5682DAE3" w14:textId="0968DF24"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17481491" wp14:editId="0B9C6204">
            <wp:extent cx="5730240" cy="14325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432560"/>
                    </a:xfrm>
                    <a:prstGeom prst="rect">
                      <a:avLst/>
                    </a:prstGeom>
                    <a:noFill/>
                    <a:ln>
                      <a:noFill/>
                    </a:ln>
                  </pic:spPr>
                </pic:pic>
              </a:graphicData>
            </a:graphic>
          </wp:inline>
        </w:drawing>
      </w:r>
    </w:p>
    <w:p w14:paraId="751413E6"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b)</w:t>
      </w:r>
    </w:p>
    <w:p w14:paraId="1E4C4BCD" w14:textId="358108A8"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4349BAB2" wp14:editId="781AC192">
            <wp:extent cx="5730240" cy="9448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944880"/>
                    </a:xfrm>
                    <a:prstGeom prst="rect">
                      <a:avLst/>
                    </a:prstGeom>
                    <a:noFill/>
                    <a:ln>
                      <a:noFill/>
                    </a:ln>
                  </pic:spPr>
                </pic:pic>
              </a:graphicData>
            </a:graphic>
          </wp:inline>
        </w:drawing>
      </w:r>
    </w:p>
    <w:p w14:paraId="7004CB04"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lastRenderedPageBreak/>
        <w:t>3)</w:t>
      </w:r>
    </w:p>
    <w:p w14:paraId="02ED469A" w14:textId="2298F641"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7E8C0518" wp14:editId="1170772F">
            <wp:extent cx="5730240" cy="17373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37360"/>
                    </a:xfrm>
                    <a:prstGeom prst="rect">
                      <a:avLst/>
                    </a:prstGeom>
                    <a:noFill/>
                    <a:ln>
                      <a:noFill/>
                    </a:ln>
                  </pic:spPr>
                </pic:pic>
              </a:graphicData>
            </a:graphic>
          </wp:inline>
        </w:drawing>
      </w:r>
    </w:p>
    <w:p w14:paraId="63BA3605"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 xml:space="preserve">As I have stated customer_gender enum column, I have </w:t>
      </w:r>
      <w:proofErr w:type="gramStart"/>
      <w:r>
        <w:rPr>
          <w:rFonts w:ascii="Arial" w:hAnsi="Arial" w:cs="Arial"/>
          <w:sz w:val="24"/>
          <w:szCs w:val="24"/>
        </w:rPr>
        <w:t>create</w:t>
      </w:r>
      <w:proofErr w:type="gramEnd"/>
      <w:r>
        <w:rPr>
          <w:rFonts w:ascii="Arial" w:hAnsi="Arial" w:cs="Arial"/>
          <w:sz w:val="24"/>
          <w:szCs w:val="24"/>
        </w:rPr>
        <w:t xml:space="preserve"> the row for id = 4 with all the values.</w:t>
      </w:r>
    </w:p>
    <w:p w14:paraId="79B740DF"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 xml:space="preserve">Now I am updating the remaining null values in customer_gender column. </w:t>
      </w:r>
    </w:p>
    <w:p w14:paraId="0640A0CE" w14:textId="2E0786F1"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5CAC6007" wp14:editId="1AE06821">
            <wp:extent cx="5730240" cy="36652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7865A0A0"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4)</w:t>
      </w:r>
    </w:p>
    <w:p w14:paraId="6DD01741" w14:textId="5A615307" w:rsidR="00FF0223" w:rsidRDefault="00FF0223" w:rsidP="00FF0223">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5BECE58D" wp14:editId="02282D5F">
            <wp:extent cx="5730240" cy="32613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6318FFA3" w14:textId="77777777" w:rsidR="00FF0223" w:rsidRDefault="00FF0223" w:rsidP="00FF0223">
      <w:pPr>
        <w:spacing w:line="360" w:lineRule="auto"/>
        <w:jc w:val="both"/>
        <w:rPr>
          <w:rFonts w:ascii="Arial" w:hAnsi="Arial" w:cs="Arial"/>
          <w:sz w:val="24"/>
          <w:szCs w:val="24"/>
        </w:rPr>
      </w:pPr>
    </w:p>
    <w:p w14:paraId="51140720"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5)</w:t>
      </w:r>
    </w:p>
    <w:p w14:paraId="08623A95"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To create an exclusive identity for new rows, utilise the AUTO INCREMENT property. If the auto increment column is NULL or DEFAULT (in the case of an INSERT), the value will automatically be increased whenever a new record is inserted into the table (or if an AUTO INCREMENT attribute is added with the ALTER TABLE command).</w:t>
      </w:r>
    </w:p>
    <w:p w14:paraId="3B6E2572" w14:textId="25C0BD5B" w:rsidR="00FF0223" w:rsidRDefault="00FF0223" w:rsidP="00FF0223">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2A2F397A" wp14:editId="3D37EE60">
            <wp:extent cx="5730240" cy="3566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66160"/>
                    </a:xfrm>
                    <a:prstGeom prst="rect">
                      <a:avLst/>
                    </a:prstGeom>
                    <a:noFill/>
                    <a:ln>
                      <a:noFill/>
                    </a:ln>
                  </pic:spPr>
                </pic:pic>
              </a:graphicData>
            </a:graphic>
          </wp:inline>
        </w:drawing>
      </w:r>
    </w:p>
    <w:p w14:paraId="0B9F4C8D" w14:textId="18E05E02"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70BCBC55" wp14:editId="144AE92F">
            <wp:extent cx="5730240" cy="2621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621280"/>
                    </a:xfrm>
                    <a:prstGeom prst="rect">
                      <a:avLst/>
                    </a:prstGeom>
                    <a:noFill/>
                    <a:ln>
                      <a:noFill/>
                    </a:ln>
                  </pic:spPr>
                </pic:pic>
              </a:graphicData>
            </a:graphic>
          </wp:inline>
        </w:drawing>
      </w:r>
    </w:p>
    <w:p w14:paraId="7948714B" w14:textId="77777777" w:rsidR="00FF0223" w:rsidRDefault="00FF0223" w:rsidP="00FF0223">
      <w:pPr>
        <w:spacing w:line="360" w:lineRule="auto"/>
        <w:jc w:val="both"/>
        <w:rPr>
          <w:rFonts w:ascii="Arial" w:hAnsi="Arial" w:cs="Arial"/>
          <w:sz w:val="24"/>
          <w:szCs w:val="24"/>
        </w:rPr>
      </w:pPr>
    </w:p>
    <w:p w14:paraId="6B2F53AA" w14:textId="77777777" w:rsidR="00FF0223" w:rsidRDefault="00FF0223" w:rsidP="00FF0223">
      <w:pPr>
        <w:spacing w:line="360" w:lineRule="auto"/>
        <w:jc w:val="both"/>
        <w:rPr>
          <w:rFonts w:ascii="Arial" w:hAnsi="Arial" w:cs="Arial"/>
          <w:sz w:val="24"/>
          <w:szCs w:val="24"/>
        </w:rPr>
      </w:pPr>
    </w:p>
    <w:p w14:paraId="11A97FB2"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6)</w:t>
      </w:r>
    </w:p>
    <w:p w14:paraId="2E948889" w14:textId="77777777" w:rsidR="00FF0223" w:rsidRDefault="00FF0223" w:rsidP="00FF0223">
      <w:pPr>
        <w:spacing w:line="360" w:lineRule="auto"/>
        <w:jc w:val="both"/>
        <w:rPr>
          <w:rFonts w:ascii="Arial" w:hAnsi="Arial" w:cs="Arial"/>
          <w:sz w:val="24"/>
          <w:szCs w:val="24"/>
        </w:rPr>
      </w:pPr>
      <w:r>
        <w:rPr>
          <w:rFonts w:ascii="Arial" w:hAnsi="Arial" w:cs="Arial"/>
          <w:sz w:val="24"/>
          <w:szCs w:val="24"/>
        </w:rPr>
        <w:t>A column can have a fixed default value by using the DEFAULT constraint. If no additional value is specified, the value will be appended to all new records. Dropping the default constraint only applies to new rows; it has no effect on the data already present in the table.</w:t>
      </w:r>
    </w:p>
    <w:p w14:paraId="1346C471" w14:textId="0F3DB4A6" w:rsidR="00FF0223" w:rsidRDefault="00FF0223" w:rsidP="00FF0223">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1391FFDE" wp14:editId="7CDB9706">
            <wp:extent cx="5730240" cy="4648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648200"/>
                    </a:xfrm>
                    <a:prstGeom prst="rect">
                      <a:avLst/>
                    </a:prstGeom>
                    <a:noFill/>
                    <a:ln>
                      <a:noFill/>
                    </a:ln>
                  </pic:spPr>
                </pic:pic>
              </a:graphicData>
            </a:graphic>
          </wp:inline>
        </w:drawing>
      </w:r>
    </w:p>
    <w:p w14:paraId="1CEAE045" w14:textId="0C4B04F6" w:rsidR="00FF0223" w:rsidRDefault="00FF0223" w:rsidP="00FF0223">
      <w:pPr>
        <w:spacing w:line="360" w:lineRule="auto"/>
        <w:jc w:val="both"/>
        <w:rPr>
          <w:rFonts w:ascii="Arial" w:hAnsi="Arial" w:cs="Arial"/>
          <w:sz w:val="24"/>
          <w:szCs w:val="24"/>
        </w:rPr>
      </w:pPr>
      <w:r>
        <w:rPr>
          <w:rFonts w:ascii="Arial" w:hAnsi="Arial" w:cs="Arial"/>
          <w:noProof/>
          <w:sz w:val="24"/>
          <w:szCs w:val="24"/>
        </w:rPr>
        <w:drawing>
          <wp:inline distT="0" distB="0" distL="0" distR="0" wp14:anchorId="6311AC35" wp14:editId="22AE1AE8">
            <wp:extent cx="4213860" cy="183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1836420"/>
                    </a:xfrm>
                    <a:prstGeom prst="rect">
                      <a:avLst/>
                    </a:prstGeom>
                    <a:noFill/>
                    <a:ln>
                      <a:noFill/>
                    </a:ln>
                  </pic:spPr>
                </pic:pic>
              </a:graphicData>
            </a:graphic>
          </wp:inline>
        </w:drawing>
      </w:r>
    </w:p>
    <w:p w14:paraId="79AA79E6" w14:textId="387E16DA" w:rsidR="00FF0223" w:rsidRDefault="00FF0223" w:rsidP="00FF0223">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38084ED0" wp14:editId="59088FB6">
            <wp:extent cx="5730240" cy="2499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499360"/>
                    </a:xfrm>
                    <a:prstGeom prst="rect">
                      <a:avLst/>
                    </a:prstGeom>
                    <a:noFill/>
                    <a:ln>
                      <a:noFill/>
                    </a:ln>
                  </pic:spPr>
                </pic:pic>
              </a:graphicData>
            </a:graphic>
          </wp:inline>
        </w:drawing>
      </w:r>
    </w:p>
    <w:p w14:paraId="1C136DA9" w14:textId="77777777" w:rsidR="00FF0223" w:rsidRDefault="00FF0223" w:rsidP="00FF0223">
      <w:pPr>
        <w:spacing w:line="360" w:lineRule="auto"/>
        <w:jc w:val="both"/>
        <w:rPr>
          <w:rFonts w:ascii="Arial" w:hAnsi="Arial" w:cs="Arial"/>
          <w:sz w:val="24"/>
          <w:szCs w:val="24"/>
        </w:rPr>
      </w:pPr>
    </w:p>
    <w:p w14:paraId="6D4E5F84" w14:textId="77777777" w:rsidR="006877F0" w:rsidRDefault="006877F0"/>
    <w:sectPr w:rsidR="00687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23"/>
    <w:rsid w:val="006877F0"/>
    <w:rsid w:val="00FF0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833F"/>
  <w15:chartTrackingRefBased/>
  <w15:docId w15:val="{F3E17CFC-C1E8-47BC-97ED-F15A2B35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2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03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Ch</cp:lastModifiedBy>
  <cp:revision>1</cp:revision>
  <dcterms:created xsi:type="dcterms:W3CDTF">2022-12-03T18:11:00Z</dcterms:created>
  <dcterms:modified xsi:type="dcterms:W3CDTF">2022-12-03T18:12:00Z</dcterms:modified>
</cp:coreProperties>
</file>