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2C96" w14:textId="77777777" w:rsidR="00FA64EB" w:rsidRPr="00FB5AD4" w:rsidRDefault="00C50543" w:rsidP="00FB5AD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5AD4">
        <w:rPr>
          <w:rFonts w:ascii="Times New Roman" w:hAnsi="Times New Roman" w:cs="Times New Roman"/>
          <w:b/>
          <w:bCs/>
          <w:sz w:val="36"/>
          <w:szCs w:val="36"/>
        </w:rPr>
        <w:t>Prem Chintalapudi</w:t>
      </w:r>
    </w:p>
    <w:p w14:paraId="53FE7C9B" w14:textId="77777777" w:rsidR="004D598D" w:rsidRDefault="00B321D6" w:rsidP="00FB5AD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A64EB" w:rsidRPr="00FB5AD4">
          <w:rPr>
            <w:rStyle w:val="Hyperlink"/>
            <w:rFonts w:ascii="Times New Roman" w:hAnsi="Times New Roman" w:cs="Times New Roman"/>
            <w:sz w:val="24"/>
            <w:szCs w:val="24"/>
          </w:rPr>
          <w:t>premc@mit.edu</w:t>
        </w:r>
      </w:hyperlink>
      <w:r w:rsidR="00C50543" w:rsidRPr="00FB5AD4">
        <w:rPr>
          <w:rFonts w:ascii="Times New Roman" w:hAnsi="Times New Roman" w:cs="Times New Roman"/>
          <w:sz w:val="24"/>
          <w:szCs w:val="24"/>
        </w:rPr>
        <w:t xml:space="preserve"> | (925) 216-1580 | </w:t>
      </w:r>
      <w:hyperlink r:id="rId7" w:history="1">
        <w:r w:rsidR="00C50543" w:rsidRPr="00FB5AD4">
          <w:rPr>
            <w:rStyle w:val="Hyperlink"/>
            <w:rFonts w:ascii="Times New Roman" w:hAnsi="Times New Roman" w:cs="Times New Roman"/>
            <w:sz w:val="24"/>
            <w:szCs w:val="24"/>
          </w:rPr>
          <w:t>https://pchintalapudi.github.io</w:t>
        </w:r>
      </w:hyperlink>
      <w:r w:rsidR="003434E8" w:rsidRPr="00FB5AD4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="003434E8" w:rsidRPr="00FB5AD4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www.linkedin.com/in/pchintalapudi</w:t>
        </w:r>
      </w:hyperlink>
      <w:r w:rsidR="003434E8" w:rsidRPr="00FB5A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9855C" w14:textId="036DD722" w:rsidR="00CB1F83" w:rsidRPr="00FB5AD4" w:rsidRDefault="004D598D" w:rsidP="00CB1F8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35C2453">
          <v:rect id="_x0000_i1032" style="width:0;height:1.5pt" o:hralign="center" o:bullet="t" o:hrstd="t" o:hr="t" fillcolor="#a0a0a0" stroked="f"/>
        </w:pict>
      </w:r>
    </w:p>
    <w:p w14:paraId="47481E7B" w14:textId="717385B4" w:rsidR="00CB1F83" w:rsidRDefault="00CB1F83" w:rsidP="00FB5AD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77DD421F" w14:textId="06510AA3" w:rsidR="00CB1F83" w:rsidRPr="00CB1F83" w:rsidRDefault="00743801" w:rsidP="00FB5A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CB1F83" w:rsidRPr="00CB1F83">
        <w:rPr>
          <w:rFonts w:ascii="Times New Roman" w:hAnsi="Times New Roman" w:cs="Times New Roman"/>
          <w:sz w:val="24"/>
          <w:szCs w:val="24"/>
        </w:rPr>
        <w:t xml:space="preserve">M. Eng. student at MIT working on speeding up the Julia compiler. </w:t>
      </w:r>
      <w:r w:rsidR="005C457E">
        <w:rPr>
          <w:rFonts w:ascii="Times New Roman" w:hAnsi="Times New Roman" w:cs="Times New Roman"/>
          <w:sz w:val="24"/>
          <w:szCs w:val="24"/>
        </w:rPr>
        <w:t>I</w:t>
      </w:r>
      <w:r w:rsidR="00CB1F83" w:rsidRPr="00CB1F83">
        <w:rPr>
          <w:rFonts w:ascii="Times New Roman" w:hAnsi="Times New Roman" w:cs="Times New Roman"/>
          <w:sz w:val="24"/>
          <w:szCs w:val="24"/>
        </w:rPr>
        <w:t xml:space="preserve">nterested in writing efficient, </w:t>
      </w:r>
      <w:r w:rsidR="003279B7">
        <w:rPr>
          <w:rFonts w:ascii="Times New Roman" w:hAnsi="Times New Roman" w:cs="Times New Roman"/>
          <w:sz w:val="24"/>
          <w:szCs w:val="24"/>
        </w:rPr>
        <w:t>high performance</w:t>
      </w:r>
      <w:r w:rsidR="00CB1F83" w:rsidRPr="00CB1F83">
        <w:rPr>
          <w:rFonts w:ascii="Times New Roman" w:hAnsi="Times New Roman" w:cs="Times New Roman"/>
          <w:sz w:val="24"/>
          <w:szCs w:val="24"/>
        </w:rPr>
        <w:t xml:space="preserve">, and resilient software systems that are also readable and maintainable. </w:t>
      </w:r>
      <w:r w:rsidR="005C457E">
        <w:rPr>
          <w:rFonts w:ascii="Times New Roman" w:hAnsi="Times New Roman" w:cs="Times New Roman"/>
          <w:sz w:val="24"/>
          <w:szCs w:val="24"/>
        </w:rPr>
        <w:t>E</w:t>
      </w:r>
      <w:r w:rsidR="00CB1F83" w:rsidRPr="00CB1F83">
        <w:rPr>
          <w:rFonts w:ascii="Times New Roman" w:hAnsi="Times New Roman" w:cs="Times New Roman"/>
          <w:sz w:val="24"/>
          <w:szCs w:val="24"/>
        </w:rPr>
        <w:t>njoy working in a collaborative environment, where ideas are bounced around between multiple people to refine them to a minimalistic yet powerful solution to any of a variety of problems that are up for grabs</w:t>
      </w:r>
      <w:r w:rsidR="00A027CA">
        <w:rPr>
          <w:rFonts w:ascii="Times New Roman" w:hAnsi="Times New Roman" w:cs="Times New Roman"/>
          <w:sz w:val="24"/>
          <w:szCs w:val="24"/>
        </w:rPr>
        <w:t>. Best d</w:t>
      </w:r>
      <w:r w:rsidR="00CB1F83" w:rsidRPr="00CB1F83">
        <w:rPr>
          <w:rFonts w:ascii="Times New Roman" w:hAnsi="Times New Roman" w:cs="Times New Roman"/>
          <w:sz w:val="24"/>
          <w:szCs w:val="24"/>
        </w:rPr>
        <w:t>escribe</w:t>
      </w:r>
      <w:r w:rsidR="00A027CA">
        <w:rPr>
          <w:rFonts w:ascii="Times New Roman" w:hAnsi="Times New Roman" w:cs="Times New Roman"/>
          <w:sz w:val="24"/>
          <w:szCs w:val="24"/>
        </w:rPr>
        <w:t>d</w:t>
      </w:r>
      <w:r w:rsidR="00CB1F83" w:rsidRPr="00CB1F83">
        <w:rPr>
          <w:rFonts w:ascii="Times New Roman" w:hAnsi="Times New Roman" w:cs="Times New Roman"/>
          <w:sz w:val="24"/>
          <w:szCs w:val="24"/>
        </w:rPr>
        <w:t xml:space="preserve"> as a dedicated individual, who will take time out of their day to help anyone struggling with a problem without hesitation.</w:t>
      </w:r>
      <w:r w:rsidR="00B321D6" w:rsidRPr="00B321D6">
        <w:t xml:space="preserve"> </w:t>
      </w:r>
      <w:r w:rsidR="00B321D6">
        <w:rPr>
          <w:rFonts w:ascii="Times New Roman" w:hAnsi="Times New Roman" w:cs="Times New Roman"/>
          <w:sz w:val="24"/>
          <w:szCs w:val="24"/>
        </w:rPr>
        <w:t xml:space="preserve">Values creating </w:t>
      </w:r>
      <w:r w:rsidR="00B321D6" w:rsidRPr="00B321D6">
        <w:rPr>
          <w:rFonts w:ascii="Times New Roman" w:hAnsi="Times New Roman" w:cs="Times New Roman"/>
          <w:sz w:val="24"/>
          <w:szCs w:val="24"/>
        </w:rPr>
        <w:t xml:space="preserve">high quality </w:t>
      </w:r>
      <w:r w:rsidR="00B321D6">
        <w:rPr>
          <w:rFonts w:ascii="Times New Roman" w:hAnsi="Times New Roman" w:cs="Times New Roman"/>
          <w:sz w:val="24"/>
          <w:szCs w:val="24"/>
        </w:rPr>
        <w:t>code that</w:t>
      </w:r>
      <w:r w:rsidR="00B321D6" w:rsidRPr="00B321D6">
        <w:rPr>
          <w:rFonts w:ascii="Times New Roman" w:hAnsi="Times New Roman" w:cs="Times New Roman"/>
          <w:sz w:val="24"/>
          <w:szCs w:val="24"/>
        </w:rPr>
        <w:t xml:space="preserve"> meets industry standards for performance and good practices.</w:t>
      </w:r>
      <w:r w:rsidR="00CB1F83" w:rsidRPr="00CB1F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CB1F83" w:rsidRPr="00CB1F83">
        <w:rPr>
          <w:rFonts w:ascii="Times New Roman" w:hAnsi="Times New Roman" w:cs="Times New Roman"/>
          <w:sz w:val="24"/>
          <w:szCs w:val="24"/>
        </w:rPr>
        <w:t>inal year of M. Eng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CB1F83" w:rsidRPr="00CB1F83">
        <w:rPr>
          <w:rFonts w:ascii="Times New Roman" w:hAnsi="Times New Roman" w:cs="Times New Roman"/>
          <w:sz w:val="24"/>
          <w:szCs w:val="24"/>
        </w:rPr>
        <w:t>, looking for a job for the upcoming year</w:t>
      </w:r>
      <w:r w:rsidR="00CB1F83">
        <w:rPr>
          <w:rFonts w:ascii="Times New Roman" w:hAnsi="Times New Roman" w:cs="Times New Roman"/>
          <w:sz w:val="24"/>
          <w:szCs w:val="24"/>
        </w:rPr>
        <w:t>.</w:t>
      </w:r>
    </w:p>
    <w:p w14:paraId="33F06525" w14:textId="6C0CD060" w:rsidR="00CB1F83" w:rsidRPr="00CB1F83" w:rsidRDefault="00CB1F83" w:rsidP="00FB5AD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196AA36">
          <v:rect id="_x0000_i1033" style="width:0;height:1.5pt" o:hralign="center" o:bullet="t" o:hrstd="t" o:hr="t" fillcolor="#a0a0a0" stroked="f"/>
        </w:pict>
      </w:r>
    </w:p>
    <w:p w14:paraId="3E6144D7" w14:textId="27E2EA6D" w:rsidR="00C50543" w:rsidRPr="00FB5AD4" w:rsidRDefault="00C50543" w:rsidP="00FB5AD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5AD4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367B7E2D" w14:textId="77777777" w:rsidR="004D598D" w:rsidRPr="00FB5AD4" w:rsidRDefault="00C52F7D" w:rsidP="004D59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>Degrees:</w:t>
      </w:r>
    </w:p>
    <w:p w14:paraId="2C7D8BBF" w14:textId="25AEC0B6" w:rsidR="00C52F7D" w:rsidRPr="004D598D" w:rsidRDefault="004D598D" w:rsidP="00FB5A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Masters of Engineering (M. Eng.) in Computer Science and Engineering – May 2023</w:t>
      </w:r>
    </w:p>
    <w:p w14:paraId="6D32D50C" w14:textId="06CB0B41" w:rsidR="00C50543" w:rsidRPr="00FB5AD4" w:rsidRDefault="00A271EF" w:rsidP="004D598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Bachelors of Science (B.S.)</w:t>
      </w:r>
      <w:r w:rsidR="00C50543" w:rsidRPr="00FB5AD4">
        <w:rPr>
          <w:rFonts w:ascii="Times New Roman" w:hAnsi="Times New Roman" w:cs="Times New Roman"/>
          <w:sz w:val="24"/>
          <w:szCs w:val="24"/>
        </w:rPr>
        <w:t xml:space="preserve"> in Computer Science and Engineering and Bioengineering</w:t>
      </w:r>
      <w:r w:rsidR="00CE17D1" w:rsidRPr="00FB5AD4">
        <w:rPr>
          <w:rFonts w:ascii="Times New Roman" w:hAnsi="Times New Roman" w:cs="Times New Roman"/>
          <w:sz w:val="24"/>
          <w:szCs w:val="24"/>
        </w:rPr>
        <w:t xml:space="preserve"> – May 2022</w:t>
      </w:r>
    </w:p>
    <w:p w14:paraId="17E57010" w14:textId="77777777" w:rsidR="004D598D" w:rsidRDefault="00F22E0D" w:rsidP="00FB5A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>Selected Coursework</w:t>
      </w:r>
      <w:r w:rsidRPr="00FB5AD4">
        <w:rPr>
          <w:rFonts w:ascii="Times New Roman" w:hAnsi="Times New Roman" w:cs="Times New Roman"/>
          <w:sz w:val="24"/>
          <w:szCs w:val="24"/>
        </w:rPr>
        <w:t>:</w:t>
      </w:r>
      <w:r w:rsidR="0031065A" w:rsidRPr="00FB5A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BC7E4" w14:textId="77777777" w:rsidR="004D598D" w:rsidRDefault="00F22E0D" w:rsidP="00FB5A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Performance Engineering, Design and Analysis of Algorithms, Computer Architecture,</w:t>
      </w:r>
    </w:p>
    <w:p w14:paraId="696862A5" w14:textId="6663936E" w:rsidR="00F22E0D" w:rsidRPr="00FB5AD4" w:rsidRDefault="00F22E0D" w:rsidP="00FB5A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Distributed Systems Engineering, Computer Systems Engineering, Computer Security</w:t>
      </w:r>
    </w:p>
    <w:p w14:paraId="26B9044B" w14:textId="69B31DC4" w:rsidR="00F22E0D" w:rsidRPr="00FB5AD4" w:rsidRDefault="00F22E0D" w:rsidP="00FB5A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>Specialties</w:t>
      </w:r>
      <w:r w:rsidRPr="00FB5AD4">
        <w:rPr>
          <w:rFonts w:ascii="Times New Roman" w:hAnsi="Times New Roman" w:cs="Times New Roman"/>
          <w:sz w:val="24"/>
          <w:szCs w:val="24"/>
        </w:rPr>
        <w:t xml:space="preserve">: High throughput, low latency, multithreaded, </w:t>
      </w:r>
      <w:r w:rsidR="00792526" w:rsidRPr="00FB5AD4">
        <w:rPr>
          <w:rFonts w:ascii="Times New Roman" w:hAnsi="Times New Roman" w:cs="Times New Roman"/>
          <w:sz w:val="24"/>
          <w:szCs w:val="24"/>
        </w:rPr>
        <w:t xml:space="preserve">and </w:t>
      </w:r>
      <w:r w:rsidRPr="00FB5AD4">
        <w:rPr>
          <w:rFonts w:ascii="Times New Roman" w:hAnsi="Times New Roman" w:cs="Times New Roman"/>
          <w:sz w:val="24"/>
          <w:szCs w:val="24"/>
        </w:rPr>
        <w:t>concurrent systems and frameworks</w:t>
      </w:r>
    </w:p>
    <w:p w14:paraId="53673660" w14:textId="77777777" w:rsidR="00F22E0D" w:rsidRPr="00FB5AD4" w:rsidRDefault="00F22E0D" w:rsidP="00FB5A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>Programming Languages and Tools</w:t>
      </w:r>
      <w:r w:rsidRPr="00FB5AD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065616" w14:textId="57191BD2" w:rsidR="00DF3A50" w:rsidRPr="00FB5AD4" w:rsidRDefault="00F22E0D" w:rsidP="00FB5A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C++, Python, Java, Typescript, HTML</w:t>
      </w:r>
      <w:r w:rsidR="00F37A2C" w:rsidRPr="00FB5AD4">
        <w:rPr>
          <w:rFonts w:ascii="Times New Roman" w:hAnsi="Times New Roman" w:cs="Times New Roman"/>
          <w:sz w:val="24"/>
          <w:szCs w:val="24"/>
        </w:rPr>
        <w:t>/</w:t>
      </w:r>
      <w:r w:rsidRPr="00FB5AD4">
        <w:rPr>
          <w:rFonts w:ascii="Times New Roman" w:hAnsi="Times New Roman" w:cs="Times New Roman"/>
          <w:sz w:val="24"/>
          <w:szCs w:val="24"/>
        </w:rPr>
        <w:t xml:space="preserve">CSS, Bash, Go, MATLAB, Julia, </w:t>
      </w:r>
      <w:r w:rsidR="006E1892" w:rsidRPr="00FB5AD4">
        <w:rPr>
          <w:rFonts w:ascii="Times New Roman" w:hAnsi="Times New Roman" w:cs="Times New Roman"/>
          <w:sz w:val="24"/>
          <w:szCs w:val="24"/>
        </w:rPr>
        <w:t xml:space="preserve">LLVM IR, </w:t>
      </w:r>
      <w:r w:rsidRPr="00FB5AD4">
        <w:rPr>
          <w:rFonts w:ascii="Times New Roman" w:hAnsi="Times New Roman" w:cs="Times New Roman"/>
          <w:sz w:val="24"/>
          <w:szCs w:val="24"/>
        </w:rPr>
        <w:t>Git, SVN, Perforce</w:t>
      </w:r>
    </w:p>
    <w:p w14:paraId="794D2758" w14:textId="59EF8F05" w:rsidR="00FB5AD4" w:rsidRPr="00FB5AD4" w:rsidRDefault="00B321D6" w:rsidP="00FB5A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4E90DA">
          <v:rect id="_x0000_i1025" style="width:0;height:1.5pt" o:hralign="center" o:hrstd="t" o:hr="t" fillcolor="#a0a0a0" stroked="f"/>
        </w:pict>
      </w:r>
    </w:p>
    <w:p w14:paraId="4DB25112" w14:textId="324AB3A3" w:rsidR="00BE090F" w:rsidRPr="00FB5AD4" w:rsidRDefault="00BE090F" w:rsidP="00FB5AD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5AD4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  <w:r w:rsidR="00EF4452" w:rsidRPr="00FB5AD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6B4F966" w14:textId="525EB08F" w:rsidR="00F22E0D" w:rsidRPr="00FB5AD4" w:rsidRDefault="00F22E0D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 xml:space="preserve">JuliaLab </w:t>
      </w:r>
      <w:r w:rsidRPr="00FB5AD4">
        <w:rPr>
          <w:rFonts w:ascii="Times New Roman" w:hAnsi="Times New Roman" w:cs="Times New Roman"/>
          <w:sz w:val="24"/>
          <w:szCs w:val="24"/>
        </w:rPr>
        <w:t>|</w:t>
      </w:r>
      <w:r w:rsidRPr="00FB5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25D1">
        <w:rPr>
          <w:rFonts w:ascii="Times New Roman" w:hAnsi="Times New Roman" w:cs="Times New Roman"/>
          <w:i/>
          <w:iCs/>
          <w:sz w:val="24"/>
          <w:szCs w:val="24"/>
        </w:rPr>
        <w:t>UG</w:t>
      </w:r>
      <w:r w:rsidRPr="00FB5AD4">
        <w:rPr>
          <w:rFonts w:ascii="Times New Roman" w:hAnsi="Times New Roman" w:cs="Times New Roman"/>
          <w:i/>
          <w:iCs/>
          <w:sz w:val="24"/>
          <w:szCs w:val="24"/>
        </w:rPr>
        <w:t>/M. Eng. Researcher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C++, Julia</w:t>
      </w:r>
      <w:r w:rsidR="00E95750" w:rsidRPr="00FB5AD4">
        <w:rPr>
          <w:rFonts w:ascii="Times New Roman" w:hAnsi="Times New Roman" w:cs="Times New Roman"/>
          <w:sz w:val="24"/>
          <w:szCs w:val="24"/>
        </w:rPr>
        <w:t xml:space="preserve"> | </w:t>
      </w:r>
      <w:r w:rsidR="00E95750" w:rsidRPr="00FB5AD4">
        <w:rPr>
          <w:rFonts w:ascii="Times New Roman" w:hAnsi="Times New Roman" w:cs="Times New Roman"/>
          <w:i/>
          <w:iCs/>
          <w:sz w:val="24"/>
          <w:szCs w:val="24"/>
        </w:rPr>
        <w:t>Compiler Engineering</w:t>
      </w:r>
      <w:r w:rsidR="00E95750" w:rsidRPr="00FB5AD4">
        <w:rPr>
          <w:rFonts w:ascii="Times New Roman" w:hAnsi="Times New Roman" w:cs="Times New Roman"/>
          <w:sz w:val="24"/>
          <w:szCs w:val="24"/>
        </w:rPr>
        <w:t xml:space="preserve"> | Sep 2022 – May 2023</w:t>
      </w:r>
    </w:p>
    <w:p w14:paraId="7D940F67" w14:textId="77777777" w:rsidR="00F22E0D" w:rsidRPr="00FB5AD4" w:rsidRDefault="00F22E0D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Speeding up JIT LLVM compiler to reduce compilation time and runtime for Julia programs</w:t>
      </w:r>
    </w:p>
    <w:p w14:paraId="341FD968" w14:textId="77777777" w:rsidR="00F22E0D" w:rsidRPr="00FB5AD4" w:rsidRDefault="00F22E0D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Improved escape analysis optimizations for loops, reduced allocations in high performance programs</w:t>
      </w:r>
    </w:p>
    <w:p w14:paraId="44E42F57" w14:textId="525C9BE6" w:rsidR="00F22E0D" w:rsidRPr="00FB5AD4" w:rsidRDefault="00F22E0D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Implemented automatic bounds check elimination, improved capabilities for vectorization</w:t>
      </w:r>
    </w:p>
    <w:p w14:paraId="00F8FE2B" w14:textId="1FE22E14" w:rsidR="00F22E0D" w:rsidRPr="00FB5AD4" w:rsidRDefault="00F22E0D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Improving parallel compilation throughput using fine-grained locking and resource pooling</w:t>
      </w:r>
    </w:p>
    <w:p w14:paraId="430E89C9" w14:textId="4B28DCFC" w:rsidR="0031065A" w:rsidRPr="00FB5AD4" w:rsidRDefault="00B321D6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1065A" w:rsidRPr="00FB5AD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https://github.com/JuliaLang/julia/pulls?page=1&amp;q=is%3Apr+author%3Apchintalapudi</w:t>
        </w:r>
      </w:hyperlink>
      <w:r w:rsidR="0031065A" w:rsidRPr="00FB5A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41D7D" w14:textId="0316A0E1" w:rsidR="001844CE" w:rsidRPr="00FB5AD4" w:rsidRDefault="00F22E0D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>Tornado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</w:t>
      </w:r>
      <w:r w:rsidRPr="00FB5AD4">
        <w:rPr>
          <w:rFonts w:ascii="Times New Roman" w:hAnsi="Times New Roman" w:cs="Times New Roman"/>
          <w:i/>
          <w:iCs/>
          <w:sz w:val="24"/>
          <w:szCs w:val="24"/>
        </w:rPr>
        <w:t>Data Science Intern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Python, SQL</w:t>
      </w:r>
      <w:r w:rsidR="00E95750" w:rsidRPr="00FB5AD4">
        <w:rPr>
          <w:rFonts w:ascii="Times New Roman" w:hAnsi="Times New Roman" w:cs="Times New Roman"/>
          <w:sz w:val="24"/>
          <w:szCs w:val="24"/>
        </w:rPr>
        <w:t xml:space="preserve"> | </w:t>
      </w:r>
      <w:r w:rsidR="00E95750" w:rsidRPr="00FB5AD4">
        <w:rPr>
          <w:rFonts w:ascii="Times New Roman" w:hAnsi="Times New Roman" w:cs="Times New Roman"/>
          <w:i/>
          <w:iCs/>
          <w:sz w:val="24"/>
          <w:szCs w:val="24"/>
        </w:rPr>
        <w:t>Performance Optimization</w:t>
      </w:r>
      <w:r w:rsidR="00E95750" w:rsidRPr="00FB5AD4">
        <w:rPr>
          <w:rFonts w:ascii="Times New Roman" w:hAnsi="Times New Roman" w:cs="Times New Roman"/>
          <w:sz w:val="24"/>
          <w:szCs w:val="24"/>
        </w:rPr>
        <w:t xml:space="preserve"> | Jan 2022</w:t>
      </w:r>
    </w:p>
    <w:p w14:paraId="67A8BEAB" w14:textId="77777777" w:rsidR="00F22E0D" w:rsidRPr="00FB5AD4" w:rsidRDefault="00F22E0D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Optimized and extended data science model to use less memory and accept additional inputs</w:t>
      </w:r>
    </w:p>
    <w:p w14:paraId="4FA787AD" w14:textId="77777777" w:rsidR="00F22E0D" w:rsidRPr="00FB5AD4" w:rsidRDefault="00F22E0D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Moved computation from Python code to SQL query to reduce CPU and memory usage</w:t>
      </w:r>
    </w:p>
    <w:p w14:paraId="3F5991E4" w14:textId="0140B19F" w:rsidR="00F22E0D" w:rsidRPr="00FB5AD4" w:rsidRDefault="00F22E0D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>NVIDIA Corporation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</w:t>
      </w:r>
      <w:r w:rsidRPr="00FB5AD4">
        <w:rPr>
          <w:rFonts w:ascii="Times New Roman" w:hAnsi="Times New Roman" w:cs="Times New Roman"/>
          <w:i/>
          <w:iCs/>
          <w:sz w:val="24"/>
          <w:szCs w:val="24"/>
        </w:rPr>
        <w:t>Architecture Intern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C++, Python</w:t>
      </w:r>
      <w:r w:rsidR="00E95750" w:rsidRPr="00FB5AD4">
        <w:rPr>
          <w:rFonts w:ascii="Times New Roman" w:hAnsi="Times New Roman" w:cs="Times New Roman"/>
          <w:sz w:val="24"/>
          <w:szCs w:val="24"/>
        </w:rPr>
        <w:t xml:space="preserve"> | </w:t>
      </w:r>
      <w:r w:rsidR="00E95750" w:rsidRPr="00FB5AD4">
        <w:rPr>
          <w:rFonts w:ascii="Times New Roman" w:hAnsi="Times New Roman" w:cs="Times New Roman"/>
          <w:i/>
          <w:iCs/>
          <w:sz w:val="24"/>
          <w:szCs w:val="24"/>
        </w:rPr>
        <w:t xml:space="preserve">Product Development </w:t>
      </w:r>
      <w:r w:rsidR="00E95750" w:rsidRPr="00FB5AD4">
        <w:rPr>
          <w:rFonts w:ascii="Times New Roman" w:hAnsi="Times New Roman" w:cs="Times New Roman"/>
          <w:sz w:val="24"/>
          <w:szCs w:val="24"/>
        </w:rPr>
        <w:t>| Summer 2021 – 2022</w:t>
      </w:r>
    </w:p>
    <w:p w14:paraId="754C435C" w14:textId="77777777" w:rsidR="00F22E0D" w:rsidRPr="00FB5AD4" w:rsidRDefault="00F22E0D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In 2021, built a record-and-replay framework around units in a GPU simulator</w:t>
      </w:r>
    </w:p>
    <w:p w14:paraId="09C11DA1" w14:textId="77777777" w:rsidR="00F22E0D" w:rsidRPr="00FB5AD4" w:rsidRDefault="00F22E0D" w:rsidP="00FB5AD4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Recorded traffic between units during a full run to a compressed file, then replayed from file</w:t>
      </w:r>
    </w:p>
    <w:p w14:paraId="509A710B" w14:textId="77777777" w:rsidR="00F22E0D" w:rsidRPr="00FB5AD4" w:rsidRDefault="00F22E0D" w:rsidP="00FB5AD4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Also improved signal handler crash dump reporting to be async-signal safe</w:t>
      </w:r>
    </w:p>
    <w:p w14:paraId="4FEF9EBE" w14:textId="77777777" w:rsidR="00F22E0D" w:rsidRPr="00FB5AD4" w:rsidRDefault="00F22E0D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In 2022, built a point-to-point latency tracking framework in the same GPU simulator</w:t>
      </w:r>
    </w:p>
    <w:p w14:paraId="36A9C082" w14:textId="77777777" w:rsidR="00F22E0D" w:rsidRPr="00FB5AD4" w:rsidRDefault="00F22E0D" w:rsidP="00FB5AD4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Leveraged existing class infrastructure to add on tracking without significant user effort</w:t>
      </w:r>
    </w:p>
    <w:p w14:paraId="294AFAC4" w14:textId="77777777" w:rsidR="00F22E0D" w:rsidRPr="00FB5AD4" w:rsidRDefault="00F22E0D" w:rsidP="00FB5AD4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Implemented C++11 best practices on core data structures in codebase for performance</w:t>
      </w:r>
    </w:p>
    <w:p w14:paraId="352B6BC6" w14:textId="2190C14C" w:rsidR="00F22E0D" w:rsidRPr="00FB5AD4" w:rsidRDefault="00F22E0D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>doc.ai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</w:t>
      </w:r>
      <w:r w:rsidRPr="00FB5AD4">
        <w:rPr>
          <w:rFonts w:ascii="Times New Roman" w:hAnsi="Times New Roman" w:cs="Times New Roman"/>
          <w:i/>
          <w:iCs/>
          <w:sz w:val="24"/>
          <w:szCs w:val="24"/>
        </w:rPr>
        <w:t>Data Science Intern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Python</w:t>
      </w:r>
      <w:r w:rsidR="009F5F6E">
        <w:rPr>
          <w:rFonts w:ascii="Times New Roman" w:hAnsi="Times New Roman" w:cs="Times New Roman"/>
          <w:sz w:val="24"/>
          <w:szCs w:val="24"/>
        </w:rPr>
        <w:t xml:space="preserve">, Classification </w:t>
      </w:r>
      <w:r w:rsidR="00E95750" w:rsidRPr="00FB5AD4">
        <w:rPr>
          <w:rFonts w:ascii="Times New Roman" w:hAnsi="Times New Roman" w:cs="Times New Roman"/>
          <w:sz w:val="24"/>
          <w:szCs w:val="24"/>
        </w:rPr>
        <w:t xml:space="preserve">| </w:t>
      </w:r>
      <w:r w:rsidR="006B5F70" w:rsidRPr="00FB5AD4">
        <w:rPr>
          <w:rFonts w:ascii="Times New Roman" w:hAnsi="Times New Roman" w:cs="Times New Roman"/>
          <w:i/>
          <w:iCs/>
          <w:sz w:val="24"/>
          <w:szCs w:val="24"/>
        </w:rPr>
        <w:t xml:space="preserve">Data Processing </w:t>
      </w:r>
      <w:r w:rsidR="006B5F70" w:rsidRPr="00FB5AD4">
        <w:rPr>
          <w:rFonts w:ascii="Times New Roman" w:hAnsi="Times New Roman" w:cs="Times New Roman"/>
          <w:sz w:val="24"/>
          <w:szCs w:val="24"/>
        </w:rPr>
        <w:t>| Jan 2021 – Feb 2021</w:t>
      </w:r>
    </w:p>
    <w:p w14:paraId="4E204A52" w14:textId="77777777" w:rsidR="006B5F70" w:rsidRPr="00FB5AD4" w:rsidRDefault="006B5F70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Implemented PDF parser to extract document structure from clinical protocols and classify sections</w:t>
      </w:r>
    </w:p>
    <w:p w14:paraId="47D01AD5" w14:textId="77777777" w:rsidR="006B5F70" w:rsidRPr="00FB5AD4" w:rsidRDefault="006B5F70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lastRenderedPageBreak/>
        <w:t>Collaborated with other interns to create web app using parser as an input to produce summaries</w:t>
      </w:r>
    </w:p>
    <w:p w14:paraId="3AC26943" w14:textId="611EF9E0" w:rsidR="006B5F70" w:rsidRPr="00FB5AD4" w:rsidRDefault="006B5F70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>McAfee, LLC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</w:t>
      </w:r>
      <w:r w:rsidRPr="00FB5AD4">
        <w:rPr>
          <w:rFonts w:ascii="Times New Roman" w:hAnsi="Times New Roman" w:cs="Times New Roman"/>
          <w:i/>
          <w:iCs/>
          <w:sz w:val="24"/>
          <w:szCs w:val="24"/>
        </w:rPr>
        <w:t>Cloud Security Intern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Java, Javascript</w:t>
      </w:r>
      <w:r w:rsidR="00E95750" w:rsidRPr="00FB5AD4">
        <w:rPr>
          <w:rFonts w:ascii="Times New Roman" w:hAnsi="Times New Roman" w:cs="Times New Roman"/>
          <w:sz w:val="24"/>
          <w:szCs w:val="24"/>
        </w:rPr>
        <w:t xml:space="preserve"> | </w:t>
      </w:r>
      <w:r w:rsidRPr="00FB5AD4">
        <w:rPr>
          <w:rFonts w:ascii="Times New Roman" w:hAnsi="Times New Roman" w:cs="Times New Roman"/>
          <w:i/>
          <w:iCs/>
          <w:sz w:val="24"/>
          <w:szCs w:val="24"/>
        </w:rPr>
        <w:t xml:space="preserve">Security </w:t>
      </w:r>
      <w:r w:rsidRPr="00FB5AD4">
        <w:rPr>
          <w:rFonts w:ascii="Times New Roman" w:hAnsi="Times New Roman" w:cs="Times New Roman"/>
          <w:sz w:val="24"/>
          <w:szCs w:val="24"/>
        </w:rPr>
        <w:t>| Jun 2020 – Aug 2020</w:t>
      </w:r>
    </w:p>
    <w:p w14:paraId="3BAD9A3D" w14:textId="77777777" w:rsidR="006B5F70" w:rsidRPr="00FB5AD4" w:rsidRDefault="006B5F70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Implemented backend endpoint control using Spring Security annotations to guard methods</w:t>
      </w:r>
    </w:p>
    <w:p w14:paraId="0E02DB19" w14:textId="77777777" w:rsidR="006B5F70" w:rsidRPr="00FB5AD4" w:rsidRDefault="006B5F70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Implemented chart display backend to aggregate data into predefined schemas</w:t>
      </w:r>
    </w:p>
    <w:p w14:paraId="70182EA8" w14:textId="4D372AAF" w:rsidR="00FB5AD4" w:rsidRPr="00FB5AD4" w:rsidRDefault="006B5F70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Developed automation suite using Cypress to test and analyze performance of application loadin</w:t>
      </w:r>
      <w:r w:rsidR="00DF3A50" w:rsidRPr="00FB5AD4">
        <w:rPr>
          <w:rFonts w:ascii="Times New Roman" w:hAnsi="Times New Roman" w:cs="Times New Roman"/>
          <w:sz w:val="24"/>
          <w:szCs w:val="24"/>
        </w:rPr>
        <w:t>g</w:t>
      </w:r>
    </w:p>
    <w:p w14:paraId="586D64C6" w14:textId="16562A09" w:rsidR="00FB5AD4" w:rsidRDefault="00FB5AD4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>Broad Institute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</w:t>
      </w:r>
      <w:r w:rsidR="00AB25D1">
        <w:rPr>
          <w:rFonts w:ascii="Times New Roman" w:hAnsi="Times New Roman" w:cs="Times New Roman"/>
          <w:i/>
          <w:iCs/>
          <w:sz w:val="24"/>
          <w:szCs w:val="24"/>
        </w:rPr>
        <w:t>UG</w:t>
      </w:r>
      <w:r w:rsidRPr="00FB5AD4">
        <w:rPr>
          <w:rFonts w:ascii="Times New Roman" w:hAnsi="Times New Roman" w:cs="Times New Roman"/>
          <w:i/>
          <w:iCs/>
          <w:sz w:val="24"/>
          <w:szCs w:val="24"/>
        </w:rPr>
        <w:t xml:space="preserve"> Researcher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Cell Culture, Microscopy | </w:t>
      </w:r>
      <w:r w:rsidRPr="00FB5AD4">
        <w:rPr>
          <w:rFonts w:ascii="Times New Roman" w:hAnsi="Times New Roman" w:cs="Times New Roman"/>
          <w:i/>
          <w:iCs/>
          <w:sz w:val="24"/>
          <w:szCs w:val="24"/>
        </w:rPr>
        <w:t>Wetlab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Sep 2019 – Jan 2020</w:t>
      </w:r>
    </w:p>
    <w:p w14:paraId="02974ED3" w14:textId="5E969DC0" w:rsidR="005D1517" w:rsidRDefault="005D1517" w:rsidP="0067507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Investigated growth of human VK2 cells on PDMS microwells for bacterial vaginosis experiments</w:t>
      </w:r>
    </w:p>
    <w:p w14:paraId="0B2BD176" w14:textId="75004150" w:rsidR="005D1517" w:rsidRPr="005D1517" w:rsidRDefault="005D1517" w:rsidP="005D1517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C741EE">
        <w:rPr>
          <w:rFonts w:ascii="Times New Roman" w:hAnsi="Times New Roman" w:cs="Times New Roman"/>
          <w:sz w:val="24"/>
          <w:szCs w:val="24"/>
        </w:rPr>
        <w:t>DAPI and phalloidin staining to identify growth of cells and verify staining on PDMS</w:t>
      </w:r>
    </w:p>
    <w:p w14:paraId="282918CF" w14:textId="236DFB18" w:rsidR="00FB5AD4" w:rsidRDefault="00FB5AD4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>Sandia National Laboratories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</w:t>
      </w:r>
      <w:r w:rsidRPr="00FB5AD4">
        <w:rPr>
          <w:rFonts w:ascii="Times New Roman" w:hAnsi="Times New Roman" w:cs="Times New Roman"/>
          <w:i/>
          <w:iCs/>
          <w:sz w:val="24"/>
          <w:szCs w:val="24"/>
        </w:rPr>
        <w:t>Molecular Biology Intern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CRISPR | </w:t>
      </w:r>
      <w:r>
        <w:rPr>
          <w:rFonts w:ascii="Times New Roman" w:hAnsi="Times New Roman" w:cs="Times New Roman"/>
          <w:i/>
          <w:iCs/>
          <w:sz w:val="24"/>
          <w:szCs w:val="24"/>
        </w:rPr>
        <w:t>Wetlab</w:t>
      </w:r>
      <w:r>
        <w:rPr>
          <w:rFonts w:ascii="Times New Roman" w:hAnsi="Times New Roman" w:cs="Times New Roman"/>
          <w:sz w:val="24"/>
          <w:szCs w:val="24"/>
        </w:rPr>
        <w:t xml:space="preserve"> | May 2019 – Aug 2019</w:t>
      </w:r>
    </w:p>
    <w:p w14:paraId="4D4688CB" w14:textId="040F98C6" w:rsidR="004D598D" w:rsidRDefault="004D598D" w:rsidP="0067507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research to characterize antibacterial properties of mesenchymal stromal cells</w:t>
      </w:r>
    </w:p>
    <w:p w14:paraId="65649767" w14:textId="78E6AB73" w:rsidR="0067507D" w:rsidRDefault="0067507D" w:rsidP="0067507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multiple transcription factors potentially responsible for antibacterial activity</w:t>
      </w:r>
    </w:p>
    <w:p w14:paraId="7F1CC5E3" w14:textId="417A9295" w:rsidR="004D598D" w:rsidRPr="004D598D" w:rsidRDefault="004D598D" w:rsidP="004D598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bacterial transformation, CRISPR assays, flow cytometry, </w:t>
      </w:r>
      <w:r w:rsidR="005D1517">
        <w:rPr>
          <w:rFonts w:ascii="Times New Roman" w:hAnsi="Times New Roman" w:cs="Times New Roman"/>
          <w:sz w:val="24"/>
          <w:szCs w:val="24"/>
        </w:rPr>
        <w:t>colony counting</w:t>
      </w:r>
    </w:p>
    <w:p w14:paraId="01B1A88D" w14:textId="16EF744D" w:rsidR="004D598D" w:rsidRDefault="00AB25D1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Koch Institute for Integrative Cancer Research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i/>
          <w:iCs/>
          <w:sz w:val="24"/>
          <w:szCs w:val="24"/>
        </w:rPr>
        <w:t>UG Researcher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i/>
          <w:iCs/>
          <w:sz w:val="24"/>
          <w:szCs w:val="24"/>
        </w:rPr>
        <w:t>Wetlab</w:t>
      </w:r>
      <w:r>
        <w:rPr>
          <w:rFonts w:ascii="Times New Roman" w:hAnsi="Times New Roman" w:cs="Times New Roman"/>
          <w:sz w:val="24"/>
          <w:szCs w:val="24"/>
        </w:rPr>
        <w:t xml:space="preserve"> | Feb 2019 – May 2019</w:t>
      </w:r>
    </w:p>
    <w:p w14:paraId="7B4D5AA0" w14:textId="2AFE9E5A" w:rsidR="004D598D" w:rsidRDefault="004D598D" w:rsidP="0067507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cancer research to identify proteins that complexed with actin regulator complex</w:t>
      </w:r>
    </w:p>
    <w:p w14:paraId="050DA529" w14:textId="295B0224" w:rsidR="004D598D" w:rsidRPr="004D598D" w:rsidRDefault="004D598D" w:rsidP="004D598D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proper aseptic technique, Western blotting, and co-immunoprecipitation assays</w:t>
      </w:r>
    </w:p>
    <w:p w14:paraId="1FBDF9A7" w14:textId="4B36BAEF" w:rsidR="00AB25D1" w:rsidRPr="00AB25D1" w:rsidRDefault="004D598D" w:rsidP="00FB5A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A0EF76C">
          <v:rect id="_x0000_i1026" style="width:0;height:1.5pt" o:hralign="center" o:hrstd="t" o:hr="t" fillcolor="#a0a0a0" stroked="f"/>
        </w:pict>
      </w:r>
    </w:p>
    <w:p w14:paraId="62515976" w14:textId="1AA2AD41" w:rsidR="004A0B61" w:rsidRPr="00FB5AD4" w:rsidRDefault="004A0B61" w:rsidP="00FB5AD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5AD4">
        <w:rPr>
          <w:rFonts w:ascii="Times New Roman" w:hAnsi="Times New Roman" w:cs="Times New Roman"/>
          <w:b/>
          <w:bCs/>
          <w:sz w:val="28"/>
          <w:szCs w:val="28"/>
        </w:rPr>
        <w:t>Personal Project</w:t>
      </w:r>
      <w:r w:rsidR="00852113" w:rsidRPr="00FB5AD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5975928" w14:textId="62B03B93" w:rsidR="004A0B61" w:rsidRPr="00FB5AD4" w:rsidRDefault="00693467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>Virtual Machine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C++ | </w:t>
      </w:r>
      <w:r w:rsidRPr="00FB5AD4">
        <w:rPr>
          <w:rFonts w:ascii="Times New Roman" w:hAnsi="Times New Roman" w:cs="Times New Roman"/>
          <w:i/>
          <w:iCs/>
          <w:sz w:val="24"/>
          <w:szCs w:val="24"/>
        </w:rPr>
        <w:t>Compiler Engineering</w:t>
      </w:r>
      <w:r w:rsidRPr="00FB5AD4">
        <w:rPr>
          <w:rFonts w:ascii="Times New Roman" w:hAnsi="Times New Roman" w:cs="Times New Roman"/>
          <w:sz w:val="24"/>
          <w:szCs w:val="24"/>
        </w:rPr>
        <w:t xml:space="preserve"> | Jun 2020 – Mar 2021</w:t>
      </w:r>
    </w:p>
    <w:p w14:paraId="1DEA5B55" w14:textId="5D83F8C1" w:rsidR="00693467" w:rsidRPr="00FB5AD4" w:rsidRDefault="00693467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sz w:val="24"/>
          <w:szCs w:val="24"/>
        </w:rPr>
        <w:t>Project to build a virtual machine with the C++ standard library and Windows APIs</w:t>
      </w:r>
    </w:p>
    <w:p w14:paraId="6EF7FCBE" w14:textId="6D573182" w:rsidR="00693467" w:rsidRDefault="000C6C93" w:rsidP="00FB5AD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693467" w:rsidRPr="00FB5AD4">
        <w:rPr>
          <w:rFonts w:ascii="Times New Roman" w:hAnsi="Times New Roman" w:cs="Times New Roman"/>
          <w:sz w:val="24"/>
          <w:szCs w:val="24"/>
        </w:rPr>
        <w:t>ained knowledge about OS APIs, virtual machine internals that lead to M. Eng thesis</w:t>
      </w:r>
    </w:p>
    <w:p w14:paraId="5E8FAA3B" w14:textId="63E1149F" w:rsidR="00D26075" w:rsidRDefault="000429CD" w:rsidP="008E7780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Website</w:t>
      </w:r>
      <w:r>
        <w:rPr>
          <w:rFonts w:ascii="Times New Roman" w:hAnsi="Times New Roman" w:cs="Times New Roman"/>
          <w:sz w:val="24"/>
          <w:szCs w:val="24"/>
        </w:rPr>
        <w:t xml:space="preserve"> | Typescript, HTML/CSS | </w:t>
      </w:r>
      <w:r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>
        <w:rPr>
          <w:rFonts w:ascii="Times New Roman" w:hAnsi="Times New Roman" w:cs="Times New Roman"/>
          <w:sz w:val="24"/>
          <w:szCs w:val="24"/>
        </w:rPr>
        <w:t xml:space="preserve"> | Aug 2019 – present</w:t>
      </w:r>
    </w:p>
    <w:p w14:paraId="4CE0FC3D" w14:textId="4C09E32A" w:rsidR="008E7780" w:rsidRDefault="008E7780" w:rsidP="00476D9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website to display personal work history and </w:t>
      </w:r>
      <w:r w:rsidR="00476D9F">
        <w:rPr>
          <w:rFonts w:ascii="Times New Roman" w:hAnsi="Times New Roman" w:cs="Times New Roman"/>
          <w:sz w:val="24"/>
          <w:szCs w:val="24"/>
        </w:rPr>
        <w:t>current projects</w:t>
      </w:r>
      <w:r w:rsidR="00647BEC">
        <w:rPr>
          <w:rFonts w:ascii="Times New Roman" w:hAnsi="Times New Roman" w:cs="Times New Roman"/>
          <w:sz w:val="24"/>
          <w:szCs w:val="24"/>
        </w:rPr>
        <w:t>, autogenerated from config files</w:t>
      </w:r>
    </w:p>
    <w:p w14:paraId="7B834270" w14:textId="25D49971" w:rsidR="00476D9F" w:rsidRPr="00476D9F" w:rsidRDefault="00647BEC" w:rsidP="00476D9F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</w:t>
      </w:r>
      <w:r w:rsidR="009E72AD">
        <w:rPr>
          <w:rFonts w:ascii="Times New Roman" w:hAnsi="Times New Roman" w:cs="Times New Roman"/>
          <w:sz w:val="24"/>
          <w:szCs w:val="24"/>
        </w:rPr>
        <w:t xml:space="preserve"> for </w:t>
      </w:r>
      <w:r w:rsidR="00476D9F">
        <w:rPr>
          <w:rFonts w:ascii="Times New Roman" w:hAnsi="Times New Roman" w:cs="Times New Roman"/>
          <w:sz w:val="24"/>
          <w:szCs w:val="24"/>
        </w:rPr>
        <w:t>good UX and loading performance</w:t>
      </w:r>
      <w:r>
        <w:rPr>
          <w:rFonts w:ascii="Times New Roman" w:hAnsi="Times New Roman" w:cs="Times New Roman"/>
          <w:sz w:val="24"/>
          <w:szCs w:val="24"/>
        </w:rPr>
        <w:t xml:space="preserve"> with Lighthouse audits</w:t>
      </w:r>
    </w:p>
    <w:p w14:paraId="42AC116E" w14:textId="008F2B8E" w:rsidR="000429CD" w:rsidRDefault="000429CD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0429CD">
        <w:rPr>
          <w:rFonts w:ascii="Times New Roman" w:hAnsi="Times New Roman" w:cs="Times New Roman"/>
          <w:b/>
          <w:bCs/>
          <w:sz w:val="24"/>
          <w:szCs w:val="24"/>
        </w:rPr>
        <w:t>Course Planner</w:t>
      </w:r>
      <w:r>
        <w:rPr>
          <w:rFonts w:ascii="Times New Roman" w:hAnsi="Times New Roman" w:cs="Times New Roman"/>
          <w:sz w:val="24"/>
          <w:szCs w:val="24"/>
        </w:rPr>
        <w:t xml:space="preserve"> | Typescript, HTML/CSS | </w:t>
      </w:r>
      <w:r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>
        <w:rPr>
          <w:rFonts w:ascii="Times New Roman" w:hAnsi="Times New Roman" w:cs="Times New Roman"/>
          <w:sz w:val="24"/>
          <w:szCs w:val="24"/>
        </w:rPr>
        <w:t xml:space="preserve"> | Dec 2019 – Jan 2020</w:t>
      </w:r>
    </w:p>
    <w:p w14:paraId="0F868708" w14:textId="58CEE903" w:rsidR="00476D9F" w:rsidRDefault="00BA1C06" w:rsidP="00BA1C0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Rebuilt course planning application for MIT courses to improve UX and load content asynchronously</w:t>
      </w:r>
    </w:p>
    <w:p w14:paraId="14CDF0BC" w14:textId="76CC379E" w:rsidR="00BA1C06" w:rsidRPr="00476D9F" w:rsidRDefault="00BA1C06" w:rsidP="00476D9F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large course schedules with better performance and increased feature set</w:t>
      </w:r>
    </w:p>
    <w:p w14:paraId="3BED4442" w14:textId="137E956C" w:rsidR="000429CD" w:rsidRDefault="000429CD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Molecule Drawer</w:t>
      </w:r>
      <w:r>
        <w:rPr>
          <w:rFonts w:ascii="Times New Roman" w:hAnsi="Times New Roman" w:cs="Times New Roman"/>
          <w:sz w:val="24"/>
          <w:szCs w:val="24"/>
        </w:rPr>
        <w:t xml:space="preserve"> | Typescript, HTML/CSS | </w:t>
      </w:r>
      <w:r>
        <w:rPr>
          <w:rFonts w:ascii="Times New Roman" w:hAnsi="Times New Roman" w:cs="Times New Roman"/>
          <w:i/>
          <w:iCs/>
          <w:sz w:val="24"/>
          <w:szCs w:val="24"/>
        </w:rPr>
        <w:t>Web Development</w:t>
      </w:r>
      <w:r>
        <w:rPr>
          <w:rFonts w:ascii="Times New Roman" w:hAnsi="Times New Roman" w:cs="Times New Roman"/>
          <w:sz w:val="24"/>
          <w:szCs w:val="24"/>
        </w:rPr>
        <w:t xml:space="preserve"> | Jun 2018 – Jul 2019</w:t>
      </w:r>
    </w:p>
    <w:p w14:paraId="78B0EC2A" w14:textId="77777777" w:rsidR="0095146B" w:rsidRDefault="00BA1C06" w:rsidP="0095146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Draws molecules in web browser using SVG, similar to ChemDraw</w:t>
      </w:r>
    </w:p>
    <w:p w14:paraId="4B542516" w14:textId="5B81A7F5" w:rsidR="00BA1C06" w:rsidRPr="0095146B" w:rsidRDefault="0095146B" w:rsidP="0095146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Intuitive</w:t>
      </w:r>
      <w:r w:rsidR="00BA1C06" w:rsidRPr="0095146B">
        <w:rPr>
          <w:rFonts w:ascii="Times New Roman" w:hAnsi="Times New Roman" w:cs="Times New Roman"/>
          <w:sz w:val="24"/>
          <w:szCs w:val="24"/>
        </w:rPr>
        <w:t xml:space="preserve"> drag-and-drop features, </w:t>
      </w:r>
      <w:r>
        <w:rPr>
          <w:rFonts w:ascii="Times New Roman" w:hAnsi="Times New Roman" w:cs="Times New Roman"/>
          <w:sz w:val="24"/>
          <w:szCs w:val="24"/>
        </w:rPr>
        <w:t>automatic inferral of hydrogens in organic structures</w:t>
      </w:r>
    </w:p>
    <w:p w14:paraId="4E414BC0" w14:textId="431923A6" w:rsidR="004D598D" w:rsidRDefault="000429CD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Rendering Engine</w:t>
      </w:r>
      <w:r>
        <w:rPr>
          <w:rFonts w:ascii="Times New Roman" w:hAnsi="Times New Roman" w:cs="Times New Roman"/>
          <w:sz w:val="24"/>
          <w:szCs w:val="24"/>
        </w:rPr>
        <w:t xml:space="preserve"> | C++, Java | </w:t>
      </w:r>
      <w:r>
        <w:rPr>
          <w:rFonts w:ascii="Times New Roman" w:hAnsi="Times New Roman" w:cs="Times New Roman"/>
          <w:i/>
          <w:iCs/>
          <w:sz w:val="24"/>
          <w:szCs w:val="24"/>
        </w:rPr>
        <w:t>Core Programming</w:t>
      </w:r>
      <w:r>
        <w:rPr>
          <w:rFonts w:ascii="Times New Roman" w:hAnsi="Times New Roman" w:cs="Times New Roman"/>
          <w:sz w:val="24"/>
          <w:szCs w:val="24"/>
        </w:rPr>
        <w:t xml:space="preserve"> | Aug 2019 – Jan 2020</w:t>
      </w:r>
    </w:p>
    <w:p w14:paraId="367961F0" w14:textId="747FCEE4" w:rsidR="00D26075" w:rsidRDefault="00D26075" w:rsidP="00476D9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to build a rendering engine capable of displaying webpages in HTML/CSS</w:t>
      </w:r>
    </w:p>
    <w:p w14:paraId="5AE9A307" w14:textId="0B8727DD" w:rsidR="00D26075" w:rsidRPr="00D26075" w:rsidRDefault="00D26075" w:rsidP="00D26075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versions, learned core browser APIs and efficient DOM manipulation methods</w:t>
      </w:r>
    </w:p>
    <w:p w14:paraId="1E7D066F" w14:textId="1C656DC5" w:rsidR="000429CD" w:rsidRPr="000429CD" w:rsidRDefault="004D598D" w:rsidP="00B976F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8347C6">
          <v:rect id="_x0000_i1027" style="width:0;height:1.5pt" o:hralign="center" o:hrstd="t" o:hr="t" fillcolor="#a0a0a0" stroked="f"/>
        </w:pict>
      </w:r>
    </w:p>
    <w:p w14:paraId="65E1E1FA" w14:textId="70862C40" w:rsidR="004A0B61" w:rsidRPr="00FB5AD4" w:rsidRDefault="00C37A36" w:rsidP="00FB5AD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Important Events</w:t>
      </w:r>
    </w:p>
    <w:p w14:paraId="3178FDF7" w14:textId="64A75593" w:rsidR="00FA64EB" w:rsidRPr="00FB5AD4" w:rsidRDefault="004A0B61" w:rsidP="004D598D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FB5AD4">
        <w:rPr>
          <w:rFonts w:ascii="Times New Roman" w:hAnsi="Times New Roman" w:cs="Times New Roman"/>
          <w:b/>
          <w:bCs/>
          <w:sz w:val="24"/>
          <w:szCs w:val="24"/>
        </w:rPr>
        <w:t xml:space="preserve">Juliacon 2022: </w:t>
      </w:r>
      <w:r w:rsidRPr="00FB5AD4">
        <w:rPr>
          <w:rFonts w:ascii="Times New Roman" w:hAnsi="Times New Roman" w:cs="Times New Roman"/>
          <w:sz w:val="24"/>
          <w:szCs w:val="24"/>
        </w:rPr>
        <w:t>Lightning talk describing work being done to multithread the Julia compiler</w:t>
      </w:r>
    </w:p>
    <w:sectPr w:rsidR="00FA64EB" w:rsidRPr="00FB5AD4" w:rsidSect="004C42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7" style="width:0;height:1.5pt" o:hralign="center" o:bullet="t" o:hrstd="t" o:hr="t" fillcolor="#a0a0a0" stroked="f"/>
    </w:pict>
  </w:numPicBullet>
  <w:abstractNum w:abstractNumId="0" w15:restartNumberingAfterBreak="0">
    <w:nsid w:val="07725F76"/>
    <w:multiLevelType w:val="hybridMultilevel"/>
    <w:tmpl w:val="BCD27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76CFA"/>
    <w:multiLevelType w:val="hybridMultilevel"/>
    <w:tmpl w:val="0EE2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43"/>
    <w:rsid w:val="000429CD"/>
    <w:rsid w:val="00081154"/>
    <w:rsid w:val="000C6C93"/>
    <w:rsid w:val="000C7C73"/>
    <w:rsid w:val="00172356"/>
    <w:rsid w:val="001844CE"/>
    <w:rsid w:val="001D28A6"/>
    <w:rsid w:val="002A660B"/>
    <w:rsid w:val="002F1ADB"/>
    <w:rsid w:val="0031065A"/>
    <w:rsid w:val="003279B7"/>
    <w:rsid w:val="003434E8"/>
    <w:rsid w:val="0038150E"/>
    <w:rsid w:val="004510D7"/>
    <w:rsid w:val="00476D9F"/>
    <w:rsid w:val="004A0B61"/>
    <w:rsid w:val="004A3DC3"/>
    <w:rsid w:val="004C4290"/>
    <w:rsid w:val="004D598D"/>
    <w:rsid w:val="00512052"/>
    <w:rsid w:val="005C457E"/>
    <w:rsid w:val="005D1517"/>
    <w:rsid w:val="00647BEC"/>
    <w:rsid w:val="00654B9E"/>
    <w:rsid w:val="0066296D"/>
    <w:rsid w:val="0067507D"/>
    <w:rsid w:val="00693467"/>
    <w:rsid w:val="006A0A5B"/>
    <w:rsid w:val="006B5F70"/>
    <w:rsid w:val="006E1892"/>
    <w:rsid w:val="006E411B"/>
    <w:rsid w:val="00743801"/>
    <w:rsid w:val="00755AC7"/>
    <w:rsid w:val="00792526"/>
    <w:rsid w:val="00852113"/>
    <w:rsid w:val="008E7780"/>
    <w:rsid w:val="0095146B"/>
    <w:rsid w:val="00990A3C"/>
    <w:rsid w:val="009E72AD"/>
    <w:rsid w:val="009F5F6E"/>
    <w:rsid w:val="00A027CA"/>
    <w:rsid w:val="00A123B4"/>
    <w:rsid w:val="00A271EF"/>
    <w:rsid w:val="00A45A19"/>
    <w:rsid w:val="00A92EBD"/>
    <w:rsid w:val="00AA3AAA"/>
    <w:rsid w:val="00AB25D1"/>
    <w:rsid w:val="00AB53BD"/>
    <w:rsid w:val="00AE004F"/>
    <w:rsid w:val="00B321D6"/>
    <w:rsid w:val="00B74245"/>
    <w:rsid w:val="00B976FF"/>
    <w:rsid w:val="00BA1C06"/>
    <w:rsid w:val="00BE090F"/>
    <w:rsid w:val="00C37A36"/>
    <w:rsid w:val="00C50543"/>
    <w:rsid w:val="00C52F7D"/>
    <w:rsid w:val="00C741EE"/>
    <w:rsid w:val="00CB1F83"/>
    <w:rsid w:val="00CD48D2"/>
    <w:rsid w:val="00CD733B"/>
    <w:rsid w:val="00CE17D1"/>
    <w:rsid w:val="00D26075"/>
    <w:rsid w:val="00D40B3A"/>
    <w:rsid w:val="00D56DF0"/>
    <w:rsid w:val="00DF3A50"/>
    <w:rsid w:val="00E95750"/>
    <w:rsid w:val="00EC688D"/>
    <w:rsid w:val="00EF4452"/>
    <w:rsid w:val="00F22E0D"/>
    <w:rsid w:val="00F37A2C"/>
    <w:rsid w:val="00FA64EB"/>
    <w:rsid w:val="00FB05BF"/>
    <w:rsid w:val="00FB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D1C0"/>
  <w15:chartTrackingRefBased/>
  <w15:docId w15:val="{CF1FD755-34D2-4532-B25A-CF8C770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5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chintalapudi" TargetMode="External"/><Relationship Id="rId3" Type="http://schemas.openxmlformats.org/officeDocument/2006/relationships/styles" Target="styles.xml"/><Relationship Id="rId7" Type="http://schemas.openxmlformats.org/officeDocument/2006/relationships/hyperlink" Target="https://pchintalapudi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emc@mit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liaLang/julia/pulls?page=1&amp;q=is%3Apr+author%3Apchintalapu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A814C-8348-4A2D-AD2E-30907C706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4050</TotalTime>
  <Pages>2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Chintalapudi</dc:creator>
  <cp:keywords/>
  <dc:description/>
  <cp:lastModifiedBy>Prem Chintalapudi</cp:lastModifiedBy>
  <cp:revision>51</cp:revision>
  <dcterms:created xsi:type="dcterms:W3CDTF">2022-08-01T22:51:00Z</dcterms:created>
  <dcterms:modified xsi:type="dcterms:W3CDTF">2022-08-09T01:13:00Z</dcterms:modified>
</cp:coreProperties>
</file>