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D773" w14:textId="77777777" w:rsidR="00252693" w:rsidRPr="00252693" w:rsidRDefault="00252693" w:rsidP="00252693">
      <w:r w:rsidRPr="00252693">
        <w:t>Several AI detector APIs are suitable for academic papers, research, and long-form content. These tools offer APIs for detecting content from ChatGPT, Claude, Gemini, and other large language models (LLMs). [</w:t>
      </w:r>
      <w:hyperlink r:id="rId5" w:anchor=":~:text=(2)%20CopyLeaks,persist%20and%20share%20these%20results." w:history="1">
        <w:r w:rsidRPr="00252693">
          <w:rPr>
            <w:rStyle w:val="Hyperlink"/>
          </w:rPr>
          <w:t>1</w:t>
        </w:r>
      </w:hyperlink>
      <w:r w:rsidRPr="00252693">
        <w:t xml:space="preserve">, </w:t>
      </w:r>
      <w:hyperlink r:id="rId6" w:anchor=":~:text=month:%20$1850/month-,CopyLeaks,and%20for%20a%20writing%20assistant.&amp;text=The%20Copyleaks%20API%20is%20an,content%20verification%20and%20writing%20improvements." w:history="1">
        <w:r w:rsidRPr="00252693">
          <w:rPr>
            <w:rStyle w:val="Hyperlink"/>
          </w:rPr>
          <w:t>2</w:t>
        </w:r>
      </w:hyperlink>
      <w:r w:rsidRPr="00252693">
        <w:t>]</w:t>
      </w:r>
    </w:p>
    <w:p w14:paraId="667F2A3F" w14:textId="77777777" w:rsidR="00252693" w:rsidRPr="00252693" w:rsidRDefault="00252693" w:rsidP="00252693">
      <w:r w:rsidRPr="00252693">
        <w:rPr>
          <w:b/>
          <w:bCs/>
        </w:rPr>
        <w:t>Top AI Detector APIs for Papers</w:t>
      </w:r>
    </w:p>
    <w:p w14:paraId="37849A10" w14:textId="77777777" w:rsidR="00252693" w:rsidRPr="00252693" w:rsidRDefault="00252693" w:rsidP="00252693">
      <w:pPr>
        <w:numPr>
          <w:ilvl w:val="0"/>
          <w:numId w:val="1"/>
        </w:numPr>
      </w:pPr>
      <w:hyperlink r:id="rId7" w:tgtFrame="_blank" w:history="1">
        <w:r w:rsidRPr="00252693">
          <w:rPr>
            <w:rStyle w:val="Hyperlink"/>
          </w:rPr>
          <w:t>GPTZero</w:t>
        </w:r>
      </w:hyperlink>
      <w:r w:rsidRPr="00252693">
        <w:rPr>
          <w:b/>
          <w:bCs/>
        </w:rPr>
        <w:t>:</w:t>
      </w:r>
      <w:r w:rsidRPr="00252693">
        <w:t xml:space="preserve"> It is accurate, especially for academics, with 99% accuracy in tests. It offers sentence-level highlighting and "mixed" content detection.</w:t>
      </w:r>
    </w:p>
    <w:p w14:paraId="75173638" w14:textId="77777777" w:rsidR="00252693" w:rsidRPr="00252693" w:rsidRDefault="00252693" w:rsidP="00252693">
      <w:pPr>
        <w:numPr>
          <w:ilvl w:val="0"/>
          <w:numId w:val="1"/>
        </w:numPr>
      </w:pPr>
      <w:hyperlink r:id="rId8" w:tgtFrame="_blank" w:history="1">
        <w:r w:rsidRPr="00252693">
          <w:rPr>
            <w:rStyle w:val="Hyperlink"/>
          </w:rPr>
          <w:t>Copyleaks</w:t>
        </w:r>
      </w:hyperlink>
      <w:r w:rsidRPr="00252693">
        <w:rPr>
          <w:b/>
          <w:bCs/>
        </w:rPr>
        <w:t>:</w:t>
      </w:r>
      <w:r w:rsidRPr="00252693">
        <w:t xml:space="preserve"> It has 99% accuracy and focuses on academic integrity. It detects AI in over 30 languages. It provides insights such as AI phrases and source matches.</w:t>
      </w:r>
    </w:p>
    <w:p w14:paraId="1687FD74" w14:textId="77777777" w:rsidR="00252693" w:rsidRPr="00252693" w:rsidRDefault="00252693" w:rsidP="00252693">
      <w:pPr>
        <w:numPr>
          <w:ilvl w:val="0"/>
          <w:numId w:val="1"/>
        </w:numPr>
      </w:pPr>
      <w:r w:rsidRPr="00252693">
        <w:rPr>
          <w:b/>
          <w:bCs/>
        </w:rPr>
        <w:t>Winston AI:</w:t>
      </w:r>
      <w:r w:rsidRPr="00252693">
        <w:t xml:space="preserve"> It detects AI-generated content (including OCR for scanned papers) with roughly 95% accuracy. It offers an easy-to-use API.</w:t>
      </w:r>
    </w:p>
    <w:p w14:paraId="7A130F66" w14:textId="77777777" w:rsidR="00252693" w:rsidRPr="00252693" w:rsidRDefault="00252693" w:rsidP="00252693">
      <w:pPr>
        <w:numPr>
          <w:ilvl w:val="0"/>
          <w:numId w:val="1"/>
        </w:numPr>
      </w:pPr>
      <w:hyperlink r:id="rId9" w:tgtFrame="_blank" w:history="1">
        <w:r w:rsidRPr="00252693">
          <w:rPr>
            <w:rStyle w:val="Hyperlink"/>
          </w:rPr>
          <w:t>Originality.ai</w:t>
        </w:r>
      </w:hyperlink>
      <w:r w:rsidRPr="00252693">
        <w:rPr>
          <w:b/>
          <w:bCs/>
        </w:rPr>
        <w:t>:</w:t>
      </w:r>
      <w:r w:rsidRPr="00252693">
        <w:t xml:space="preserve"> It combines AI detection, plagiarism checking, and readability analysis.</w:t>
      </w:r>
    </w:p>
    <w:p w14:paraId="4842A81A" w14:textId="77777777" w:rsidR="00252693" w:rsidRPr="00252693" w:rsidRDefault="00252693" w:rsidP="00252693">
      <w:pPr>
        <w:numPr>
          <w:ilvl w:val="0"/>
          <w:numId w:val="1"/>
        </w:numPr>
      </w:pPr>
      <w:r w:rsidRPr="00252693">
        <w:rPr>
          <w:b/>
          <w:bCs/>
        </w:rPr>
        <w:t>Paperpal:</w:t>
      </w:r>
      <w:r w:rsidRPr="00252693">
        <w:t xml:space="preserve"> It is built for academics, trained on scientific writing, and designed to detect AI in manuscripts, essays, and theses. [</w:t>
      </w:r>
      <w:hyperlink r:id="rId10" w:history="1">
        <w:r w:rsidRPr="00252693">
          <w:rPr>
            <w:rStyle w:val="Hyperlink"/>
          </w:rPr>
          <w:t>1</w:t>
        </w:r>
      </w:hyperlink>
      <w:r w:rsidRPr="00252693">
        <w:t xml:space="preserve">, </w:t>
      </w:r>
      <w:hyperlink r:id="rId11" w:history="1">
        <w:r w:rsidRPr="00252693">
          <w:rPr>
            <w:rStyle w:val="Hyperlink"/>
          </w:rPr>
          <w:t>2</w:t>
        </w:r>
      </w:hyperlink>
      <w:r w:rsidRPr="00252693">
        <w:t xml:space="preserve">, </w:t>
      </w:r>
      <w:hyperlink r:id="rId12" w:history="1">
        <w:r w:rsidRPr="00252693">
          <w:rPr>
            <w:rStyle w:val="Hyperlink"/>
          </w:rPr>
          <w:t>3</w:t>
        </w:r>
      </w:hyperlink>
      <w:r w:rsidRPr="00252693">
        <w:t xml:space="preserve">, </w:t>
      </w:r>
      <w:hyperlink r:id="rId13" w:anchor=":~:text=Is%20there%20a%20difference%20between,suggestions%20to%20improve%20writing%20quality." w:history="1">
        <w:r w:rsidRPr="00252693">
          <w:rPr>
            <w:rStyle w:val="Hyperlink"/>
          </w:rPr>
          <w:t>4</w:t>
        </w:r>
      </w:hyperlink>
      <w:r w:rsidRPr="00252693">
        <w:t xml:space="preserve">, </w:t>
      </w:r>
      <w:hyperlink r:id="rId14" w:anchor=":~:text=Paperpal's%20AI%20detector%20is%20built,while%20embracing%20AI%20use%20responsibly.&amp;text=Binary%20AI%20detector%20scores%20can,clearly%20highlight%20text%20requiring%20review." w:history="1">
        <w:r w:rsidRPr="00252693">
          <w:rPr>
            <w:rStyle w:val="Hyperlink"/>
          </w:rPr>
          <w:t>5</w:t>
        </w:r>
      </w:hyperlink>
      <w:r w:rsidRPr="00252693">
        <w:t xml:space="preserve">, </w:t>
      </w:r>
      <w:hyperlink r:id="rId15" w:anchor=":~:text=(2)%20CopyLeaks,persist%20and%20share%20these%20results." w:history="1">
        <w:r w:rsidRPr="00252693">
          <w:rPr>
            <w:rStyle w:val="Hyperlink"/>
          </w:rPr>
          <w:t>6</w:t>
        </w:r>
      </w:hyperlink>
      <w:r w:rsidRPr="00252693">
        <w:t xml:space="preserve">, </w:t>
      </w:r>
      <w:hyperlink r:id="rId16" w:anchor=":~:text=month:%20$1850/month-,CopyLeaks,and%20for%20a%20writing%20assistant.&amp;text=The%20Copyleaks%20API%20is%20an,content%20verification%20and%20writing%20improvements." w:history="1">
        <w:r w:rsidRPr="00252693">
          <w:rPr>
            <w:rStyle w:val="Hyperlink"/>
          </w:rPr>
          <w:t>7</w:t>
        </w:r>
      </w:hyperlink>
      <w:r w:rsidRPr="00252693">
        <w:t>]</w:t>
      </w:r>
    </w:p>
    <w:p w14:paraId="4037C496" w14:textId="77777777" w:rsidR="00252693" w:rsidRPr="00252693" w:rsidRDefault="00252693" w:rsidP="00252693">
      <w:r w:rsidRPr="00252693">
        <w:rPr>
          <w:b/>
          <w:bCs/>
        </w:rPr>
        <w:t>Key Features of Top APIs</w:t>
      </w:r>
    </w:p>
    <w:p w14:paraId="367D91D9" w14:textId="77777777" w:rsidR="00252693" w:rsidRPr="00252693" w:rsidRDefault="00252693" w:rsidP="00252693">
      <w:pPr>
        <w:numPr>
          <w:ilvl w:val="0"/>
          <w:numId w:val="2"/>
        </w:numPr>
      </w:pPr>
      <w:r w:rsidRPr="00252693">
        <w:rPr>
          <w:b/>
          <w:bCs/>
        </w:rPr>
        <w:t>Sentence-Level Detection:</w:t>
      </w:r>
      <w:r w:rsidRPr="00252693">
        <w:t xml:space="preserve"> It shows which parts of the paper are likely generated by AI.</w:t>
      </w:r>
    </w:p>
    <w:p w14:paraId="0A510621" w14:textId="77777777" w:rsidR="00252693" w:rsidRPr="00252693" w:rsidRDefault="00252693" w:rsidP="00252693">
      <w:pPr>
        <w:numPr>
          <w:ilvl w:val="0"/>
          <w:numId w:val="2"/>
        </w:numPr>
      </w:pPr>
      <w:r w:rsidRPr="00252693">
        <w:rPr>
          <w:b/>
          <w:bCs/>
        </w:rPr>
        <w:t>Multilingual Support:</w:t>
      </w:r>
      <w:r w:rsidRPr="00252693">
        <w:t xml:space="preserve"> Copyleaks and others support detection in multiple languages.</w:t>
      </w:r>
    </w:p>
    <w:p w14:paraId="6164E0BA" w14:textId="77777777" w:rsidR="00252693" w:rsidRPr="00252693" w:rsidRDefault="00252693" w:rsidP="00252693">
      <w:pPr>
        <w:numPr>
          <w:ilvl w:val="0"/>
          <w:numId w:val="2"/>
        </w:numPr>
      </w:pPr>
      <w:r w:rsidRPr="00252693">
        <w:rPr>
          <w:b/>
          <w:bCs/>
        </w:rPr>
        <w:t>Document Upload:</w:t>
      </w:r>
      <w:r w:rsidRPr="00252693">
        <w:t xml:space="preserve"> It supports file formats like PDF and DOCX for entire papers.</w:t>
      </w:r>
    </w:p>
    <w:p w14:paraId="760E1702" w14:textId="77777777" w:rsidR="00252693" w:rsidRPr="00252693" w:rsidRDefault="00252693" w:rsidP="00252693">
      <w:pPr>
        <w:numPr>
          <w:ilvl w:val="0"/>
          <w:numId w:val="2"/>
        </w:numPr>
      </w:pPr>
      <w:r w:rsidRPr="00252693">
        <w:rPr>
          <w:b/>
          <w:bCs/>
        </w:rPr>
        <w:t>Batch Scanning:</w:t>
      </w:r>
      <w:r w:rsidRPr="00252693">
        <w:t xml:space="preserve"> It allows multiple files to be processed at once. [</w:t>
      </w:r>
      <w:hyperlink r:id="rId17" w:anchor=":~:text=How%20it%20works,Access%20past%20records" w:history="1">
        <w:r w:rsidRPr="00252693">
          <w:rPr>
            <w:rStyle w:val="Hyperlink"/>
          </w:rPr>
          <w:t>1</w:t>
        </w:r>
      </w:hyperlink>
      <w:r w:rsidRPr="00252693">
        <w:t xml:space="preserve">, </w:t>
      </w:r>
      <w:hyperlink r:id="rId18" w:anchor=":~:text=Key%20features%20Scan%20Options:%20Includes%20Basic%20and,analysis%20at%20once%2C%20ideal%20for%20larger%20projects." w:history="1">
        <w:r w:rsidRPr="00252693">
          <w:rPr>
            <w:rStyle w:val="Hyperlink"/>
          </w:rPr>
          <w:t>2</w:t>
        </w:r>
      </w:hyperlink>
      <w:r w:rsidRPr="00252693">
        <w:t xml:space="preserve">, </w:t>
      </w:r>
      <w:hyperlink r:id="rId19" w:history="1">
        <w:r w:rsidRPr="00252693">
          <w:rPr>
            <w:rStyle w:val="Hyperlink"/>
          </w:rPr>
          <w:t>3</w:t>
        </w:r>
      </w:hyperlink>
      <w:r w:rsidRPr="00252693">
        <w:t xml:space="preserve">, </w:t>
      </w:r>
      <w:hyperlink r:id="rId20" w:anchor=":~:text=(2)%20CopyLeaks,persist%20and%20share%20these%20results." w:history="1">
        <w:r w:rsidRPr="00252693">
          <w:rPr>
            <w:rStyle w:val="Hyperlink"/>
          </w:rPr>
          <w:t>4</w:t>
        </w:r>
      </w:hyperlink>
      <w:r w:rsidRPr="00252693">
        <w:t>]</w:t>
      </w:r>
    </w:p>
    <w:p w14:paraId="1595A6F5" w14:textId="77777777" w:rsidR="00252693" w:rsidRPr="00252693" w:rsidRDefault="00252693" w:rsidP="00252693">
      <w:r w:rsidRPr="00252693">
        <w:rPr>
          <w:b/>
          <w:bCs/>
        </w:rPr>
        <w:t>Integration and Pricing</w:t>
      </w:r>
      <w:r w:rsidRPr="00252693">
        <w:br/>
        <w:t>Most of these services (Copyleaks, Winston AI, GPTZero) offer REST APIs with documentation and SDKs for programming languages. Pricing is based on a credit system, where users pay per word or character scanned. [</w:t>
      </w:r>
      <w:hyperlink r:id="rId21" w:anchor=":~:text=month:%20$1850/month-,CopyLeaks,and%20for%20a%20writing%20assistant.&amp;text=The%20Copyleaks%20API%20is%20an,content%20verification%20and%20writing%20improvements." w:history="1">
        <w:r w:rsidRPr="00252693">
          <w:rPr>
            <w:rStyle w:val="Hyperlink"/>
          </w:rPr>
          <w:t>1</w:t>
        </w:r>
      </w:hyperlink>
      <w:r w:rsidRPr="00252693">
        <w:t>]</w:t>
      </w:r>
    </w:p>
    <w:p w14:paraId="4A2E6272" w14:textId="77777777" w:rsidR="00EF6837" w:rsidRDefault="00EF6837"/>
    <w:sectPr w:rsidR="00EF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54C9"/>
    <w:multiLevelType w:val="multilevel"/>
    <w:tmpl w:val="CCC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C264E"/>
    <w:multiLevelType w:val="multilevel"/>
    <w:tmpl w:val="855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21563">
    <w:abstractNumId w:val="1"/>
  </w:num>
  <w:num w:numId="2" w16cid:durableId="152200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8B"/>
    <w:rsid w:val="00252693"/>
    <w:rsid w:val="0082038B"/>
    <w:rsid w:val="00D86314"/>
    <w:rsid w:val="00EF6837"/>
    <w:rsid w:val="00F2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9C8E7F-28C0-442D-84CE-8A3833A0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yleaks.com/" TargetMode="External"/><Relationship Id="rId13" Type="http://schemas.openxmlformats.org/officeDocument/2006/relationships/hyperlink" Target="https://copyleaks.com/api" TargetMode="External"/><Relationship Id="rId18" Type="http://schemas.openxmlformats.org/officeDocument/2006/relationships/hyperlink" Target="https://freshvanroot.com/blog/detect-text-ai-generate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owinston.ai/best-ai-detector-api/" TargetMode="External"/><Relationship Id="rId7" Type="http://schemas.openxmlformats.org/officeDocument/2006/relationships/hyperlink" Target="https://gptzero.me/technology" TargetMode="External"/><Relationship Id="rId12" Type="http://schemas.openxmlformats.org/officeDocument/2006/relationships/hyperlink" Target="https://guides.library.ttu.edu/artificialintelligencetools/detection" TargetMode="External"/><Relationship Id="rId17" Type="http://schemas.openxmlformats.org/officeDocument/2006/relationships/hyperlink" Target="https://www.pangram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winston.ai/best-ai-detector-api/" TargetMode="External"/><Relationship Id="rId20" Type="http://schemas.openxmlformats.org/officeDocument/2006/relationships/hyperlink" Target="https://sapling.ai/ai-detection-api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owinston.ai/best-ai-detector-api/" TargetMode="External"/><Relationship Id="rId11" Type="http://schemas.openxmlformats.org/officeDocument/2006/relationships/hyperlink" Target="https://gptzero.me/news/best-ai-detectors/" TargetMode="External"/><Relationship Id="rId5" Type="http://schemas.openxmlformats.org/officeDocument/2006/relationships/hyperlink" Target="https://sapling.ai/ai-detection-apis" TargetMode="External"/><Relationship Id="rId15" Type="http://schemas.openxmlformats.org/officeDocument/2006/relationships/hyperlink" Target="https://sapling.ai/ai-detection-api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pyleaks.com/ai-content-detector" TargetMode="External"/><Relationship Id="rId19" Type="http://schemas.openxmlformats.org/officeDocument/2006/relationships/hyperlink" Target="https://copyleaks.com/ai-content-detec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iginality.ai/" TargetMode="External"/><Relationship Id="rId14" Type="http://schemas.openxmlformats.org/officeDocument/2006/relationships/hyperlink" Target="https://paperpal.com/tools/ai-detecto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Cho</dc:creator>
  <cp:keywords/>
  <dc:description/>
  <cp:lastModifiedBy>Paul Cho</cp:lastModifiedBy>
  <cp:revision>2</cp:revision>
  <dcterms:created xsi:type="dcterms:W3CDTF">2026-04-08T11:41:00Z</dcterms:created>
  <dcterms:modified xsi:type="dcterms:W3CDTF">2026-04-08T11:41:00Z</dcterms:modified>
</cp:coreProperties>
</file>