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30FDD8"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Creo que esta decisión es importante porque cambia bastante la arquitectura del Editor.</w:t>
      </w:r>
    </w:p>
    <w:p w14:paraId="1B871EB1" w14:textId="77777777" w:rsidR="00505880" w:rsidRPr="00505880" w:rsidRDefault="00505880" w:rsidP="0050588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05880">
        <w:rPr>
          <w:rFonts w:ascii="Times New Roman" w:eastAsia="Times New Roman" w:hAnsi="Times New Roman" w:cs="Times New Roman"/>
          <w:b/>
          <w:bCs/>
          <w:sz w:val="36"/>
          <w:szCs w:val="36"/>
          <w:lang w:eastAsia="es-AR"/>
        </w:rPr>
        <w:t xml:space="preserve">Opción 1: Hacer todo con </w:t>
      </w:r>
      <w:proofErr w:type="spellStart"/>
      <w:r w:rsidRPr="00505880">
        <w:rPr>
          <w:rFonts w:ascii="Times New Roman" w:eastAsia="Times New Roman" w:hAnsi="Times New Roman" w:cs="Times New Roman"/>
          <w:b/>
          <w:bCs/>
          <w:sz w:val="36"/>
          <w:szCs w:val="36"/>
          <w:lang w:eastAsia="es-AR"/>
        </w:rPr>
        <w:t>ChatGPT</w:t>
      </w:r>
      <w:proofErr w:type="spellEnd"/>
      <w:r w:rsidRPr="00505880">
        <w:rPr>
          <w:rFonts w:ascii="Times New Roman" w:eastAsia="Times New Roman" w:hAnsi="Times New Roman" w:cs="Times New Roman"/>
          <w:b/>
          <w:bCs/>
          <w:sz w:val="36"/>
          <w:szCs w:val="36"/>
          <w:lang w:eastAsia="es-AR"/>
        </w:rPr>
        <w:t xml:space="preserve"> (sin API)</w:t>
      </w:r>
    </w:p>
    <w:p w14:paraId="29B120E7"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 xml:space="preserve">La idea sería que el Editor sea el que organiza el trabajo y </w:t>
      </w:r>
      <w:proofErr w:type="spellStart"/>
      <w:r w:rsidRPr="00505880">
        <w:rPr>
          <w:rFonts w:ascii="Times New Roman" w:eastAsia="Times New Roman" w:hAnsi="Times New Roman" w:cs="Times New Roman"/>
          <w:b/>
          <w:bCs/>
          <w:sz w:val="24"/>
          <w:szCs w:val="24"/>
          <w:lang w:eastAsia="es-AR"/>
        </w:rPr>
        <w:t>ChatGPT</w:t>
      </w:r>
      <w:proofErr w:type="spellEnd"/>
      <w:r w:rsidRPr="00505880">
        <w:rPr>
          <w:rFonts w:ascii="Times New Roman" w:eastAsia="Times New Roman" w:hAnsi="Times New Roman" w:cs="Times New Roman"/>
          <w:b/>
          <w:bCs/>
          <w:sz w:val="24"/>
          <w:szCs w:val="24"/>
          <w:lang w:eastAsia="es-AR"/>
        </w:rPr>
        <w:t xml:space="preserve"> sea el "operador inteligente"</w:t>
      </w:r>
      <w:r w:rsidRPr="00505880">
        <w:rPr>
          <w:rFonts w:ascii="Times New Roman" w:eastAsia="Times New Roman" w:hAnsi="Times New Roman" w:cs="Times New Roman"/>
          <w:sz w:val="24"/>
          <w:szCs w:val="24"/>
          <w:lang w:eastAsia="es-AR"/>
        </w:rPr>
        <w:t>.</w:t>
      </w:r>
    </w:p>
    <w:p w14:paraId="0B480507"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El flujo sería:</w:t>
      </w:r>
    </w:p>
    <w:p w14:paraId="64F59F7A"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Editor UBIGUIA</w:t>
      </w:r>
    </w:p>
    <w:p w14:paraId="3DF40587"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584EFB2"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67EC6FD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748B14FE"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Escribo el texto en </w:t>
      </w:r>
      <w:proofErr w:type="gramStart"/>
      <w:r w:rsidRPr="00505880">
        <w:rPr>
          <w:rFonts w:ascii="Courier New" w:eastAsia="Times New Roman" w:hAnsi="Courier New" w:cs="Courier New"/>
          <w:sz w:val="20"/>
          <w:szCs w:val="20"/>
          <w:lang w:eastAsia="es-AR"/>
        </w:rPr>
        <w:t>Español</w:t>
      </w:r>
      <w:proofErr w:type="gramEnd"/>
    </w:p>
    <w:p w14:paraId="16B1539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2BE01F9F"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5029DBD8"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Botón "Copiar </w:t>
      </w:r>
      <w:proofErr w:type="spellStart"/>
      <w:r w:rsidRPr="00505880">
        <w:rPr>
          <w:rFonts w:ascii="Courier New" w:eastAsia="Times New Roman" w:hAnsi="Courier New" w:cs="Courier New"/>
          <w:sz w:val="20"/>
          <w:szCs w:val="20"/>
          <w:lang w:eastAsia="es-AR"/>
        </w:rPr>
        <w:t>Prompt</w:t>
      </w:r>
      <w:proofErr w:type="spellEnd"/>
      <w:r w:rsidRPr="00505880">
        <w:rPr>
          <w:rFonts w:ascii="Courier New" w:eastAsia="Times New Roman" w:hAnsi="Courier New" w:cs="Courier New"/>
          <w:sz w:val="20"/>
          <w:szCs w:val="20"/>
          <w:lang w:eastAsia="es-AR"/>
        </w:rPr>
        <w:t>"</w:t>
      </w:r>
    </w:p>
    <w:p w14:paraId="70E3D970"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70199412"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20527672"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roofErr w:type="spellStart"/>
      <w:r w:rsidRPr="00505880">
        <w:rPr>
          <w:rFonts w:ascii="Courier New" w:eastAsia="Times New Roman" w:hAnsi="Courier New" w:cs="Courier New"/>
          <w:sz w:val="20"/>
          <w:szCs w:val="20"/>
          <w:lang w:eastAsia="es-AR"/>
        </w:rPr>
        <w:t>ChatGPT</w:t>
      </w:r>
      <w:proofErr w:type="spellEnd"/>
    </w:p>
    <w:p w14:paraId="1696A94A"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(traduce y genera)</w:t>
      </w:r>
    </w:p>
    <w:p w14:paraId="2CE9465D"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0C3D2665"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20F6A48B"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Copiar respuesta</w:t>
      </w:r>
    </w:p>
    <w:p w14:paraId="311336A6"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49244317"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0F2E9975"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Editor la importa</w:t>
      </w:r>
    </w:p>
    <w:p w14:paraId="09C1D7A7"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o incluso mejor:</w:t>
      </w:r>
    </w:p>
    <w:p w14:paraId="6C7AD358"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Texto ES</w:t>
      </w:r>
    </w:p>
    <w:p w14:paraId="3F0AC138"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1AA34AB3"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0575883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Botón "Preparar traducción"</w:t>
      </w:r>
    </w:p>
    <w:p w14:paraId="08F6D7D5"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00C2CEEA"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4C8893E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Se abre </w:t>
      </w:r>
      <w:proofErr w:type="spellStart"/>
      <w:r w:rsidRPr="00505880">
        <w:rPr>
          <w:rFonts w:ascii="Courier New" w:eastAsia="Times New Roman" w:hAnsi="Courier New" w:cs="Courier New"/>
          <w:sz w:val="20"/>
          <w:szCs w:val="20"/>
          <w:lang w:eastAsia="es-AR"/>
        </w:rPr>
        <w:t>ChatGPT</w:t>
      </w:r>
      <w:proofErr w:type="spellEnd"/>
      <w:r w:rsidRPr="00505880">
        <w:rPr>
          <w:rFonts w:ascii="Courier New" w:eastAsia="Times New Roman" w:hAnsi="Courier New" w:cs="Courier New"/>
          <w:sz w:val="20"/>
          <w:szCs w:val="20"/>
          <w:lang w:eastAsia="es-AR"/>
        </w:rPr>
        <w:t xml:space="preserve"> con un </w:t>
      </w:r>
      <w:proofErr w:type="spellStart"/>
      <w:r w:rsidRPr="00505880">
        <w:rPr>
          <w:rFonts w:ascii="Courier New" w:eastAsia="Times New Roman" w:hAnsi="Courier New" w:cs="Courier New"/>
          <w:sz w:val="20"/>
          <w:szCs w:val="20"/>
          <w:lang w:eastAsia="es-AR"/>
        </w:rPr>
        <w:t>prompt</w:t>
      </w:r>
      <w:proofErr w:type="spellEnd"/>
      <w:r w:rsidRPr="00505880">
        <w:rPr>
          <w:rFonts w:ascii="Courier New" w:eastAsia="Times New Roman" w:hAnsi="Courier New" w:cs="Courier New"/>
          <w:sz w:val="20"/>
          <w:szCs w:val="20"/>
          <w:lang w:eastAsia="es-AR"/>
        </w:rPr>
        <w:t xml:space="preserve"> listo</w:t>
      </w:r>
    </w:p>
    <w:p w14:paraId="2E9E641A"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0D730953"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11395A65"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Pegás la respuesta</w:t>
      </w:r>
    </w:p>
    <w:p w14:paraId="604D92BB"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1B02F910"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xml:space="preserve">      ▼</w:t>
      </w:r>
    </w:p>
    <w:p w14:paraId="5C198838"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El Editor la separa automáticamente</w:t>
      </w:r>
    </w:p>
    <w:p w14:paraId="5A8BA907"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EN</w:t>
      </w:r>
    </w:p>
    <w:p w14:paraId="3AE065D5"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PT</w:t>
      </w:r>
    </w:p>
    <w:p w14:paraId="4DAF729F"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Y lo mismo para los audios.</w:t>
      </w:r>
    </w:p>
    <w:p w14:paraId="5ECD1A39"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0767884E">
          <v:rect id="_x0000_i1025" style="width:0;height:1.5pt" o:hralign="center" o:hrstd="t" o:hr="t" fillcolor="#a0a0a0" stroked="f"/>
        </w:pict>
      </w:r>
    </w:p>
    <w:p w14:paraId="7D73DC16" w14:textId="77777777" w:rsidR="00505880" w:rsidRPr="00505880" w:rsidRDefault="00505880" w:rsidP="00505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05880">
        <w:rPr>
          <w:rFonts w:ascii="Times New Roman" w:eastAsia="Times New Roman" w:hAnsi="Times New Roman" w:cs="Times New Roman"/>
          <w:b/>
          <w:bCs/>
          <w:kern w:val="36"/>
          <w:sz w:val="48"/>
          <w:szCs w:val="48"/>
          <w:lang w:eastAsia="es-AR"/>
        </w:rPr>
        <w:t>Ventajas</w:t>
      </w:r>
    </w:p>
    <w:p w14:paraId="60CF40F6" w14:textId="77777777" w:rsidR="00505880" w:rsidRPr="00505880" w:rsidRDefault="00505880" w:rsidP="0050588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05880">
        <w:rPr>
          <w:rFonts w:ascii="Times New Roman" w:eastAsia="Times New Roman" w:hAnsi="Times New Roman" w:cs="Times New Roman"/>
          <w:b/>
          <w:bCs/>
          <w:sz w:val="36"/>
          <w:szCs w:val="36"/>
          <w:lang w:eastAsia="es-AR"/>
        </w:rPr>
        <w:t>Costo</w:t>
      </w:r>
    </w:p>
    <w:p w14:paraId="09FBF8B5"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lastRenderedPageBreak/>
        <w:t xml:space="preserve">Si ya </w:t>
      </w:r>
      <w:proofErr w:type="spellStart"/>
      <w:r w:rsidRPr="00505880">
        <w:rPr>
          <w:rFonts w:ascii="Times New Roman" w:eastAsia="Times New Roman" w:hAnsi="Times New Roman" w:cs="Times New Roman"/>
          <w:sz w:val="24"/>
          <w:szCs w:val="24"/>
          <w:lang w:eastAsia="es-AR"/>
        </w:rPr>
        <w:t>pagás</w:t>
      </w:r>
      <w:proofErr w:type="spellEnd"/>
      <w:r w:rsidRPr="00505880">
        <w:rPr>
          <w:rFonts w:ascii="Times New Roman" w:eastAsia="Times New Roman" w:hAnsi="Times New Roman" w:cs="Times New Roman"/>
          <w:sz w:val="24"/>
          <w:szCs w:val="24"/>
          <w:lang w:eastAsia="es-AR"/>
        </w:rPr>
        <w:t xml:space="preserve"> </w:t>
      </w:r>
      <w:proofErr w:type="spellStart"/>
      <w:r w:rsidRPr="00505880">
        <w:rPr>
          <w:rFonts w:ascii="Times New Roman" w:eastAsia="Times New Roman" w:hAnsi="Times New Roman" w:cs="Times New Roman"/>
          <w:sz w:val="24"/>
          <w:szCs w:val="24"/>
          <w:lang w:eastAsia="es-AR"/>
        </w:rPr>
        <w:t>ChatGPT</w:t>
      </w:r>
      <w:proofErr w:type="spellEnd"/>
      <w:r w:rsidRPr="00505880">
        <w:rPr>
          <w:rFonts w:ascii="Times New Roman" w:eastAsia="Times New Roman" w:hAnsi="Times New Roman" w:cs="Times New Roman"/>
          <w:sz w:val="24"/>
          <w:szCs w:val="24"/>
          <w:lang w:eastAsia="es-AR"/>
        </w:rPr>
        <w:t xml:space="preserve"> Plus:</w:t>
      </w:r>
    </w:p>
    <w:p w14:paraId="2280FB57"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b/>
          <w:bCs/>
          <w:sz w:val="24"/>
          <w:szCs w:val="24"/>
          <w:lang w:eastAsia="es-AR"/>
        </w:rPr>
        <w:t>0 dólares adicionales.</w:t>
      </w:r>
    </w:p>
    <w:p w14:paraId="49370C4D"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 xml:space="preserve">No </w:t>
      </w:r>
      <w:proofErr w:type="spellStart"/>
      <w:r w:rsidRPr="00505880">
        <w:rPr>
          <w:rFonts w:ascii="Times New Roman" w:eastAsia="Times New Roman" w:hAnsi="Times New Roman" w:cs="Times New Roman"/>
          <w:sz w:val="24"/>
          <w:szCs w:val="24"/>
          <w:lang w:eastAsia="es-AR"/>
        </w:rPr>
        <w:t>necesitás</w:t>
      </w:r>
      <w:proofErr w:type="spellEnd"/>
      <w:r w:rsidRPr="00505880">
        <w:rPr>
          <w:rFonts w:ascii="Times New Roman" w:eastAsia="Times New Roman" w:hAnsi="Times New Roman" w:cs="Times New Roman"/>
          <w:sz w:val="24"/>
          <w:szCs w:val="24"/>
          <w:lang w:eastAsia="es-AR"/>
        </w:rPr>
        <w:t xml:space="preserve"> API.</w:t>
      </w:r>
    </w:p>
    <w:p w14:paraId="5FDFBBB0"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29E4BAF4">
          <v:rect id="_x0000_i1026" style="width:0;height:1.5pt" o:hralign="center" o:hrstd="t" o:hr="t" fillcolor="#a0a0a0" stroked="f"/>
        </w:pict>
      </w:r>
    </w:p>
    <w:p w14:paraId="25304759" w14:textId="77777777" w:rsidR="00505880" w:rsidRPr="00505880" w:rsidRDefault="00505880" w:rsidP="0050588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05880">
        <w:rPr>
          <w:rFonts w:ascii="Times New Roman" w:eastAsia="Times New Roman" w:hAnsi="Times New Roman" w:cs="Times New Roman"/>
          <w:b/>
          <w:bCs/>
          <w:sz w:val="36"/>
          <w:szCs w:val="36"/>
          <w:lang w:eastAsia="es-AR"/>
        </w:rPr>
        <w:t>Calidad</w:t>
      </w:r>
    </w:p>
    <w:p w14:paraId="482DF733"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Es exactamente la misma IA con la que estamos hablando ahora.</w:t>
      </w:r>
    </w:p>
    <w:p w14:paraId="26713F83"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46E4F955">
          <v:rect id="_x0000_i1027" style="width:0;height:1.5pt" o:hralign="center" o:hrstd="t" o:hr="t" fillcolor="#a0a0a0" stroked="f"/>
        </w:pict>
      </w:r>
    </w:p>
    <w:p w14:paraId="619E5237" w14:textId="77777777" w:rsidR="00505880" w:rsidRPr="00505880" w:rsidRDefault="00505880" w:rsidP="0050588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05880">
        <w:rPr>
          <w:rFonts w:ascii="Times New Roman" w:eastAsia="Times New Roman" w:hAnsi="Times New Roman" w:cs="Times New Roman"/>
          <w:b/>
          <w:bCs/>
          <w:sz w:val="36"/>
          <w:szCs w:val="36"/>
          <w:lang w:eastAsia="es-AR"/>
        </w:rPr>
        <w:t>Sin programación complicada</w:t>
      </w:r>
    </w:p>
    <w:p w14:paraId="11C4E8B7"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No hay que:</w:t>
      </w:r>
    </w:p>
    <w:p w14:paraId="4A207B10" w14:textId="77777777" w:rsidR="00505880" w:rsidRPr="00505880" w:rsidRDefault="00505880" w:rsidP="00505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manejar API</w:t>
      </w:r>
    </w:p>
    <w:p w14:paraId="5B1DF2B2" w14:textId="77777777" w:rsidR="00505880" w:rsidRPr="00505880" w:rsidRDefault="00505880" w:rsidP="00505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controlar cuotas</w:t>
      </w:r>
    </w:p>
    <w:p w14:paraId="26F4875C" w14:textId="77777777" w:rsidR="00505880" w:rsidRPr="00505880" w:rsidRDefault="00505880" w:rsidP="00505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guardar claves</w:t>
      </w:r>
    </w:p>
    <w:p w14:paraId="0DF98F18" w14:textId="77777777" w:rsidR="00505880" w:rsidRPr="00505880" w:rsidRDefault="00505880" w:rsidP="00505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administrar errores HTTP</w:t>
      </w:r>
    </w:p>
    <w:p w14:paraId="39F347D0" w14:textId="77777777" w:rsidR="00505880" w:rsidRPr="00505880" w:rsidRDefault="00505880" w:rsidP="005058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 xml:space="preserve">actualizar </w:t>
      </w:r>
      <w:proofErr w:type="spellStart"/>
      <w:r w:rsidRPr="00505880">
        <w:rPr>
          <w:rFonts w:ascii="Times New Roman" w:eastAsia="Times New Roman" w:hAnsi="Times New Roman" w:cs="Times New Roman"/>
          <w:sz w:val="24"/>
          <w:szCs w:val="24"/>
          <w:lang w:eastAsia="es-AR"/>
        </w:rPr>
        <w:t>SDKs</w:t>
      </w:r>
      <w:proofErr w:type="spellEnd"/>
    </w:p>
    <w:p w14:paraId="4516C3F7"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El Editor sigue siendo muy simple.</w:t>
      </w:r>
    </w:p>
    <w:p w14:paraId="1568A690"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593E11C9">
          <v:rect id="_x0000_i1028" style="width:0;height:1.5pt" o:hralign="center" o:hrstd="t" o:hr="t" fillcolor="#a0a0a0" stroked="f"/>
        </w:pict>
      </w:r>
    </w:p>
    <w:p w14:paraId="6ACA8EE4" w14:textId="77777777" w:rsidR="00505880" w:rsidRPr="00505880" w:rsidRDefault="00505880" w:rsidP="0050588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05880">
        <w:rPr>
          <w:rFonts w:ascii="Times New Roman" w:eastAsia="Times New Roman" w:hAnsi="Times New Roman" w:cs="Times New Roman"/>
          <w:b/>
          <w:bCs/>
          <w:sz w:val="36"/>
          <w:szCs w:val="36"/>
          <w:lang w:eastAsia="es-AR"/>
        </w:rPr>
        <w:t>Muchísima flexibilidad</w:t>
      </w:r>
    </w:p>
    <w:p w14:paraId="77D8C3F3"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 xml:space="preserve">Podemos cambiar el </w:t>
      </w:r>
      <w:proofErr w:type="spellStart"/>
      <w:r w:rsidRPr="00505880">
        <w:rPr>
          <w:rFonts w:ascii="Times New Roman" w:eastAsia="Times New Roman" w:hAnsi="Times New Roman" w:cs="Times New Roman"/>
          <w:sz w:val="24"/>
          <w:szCs w:val="24"/>
          <w:lang w:eastAsia="es-AR"/>
        </w:rPr>
        <w:t>prompt</w:t>
      </w:r>
      <w:proofErr w:type="spellEnd"/>
      <w:r w:rsidRPr="00505880">
        <w:rPr>
          <w:rFonts w:ascii="Times New Roman" w:eastAsia="Times New Roman" w:hAnsi="Times New Roman" w:cs="Times New Roman"/>
          <w:sz w:val="24"/>
          <w:szCs w:val="24"/>
          <w:lang w:eastAsia="es-AR"/>
        </w:rPr>
        <w:t xml:space="preserve"> cuando queramos.</w:t>
      </w:r>
    </w:p>
    <w:p w14:paraId="51E23CAF"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Por ejemplo:</w:t>
      </w:r>
    </w:p>
    <w:p w14:paraId="6F3EE5B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roofErr w:type="spellStart"/>
      <w:r w:rsidRPr="00505880">
        <w:rPr>
          <w:rFonts w:ascii="Courier New" w:eastAsia="Times New Roman" w:hAnsi="Courier New" w:cs="Courier New"/>
          <w:sz w:val="20"/>
          <w:szCs w:val="20"/>
          <w:lang w:eastAsia="es-AR"/>
        </w:rPr>
        <w:t>Traducilo</w:t>
      </w:r>
      <w:proofErr w:type="spellEnd"/>
      <w:r w:rsidRPr="00505880">
        <w:rPr>
          <w:rFonts w:ascii="Courier New" w:eastAsia="Times New Roman" w:hAnsi="Courier New" w:cs="Courier New"/>
          <w:sz w:val="20"/>
          <w:szCs w:val="20"/>
          <w:lang w:eastAsia="es-AR"/>
        </w:rPr>
        <w:t xml:space="preserve"> pensando en un turista americano.</w:t>
      </w:r>
    </w:p>
    <w:p w14:paraId="5AFF2C51"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A53F812"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No traduzcas nombres propios.</w:t>
      </w:r>
    </w:p>
    <w:p w14:paraId="52607972"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A1FD903"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No inventes datos.</w:t>
      </w:r>
    </w:p>
    <w:p w14:paraId="12D536B0"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189FB550"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Mantén el tono formal.</w:t>
      </w:r>
    </w:p>
    <w:p w14:paraId="41FB7A7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7959D6A"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3D3D390A">
          <v:rect id="_x0000_i1029" style="width:0;height:1.5pt" o:hralign="center" o:hrstd="t" o:hr="t" fillcolor="#a0a0a0" stroked="f"/>
        </w:pict>
      </w:r>
    </w:p>
    <w:p w14:paraId="71C4CD36" w14:textId="77777777" w:rsidR="00505880" w:rsidRPr="00505880" w:rsidRDefault="00505880" w:rsidP="00505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05880">
        <w:rPr>
          <w:rFonts w:ascii="Times New Roman" w:eastAsia="Times New Roman" w:hAnsi="Times New Roman" w:cs="Times New Roman"/>
          <w:b/>
          <w:bCs/>
          <w:kern w:val="36"/>
          <w:sz w:val="48"/>
          <w:szCs w:val="48"/>
          <w:lang w:eastAsia="es-AR"/>
        </w:rPr>
        <w:t>Desventajas</w:t>
      </w:r>
    </w:p>
    <w:p w14:paraId="26018B6D"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No es completamente automático.</w:t>
      </w:r>
    </w:p>
    <w:p w14:paraId="244EA359"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Siempre habrá un paso humano.</w:t>
      </w:r>
    </w:p>
    <w:p w14:paraId="77DD637F"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lastRenderedPageBreak/>
        <w:pict w14:anchorId="70C2197C">
          <v:rect id="_x0000_i1030" style="width:0;height:1.5pt" o:hralign="center" o:hrstd="t" o:hr="t" fillcolor="#a0a0a0" stroked="f"/>
        </w:pict>
      </w:r>
    </w:p>
    <w:p w14:paraId="033EFAFF" w14:textId="77777777" w:rsidR="00505880" w:rsidRPr="00505880" w:rsidRDefault="00505880" w:rsidP="00505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05880">
        <w:rPr>
          <w:rFonts w:ascii="Times New Roman" w:eastAsia="Times New Roman" w:hAnsi="Times New Roman" w:cs="Times New Roman"/>
          <w:b/>
          <w:bCs/>
          <w:kern w:val="36"/>
          <w:sz w:val="48"/>
          <w:szCs w:val="48"/>
          <w:lang w:eastAsia="es-AR"/>
        </w:rPr>
        <w:t>Opción 2: API</w:t>
      </w:r>
    </w:p>
    <w:p w14:paraId="222FC5DB"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El flujo sería:</w:t>
      </w:r>
    </w:p>
    <w:p w14:paraId="1DC62566"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Texto ES</w:t>
      </w:r>
    </w:p>
    <w:p w14:paraId="5595856E"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42CC2D2"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w:t>
      </w:r>
    </w:p>
    <w:p w14:paraId="243AE7C7"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2DA8FF1"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Traducir</w:t>
      </w:r>
    </w:p>
    <w:p w14:paraId="15D0D171"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6FF9B12"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w:t>
      </w:r>
    </w:p>
    <w:p w14:paraId="16ECC2CE"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13FA1455"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roofErr w:type="spellStart"/>
      <w:r w:rsidRPr="00505880">
        <w:rPr>
          <w:rFonts w:ascii="Courier New" w:eastAsia="Times New Roman" w:hAnsi="Courier New" w:cs="Courier New"/>
          <w:sz w:val="20"/>
          <w:szCs w:val="20"/>
          <w:lang w:eastAsia="es-AR"/>
        </w:rPr>
        <w:t>OpenAI</w:t>
      </w:r>
      <w:proofErr w:type="spellEnd"/>
    </w:p>
    <w:p w14:paraId="7BEABCE5"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75D89FC"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w:t>
      </w:r>
    </w:p>
    <w:p w14:paraId="5A837EDB"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1A69092"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Texto EN</w:t>
      </w:r>
    </w:p>
    <w:p w14:paraId="6E04F1ED"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EC1F67A"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w:t>
      </w:r>
    </w:p>
    <w:p w14:paraId="02198290"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27B2726E"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Guardar</w:t>
      </w:r>
    </w:p>
    <w:p w14:paraId="03DCAE93"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Todo automático.</w:t>
      </w:r>
    </w:p>
    <w:p w14:paraId="4421E1E4"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6158969E">
          <v:rect id="_x0000_i1031" style="width:0;height:1.5pt" o:hralign="center" o:hrstd="t" o:hr="t" fillcolor="#a0a0a0" stroked="f"/>
        </w:pict>
      </w:r>
    </w:p>
    <w:p w14:paraId="62E3D346" w14:textId="77777777" w:rsidR="00505880" w:rsidRPr="00505880" w:rsidRDefault="00505880" w:rsidP="00505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05880">
        <w:rPr>
          <w:rFonts w:ascii="Times New Roman" w:eastAsia="Times New Roman" w:hAnsi="Times New Roman" w:cs="Times New Roman"/>
          <w:b/>
          <w:bCs/>
          <w:kern w:val="36"/>
          <w:sz w:val="48"/>
          <w:szCs w:val="48"/>
          <w:lang w:eastAsia="es-AR"/>
        </w:rPr>
        <w:t>¿Qué pierde?</w:t>
      </w:r>
    </w:p>
    <w:p w14:paraId="592D1066"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Nada.</w:t>
      </w:r>
    </w:p>
    <w:p w14:paraId="30DB0F71"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Solo agrega costo.</w:t>
      </w:r>
    </w:p>
    <w:p w14:paraId="5EEC3B97"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1E970CE2">
          <v:rect id="_x0000_i1032" style="width:0;height:1.5pt" o:hralign="center" o:hrstd="t" o:hr="t" fillcolor="#a0a0a0" stroked="f"/>
        </w:pict>
      </w:r>
    </w:p>
    <w:p w14:paraId="27B6EC05" w14:textId="77777777" w:rsidR="00505880" w:rsidRPr="00505880" w:rsidRDefault="00505880" w:rsidP="00505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05880">
        <w:rPr>
          <w:rFonts w:ascii="Times New Roman" w:eastAsia="Times New Roman" w:hAnsi="Times New Roman" w:cs="Times New Roman"/>
          <w:b/>
          <w:bCs/>
          <w:kern w:val="36"/>
          <w:sz w:val="48"/>
          <w:szCs w:val="48"/>
          <w:lang w:eastAsia="es-AR"/>
        </w:rPr>
        <w:t>¿Qué gana?</w:t>
      </w:r>
    </w:p>
    <w:p w14:paraId="2F893F54"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Automatización.</w:t>
      </w:r>
    </w:p>
    <w:p w14:paraId="3F4F463E"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23D5F9A5">
          <v:rect id="_x0000_i1033" style="width:0;height:1.5pt" o:hralign="center" o:hrstd="t" o:hr="t" fillcolor="#a0a0a0" stroked="f"/>
        </w:pict>
      </w:r>
    </w:p>
    <w:p w14:paraId="5F46925C" w14:textId="77777777" w:rsidR="00505880" w:rsidRPr="00505880" w:rsidRDefault="00505880" w:rsidP="00505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05880">
        <w:rPr>
          <w:rFonts w:ascii="Times New Roman" w:eastAsia="Times New Roman" w:hAnsi="Times New Roman" w:cs="Times New Roman"/>
          <w:b/>
          <w:bCs/>
          <w:kern w:val="36"/>
          <w:sz w:val="48"/>
          <w:szCs w:val="48"/>
          <w:lang w:eastAsia="es-AR"/>
        </w:rPr>
        <w:t>Para UBIGUIA</w:t>
      </w:r>
    </w:p>
    <w:p w14:paraId="3169CB75"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Yo creo que al principio NO necesitamos automatizar.</w:t>
      </w:r>
    </w:p>
    <w:p w14:paraId="42AF20E5"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Estamos hablando de crear quizás:</w:t>
      </w:r>
    </w:p>
    <w:p w14:paraId="538DBF6A" w14:textId="77777777" w:rsidR="00505880" w:rsidRPr="00505880" w:rsidRDefault="00505880" w:rsidP="005058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 xml:space="preserve">20 </w:t>
      </w:r>
      <w:proofErr w:type="spellStart"/>
      <w:r w:rsidRPr="00505880">
        <w:rPr>
          <w:rFonts w:ascii="Times New Roman" w:eastAsia="Times New Roman" w:hAnsi="Times New Roman" w:cs="Times New Roman"/>
          <w:sz w:val="24"/>
          <w:szCs w:val="24"/>
          <w:lang w:eastAsia="es-AR"/>
        </w:rPr>
        <w:t>POIs</w:t>
      </w:r>
      <w:proofErr w:type="spellEnd"/>
    </w:p>
    <w:p w14:paraId="7FF5379F" w14:textId="77777777" w:rsidR="00505880" w:rsidRPr="00505880" w:rsidRDefault="00505880" w:rsidP="005058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lastRenderedPageBreak/>
        <w:t xml:space="preserve">100 </w:t>
      </w:r>
      <w:proofErr w:type="spellStart"/>
      <w:r w:rsidRPr="00505880">
        <w:rPr>
          <w:rFonts w:ascii="Times New Roman" w:eastAsia="Times New Roman" w:hAnsi="Times New Roman" w:cs="Times New Roman"/>
          <w:sz w:val="24"/>
          <w:szCs w:val="24"/>
          <w:lang w:eastAsia="es-AR"/>
        </w:rPr>
        <w:t>POIs</w:t>
      </w:r>
      <w:proofErr w:type="spellEnd"/>
    </w:p>
    <w:p w14:paraId="7D63C119"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No de millones.</w:t>
      </w:r>
    </w:p>
    <w:p w14:paraId="76F3E379"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62D6E39D">
          <v:rect id="_x0000_i1034" style="width:0;height:1.5pt" o:hralign="center" o:hrstd="t" o:hr="t" fillcolor="#a0a0a0" stroked="f"/>
        </w:pict>
      </w:r>
    </w:p>
    <w:p w14:paraId="056AA1DB" w14:textId="77777777" w:rsidR="00505880" w:rsidRPr="00505880" w:rsidRDefault="00505880" w:rsidP="00505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05880">
        <w:rPr>
          <w:rFonts w:ascii="Times New Roman" w:eastAsia="Times New Roman" w:hAnsi="Times New Roman" w:cs="Times New Roman"/>
          <w:b/>
          <w:bCs/>
          <w:kern w:val="36"/>
          <w:sz w:val="48"/>
          <w:szCs w:val="48"/>
          <w:lang w:eastAsia="es-AR"/>
        </w:rPr>
        <w:t>Hay otra opción MUY interesante</w:t>
      </w:r>
    </w:p>
    <w:p w14:paraId="66CFFCA3"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Que el Editor directamente genere un PROMPT enorme.</w:t>
      </w:r>
    </w:p>
    <w:p w14:paraId="541BEE40"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Ejemplo:</w:t>
      </w:r>
    </w:p>
    <w:p w14:paraId="4E9002D0"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w:t>
      </w:r>
    </w:p>
    <w:p w14:paraId="05C8BF2E"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15B047B"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UBIGUIA</w:t>
      </w:r>
    </w:p>
    <w:p w14:paraId="1BC7A213"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4A18001"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roofErr w:type="spellStart"/>
      <w:r w:rsidRPr="00505880">
        <w:rPr>
          <w:rFonts w:ascii="Courier New" w:eastAsia="Times New Roman" w:hAnsi="Courier New" w:cs="Courier New"/>
          <w:sz w:val="20"/>
          <w:szCs w:val="20"/>
          <w:lang w:eastAsia="es-AR"/>
        </w:rPr>
        <w:t>Traducí</w:t>
      </w:r>
      <w:proofErr w:type="spellEnd"/>
      <w:r w:rsidRPr="00505880">
        <w:rPr>
          <w:rFonts w:ascii="Courier New" w:eastAsia="Times New Roman" w:hAnsi="Courier New" w:cs="Courier New"/>
          <w:sz w:val="20"/>
          <w:szCs w:val="20"/>
          <w:lang w:eastAsia="es-AR"/>
        </w:rPr>
        <w:t xml:space="preserve"> el siguiente POI.</w:t>
      </w:r>
    </w:p>
    <w:p w14:paraId="52B8882E"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C4D3EC1"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Devuelve EXACTAMENTE:</w:t>
      </w:r>
    </w:p>
    <w:p w14:paraId="0A6D3720"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1AE88545"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EN ======</w:t>
      </w:r>
    </w:p>
    <w:p w14:paraId="654D55D8"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2E33EFF"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(texto)</w:t>
      </w:r>
    </w:p>
    <w:p w14:paraId="42F49C52"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D1DCDE8"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PT ======</w:t>
      </w:r>
    </w:p>
    <w:p w14:paraId="3B710823"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A51EBCC"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(texto)</w:t>
      </w:r>
    </w:p>
    <w:p w14:paraId="33CFDD15"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8613EBA"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Luego pegás TODA la respuesta.</w:t>
      </w:r>
    </w:p>
    <w:p w14:paraId="55B04614"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El Editor detecta:</w:t>
      </w:r>
    </w:p>
    <w:p w14:paraId="667D454E"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EN ======</w:t>
      </w:r>
    </w:p>
    <w:p w14:paraId="6ED8AB95"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y</w:t>
      </w:r>
    </w:p>
    <w:p w14:paraId="093B62B3"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 PT ======</w:t>
      </w:r>
    </w:p>
    <w:p w14:paraId="46463256"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y automáticamente crea</w:t>
      </w:r>
    </w:p>
    <w:p w14:paraId="0E05E7C2"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texto_en.md</w:t>
      </w:r>
    </w:p>
    <w:p w14:paraId="1398C12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66363660"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texto_pt.md</w:t>
      </w:r>
    </w:p>
    <w:p w14:paraId="48D0F8D6"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 xml:space="preserve">Vos no </w:t>
      </w:r>
      <w:proofErr w:type="spellStart"/>
      <w:r w:rsidRPr="00505880">
        <w:rPr>
          <w:rFonts w:ascii="Times New Roman" w:eastAsia="Times New Roman" w:hAnsi="Times New Roman" w:cs="Times New Roman"/>
          <w:sz w:val="24"/>
          <w:szCs w:val="24"/>
          <w:lang w:eastAsia="es-AR"/>
        </w:rPr>
        <w:t>tocás</w:t>
      </w:r>
      <w:proofErr w:type="spellEnd"/>
      <w:r w:rsidRPr="00505880">
        <w:rPr>
          <w:rFonts w:ascii="Times New Roman" w:eastAsia="Times New Roman" w:hAnsi="Times New Roman" w:cs="Times New Roman"/>
          <w:sz w:val="24"/>
          <w:szCs w:val="24"/>
          <w:lang w:eastAsia="es-AR"/>
        </w:rPr>
        <w:t xml:space="preserve"> nada.</w:t>
      </w:r>
    </w:p>
    <w:p w14:paraId="13E6FC2B"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68E6F279">
          <v:rect id="_x0000_i1035" style="width:0;height:1.5pt" o:hralign="center" o:hrstd="t" o:hr="t" fillcolor="#a0a0a0" stroked="f"/>
        </w:pict>
      </w:r>
    </w:p>
    <w:p w14:paraId="1F64A99B"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Lo mismo con audios.</w:t>
      </w:r>
    </w:p>
    <w:p w14:paraId="73CB6AAF"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7EF0F022">
          <v:rect id="_x0000_i1036" style="width:0;height:1.5pt" o:hralign="center" o:hrstd="t" o:hr="t" fillcolor="#a0a0a0" stroked="f"/>
        </w:pict>
      </w:r>
    </w:p>
    <w:p w14:paraId="5DC8B16F" w14:textId="77777777" w:rsidR="00505880" w:rsidRPr="00505880" w:rsidRDefault="00505880" w:rsidP="00505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05880">
        <w:rPr>
          <w:rFonts w:ascii="Times New Roman" w:eastAsia="Times New Roman" w:hAnsi="Times New Roman" w:cs="Times New Roman"/>
          <w:b/>
          <w:bCs/>
          <w:kern w:val="36"/>
          <w:sz w:val="48"/>
          <w:szCs w:val="48"/>
          <w:lang w:eastAsia="es-AR"/>
        </w:rPr>
        <w:lastRenderedPageBreak/>
        <w:t xml:space="preserve">¿Y si usamos </w:t>
      </w:r>
      <w:proofErr w:type="spellStart"/>
      <w:r w:rsidRPr="00505880">
        <w:rPr>
          <w:rFonts w:ascii="Times New Roman" w:eastAsia="Times New Roman" w:hAnsi="Times New Roman" w:cs="Times New Roman"/>
          <w:b/>
          <w:bCs/>
          <w:kern w:val="36"/>
          <w:sz w:val="48"/>
          <w:szCs w:val="48"/>
          <w:lang w:eastAsia="es-AR"/>
        </w:rPr>
        <w:t>ChatGPT</w:t>
      </w:r>
      <w:proofErr w:type="spellEnd"/>
      <w:r w:rsidRPr="00505880">
        <w:rPr>
          <w:rFonts w:ascii="Times New Roman" w:eastAsia="Times New Roman" w:hAnsi="Times New Roman" w:cs="Times New Roman"/>
          <w:b/>
          <w:bCs/>
          <w:kern w:val="36"/>
          <w:sz w:val="48"/>
          <w:szCs w:val="48"/>
          <w:lang w:eastAsia="es-AR"/>
        </w:rPr>
        <w:t xml:space="preserve"> para TODO?</w:t>
      </w:r>
    </w:p>
    <w:p w14:paraId="774BE4E2"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Todavía mejor.</w:t>
      </w:r>
    </w:p>
    <w:p w14:paraId="3598B214"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El flujo sería:</w:t>
      </w:r>
    </w:p>
    <w:p w14:paraId="3DF48C65"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Texto ES</w:t>
      </w:r>
    </w:p>
    <w:p w14:paraId="69BAE471"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1DAB68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w:t>
      </w:r>
    </w:p>
    <w:p w14:paraId="7E98BC4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47B867F"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roofErr w:type="spellStart"/>
      <w:r w:rsidRPr="00505880">
        <w:rPr>
          <w:rFonts w:ascii="Courier New" w:eastAsia="Times New Roman" w:hAnsi="Courier New" w:cs="Courier New"/>
          <w:sz w:val="20"/>
          <w:szCs w:val="20"/>
          <w:lang w:eastAsia="es-AR"/>
        </w:rPr>
        <w:t>ChatGPT</w:t>
      </w:r>
      <w:proofErr w:type="spellEnd"/>
    </w:p>
    <w:p w14:paraId="51E39179"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2250B8E8"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w:t>
      </w:r>
    </w:p>
    <w:p w14:paraId="0DD26FFB"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5D1E9F89"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Devuelve</w:t>
      </w:r>
    </w:p>
    <w:p w14:paraId="7ADB432D"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48AD119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Texto EN</w:t>
      </w:r>
    </w:p>
    <w:p w14:paraId="32883AE6"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2F48651E"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r w:rsidRPr="00505880">
        <w:rPr>
          <w:rFonts w:ascii="Courier New" w:eastAsia="Times New Roman" w:hAnsi="Courier New" w:cs="Courier New"/>
          <w:sz w:val="20"/>
          <w:szCs w:val="20"/>
          <w:lang w:eastAsia="es-AR"/>
        </w:rPr>
        <w:t>Texto PT</w:t>
      </w:r>
    </w:p>
    <w:p w14:paraId="075C0864"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70BAABA8"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roofErr w:type="spellStart"/>
      <w:r w:rsidRPr="00505880">
        <w:rPr>
          <w:rFonts w:ascii="Courier New" w:eastAsia="Times New Roman" w:hAnsi="Courier New" w:cs="Courier New"/>
          <w:sz w:val="20"/>
          <w:szCs w:val="20"/>
          <w:lang w:eastAsia="es-AR"/>
        </w:rPr>
        <w:t>Prompt</w:t>
      </w:r>
      <w:proofErr w:type="spellEnd"/>
      <w:r w:rsidRPr="00505880">
        <w:rPr>
          <w:rFonts w:ascii="Courier New" w:eastAsia="Times New Roman" w:hAnsi="Courier New" w:cs="Courier New"/>
          <w:sz w:val="20"/>
          <w:szCs w:val="20"/>
          <w:lang w:eastAsia="es-AR"/>
        </w:rPr>
        <w:t xml:space="preserve"> para voz ES</w:t>
      </w:r>
    </w:p>
    <w:p w14:paraId="4458493D"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09FE70B8"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roofErr w:type="spellStart"/>
      <w:r w:rsidRPr="00505880">
        <w:rPr>
          <w:rFonts w:ascii="Courier New" w:eastAsia="Times New Roman" w:hAnsi="Courier New" w:cs="Courier New"/>
          <w:sz w:val="20"/>
          <w:szCs w:val="20"/>
          <w:lang w:eastAsia="es-AR"/>
        </w:rPr>
        <w:t>Prompt</w:t>
      </w:r>
      <w:proofErr w:type="spellEnd"/>
      <w:r w:rsidRPr="00505880">
        <w:rPr>
          <w:rFonts w:ascii="Courier New" w:eastAsia="Times New Roman" w:hAnsi="Courier New" w:cs="Courier New"/>
          <w:sz w:val="20"/>
          <w:szCs w:val="20"/>
          <w:lang w:eastAsia="es-AR"/>
        </w:rPr>
        <w:t xml:space="preserve"> para voz EN</w:t>
      </w:r>
    </w:p>
    <w:p w14:paraId="0137083B"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7437A8E"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roofErr w:type="spellStart"/>
      <w:r w:rsidRPr="00505880">
        <w:rPr>
          <w:rFonts w:ascii="Courier New" w:eastAsia="Times New Roman" w:hAnsi="Courier New" w:cs="Courier New"/>
          <w:sz w:val="20"/>
          <w:szCs w:val="20"/>
          <w:lang w:eastAsia="es-AR"/>
        </w:rPr>
        <w:t>Prompt</w:t>
      </w:r>
      <w:proofErr w:type="spellEnd"/>
      <w:r w:rsidRPr="00505880">
        <w:rPr>
          <w:rFonts w:ascii="Courier New" w:eastAsia="Times New Roman" w:hAnsi="Courier New" w:cs="Courier New"/>
          <w:sz w:val="20"/>
          <w:szCs w:val="20"/>
          <w:lang w:eastAsia="es-AR"/>
        </w:rPr>
        <w:t xml:space="preserve"> para voz PT</w:t>
      </w:r>
    </w:p>
    <w:p w14:paraId="32C15921" w14:textId="77777777" w:rsidR="00505880" w:rsidRPr="00505880" w:rsidRDefault="00505880" w:rsidP="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AR"/>
        </w:rPr>
      </w:pPr>
    </w:p>
    <w:p w14:paraId="3E850721"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El Editor simplemente reparte cada cosa.</w:t>
      </w:r>
    </w:p>
    <w:p w14:paraId="106F430D"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7C3942EE">
          <v:rect id="_x0000_i1037" style="width:0;height:1.5pt" o:hralign="center" o:hrstd="t" o:hr="t" fillcolor="#a0a0a0" stroked="f"/>
        </w:pict>
      </w:r>
    </w:p>
    <w:p w14:paraId="176BF6D5" w14:textId="77777777" w:rsidR="00505880" w:rsidRPr="00505880" w:rsidRDefault="00505880" w:rsidP="005058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AR"/>
        </w:rPr>
      </w:pPr>
      <w:r w:rsidRPr="00505880">
        <w:rPr>
          <w:rFonts w:ascii="Times New Roman" w:eastAsia="Times New Roman" w:hAnsi="Times New Roman" w:cs="Times New Roman"/>
          <w:b/>
          <w:bCs/>
          <w:kern w:val="36"/>
          <w:sz w:val="48"/>
          <w:szCs w:val="48"/>
          <w:lang w:eastAsia="es-AR"/>
        </w:rPr>
        <w:t>Sobre tu segunda pregunta</w:t>
      </w:r>
    </w:p>
    <w:p w14:paraId="23E90A32" w14:textId="77777777" w:rsidR="00505880" w:rsidRPr="00505880" w:rsidRDefault="00505880" w:rsidP="00505880">
      <w:pPr>
        <w:spacing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b/>
          <w:bCs/>
          <w:sz w:val="24"/>
          <w:szCs w:val="24"/>
          <w:lang w:eastAsia="es-AR"/>
        </w:rPr>
        <w:t xml:space="preserve">¿Con </w:t>
      </w:r>
      <w:proofErr w:type="spellStart"/>
      <w:r w:rsidRPr="00505880">
        <w:rPr>
          <w:rFonts w:ascii="Times New Roman" w:eastAsia="Times New Roman" w:hAnsi="Times New Roman" w:cs="Times New Roman"/>
          <w:b/>
          <w:bCs/>
          <w:sz w:val="24"/>
          <w:szCs w:val="24"/>
          <w:lang w:eastAsia="es-AR"/>
        </w:rPr>
        <w:t>ChatGPT</w:t>
      </w:r>
      <w:proofErr w:type="spellEnd"/>
      <w:r w:rsidRPr="00505880">
        <w:rPr>
          <w:rFonts w:ascii="Times New Roman" w:eastAsia="Times New Roman" w:hAnsi="Times New Roman" w:cs="Times New Roman"/>
          <w:b/>
          <w:bCs/>
          <w:sz w:val="24"/>
          <w:szCs w:val="24"/>
          <w:lang w:eastAsia="es-AR"/>
        </w:rPr>
        <w:t xml:space="preserve"> Plus más de una persona puede trabajar conmigo usando la misma cuenta?</w:t>
      </w:r>
    </w:p>
    <w:p w14:paraId="3E38D836"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b/>
          <w:bCs/>
          <w:sz w:val="24"/>
          <w:szCs w:val="24"/>
          <w:lang w:eastAsia="es-AR"/>
        </w:rPr>
        <w:t>Técnicamente</w:t>
      </w:r>
      <w:r w:rsidRPr="00505880">
        <w:rPr>
          <w:rFonts w:ascii="Times New Roman" w:eastAsia="Times New Roman" w:hAnsi="Times New Roman" w:cs="Times New Roman"/>
          <w:sz w:val="24"/>
          <w:szCs w:val="24"/>
          <w:lang w:eastAsia="es-AR"/>
        </w:rPr>
        <w:t>, si varias personas conocen el mismo usuario y contraseña, podrían iniciar sesión con esa cuenta desde distintos equipos. Sin embargo, eso tiene varias desventajas:</w:t>
      </w:r>
    </w:p>
    <w:p w14:paraId="25CB645D" w14:textId="77777777" w:rsidR="00505880" w:rsidRPr="00505880" w:rsidRDefault="00505880" w:rsidP="00505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todos comparten el mismo historial de conversaciones;</w:t>
      </w:r>
    </w:p>
    <w:p w14:paraId="06D607F9" w14:textId="77777777" w:rsidR="00505880" w:rsidRPr="00505880" w:rsidRDefault="00505880" w:rsidP="00505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cualquiera puede borrar o modificar chats;</w:t>
      </w:r>
    </w:p>
    <w:p w14:paraId="5BFC9A2C" w14:textId="77777777" w:rsidR="00505880" w:rsidRPr="00505880" w:rsidRDefault="00505880" w:rsidP="00505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se mezclan los proyectos;</w:t>
      </w:r>
    </w:p>
    <w:p w14:paraId="04B3651A" w14:textId="77777777" w:rsidR="00505880" w:rsidRPr="00505880" w:rsidRDefault="00505880" w:rsidP="00505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puede haber verificaciones de seguridad si hay accesos desde lugares distintos;</w:t>
      </w:r>
    </w:p>
    <w:p w14:paraId="713A451F" w14:textId="77777777" w:rsidR="00505880" w:rsidRPr="00505880" w:rsidRDefault="00505880" w:rsidP="005058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b/>
          <w:bCs/>
          <w:sz w:val="24"/>
          <w:szCs w:val="24"/>
          <w:lang w:eastAsia="es-AR"/>
        </w:rPr>
        <w:t>no es el uso recomendado</w:t>
      </w:r>
      <w:r w:rsidRPr="00505880">
        <w:rPr>
          <w:rFonts w:ascii="Times New Roman" w:eastAsia="Times New Roman" w:hAnsi="Times New Roman" w:cs="Times New Roman"/>
          <w:sz w:val="24"/>
          <w:szCs w:val="24"/>
          <w:lang w:eastAsia="es-AR"/>
        </w:rPr>
        <w:t xml:space="preserve"> por </w:t>
      </w:r>
      <w:proofErr w:type="spellStart"/>
      <w:r w:rsidRPr="00505880">
        <w:rPr>
          <w:rFonts w:ascii="Times New Roman" w:eastAsia="Times New Roman" w:hAnsi="Times New Roman" w:cs="Times New Roman"/>
          <w:sz w:val="24"/>
          <w:szCs w:val="24"/>
          <w:lang w:eastAsia="es-AR"/>
        </w:rPr>
        <w:t>OpenAI</w:t>
      </w:r>
      <w:proofErr w:type="spellEnd"/>
      <w:r w:rsidRPr="00505880">
        <w:rPr>
          <w:rFonts w:ascii="Times New Roman" w:eastAsia="Times New Roman" w:hAnsi="Times New Roman" w:cs="Times New Roman"/>
          <w:sz w:val="24"/>
          <w:szCs w:val="24"/>
          <w:lang w:eastAsia="es-AR"/>
        </w:rPr>
        <w:t xml:space="preserve"> para un equipo.</w:t>
      </w:r>
    </w:p>
    <w:p w14:paraId="637ABCAE"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Para un trabajo colaborativo, es mucho mejor que cada persona tenga su propia cuenta, o utilizar un plan para equipos cuando realmente haga falta.</w:t>
      </w:r>
    </w:p>
    <w:p w14:paraId="76A55A51"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3BC9AAF5">
          <v:rect id="_x0000_i1038" style="width:0;height:1.5pt" o:hralign="center" o:hrstd="t" o:hr="t" fillcolor="#a0a0a0" stroked="f"/>
        </w:pict>
      </w:r>
    </w:p>
    <w:p w14:paraId="4086BFF9" w14:textId="77777777" w:rsidR="00505880" w:rsidRPr="00505880" w:rsidRDefault="00505880" w:rsidP="00505880">
      <w:pPr>
        <w:spacing w:before="100" w:beforeAutospacing="1" w:after="100" w:afterAutospacing="1" w:line="240" w:lineRule="auto"/>
        <w:outlineLvl w:val="1"/>
        <w:rPr>
          <w:rFonts w:ascii="Times New Roman" w:eastAsia="Times New Roman" w:hAnsi="Times New Roman" w:cs="Times New Roman"/>
          <w:b/>
          <w:bCs/>
          <w:sz w:val="36"/>
          <w:szCs w:val="36"/>
          <w:lang w:eastAsia="es-AR"/>
        </w:rPr>
      </w:pPr>
      <w:r w:rsidRPr="00505880">
        <w:rPr>
          <w:rFonts w:ascii="Times New Roman" w:eastAsia="Times New Roman" w:hAnsi="Times New Roman" w:cs="Times New Roman"/>
          <w:b/>
          <w:bCs/>
          <w:sz w:val="36"/>
          <w:szCs w:val="36"/>
          <w:lang w:eastAsia="es-AR"/>
        </w:rPr>
        <w:lastRenderedPageBreak/>
        <w:t>Mi recomendación</w:t>
      </w:r>
    </w:p>
    <w:p w14:paraId="0C7F98B0"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Para UBIGUIA haría esto:</w:t>
      </w:r>
    </w:p>
    <w:p w14:paraId="16115AA0" w14:textId="77777777" w:rsidR="00505880" w:rsidRPr="00505880" w:rsidRDefault="00505880" w:rsidP="0050588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05880">
        <w:rPr>
          <w:rFonts w:ascii="Times New Roman" w:eastAsia="Times New Roman" w:hAnsi="Times New Roman" w:cs="Times New Roman"/>
          <w:b/>
          <w:bCs/>
          <w:sz w:val="27"/>
          <w:szCs w:val="27"/>
          <w:lang w:eastAsia="es-AR"/>
        </w:rPr>
        <w:t>Fase 1 (ahora)</w:t>
      </w:r>
    </w:p>
    <w:p w14:paraId="32CE78ED"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Segoe UI Emoji" w:eastAsia="Times New Roman" w:hAnsi="Segoe UI Emoji" w:cs="Segoe UI Emoji"/>
          <w:sz w:val="24"/>
          <w:szCs w:val="24"/>
          <w:lang w:eastAsia="es-AR"/>
        </w:rPr>
        <w:t>✔</w:t>
      </w:r>
      <w:r w:rsidRPr="00505880">
        <w:rPr>
          <w:rFonts w:ascii="Times New Roman" w:eastAsia="Times New Roman" w:hAnsi="Times New Roman" w:cs="Times New Roman"/>
          <w:sz w:val="24"/>
          <w:szCs w:val="24"/>
          <w:lang w:eastAsia="es-AR"/>
        </w:rPr>
        <w:t xml:space="preserve"> Editor completo.</w:t>
      </w:r>
    </w:p>
    <w:p w14:paraId="3601FCE8"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Segoe UI Emoji" w:eastAsia="Times New Roman" w:hAnsi="Segoe UI Emoji" w:cs="Segoe UI Emoji"/>
          <w:sz w:val="24"/>
          <w:szCs w:val="24"/>
          <w:lang w:eastAsia="es-AR"/>
        </w:rPr>
        <w:t>✔</w:t>
      </w:r>
      <w:r w:rsidRPr="00505880">
        <w:rPr>
          <w:rFonts w:ascii="Times New Roman" w:eastAsia="Times New Roman" w:hAnsi="Times New Roman" w:cs="Times New Roman"/>
          <w:sz w:val="24"/>
          <w:szCs w:val="24"/>
          <w:lang w:eastAsia="es-AR"/>
        </w:rPr>
        <w:t xml:space="preserve"> Generación del ZIP.</w:t>
      </w:r>
    </w:p>
    <w:p w14:paraId="05501DD6"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Segoe UI Emoji" w:eastAsia="Times New Roman" w:hAnsi="Segoe UI Emoji" w:cs="Segoe UI Emoji"/>
          <w:sz w:val="24"/>
          <w:szCs w:val="24"/>
          <w:lang w:eastAsia="es-AR"/>
        </w:rPr>
        <w:t>✔</w:t>
      </w:r>
      <w:r w:rsidRPr="00505880">
        <w:rPr>
          <w:rFonts w:ascii="Times New Roman" w:eastAsia="Times New Roman" w:hAnsi="Times New Roman" w:cs="Times New Roman"/>
          <w:sz w:val="24"/>
          <w:szCs w:val="24"/>
          <w:lang w:eastAsia="es-AR"/>
        </w:rPr>
        <w:t xml:space="preserve"> Validación.</w:t>
      </w:r>
    </w:p>
    <w:p w14:paraId="6D954E24"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Segoe UI Emoji" w:eastAsia="Times New Roman" w:hAnsi="Segoe UI Emoji" w:cs="Segoe UI Emoji"/>
          <w:sz w:val="24"/>
          <w:szCs w:val="24"/>
          <w:lang w:eastAsia="es-AR"/>
        </w:rPr>
        <w:t>✔</w:t>
      </w:r>
      <w:r w:rsidRPr="00505880">
        <w:rPr>
          <w:rFonts w:ascii="Times New Roman" w:eastAsia="Times New Roman" w:hAnsi="Times New Roman" w:cs="Times New Roman"/>
          <w:sz w:val="24"/>
          <w:szCs w:val="24"/>
          <w:lang w:eastAsia="es-AR"/>
        </w:rPr>
        <w:t xml:space="preserve"> Organización de carpetas.</w:t>
      </w:r>
    </w:p>
    <w:p w14:paraId="13E3AC26"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Segoe UI Emoji" w:eastAsia="Times New Roman" w:hAnsi="Segoe UI Emoji" w:cs="Segoe UI Emoji"/>
          <w:sz w:val="24"/>
          <w:szCs w:val="24"/>
          <w:lang w:eastAsia="es-AR"/>
        </w:rPr>
        <w:t>✔</w:t>
      </w:r>
      <w:r w:rsidRPr="00505880">
        <w:rPr>
          <w:rFonts w:ascii="Times New Roman" w:eastAsia="Times New Roman" w:hAnsi="Times New Roman" w:cs="Times New Roman"/>
          <w:sz w:val="24"/>
          <w:szCs w:val="24"/>
          <w:lang w:eastAsia="es-AR"/>
        </w:rPr>
        <w:t xml:space="preserve"> </w:t>
      </w:r>
      <w:proofErr w:type="spellStart"/>
      <w:r w:rsidRPr="00505880">
        <w:rPr>
          <w:rFonts w:ascii="Times New Roman" w:eastAsia="Times New Roman" w:hAnsi="Times New Roman" w:cs="Times New Roman"/>
          <w:sz w:val="24"/>
          <w:szCs w:val="24"/>
          <w:lang w:eastAsia="es-AR"/>
        </w:rPr>
        <w:t>ChatGPT</w:t>
      </w:r>
      <w:proofErr w:type="spellEnd"/>
      <w:r w:rsidRPr="00505880">
        <w:rPr>
          <w:rFonts w:ascii="Times New Roman" w:eastAsia="Times New Roman" w:hAnsi="Times New Roman" w:cs="Times New Roman"/>
          <w:sz w:val="24"/>
          <w:szCs w:val="24"/>
          <w:lang w:eastAsia="es-AR"/>
        </w:rPr>
        <w:t xml:space="preserve"> hace las traducciones.</w:t>
      </w:r>
    </w:p>
    <w:p w14:paraId="204FE507"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Segoe UI Emoji" w:eastAsia="Times New Roman" w:hAnsi="Segoe UI Emoji" w:cs="Segoe UI Emoji"/>
          <w:sz w:val="24"/>
          <w:szCs w:val="24"/>
          <w:lang w:eastAsia="es-AR"/>
        </w:rPr>
        <w:t>✔</w:t>
      </w:r>
      <w:r w:rsidRPr="00505880">
        <w:rPr>
          <w:rFonts w:ascii="Times New Roman" w:eastAsia="Times New Roman" w:hAnsi="Times New Roman" w:cs="Times New Roman"/>
          <w:sz w:val="24"/>
          <w:szCs w:val="24"/>
          <w:lang w:eastAsia="es-AR"/>
        </w:rPr>
        <w:t xml:space="preserve"> </w:t>
      </w:r>
      <w:proofErr w:type="spellStart"/>
      <w:r w:rsidRPr="00505880">
        <w:rPr>
          <w:rFonts w:ascii="Times New Roman" w:eastAsia="Times New Roman" w:hAnsi="Times New Roman" w:cs="Times New Roman"/>
          <w:sz w:val="24"/>
          <w:szCs w:val="24"/>
          <w:lang w:eastAsia="es-AR"/>
        </w:rPr>
        <w:t>ChatGPT</w:t>
      </w:r>
      <w:proofErr w:type="spellEnd"/>
      <w:r w:rsidRPr="00505880">
        <w:rPr>
          <w:rFonts w:ascii="Times New Roman" w:eastAsia="Times New Roman" w:hAnsi="Times New Roman" w:cs="Times New Roman"/>
          <w:sz w:val="24"/>
          <w:szCs w:val="24"/>
          <w:lang w:eastAsia="es-AR"/>
        </w:rPr>
        <w:t xml:space="preserve"> genera los audios.</w:t>
      </w:r>
    </w:p>
    <w:p w14:paraId="3412125D"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Costo adicional:</w:t>
      </w:r>
    </w:p>
    <w:p w14:paraId="345744F0"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b/>
          <w:bCs/>
          <w:sz w:val="24"/>
          <w:szCs w:val="24"/>
          <w:lang w:eastAsia="es-AR"/>
        </w:rPr>
        <w:t>USD 0.</w:t>
      </w:r>
    </w:p>
    <w:p w14:paraId="12FC8C26"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42B054A4">
          <v:rect id="_x0000_i1039" style="width:0;height:1.5pt" o:hralign="center" o:hrstd="t" o:hr="t" fillcolor="#a0a0a0" stroked="f"/>
        </w:pict>
      </w:r>
    </w:p>
    <w:p w14:paraId="7D9942ED" w14:textId="77777777" w:rsidR="00505880" w:rsidRPr="00505880" w:rsidRDefault="00505880" w:rsidP="00505880">
      <w:pPr>
        <w:spacing w:before="100" w:beforeAutospacing="1" w:after="100" w:afterAutospacing="1" w:line="240" w:lineRule="auto"/>
        <w:outlineLvl w:val="2"/>
        <w:rPr>
          <w:rFonts w:ascii="Times New Roman" w:eastAsia="Times New Roman" w:hAnsi="Times New Roman" w:cs="Times New Roman"/>
          <w:b/>
          <w:bCs/>
          <w:sz w:val="27"/>
          <w:szCs w:val="27"/>
          <w:lang w:eastAsia="es-AR"/>
        </w:rPr>
      </w:pPr>
      <w:r w:rsidRPr="00505880">
        <w:rPr>
          <w:rFonts w:ascii="Times New Roman" w:eastAsia="Times New Roman" w:hAnsi="Times New Roman" w:cs="Times New Roman"/>
          <w:b/>
          <w:bCs/>
          <w:sz w:val="27"/>
          <w:szCs w:val="27"/>
          <w:lang w:eastAsia="es-AR"/>
        </w:rPr>
        <w:t>Fase 2 (cuando el proyecto crezca)</w:t>
      </w:r>
    </w:p>
    <w:p w14:paraId="7BA975FB"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Si dentro de un año tienen:</w:t>
      </w:r>
    </w:p>
    <w:p w14:paraId="2F201000" w14:textId="77777777" w:rsidR="00505880" w:rsidRPr="00505880" w:rsidRDefault="00505880" w:rsidP="005058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20 ciudades</w:t>
      </w:r>
    </w:p>
    <w:p w14:paraId="7C12A68A" w14:textId="77777777" w:rsidR="00505880" w:rsidRPr="00505880" w:rsidRDefault="00505880" w:rsidP="005058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 xml:space="preserve">4.000 </w:t>
      </w:r>
      <w:proofErr w:type="spellStart"/>
      <w:r w:rsidRPr="00505880">
        <w:rPr>
          <w:rFonts w:ascii="Times New Roman" w:eastAsia="Times New Roman" w:hAnsi="Times New Roman" w:cs="Times New Roman"/>
          <w:sz w:val="24"/>
          <w:szCs w:val="24"/>
          <w:lang w:eastAsia="es-AR"/>
        </w:rPr>
        <w:t>POIs</w:t>
      </w:r>
      <w:proofErr w:type="spellEnd"/>
    </w:p>
    <w:p w14:paraId="728BF477" w14:textId="77777777" w:rsidR="00505880" w:rsidRPr="00505880" w:rsidRDefault="00505880" w:rsidP="005058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varias personas cargando contenido</w:t>
      </w:r>
    </w:p>
    <w:p w14:paraId="7E2E6EA4"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recién ahí incorporaría la API para automatizar completamente.</w:t>
      </w:r>
    </w:p>
    <w:p w14:paraId="56577BB1" w14:textId="77777777" w:rsidR="00505880" w:rsidRPr="00505880" w:rsidRDefault="00505880" w:rsidP="00505880">
      <w:pPr>
        <w:spacing w:after="0"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pict w14:anchorId="01ABF70A">
          <v:rect id="_x0000_i1040" style="width:0;height:1.5pt" o:hralign="center" o:hrstd="t" o:hr="t" fillcolor="#a0a0a0" stroked="f"/>
        </w:pict>
      </w:r>
    </w:p>
    <w:p w14:paraId="753127B7" w14:textId="77777777" w:rsidR="00505880" w:rsidRPr="00505880" w:rsidRDefault="00505880" w:rsidP="00505880">
      <w:pPr>
        <w:spacing w:before="100" w:beforeAutospacing="1" w:after="100" w:afterAutospacing="1" w:line="240" w:lineRule="auto"/>
        <w:rPr>
          <w:rFonts w:ascii="Times New Roman" w:eastAsia="Times New Roman" w:hAnsi="Times New Roman" w:cs="Times New Roman"/>
          <w:sz w:val="24"/>
          <w:szCs w:val="24"/>
          <w:lang w:eastAsia="es-AR"/>
        </w:rPr>
      </w:pPr>
      <w:r w:rsidRPr="00505880">
        <w:rPr>
          <w:rFonts w:ascii="Times New Roman" w:eastAsia="Times New Roman" w:hAnsi="Times New Roman" w:cs="Times New Roman"/>
          <w:sz w:val="24"/>
          <w:szCs w:val="24"/>
          <w:lang w:eastAsia="es-AR"/>
        </w:rPr>
        <w:t xml:space="preserve">De hecho, creo que podemos ir un paso más allá: hacer que el Editor tenga un botón </w:t>
      </w:r>
      <w:r w:rsidRPr="00505880">
        <w:rPr>
          <w:rFonts w:ascii="Times New Roman" w:eastAsia="Times New Roman" w:hAnsi="Times New Roman" w:cs="Times New Roman"/>
          <w:b/>
          <w:bCs/>
          <w:sz w:val="24"/>
          <w:szCs w:val="24"/>
          <w:lang w:eastAsia="es-AR"/>
        </w:rPr>
        <w:t xml:space="preserve">"Trabajar con </w:t>
      </w:r>
      <w:proofErr w:type="spellStart"/>
      <w:r w:rsidRPr="00505880">
        <w:rPr>
          <w:rFonts w:ascii="Times New Roman" w:eastAsia="Times New Roman" w:hAnsi="Times New Roman" w:cs="Times New Roman"/>
          <w:b/>
          <w:bCs/>
          <w:sz w:val="24"/>
          <w:szCs w:val="24"/>
          <w:lang w:eastAsia="es-AR"/>
        </w:rPr>
        <w:t>ChatGPT</w:t>
      </w:r>
      <w:proofErr w:type="spellEnd"/>
      <w:r w:rsidRPr="00505880">
        <w:rPr>
          <w:rFonts w:ascii="Times New Roman" w:eastAsia="Times New Roman" w:hAnsi="Times New Roman" w:cs="Times New Roman"/>
          <w:b/>
          <w:bCs/>
          <w:sz w:val="24"/>
          <w:szCs w:val="24"/>
          <w:lang w:eastAsia="es-AR"/>
        </w:rPr>
        <w:t>"</w:t>
      </w:r>
      <w:r w:rsidRPr="00505880">
        <w:rPr>
          <w:rFonts w:ascii="Times New Roman" w:eastAsia="Times New Roman" w:hAnsi="Times New Roman" w:cs="Times New Roman"/>
          <w:sz w:val="24"/>
          <w:szCs w:val="24"/>
          <w:lang w:eastAsia="es-AR"/>
        </w:rPr>
        <w:t xml:space="preserve">. Ese botón prepararía un único </w:t>
      </w:r>
      <w:proofErr w:type="spellStart"/>
      <w:r w:rsidRPr="00505880">
        <w:rPr>
          <w:rFonts w:ascii="Times New Roman" w:eastAsia="Times New Roman" w:hAnsi="Times New Roman" w:cs="Times New Roman"/>
          <w:sz w:val="24"/>
          <w:szCs w:val="24"/>
          <w:lang w:eastAsia="es-AR"/>
        </w:rPr>
        <w:t>prompt</w:t>
      </w:r>
      <w:proofErr w:type="spellEnd"/>
      <w:r w:rsidRPr="00505880">
        <w:rPr>
          <w:rFonts w:ascii="Times New Roman" w:eastAsia="Times New Roman" w:hAnsi="Times New Roman" w:cs="Times New Roman"/>
          <w:sz w:val="24"/>
          <w:szCs w:val="24"/>
          <w:lang w:eastAsia="es-AR"/>
        </w:rPr>
        <w:t xml:space="preserve"> enorme con todo el contexto del POI, y </w:t>
      </w:r>
      <w:proofErr w:type="spellStart"/>
      <w:r w:rsidRPr="00505880">
        <w:rPr>
          <w:rFonts w:ascii="Times New Roman" w:eastAsia="Times New Roman" w:hAnsi="Times New Roman" w:cs="Times New Roman"/>
          <w:sz w:val="24"/>
          <w:szCs w:val="24"/>
          <w:lang w:eastAsia="es-AR"/>
        </w:rPr>
        <w:t>ChatGPT</w:t>
      </w:r>
      <w:proofErr w:type="spellEnd"/>
      <w:r w:rsidRPr="00505880">
        <w:rPr>
          <w:rFonts w:ascii="Times New Roman" w:eastAsia="Times New Roman" w:hAnsi="Times New Roman" w:cs="Times New Roman"/>
          <w:sz w:val="24"/>
          <w:szCs w:val="24"/>
          <w:lang w:eastAsia="es-AR"/>
        </w:rPr>
        <w:t xml:space="preserve"> devolvería una respuesta en un formato estructurado que el Editor pudiera importar con un solo clic. Así aprovecharías al máximo tu suscripción Plus sin pagar API durante toda la etapa de creación de contenido.</w:t>
      </w:r>
    </w:p>
    <w:p w14:paraId="5A485F50" w14:textId="77777777" w:rsidR="00B568D6" w:rsidRDefault="00B568D6"/>
    <w:sectPr w:rsidR="00B568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D5608"/>
    <w:multiLevelType w:val="multilevel"/>
    <w:tmpl w:val="88AC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2280F"/>
    <w:multiLevelType w:val="multilevel"/>
    <w:tmpl w:val="2780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920BD9"/>
    <w:multiLevelType w:val="multilevel"/>
    <w:tmpl w:val="70DC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153EA7"/>
    <w:multiLevelType w:val="multilevel"/>
    <w:tmpl w:val="80A2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8C8"/>
    <w:rsid w:val="00505880"/>
    <w:rsid w:val="007D58C8"/>
    <w:rsid w:val="00B568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A3DF0F-2B43-4326-9F81-715B60735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5058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2">
    <w:name w:val="heading 2"/>
    <w:basedOn w:val="Normal"/>
    <w:link w:val="Ttulo2Car"/>
    <w:uiPriority w:val="9"/>
    <w:qFormat/>
    <w:rsid w:val="00505880"/>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paragraph" w:styleId="Ttulo3">
    <w:name w:val="heading 3"/>
    <w:basedOn w:val="Normal"/>
    <w:link w:val="Ttulo3Car"/>
    <w:uiPriority w:val="9"/>
    <w:qFormat/>
    <w:rsid w:val="00505880"/>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5880"/>
    <w:rPr>
      <w:rFonts w:ascii="Times New Roman" w:eastAsia="Times New Roman" w:hAnsi="Times New Roman" w:cs="Times New Roman"/>
      <w:b/>
      <w:bCs/>
      <w:kern w:val="36"/>
      <w:sz w:val="48"/>
      <w:szCs w:val="48"/>
      <w:lang w:eastAsia="es-AR"/>
    </w:rPr>
  </w:style>
  <w:style w:type="character" w:customStyle="1" w:styleId="Ttulo2Car">
    <w:name w:val="Título 2 Car"/>
    <w:basedOn w:val="Fuentedeprrafopredeter"/>
    <w:link w:val="Ttulo2"/>
    <w:uiPriority w:val="9"/>
    <w:rsid w:val="00505880"/>
    <w:rPr>
      <w:rFonts w:ascii="Times New Roman" w:eastAsia="Times New Roman" w:hAnsi="Times New Roman" w:cs="Times New Roman"/>
      <w:b/>
      <w:bCs/>
      <w:sz w:val="36"/>
      <w:szCs w:val="36"/>
      <w:lang w:eastAsia="es-AR"/>
    </w:rPr>
  </w:style>
  <w:style w:type="character" w:customStyle="1" w:styleId="Ttulo3Car">
    <w:name w:val="Título 3 Car"/>
    <w:basedOn w:val="Fuentedeprrafopredeter"/>
    <w:link w:val="Ttulo3"/>
    <w:uiPriority w:val="9"/>
    <w:rsid w:val="00505880"/>
    <w:rPr>
      <w:rFonts w:ascii="Times New Roman" w:eastAsia="Times New Roman" w:hAnsi="Times New Roman" w:cs="Times New Roman"/>
      <w:b/>
      <w:bCs/>
      <w:sz w:val="27"/>
      <w:szCs w:val="27"/>
      <w:lang w:eastAsia="es-AR"/>
    </w:rPr>
  </w:style>
  <w:style w:type="paragraph" w:styleId="NormalWeb">
    <w:name w:val="Normal (Web)"/>
    <w:basedOn w:val="Normal"/>
    <w:uiPriority w:val="99"/>
    <w:semiHidden/>
    <w:unhideWhenUsed/>
    <w:rsid w:val="00505880"/>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505880"/>
    <w:rPr>
      <w:b/>
      <w:bCs/>
    </w:rPr>
  </w:style>
  <w:style w:type="paragraph" w:styleId="HTMLconformatoprevio">
    <w:name w:val="HTML Preformatted"/>
    <w:basedOn w:val="Normal"/>
    <w:link w:val="HTMLconformatoprevioCar"/>
    <w:uiPriority w:val="99"/>
    <w:semiHidden/>
    <w:unhideWhenUsed/>
    <w:rsid w:val="005058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semiHidden/>
    <w:rsid w:val="00505880"/>
    <w:rPr>
      <w:rFonts w:ascii="Courier New" w:eastAsia="Times New Roman" w:hAnsi="Courier New" w:cs="Courier New"/>
      <w:sz w:val="20"/>
      <w:szCs w:val="20"/>
      <w:lang w:eastAsia="es-AR"/>
    </w:rPr>
  </w:style>
  <w:style w:type="character" w:styleId="CdigoHTML">
    <w:name w:val="HTML Code"/>
    <w:basedOn w:val="Fuentedeprrafopredeter"/>
    <w:uiPriority w:val="99"/>
    <w:semiHidden/>
    <w:unhideWhenUsed/>
    <w:rsid w:val="005058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9271171">
      <w:bodyDiv w:val="1"/>
      <w:marLeft w:val="0"/>
      <w:marRight w:val="0"/>
      <w:marTop w:val="0"/>
      <w:marBottom w:val="0"/>
      <w:divBdr>
        <w:top w:val="none" w:sz="0" w:space="0" w:color="auto"/>
        <w:left w:val="none" w:sz="0" w:space="0" w:color="auto"/>
        <w:bottom w:val="none" w:sz="0" w:space="0" w:color="auto"/>
        <w:right w:val="none" w:sz="0" w:space="0" w:color="auto"/>
      </w:divBdr>
      <w:divsChild>
        <w:div w:id="1948190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578</Words>
  <Characters>3180</Characters>
  <Application>Microsoft Office Word</Application>
  <DocSecurity>0</DocSecurity>
  <Lines>26</Lines>
  <Paragraphs>7</Paragraphs>
  <ScaleCrop>false</ScaleCrop>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Churin</dc:creator>
  <cp:keywords/>
  <dc:description/>
  <cp:lastModifiedBy>Pablo Churin</cp:lastModifiedBy>
  <cp:revision>2</cp:revision>
  <dcterms:created xsi:type="dcterms:W3CDTF">2026-07-15T16:24:00Z</dcterms:created>
  <dcterms:modified xsi:type="dcterms:W3CDTF">2026-07-15T16:24:00Z</dcterms:modified>
</cp:coreProperties>
</file>