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B8" w:rsidRDefault="00783E2B" w:rsidP="00783E2B">
      <w:pPr>
        <w:jc w:val="center"/>
        <w:rPr>
          <w:b/>
        </w:rPr>
      </w:pPr>
      <w:r w:rsidRPr="00783E2B">
        <w:rPr>
          <w:b/>
        </w:rPr>
        <w:t>North Korea is likely to pursue diplomatic ends</w:t>
      </w:r>
    </w:p>
    <w:p w:rsidR="00783E2B" w:rsidRDefault="00783E2B" w:rsidP="00783E2B">
      <w:pPr>
        <w:jc w:val="center"/>
        <w:rPr>
          <w:b/>
        </w:rPr>
      </w:pPr>
    </w:p>
    <w:p w:rsidR="00783E2B" w:rsidRDefault="00783E2B" w:rsidP="00783E2B">
      <w:pPr>
        <w:rPr>
          <w:b/>
        </w:rPr>
      </w:pPr>
      <w:r>
        <w:rPr>
          <w:b/>
        </w:rPr>
        <w:t>Executive summary:</w:t>
      </w:r>
    </w:p>
    <w:p w:rsidR="00783E2B" w:rsidRDefault="00783E2B" w:rsidP="00783E2B">
      <w:r>
        <w:t>North Korea is likely to pursue diplomatic ends because they are running out of other reasonable options.  An above group nuclear test will likely result in a war.  A full scale attack will result in the destruction of North Korea all together, and they are not yet accepted by other nations as a nuclear power.</w:t>
      </w:r>
      <w:r w:rsidR="001E2C7C">
        <w:t xml:space="preserve">  They are being cut off with sanctions and embargos.</w:t>
      </w:r>
      <w:r>
        <w:t xml:space="preserve">   However, North korea has proven to be unpredictable in the past and it cannot be said with full confidence that they will not make a rash decision.</w:t>
      </w:r>
    </w:p>
    <w:p w:rsidR="00E97E57" w:rsidRDefault="00E97E57" w:rsidP="00783E2B"/>
    <w:p w:rsidR="00E97E57" w:rsidRDefault="00E97E57" w:rsidP="00783E2B">
      <w:r>
        <w:t>Diplomacy article</w:t>
      </w:r>
    </w:p>
    <w:p w:rsidR="00E97E57" w:rsidRDefault="00D84FF0" w:rsidP="00783E2B">
      <w:hyperlink r:id="rId6" w:tgtFrame="_blank" w:history="1">
        <w:r w:rsidR="00E97E57">
          <w:rPr>
            <w:rStyle w:val="Hyperlink"/>
            <w:rFonts w:ascii="Calibri" w:hAnsi="Calibri" w:cs="Calibri"/>
            <w:shd w:val="clear" w:color="auto" w:fill="FFFFFF"/>
          </w:rPr>
          <w:t>https://www.brookings.edu/blog/order-from-chaos/2017/09/18/diplomacy-toward-north-korea-some-good-news/</w:t>
        </w:r>
      </w:hyperlink>
    </w:p>
    <w:p w:rsidR="00E97E57" w:rsidRDefault="00E97E57" w:rsidP="00783E2B"/>
    <w:p w:rsidR="00E97E57" w:rsidRDefault="00E97E57" w:rsidP="00783E2B">
      <w:r>
        <w:t>Results of a nuke test over the pacific</w:t>
      </w:r>
    </w:p>
    <w:p w:rsidR="00E97E57" w:rsidRDefault="00D84FF0" w:rsidP="00783E2B">
      <w:hyperlink r:id="rId7" w:tgtFrame="_blank" w:history="1">
        <w:r w:rsidR="00E97E57">
          <w:rPr>
            <w:rStyle w:val="Hyperlink"/>
            <w:rFonts w:ascii="Calibri" w:hAnsi="Calibri" w:cs="Calibri"/>
            <w:shd w:val="clear" w:color="auto" w:fill="FFFFFF"/>
          </w:rPr>
          <w:t>https://www.reute</w:t>
        </w:r>
        <w:r w:rsidR="00E97E57">
          <w:rPr>
            <w:rStyle w:val="Hyperlink"/>
            <w:rFonts w:ascii="Calibri" w:hAnsi="Calibri" w:cs="Calibri"/>
            <w:shd w:val="clear" w:color="auto" w:fill="FFFFFF"/>
          </w:rPr>
          <w:t>r</w:t>
        </w:r>
        <w:r w:rsidR="00E97E57">
          <w:rPr>
            <w:rStyle w:val="Hyperlink"/>
            <w:rFonts w:ascii="Calibri" w:hAnsi="Calibri" w:cs="Calibri"/>
            <w:shd w:val="clear" w:color="auto" w:fill="FFFFFF"/>
          </w:rPr>
          <w:t>s.com/article/us-northkorea-missiles-atmospheric-test/a-north-korea-nuclear-test-over-the-pacific-logical-terrifying-idUSKCN1BX0W5</w:t>
        </w:r>
      </w:hyperlink>
    </w:p>
    <w:p w:rsidR="00E97E57" w:rsidRDefault="00E97E57" w:rsidP="00783E2B"/>
    <w:p w:rsidR="00E97E57" w:rsidRDefault="0058004F" w:rsidP="00783E2B">
      <w:r>
        <w:t>States trumps rhetoric may</w:t>
      </w:r>
      <w:r w:rsidR="00E97E57">
        <w:t xml:space="preserve"> be ending chances of diplomatic ends</w:t>
      </w:r>
    </w:p>
    <w:bookmarkStart w:id="0" w:name="_GoBack"/>
    <w:p w:rsidR="00E97E57" w:rsidRPr="00E97E57" w:rsidRDefault="00D84FF0" w:rsidP="00E97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</w:instrText>
      </w:r>
      <w:r>
        <w:instrText xml:space="preserve">ERLINK "http://www.38north.org/2017/09/jdethomas092517/" \t "_blank" </w:instrText>
      </w:r>
      <w:r>
        <w:fldChar w:fldCharType="separate"/>
      </w:r>
      <w:r w:rsidR="00E97E57" w:rsidRPr="00E97E57">
        <w:rPr>
          <w:rFonts w:ascii="Calibri" w:eastAsia="Times New Roman" w:hAnsi="Calibri" w:cs="Calibri"/>
          <w:color w:val="0000FF"/>
          <w:sz w:val="24"/>
          <w:szCs w:val="24"/>
          <w:u w:val="single"/>
          <w:shd w:val="clear" w:color="auto" w:fill="FFFFFF"/>
        </w:rPr>
        <w:t>http://www.38north.org/2017/09/jdethomas092517/</w:t>
      </w:r>
      <w:r>
        <w:rPr>
          <w:rFonts w:ascii="Calibri" w:eastAsia="Times New Roman" w:hAnsi="Calibri" w:cs="Calibri"/>
          <w:color w:val="0000FF"/>
          <w:sz w:val="24"/>
          <w:szCs w:val="24"/>
          <w:u w:val="single"/>
          <w:shd w:val="clear" w:color="auto" w:fill="FFFFFF"/>
        </w:rPr>
        <w:fldChar w:fldCharType="end"/>
      </w:r>
    </w:p>
    <w:bookmarkEnd w:id="0"/>
    <w:p w:rsidR="00E97E57" w:rsidRDefault="00E97E57" w:rsidP="00783E2B"/>
    <w:p w:rsidR="00E97E57" w:rsidRDefault="00E97E57" w:rsidP="00783E2B"/>
    <w:p w:rsidR="00E97E57" w:rsidRDefault="00E97E57" w:rsidP="00783E2B">
      <w:r>
        <w:t>offers insight into effect of sanctions on govnt decision</w:t>
      </w:r>
    </w:p>
    <w:p w:rsidR="00E97E57" w:rsidRDefault="00D84FF0" w:rsidP="00783E2B">
      <w:hyperlink r:id="rId8" w:tgtFrame="_blank" w:history="1">
        <w:r w:rsidR="00E97E57">
          <w:rPr>
            <w:rStyle w:val="Hyperlink"/>
            <w:rFonts w:ascii="Calibri" w:hAnsi="Calibri" w:cs="Calibri"/>
            <w:shd w:val="clear" w:color="auto" w:fill="FFFFFF"/>
          </w:rPr>
          <w:t>http://www.scmp.com/news/china/diplomacy-defence/article/2112620/what-if-worst-comes-worst-north-korea-china-must-be?gclid=EAIaIQobChMIhYnf3r_E1gIVG7nACh0yWgfFEAAYASAAEgLcB_D_BwE</w:t>
        </w:r>
      </w:hyperlink>
    </w:p>
    <w:p w:rsidR="00E97E57" w:rsidRDefault="00E97E57" w:rsidP="00783E2B"/>
    <w:p w:rsidR="00E97E57" w:rsidRDefault="00D84FF0" w:rsidP="00783E2B">
      <w:hyperlink r:id="rId9" w:tgtFrame="_blank" w:history="1">
        <w:r w:rsidR="009E5220">
          <w:rPr>
            <w:rStyle w:val="Hyperlink"/>
            <w:rFonts w:ascii="Calibri" w:hAnsi="Calibri" w:cs="Calibri"/>
            <w:shd w:val="clear" w:color="auto" w:fill="FFFFFF"/>
          </w:rPr>
          <w:t>http://www.abc.net.au/news/2017-09-12/how-will-new-un-sanctions-impact-north-korea/8895844</w:t>
        </w:r>
      </w:hyperlink>
    </w:p>
    <w:p w:rsidR="009E5220" w:rsidRDefault="009E5220" w:rsidP="00783E2B"/>
    <w:p w:rsidR="009E5220" w:rsidRDefault="009E5220" w:rsidP="00783E2B"/>
    <w:p w:rsidR="009E5220" w:rsidRDefault="009E5220" w:rsidP="00783E2B">
      <w:r>
        <w:t>talks about how sanctions may push NK to diplomatic talks!</w:t>
      </w:r>
    </w:p>
    <w:p w:rsidR="009E5220" w:rsidRPr="00783E2B" w:rsidRDefault="00D84FF0" w:rsidP="00783E2B">
      <w:hyperlink r:id="rId10" w:tgtFrame="_blank" w:history="1">
        <w:r w:rsidR="009E5220">
          <w:rPr>
            <w:rStyle w:val="Hyperlink"/>
            <w:rFonts w:ascii="Calibri" w:hAnsi="Calibri" w:cs="Calibri"/>
            <w:shd w:val="clear" w:color="auto" w:fill="FFFFFF"/>
          </w:rPr>
          <w:t>https://www.washingtonpost.com/news/worldviews/wp/2017/08/07/what-the-new-u-n-sanctions-on-north-korea-mean/?utm_term=.d00789804921</w:t>
        </w:r>
      </w:hyperlink>
    </w:p>
    <w:sectPr w:rsidR="009E5220" w:rsidRPr="0078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126" w:rsidRDefault="00465126" w:rsidP="00783E2B">
      <w:pPr>
        <w:spacing w:after="0" w:line="240" w:lineRule="auto"/>
      </w:pPr>
      <w:r>
        <w:separator/>
      </w:r>
    </w:p>
  </w:endnote>
  <w:endnote w:type="continuationSeparator" w:id="0">
    <w:p w:rsidR="00465126" w:rsidRDefault="00465126" w:rsidP="0078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126" w:rsidRDefault="00465126" w:rsidP="00783E2B">
      <w:pPr>
        <w:spacing w:after="0" w:line="240" w:lineRule="auto"/>
      </w:pPr>
      <w:r>
        <w:separator/>
      </w:r>
    </w:p>
  </w:footnote>
  <w:footnote w:type="continuationSeparator" w:id="0">
    <w:p w:rsidR="00465126" w:rsidRDefault="00465126" w:rsidP="00783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2B"/>
    <w:rsid w:val="001B3698"/>
    <w:rsid w:val="001E2C7C"/>
    <w:rsid w:val="00257FAB"/>
    <w:rsid w:val="002A251D"/>
    <w:rsid w:val="003701CF"/>
    <w:rsid w:val="00465126"/>
    <w:rsid w:val="004D3585"/>
    <w:rsid w:val="0058004F"/>
    <w:rsid w:val="00783E2B"/>
    <w:rsid w:val="0088238A"/>
    <w:rsid w:val="009E32FD"/>
    <w:rsid w:val="009E50EE"/>
    <w:rsid w:val="009E5220"/>
    <w:rsid w:val="00A852F8"/>
    <w:rsid w:val="00B73CA4"/>
    <w:rsid w:val="00CD2C44"/>
    <w:rsid w:val="00D84FF0"/>
    <w:rsid w:val="00E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F73"/>
  <w15:chartTrackingRefBased/>
  <w15:docId w15:val="{95EE3717-A1AA-4BB7-9DC2-1B19BDDB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2B"/>
  </w:style>
  <w:style w:type="paragraph" w:styleId="Footer">
    <w:name w:val="footer"/>
    <w:basedOn w:val="Normal"/>
    <w:link w:val="FooterChar"/>
    <w:uiPriority w:val="99"/>
    <w:unhideWhenUsed/>
    <w:rsid w:val="0078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2B"/>
  </w:style>
  <w:style w:type="character" w:styleId="Hyperlink">
    <w:name w:val="Hyperlink"/>
    <w:basedOn w:val="DefaultParagraphFont"/>
    <w:uiPriority w:val="99"/>
    <w:semiHidden/>
    <w:unhideWhenUsed/>
    <w:rsid w:val="00E97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mp.com/news/china/diplomacy-defence/article/2112620/what-if-worst-comes-worst-north-korea-china-must-be?gclid=EAIaIQobChMIhYnf3r_E1gIVG7nACh0yWgfFEAAYASAAEgLcB_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uters.com/article/us-northkorea-missiles-atmospheric-test/a-north-korea-nuclear-test-over-the-pacific-logical-terrifying-idUSKCN1BX0W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okings.edu/blog/order-from-chaos/2017/09/18/diplomacy-toward-north-korea-some-good-new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washingtonpost.com/news/worldviews/wp/2017/08/07/what-the-new-u-n-sanctions-on-north-korea-mean/?utm_term=.d007898049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bc.net.au/news/2017-09-12/how-will-new-un-sanctions-impact-north-korea/8895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Chuzie</dc:creator>
  <cp:keywords/>
  <dc:description/>
  <cp:lastModifiedBy>Chuzie, Peter</cp:lastModifiedBy>
  <cp:revision>6</cp:revision>
  <dcterms:created xsi:type="dcterms:W3CDTF">2017-09-27T15:47:00Z</dcterms:created>
  <dcterms:modified xsi:type="dcterms:W3CDTF">2017-09-27T21:47:00Z</dcterms:modified>
</cp:coreProperties>
</file>