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E39B98" w14:textId="77777777" w:rsidR="00D9546E" w:rsidRPr="003A0258" w:rsidRDefault="00D9546E" w:rsidP="00D9546E">
      <w:pPr>
        <w:spacing w:after="0" w:line="240" w:lineRule="auto"/>
        <w:jc w:val="center"/>
        <w:rPr>
          <w:rFonts w:ascii="Times New Roman" w:hAnsi="Times New Roman" w:cs="Times New Roman"/>
          <w:b/>
          <w:sz w:val="24"/>
          <w:szCs w:val="28"/>
        </w:rPr>
      </w:pPr>
      <w:r w:rsidRPr="003A0258">
        <w:rPr>
          <w:rFonts w:ascii="Times New Roman" w:hAnsi="Times New Roman" w:cs="Times New Roman"/>
          <w:b/>
          <w:sz w:val="24"/>
          <w:szCs w:val="28"/>
        </w:rPr>
        <w:t>ĐẠI HỌC QUỐC GIA TP. HỒ CHÍ MINH</w:t>
      </w:r>
    </w:p>
    <w:p w14:paraId="53D4EAD0" w14:textId="77777777" w:rsidR="00D9546E" w:rsidRPr="003A0258" w:rsidRDefault="00D9546E" w:rsidP="00111440">
      <w:pPr>
        <w:tabs>
          <w:tab w:val="left" w:pos="1710"/>
        </w:tabs>
        <w:spacing w:after="0" w:line="240" w:lineRule="auto"/>
        <w:jc w:val="center"/>
        <w:rPr>
          <w:rFonts w:ascii="Times New Roman" w:hAnsi="Times New Roman" w:cs="Times New Roman"/>
          <w:b/>
          <w:sz w:val="24"/>
          <w:szCs w:val="28"/>
        </w:rPr>
      </w:pPr>
      <w:r w:rsidRPr="003A0258">
        <w:rPr>
          <w:rFonts w:ascii="Times New Roman" w:hAnsi="Times New Roman" w:cs="Times New Roman"/>
          <w:b/>
          <w:sz w:val="24"/>
          <w:szCs w:val="28"/>
        </w:rPr>
        <w:t>Trường Đại Học Công Nghệ Thông Tin</w:t>
      </w:r>
    </w:p>
    <w:p w14:paraId="2A410A2D" w14:textId="77777777" w:rsidR="00D9546E" w:rsidRPr="003A0258" w:rsidRDefault="00D9546E" w:rsidP="00D9546E">
      <w:pPr>
        <w:spacing w:after="0" w:line="240" w:lineRule="auto"/>
        <w:jc w:val="center"/>
        <w:rPr>
          <w:rFonts w:ascii="Times New Roman" w:hAnsi="Times New Roman" w:cs="Times New Roman"/>
          <w:sz w:val="24"/>
          <w:szCs w:val="28"/>
        </w:rPr>
      </w:pPr>
      <w:r w:rsidRPr="003A0258">
        <w:rPr>
          <w:rFonts w:ascii="Times New Roman" w:hAnsi="Times New Roman" w:cs="Times New Roman"/>
          <w:b/>
          <w:sz w:val="24"/>
          <w:szCs w:val="28"/>
        </w:rPr>
        <w:t>Khoa Công Nghệ Phần Mềm</w:t>
      </w:r>
    </w:p>
    <w:p w14:paraId="1C30274F" w14:textId="77777777" w:rsidR="00D9546E" w:rsidRPr="003A0258" w:rsidRDefault="00D9546E" w:rsidP="00D9546E">
      <w:pPr>
        <w:spacing w:after="0" w:line="240" w:lineRule="auto"/>
        <w:jc w:val="center"/>
        <w:rPr>
          <w:rFonts w:ascii="Times New Roman" w:hAnsi="Times New Roman" w:cs="Times New Roman"/>
          <w:sz w:val="24"/>
          <w:szCs w:val="28"/>
        </w:rPr>
      </w:pPr>
    </w:p>
    <w:p w14:paraId="7E60B5B2" w14:textId="77183717" w:rsidR="00D9546E" w:rsidRPr="003A0258" w:rsidRDefault="00D9546E" w:rsidP="00D9546E">
      <w:pPr>
        <w:jc w:val="center"/>
        <w:rPr>
          <w:rFonts w:ascii="Times New Roman" w:hAnsi="Times New Roman" w:cs="Times New Roman"/>
          <w:sz w:val="24"/>
          <w:szCs w:val="28"/>
        </w:rPr>
      </w:pPr>
      <w:r w:rsidRPr="003A0258">
        <w:rPr>
          <w:rFonts w:ascii="Times New Roman" w:hAnsi="Times New Roman" w:cs="Times New Roman"/>
          <w:sz w:val="24"/>
          <w:szCs w:val="28"/>
        </w:rPr>
        <w:t>Đề</w:t>
      </w:r>
      <w:r w:rsidR="00872560">
        <w:rPr>
          <w:rFonts w:ascii="Times New Roman" w:hAnsi="Times New Roman" w:cs="Times New Roman"/>
          <w:sz w:val="24"/>
          <w:szCs w:val="28"/>
        </w:rPr>
        <w:t xml:space="preserve"> thi Học kỳ 1, Năm học</w:t>
      </w:r>
      <w:r w:rsidR="00725802">
        <w:rPr>
          <w:rFonts w:ascii="Times New Roman" w:hAnsi="Times New Roman" w:cs="Times New Roman"/>
          <w:sz w:val="24"/>
          <w:szCs w:val="28"/>
        </w:rPr>
        <w:t xml:space="preserve"> 2023-2024</w:t>
      </w:r>
      <w:r w:rsidRPr="003A0258">
        <w:rPr>
          <w:rFonts w:ascii="Times New Roman" w:hAnsi="Times New Roman" w:cs="Times New Roman"/>
          <w:sz w:val="24"/>
          <w:szCs w:val="28"/>
        </w:rPr>
        <w:t xml:space="preserve">, Môn </w:t>
      </w:r>
      <w:r w:rsidRPr="003A0258">
        <w:rPr>
          <w:rFonts w:ascii="Times New Roman" w:hAnsi="Times New Roman" w:cs="Times New Roman"/>
          <w:b/>
          <w:sz w:val="24"/>
          <w:szCs w:val="28"/>
        </w:rPr>
        <w:t>Lập trình hướng đối tượng</w:t>
      </w:r>
    </w:p>
    <w:p w14:paraId="5F27701D" w14:textId="77777777" w:rsidR="00D9546E" w:rsidRDefault="00D9546E" w:rsidP="00D9546E">
      <w:pPr>
        <w:jc w:val="center"/>
        <w:rPr>
          <w:rFonts w:ascii="Times New Roman" w:hAnsi="Times New Roman" w:cs="Times New Roman"/>
          <w:sz w:val="24"/>
          <w:szCs w:val="28"/>
        </w:rPr>
      </w:pPr>
      <w:r w:rsidRPr="003A0258">
        <w:rPr>
          <w:rFonts w:ascii="Times New Roman" w:hAnsi="Times New Roman" w:cs="Times New Roman"/>
          <w:sz w:val="24"/>
          <w:szCs w:val="28"/>
        </w:rPr>
        <w:t>(Thời gian làm bài: 90 phút, không được sử dụng tài liệu)</w:t>
      </w:r>
    </w:p>
    <w:p w14:paraId="2CB1A5CF" w14:textId="542D9AC8" w:rsidR="00A07B46" w:rsidRPr="00A07B46" w:rsidRDefault="00A07B46" w:rsidP="00D9546E">
      <w:pPr>
        <w:jc w:val="center"/>
        <w:rPr>
          <w:rFonts w:ascii="Times New Roman" w:hAnsi="Times New Roman" w:cs="Times New Roman"/>
          <w:b/>
          <w:sz w:val="30"/>
          <w:szCs w:val="30"/>
        </w:rPr>
      </w:pPr>
      <w:r w:rsidRPr="00A07B46">
        <w:rPr>
          <w:rFonts w:ascii="Times New Roman" w:hAnsi="Times New Roman" w:cs="Times New Roman"/>
          <w:b/>
          <w:sz w:val="30"/>
          <w:szCs w:val="30"/>
        </w:rPr>
        <w:t>Đề số 01</w:t>
      </w:r>
    </w:p>
    <w:p w14:paraId="5F59CE71" w14:textId="77777777" w:rsidR="00D637E6" w:rsidRDefault="00D9546E" w:rsidP="00126875">
      <w:pPr>
        <w:spacing w:before="120" w:after="120" w:line="360" w:lineRule="auto"/>
        <w:jc w:val="both"/>
        <w:rPr>
          <w:rFonts w:ascii="Times New Roman" w:hAnsi="Times New Roman" w:cs="Times New Roman"/>
          <w:b/>
          <w:sz w:val="26"/>
        </w:rPr>
      </w:pPr>
      <w:r w:rsidRPr="00D9546E">
        <w:rPr>
          <w:rFonts w:ascii="Times New Roman" w:hAnsi="Times New Roman" w:cs="Times New Roman"/>
          <w:b/>
          <w:sz w:val="26"/>
        </w:rPr>
        <w:t xml:space="preserve">Câu 1. </w:t>
      </w:r>
      <w:r w:rsidR="00B578DE">
        <w:rPr>
          <w:rFonts w:ascii="Times New Roman" w:hAnsi="Times New Roman" w:cs="Times New Roman"/>
          <w:b/>
          <w:sz w:val="26"/>
        </w:rPr>
        <w:t>( 2 đ)</w:t>
      </w:r>
    </w:p>
    <w:p w14:paraId="04A7F768" w14:textId="1351C003" w:rsidR="0036041A" w:rsidRPr="00D637E6" w:rsidRDefault="0036041A" w:rsidP="00126875">
      <w:pPr>
        <w:spacing w:before="120" w:after="120" w:line="360" w:lineRule="auto"/>
        <w:jc w:val="both"/>
        <w:rPr>
          <w:rFonts w:ascii="Times New Roman" w:hAnsi="Times New Roman" w:cs="Times New Roman"/>
          <w:b/>
          <w:sz w:val="26"/>
        </w:rPr>
      </w:pPr>
      <w:r w:rsidRPr="00126875">
        <w:rPr>
          <w:rFonts w:ascii="Times New Roman" w:hAnsi="Times New Roman" w:cs="Times New Roman"/>
          <w:sz w:val="26"/>
        </w:rPr>
        <w:t>Trình bày về</w:t>
      </w:r>
      <w:r w:rsidR="007F6229">
        <w:rPr>
          <w:rFonts w:ascii="Times New Roman" w:hAnsi="Times New Roman" w:cs="Times New Roman"/>
          <w:sz w:val="26"/>
        </w:rPr>
        <w:t xml:space="preserve">: </w:t>
      </w:r>
      <w:r w:rsidRPr="00126875">
        <w:rPr>
          <w:rFonts w:ascii="Times New Roman" w:hAnsi="Times New Roman" w:cs="Times New Roman"/>
          <w:sz w:val="26"/>
        </w:rPr>
        <w:t>Phương thức thiết lập (Constructor)</w:t>
      </w:r>
      <w:r w:rsidR="00473F2D">
        <w:rPr>
          <w:rFonts w:ascii="Times New Roman" w:hAnsi="Times New Roman" w:cs="Times New Roman"/>
          <w:sz w:val="26"/>
        </w:rPr>
        <w:t>, các dạng phương thức thiết lập</w:t>
      </w:r>
      <w:r w:rsidR="007F6229">
        <w:rPr>
          <w:rFonts w:ascii="Times New Roman" w:hAnsi="Times New Roman" w:cs="Times New Roman"/>
          <w:sz w:val="26"/>
        </w:rPr>
        <w:t>, cho ví dụ minh hoạ</w:t>
      </w:r>
      <w:r w:rsidR="001E2690">
        <w:rPr>
          <w:rFonts w:ascii="Times New Roman" w:hAnsi="Times New Roman" w:cs="Times New Roman"/>
          <w:sz w:val="26"/>
        </w:rPr>
        <w:t xml:space="preserve">; </w:t>
      </w:r>
      <w:r w:rsidR="007F6229">
        <w:rPr>
          <w:rFonts w:ascii="Times New Roman" w:hAnsi="Times New Roman" w:cs="Times New Roman"/>
          <w:sz w:val="26"/>
        </w:rPr>
        <w:t>P</w:t>
      </w:r>
      <w:r w:rsidRPr="00126875">
        <w:rPr>
          <w:rFonts w:ascii="Times New Roman" w:hAnsi="Times New Roman" w:cs="Times New Roman"/>
          <w:sz w:val="26"/>
        </w:rPr>
        <w:t xml:space="preserve">hương thức huỷ bỏ (Destructor) trong lập trình hướng đối tượng </w:t>
      </w:r>
      <w:r w:rsidR="001E2690">
        <w:rPr>
          <w:rFonts w:ascii="Times New Roman" w:hAnsi="Times New Roman" w:cs="Times New Roman"/>
          <w:sz w:val="26"/>
        </w:rPr>
        <w:t>Cho ví dụ minh hoạ với các trường hợp trên và giải thích</w:t>
      </w:r>
    </w:p>
    <w:p w14:paraId="70E3C064" w14:textId="2B7E010D" w:rsidR="00D9546E" w:rsidRPr="008977C5" w:rsidRDefault="00D9546E" w:rsidP="00422FC7">
      <w:pPr>
        <w:spacing w:before="120" w:after="120" w:line="360" w:lineRule="auto"/>
        <w:jc w:val="both"/>
        <w:rPr>
          <w:rFonts w:ascii="Times New Roman" w:hAnsi="Times New Roman" w:cs="Times New Roman"/>
          <w:b/>
          <w:sz w:val="26"/>
        </w:rPr>
      </w:pPr>
      <w:r w:rsidRPr="008977C5">
        <w:rPr>
          <w:rFonts w:ascii="Times New Roman" w:hAnsi="Times New Roman" w:cs="Times New Roman"/>
          <w:b/>
          <w:sz w:val="26"/>
        </w:rPr>
        <w:t>Câu 2.</w:t>
      </w:r>
      <w:r w:rsidR="0018693A">
        <w:rPr>
          <w:rFonts w:ascii="Times New Roman" w:hAnsi="Times New Roman" w:cs="Times New Roman"/>
          <w:b/>
          <w:sz w:val="26"/>
        </w:rPr>
        <w:t xml:space="preserve"> (3 đ)</w:t>
      </w:r>
    </w:p>
    <w:p w14:paraId="0859D737" w14:textId="5CA53097" w:rsidR="00BE2B82" w:rsidRDefault="00BE2B82" w:rsidP="00BE2B82">
      <w:pPr>
        <w:spacing w:before="120" w:after="120" w:line="360" w:lineRule="auto"/>
        <w:ind w:firstLine="720"/>
        <w:jc w:val="both"/>
        <w:rPr>
          <w:rFonts w:ascii="Times New Roman" w:hAnsi="Times New Roman"/>
          <w:sz w:val="26"/>
          <w:szCs w:val="26"/>
        </w:rPr>
      </w:pPr>
      <w:r w:rsidRPr="00584D02">
        <w:rPr>
          <w:rFonts w:ascii="Times New Roman" w:hAnsi="Times New Roman"/>
          <w:sz w:val="26"/>
          <w:szCs w:val="26"/>
        </w:rPr>
        <w:t>Định nghĩa lớp CDate biểu diễn khái niệm ngày, tháng, năm</w:t>
      </w:r>
      <w:r w:rsidR="0018693A">
        <w:rPr>
          <w:rFonts w:ascii="Times New Roman" w:hAnsi="Times New Roman"/>
          <w:sz w:val="26"/>
          <w:szCs w:val="26"/>
        </w:rPr>
        <w:t xml:space="preserve"> (1</w:t>
      </w:r>
      <w:r w:rsidR="000A45BE">
        <w:rPr>
          <w:rFonts w:ascii="Times New Roman" w:hAnsi="Times New Roman"/>
          <w:sz w:val="26"/>
          <w:szCs w:val="26"/>
        </w:rPr>
        <w:t xml:space="preserve"> đ)</w:t>
      </w:r>
      <w:r w:rsidRPr="00584D02">
        <w:rPr>
          <w:rFonts w:ascii="Times New Roman" w:hAnsi="Times New Roman"/>
          <w:sz w:val="26"/>
          <w:szCs w:val="26"/>
        </w:rPr>
        <w:t xml:space="preserve"> với phép toán </w:t>
      </w:r>
      <w:r w:rsidRPr="000C3DD2">
        <w:rPr>
          <w:rFonts w:ascii="Times New Roman" w:hAnsi="Times New Roman"/>
          <w:b/>
          <w:sz w:val="26"/>
          <w:szCs w:val="26"/>
        </w:rPr>
        <w:t>&lt;&lt;, &gt;&gt;</w:t>
      </w:r>
      <w:r w:rsidRPr="00584D02">
        <w:rPr>
          <w:rFonts w:ascii="Times New Roman" w:hAnsi="Times New Roman"/>
          <w:sz w:val="26"/>
          <w:szCs w:val="26"/>
        </w:rPr>
        <w:t xml:space="preserve"> để xuất, nhập dữ liệu loại CDate</w:t>
      </w:r>
      <w:r w:rsidR="000C3DD2">
        <w:rPr>
          <w:rFonts w:ascii="Times New Roman" w:hAnsi="Times New Roman"/>
          <w:sz w:val="26"/>
          <w:szCs w:val="26"/>
        </w:rPr>
        <w:t xml:space="preserve"> </w:t>
      </w:r>
      <w:r w:rsidR="000A45BE">
        <w:rPr>
          <w:rFonts w:ascii="Times New Roman" w:hAnsi="Times New Roman"/>
          <w:sz w:val="26"/>
          <w:szCs w:val="26"/>
        </w:rPr>
        <w:t>(1 đ)</w:t>
      </w:r>
      <w:r w:rsidR="00725802">
        <w:rPr>
          <w:rFonts w:ascii="Times New Roman" w:hAnsi="Times New Roman"/>
          <w:sz w:val="26"/>
          <w:szCs w:val="26"/>
        </w:rPr>
        <w:t xml:space="preserve"> và phép toán cộng (+) dữ liệu Cdate với một số ngày n và phép trừ (-) dữ liệu Cdate với một số ngày n</w:t>
      </w:r>
      <w:r w:rsidR="000C3DD2">
        <w:rPr>
          <w:rFonts w:ascii="Times New Roman" w:hAnsi="Times New Roman"/>
          <w:sz w:val="26"/>
          <w:szCs w:val="26"/>
        </w:rPr>
        <w:t>.</w:t>
      </w:r>
      <w:r w:rsidR="00111440">
        <w:rPr>
          <w:rFonts w:ascii="Times New Roman" w:hAnsi="Times New Roman"/>
          <w:sz w:val="26"/>
          <w:szCs w:val="26"/>
        </w:rPr>
        <w:t xml:space="preserve"> &amp;</w:t>
      </w:r>
    </w:p>
    <w:p w14:paraId="77B5901D" w14:textId="5D189BEF" w:rsidR="00D9546E" w:rsidRDefault="00D9546E" w:rsidP="00422FC7">
      <w:pPr>
        <w:spacing w:before="120" w:after="120" w:line="360" w:lineRule="auto"/>
        <w:jc w:val="both"/>
        <w:rPr>
          <w:rFonts w:ascii="Times New Roman" w:hAnsi="Times New Roman" w:cs="Times New Roman"/>
          <w:b/>
          <w:sz w:val="26"/>
        </w:rPr>
      </w:pPr>
      <w:r w:rsidRPr="008977C5">
        <w:rPr>
          <w:rFonts w:ascii="Times New Roman" w:hAnsi="Times New Roman" w:cs="Times New Roman"/>
          <w:b/>
          <w:sz w:val="26"/>
        </w:rPr>
        <w:t>Câu 3.</w:t>
      </w:r>
      <w:r w:rsidR="00D637E6">
        <w:rPr>
          <w:rFonts w:ascii="Times New Roman" w:hAnsi="Times New Roman" w:cs="Times New Roman"/>
          <w:b/>
          <w:sz w:val="26"/>
        </w:rPr>
        <w:t xml:space="preserve"> (5 đ)</w:t>
      </w:r>
    </w:p>
    <w:p w14:paraId="5FFBE523" w14:textId="797ABB2F" w:rsidR="00AE7BE5" w:rsidRPr="00AE7BE5" w:rsidRDefault="00AE7BE5" w:rsidP="00AE7BE5">
      <w:pPr>
        <w:spacing w:before="120" w:after="120" w:line="360" w:lineRule="auto"/>
        <w:ind w:firstLine="720"/>
        <w:jc w:val="both"/>
        <w:rPr>
          <w:rFonts w:ascii="Times New Roman" w:hAnsi="Times New Roman"/>
          <w:sz w:val="26"/>
          <w:szCs w:val="26"/>
        </w:rPr>
      </w:pPr>
      <w:r w:rsidRPr="00AE7BE5">
        <w:rPr>
          <w:rFonts w:ascii="Times New Roman" w:hAnsi="Times New Roman"/>
          <w:sz w:val="26"/>
          <w:szCs w:val="26"/>
        </w:rPr>
        <w:t xml:space="preserve">Công ty ABC muốn xây dựng hệ thống tính chi phí phải thanh toán </w:t>
      </w:r>
      <w:r w:rsidR="002E44A6">
        <w:rPr>
          <w:rFonts w:ascii="Times New Roman" w:hAnsi="Times New Roman"/>
          <w:sz w:val="26"/>
          <w:szCs w:val="26"/>
        </w:rPr>
        <w:t>theo</w:t>
      </w:r>
      <w:r w:rsidRPr="00AE7BE5">
        <w:rPr>
          <w:rFonts w:ascii="Times New Roman" w:hAnsi="Times New Roman"/>
          <w:sz w:val="26"/>
          <w:szCs w:val="26"/>
        </w:rPr>
        <w:t xml:space="preserve"> tháng cho các hoá đơn và tiền lương cho các nhân viên. Việc thanh toán thuộc các danh mục khác nhau nhưng đều phục vụ cho việc tính tổng số tiền mà tháng </w:t>
      </w:r>
      <w:r w:rsidR="002E44A6">
        <w:rPr>
          <w:rFonts w:ascii="Times New Roman" w:hAnsi="Times New Roman"/>
          <w:sz w:val="26"/>
          <w:szCs w:val="26"/>
        </w:rPr>
        <w:t xml:space="preserve">đó </w:t>
      </w:r>
      <w:r w:rsidRPr="00AE7BE5">
        <w:rPr>
          <w:rFonts w:ascii="Times New Roman" w:hAnsi="Times New Roman"/>
          <w:sz w:val="26"/>
          <w:szCs w:val="26"/>
        </w:rPr>
        <w:t>công ty cần chi trả.</w:t>
      </w:r>
    </w:p>
    <w:p w14:paraId="536F77FA" w14:textId="09FBE99D" w:rsidR="00AE7BE5" w:rsidRPr="00AE7BE5" w:rsidRDefault="00AE7BE5" w:rsidP="008F59A3">
      <w:pPr>
        <w:spacing w:before="120" w:after="120" w:line="360" w:lineRule="auto"/>
        <w:jc w:val="both"/>
        <w:rPr>
          <w:rFonts w:ascii="Times New Roman" w:hAnsi="Times New Roman"/>
          <w:sz w:val="26"/>
          <w:szCs w:val="26"/>
        </w:rPr>
      </w:pPr>
      <w:r w:rsidRPr="00AE7BE5">
        <w:rPr>
          <w:rFonts w:ascii="Times New Roman" w:hAnsi="Times New Roman"/>
          <w:sz w:val="26"/>
          <w:szCs w:val="26"/>
        </w:rPr>
        <w:t xml:space="preserve">Trong đó, mỗi </w:t>
      </w:r>
      <w:r w:rsidRPr="003C79C6">
        <w:rPr>
          <w:rFonts w:ascii="Times New Roman" w:hAnsi="Times New Roman"/>
          <w:sz w:val="26"/>
          <w:szCs w:val="26"/>
          <w:highlight w:val="yellow"/>
        </w:rPr>
        <w:t>hoá đơn</w:t>
      </w:r>
      <w:r w:rsidRPr="00AE7BE5">
        <w:rPr>
          <w:rFonts w:ascii="Times New Roman" w:hAnsi="Times New Roman"/>
          <w:sz w:val="26"/>
          <w:szCs w:val="26"/>
        </w:rPr>
        <w:t xml:space="preserve"> gồm có thông tin về </w:t>
      </w:r>
      <w:r w:rsidRPr="003C79C6">
        <w:rPr>
          <w:rFonts w:ascii="Times New Roman" w:hAnsi="Times New Roman"/>
          <w:sz w:val="26"/>
          <w:szCs w:val="26"/>
          <w:highlight w:val="yellow"/>
        </w:rPr>
        <w:t>số hoá đơn</w:t>
      </w:r>
      <w:r w:rsidR="008F59A3">
        <w:rPr>
          <w:rFonts w:ascii="Times New Roman" w:hAnsi="Times New Roman"/>
          <w:sz w:val="26"/>
          <w:szCs w:val="26"/>
        </w:rPr>
        <w:t xml:space="preserve">, </w:t>
      </w:r>
      <w:r w:rsidR="008F59A3" w:rsidRPr="003C79C6">
        <w:rPr>
          <w:rFonts w:ascii="Times New Roman" w:hAnsi="Times New Roman"/>
          <w:sz w:val="26"/>
          <w:szCs w:val="26"/>
          <w:highlight w:val="yellow"/>
        </w:rPr>
        <w:t>ngày hoá đơn</w:t>
      </w:r>
      <w:r w:rsidR="008F59A3">
        <w:rPr>
          <w:rFonts w:ascii="Times New Roman" w:hAnsi="Times New Roman"/>
          <w:sz w:val="26"/>
          <w:szCs w:val="26"/>
        </w:rPr>
        <w:t xml:space="preserve">, </w:t>
      </w:r>
      <w:r w:rsidRPr="003C79C6">
        <w:rPr>
          <w:rFonts w:ascii="Times New Roman" w:hAnsi="Times New Roman"/>
          <w:sz w:val="26"/>
          <w:szCs w:val="26"/>
          <w:highlight w:val="yellow"/>
        </w:rPr>
        <w:t>danh sách hàng hoá</w:t>
      </w:r>
      <w:r w:rsidRPr="00AE7BE5">
        <w:rPr>
          <w:rFonts w:ascii="Times New Roman" w:hAnsi="Times New Roman"/>
          <w:sz w:val="26"/>
          <w:szCs w:val="26"/>
        </w:rPr>
        <w:t xml:space="preserve">, </w:t>
      </w:r>
      <w:r w:rsidRPr="003C79C6">
        <w:rPr>
          <w:rFonts w:ascii="Times New Roman" w:hAnsi="Times New Roman"/>
          <w:sz w:val="26"/>
          <w:szCs w:val="26"/>
          <w:highlight w:val="yellow"/>
        </w:rPr>
        <w:t>tổng tiề</w:t>
      </w:r>
      <w:r w:rsidR="008F59A3" w:rsidRPr="003C79C6">
        <w:rPr>
          <w:rFonts w:ascii="Times New Roman" w:hAnsi="Times New Roman"/>
          <w:sz w:val="26"/>
          <w:szCs w:val="26"/>
          <w:highlight w:val="yellow"/>
        </w:rPr>
        <w:t>n phải trả cho các hàng</w:t>
      </w:r>
      <w:r w:rsidR="008F59A3">
        <w:rPr>
          <w:rFonts w:ascii="Times New Roman" w:hAnsi="Times New Roman"/>
          <w:sz w:val="26"/>
          <w:szCs w:val="26"/>
        </w:rPr>
        <w:t xml:space="preserve"> hoá đã mua trong hoá đơn đó. </w:t>
      </w:r>
      <w:r w:rsidRPr="00AE7BE5">
        <w:rPr>
          <w:rFonts w:ascii="Times New Roman" w:hAnsi="Times New Roman"/>
          <w:sz w:val="26"/>
          <w:szCs w:val="26"/>
        </w:rPr>
        <w:t xml:space="preserve">Mỗi </w:t>
      </w:r>
      <w:r w:rsidRPr="003C79C6">
        <w:rPr>
          <w:rFonts w:ascii="Times New Roman" w:hAnsi="Times New Roman"/>
          <w:sz w:val="26"/>
          <w:szCs w:val="26"/>
          <w:highlight w:val="green"/>
        </w:rPr>
        <w:t>hàng hoá</w:t>
      </w:r>
      <w:r w:rsidRPr="00AE7BE5">
        <w:rPr>
          <w:rFonts w:ascii="Times New Roman" w:hAnsi="Times New Roman"/>
          <w:sz w:val="26"/>
          <w:szCs w:val="26"/>
        </w:rPr>
        <w:t xml:space="preserve"> gồm các thông tin về </w:t>
      </w:r>
      <w:r w:rsidRPr="003C79C6">
        <w:rPr>
          <w:rFonts w:ascii="Times New Roman" w:hAnsi="Times New Roman"/>
          <w:sz w:val="26"/>
          <w:szCs w:val="26"/>
          <w:highlight w:val="green"/>
        </w:rPr>
        <w:t>tên sản phẩm</w:t>
      </w:r>
      <w:r w:rsidRPr="00AE7BE5">
        <w:rPr>
          <w:rFonts w:ascii="Times New Roman" w:hAnsi="Times New Roman"/>
          <w:sz w:val="26"/>
          <w:szCs w:val="26"/>
        </w:rPr>
        <w:t xml:space="preserve">, </w:t>
      </w:r>
      <w:r w:rsidRPr="003C79C6">
        <w:rPr>
          <w:rFonts w:ascii="Times New Roman" w:hAnsi="Times New Roman"/>
          <w:sz w:val="26"/>
          <w:szCs w:val="26"/>
          <w:highlight w:val="green"/>
        </w:rPr>
        <w:t>số lượng</w:t>
      </w:r>
      <w:r w:rsidRPr="00AE7BE5">
        <w:rPr>
          <w:rFonts w:ascii="Times New Roman" w:hAnsi="Times New Roman"/>
          <w:sz w:val="26"/>
          <w:szCs w:val="26"/>
        </w:rPr>
        <w:t xml:space="preserve">, </w:t>
      </w:r>
      <w:r w:rsidRPr="003C79C6">
        <w:rPr>
          <w:rFonts w:ascii="Times New Roman" w:hAnsi="Times New Roman"/>
          <w:sz w:val="26"/>
          <w:szCs w:val="26"/>
          <w:highlight w:val="green"/>
        </w:rPr>
        <w:t>đơn giá</w:t>
      </w:r>
      <w:r w:rsidRPr="00AE7BE5">
        <w:rPr>
          <w:rFonts w:ascii="Times New Roman" w:hAnsi="Times New Roman"/>
          <w:sz w:val="26"/>
          <w:szCs w:val="26"/>
        </w:rPr>
        <w:t xml:space="preserve">. </w:t>
      </w:r>
    </w:p>
    <w:p w14:paraId="130C36CC" w14:textId="77777777" w:rsidR="00BD4202" w:rsidRDefault="00AE7BE5" w:rsidP="008F59A3">
      <w:pPr>
        <w:spacing w:before="120" w:after="120" w:line="360" w:lineRule="auto"/>
        <w:jc w:val="both"/>
        <w:rPr>
          <w:rFonts w:ascii="Times New Roman" w:hAnsi="Times New Roman"/>
          <w:sz w:val="26"/>
          <w:szCs w:val="26"/>
        </w:rPr>
      </w:pPr>
      <w:r w:rsidRPr="003C79C6">
        <w:rPr>
          <w:rFonts w:ascii="Times New Roman" w:hAnsi="Times New Roman"/>
          <w:sz w:val="26"/>
          <w:szCs w:val="26"/>
          <w:highlight w:val="magenta"/>
        </w:rPr>
        <w:t>Nhân viên</w:t>
      </w:r>
      <w:r w:rsidRPr="00AE7BE5">
        <w:rPr>
          <w:rFonts w:ascii="Times New Roman" w:hAnsi="Times New Roman"/>
          <w:sz w:val="26"/>
          <w:szCs w:val="26"/>
        </w:rPr>
        <w:t xml:space="preserve"> trong công ty </w:t>
      </w:r>
      <w:r w:rsidR="00D542EA">
        <w:rPr>
          <w:rFonts w:ascii="Times New Roman" w:hAnsi="Times New Roman"/>
          <w:sz w:val="26"/>
          <w:szCs w:val="26"/>
        </w:rPr>
        <w:t>gồm</w:t>
      </w:r>
      <w:r w:rsidRPr="00AE7BE5">
        <w:rPr>
          <w:rFonts w:ascii="Times New Roman" w:hAnsi="Times New Roman"/>
          <w:sz w:val="26"/>
          <w:szCs w:val="26"/>
        </w:rPr>
        <w:t xml:space="preserve"> các thông tin: </w:t>
      </w:r>
      <w:r w:rsidRPr="003C79C6">
        <w:rPr>
          <w:rFonts w:ascii="Times New Roman" w:hAnsi="Times New Roman"/>
          <w:sz w:val="26"/>
          <w:szCs w:val="26"/>
          <w:highlight w:val="magenta"/>
        </w:rPr>
        <w:t>họ tên</w:t>
      </w:r>
      <w:r w:rsidRPr="00AE7BE5">
        <w:rPr>
          <w:rFonts w:ascii="Times New Roman" w:hAnsi="Times New Roman"/>
          <w:sz w:val="26"/>
          <w:szCs w:val="26"/>
        </w:rPr>
        <w:t xml:space="preserve">, </w:t>
      </w:r>
      <w:r w:rsidRPr="003C79C6">
        <w:rPr>
          <w:rFonts w:ascii="Times New Roman" w:hAnsi="Times New Roman"/>
          <w:sz w:val="26"/>
          <w:szCs w:val="26"/>
          <w:highlight w:val="magenta"/>
        </w:rPr>
        <w:t>địa chỉ</w:t>
      </w:r>
      <w:r w:rsidRPr="00AE7BE5">
        <w:rPr>
          <w:rFonts w:ascii="Times New Roman" w:hAnsi="Times New Roman"/>
          <w:sz w:val="26"/>
          <w:szCs w:val="26"/>
        </w:rPr>
        <w:t xml:space="preserve">, </w:t>
      </w:r>
      <w:r w:rsidRPr="003C79C6">
        <w:rPr>
          <w:rFonts w:ascii="Times New Roman" w:hAnsi="Times New Roman"/>
          <w:sz w:val="26"/>
          <w:szCs w:val="26"/>
          <w:highlight w:val="magenta"/>
        </w:rPr>
        <w:t>điện thoại</w:t>
      </w:r>
      <w:r w:rsidRPr="00AE7BE5">
        <w:rPr>
          <w:rFonts w:ascii="Times New Roman" w:hAnsi="Times New Roman"/>
          <w:sz w:val="26"/>
          <w:szCs w:val="26"/>
        </w:rPr>
        <w:t xml:space="preserve">. </w:t>
      </w:r>
      <w:r w:rsidRPr="003C79C6">
        <w:rPr>
          <w:rFonts w:ascii="Times New Roman" w:hAnsi="Times New Roman"/>
          <w:b/>
          <w:bCs/>
          <w:sz w:val="26"/>
          <w:szCs w:val="26"/>
        </w:rPr>
        <w:t xml:space="preserve">Để tính lương cho </w:t>
      </w:r>
      <w:r w:rsidRPr="003C79C6">
        <w:rPr>
          <w:rFonts w:ascii="Times New Roman" w:hAnsi="Times New Roman"/>
          <w:b/>
          <w:bCs/>
          <w:sz w:val="26"/>
          <w:szCs w:val="26"/>
          <w:highlight w:val="magenta"/>
        </w:rPr>
        <w:t>nhân viên,</w:t>
      </w:r>
      <w:r w:rsidRPr="003C79C6">
        <w:rPr>
          <w:rFonts w:ascii="Times New Roman" w:hAnsi="Times New Roman"/>
          <w:b/>
          <w:bCs/>
          <w:sz w:val="26"/>
          <w:szCs w:val="26"/>
        </w:rPr>
        <w:t xml:space="preserve"> công ty chia thành </w:t>
      </w:r>
      <w:r w:rsidRPr="003C79C6">
        <w:rPr>
          <w:rFonts w:ascii="Times New Roman" w:hAnsi="Times New Roman"/>
          <w:b/>
          <w:bCs/>
          <w:sz w:val="26"/>
          <w:szCs w:val="26"/>
          <w:highlight w:val="magenta"/>
        </w:rPr>
        <w:t>3 loại</w:t>
      </w:r>
      <w:r w:rsidR="006B60E4" w:rsidRPr="003C79C6">
        <w:rPr>
          <w:rFonts w:ascii="Times New Roman" w:hAnsi="Times New Roman"/>
          <w:b/>
          <w:bCs/>
          <w:sz w:val="26"/>
          <w:szCs w:val="26"/>
          <w:highlight w:val="magenta"/>
        </w:rPr>
        <w:t xml:space="preserve"> như sau</w:t>
      </w:r>
      <w:r w:rsidRPr="003C79C6">
        <w:rPr>
          <w:rFonts w:ascii="Times New Roman" w:hAnsi="Times New Roman"/>
          <w:b/>
          <w:bCs/>
          <w:sz w:val="26"/>
          <w:szCs w:val="26"/>
          <w:highlight w:val="magenta"/>
        </w:rPr>
        <w:t>:</w:t>
      </w:r>
      <w:r w:rsidRPr="00AE7BE5">
        <w:rPr>
          <w:rFonts w:ascii="Times New Roman" w:hAnsi="Times New Roman"/>
          <w:sz w:val="26"/>
          <w:szCs w:val="26"/>
        </w:rPr>
        <w:t xml:space="preserve"> Nhân viên lĩnh lương </w:t>
      </w:r>
      <w:r w:rsidRPr="003C79C6">
        <w:rPr>
          <w:rFonts w:ascii="Times New Roman" w:hAnsi="Times New Roman"/>
          <w:sz w:val="26"/>
          <w:szCs w:val="26"/>
          <w:highlight w:val="darkGray"/>
        </w:rPr>
        <w:t>theo tháng</w:t>
      </w:r>
      <w:r w:rsidRPr="00AE7BE5">
        <w:rPr>
          <w:rFonts w:ascii="Times New Roman" w:hAnsi="Times New Roman"/>
          <w:sz w:val="26"/>
          <w:szCs w:val="26"/>
        </w:rPr>
        <w:t xml:space="preserve">, Nhân viên lĩnh lương </w:t>
      </w:r>
      <w:r w:rsidRPr="003C79C6">
        <w:rPr>
          <w:rFonts w:ascii="Times New Roman" w:hAnsi="Times New Roman"/>
          <w:sz w:val="26"/>
          <w:szCs w:val="26"/>
          <w:highlight w:val="darkGray"/>
        </w:rPr>
        <w:t>theo giờ</w:t>
      </w:r>
      <w:r w:rsidRPr="00AE7BE5">
        <w:rPr>
          <w:rFonts w:ascii="Times New Roman" w:hAnsi="Times New Roman"/>
          <w:sz w:val="26"/>
          <w:szCs w:val="26"/>
        </w:rPr>
        <w:t xml:space="preserve">, Nhân viên lĩnh lương </w:t>
      </w:r>
      <w:r w:rsidRPr="003C79C6">
        <w:rPr>
          <w:rFonts w:ascii="Times New Roman" w:hAnsi="Times New Roman"/>
          <w:sz w:val="26"/>
          <w:szCs w:val="26"/>
          <w:highlight w:val="darkGray"/>
        </w:rPr>
        <w:t>hoa hồng</w:t>
      </w:r>
      <w:r w:rsidRPr="00AE7BE5">
        <w:rPr>
          <w:rFonts w:ascii="Times New Roman" w:hAnsi="Times New Roman"/>
          <w:sz w:val="26"/>
          <w:szCs w:val="26"/>
        </w:rPr>
        <w:t xml:space="preserve">. </w:t>
      </w:r>
      <w:r w:rsidR="008F59A3">
        <w:rPr>
          <w:rFonts w:ascii="Times New Roman" w:hAnsi="Times New Roman"/>
          <w:sz w:val="26"/>
          <w:szCs w:val="26"/>
        </w:rPr>
        <w:t>Trong đó, n</w:t>
      </w:r>
      <w:r w:rsidRPr="00AE7BE5">
        <w:rPr>
          <w:rFonts w:ascii="Times New Roman" w:hAnsi="Times New Roman"/>
          <w:sz w:val="26"/>
          <w:szCs w:val="26"/>
        </w:rPr>
        <w:t xml:space="preserve">hân viên lĩnh lương </w:t>
      </w:r>
      <w:r w:rsidRPr="003C79C6">
        <w:rPr>
          <w:rFonts w:ascii="Times New Roman" w:hAnsi="Times New Roman"/>
          <w:sz w:val="26"/>
          <w:szCs w:val="26"/>
          <w:highlight w:val="darkGray"/>
        </w:rPr>
        <w:t>theo tháng</w:t>
      </w:r>
      <w:r w:rsidRPr="00AE7BE5">
        <w:rPr>
          <w:rFonts w:ascii="Times New Roman" w:hAnsi="Times New Roman"/>
          <w:sz w:val="26"/>
          <w:szCs w:val="26"/>
        </w:rPr>
        <w:t xml:space="preserve"> được trả một mức lương cố định mà </w:t>
      </w:r>
      <w:r w:rsidRPr="003C79C6">
        <w:rPr>
          <w:rFonts w:ascii="Times New Roman" w:hAnsi="Times New Roman"/>
          <w:sz w:val="26"/>
          <w:szCs w:val="26"/>
          <w:highlight w:val="darkGray"/>
        </w:rPr>
        <w:t>không phụ thuộc vào số giờ</w:t>
      </w:r>
      <w:r w:rsidRPr="00AE7BE5">
        <w:rPr>
          <w:rFonts w:ascii="Times New Roman" w:hAnsi="Times New Roman"/>
          <w:sz w:val="26"/>
          <w:szCs w:val="26"/>
        </w:rPr>
        <w:t xml:space="preserve"> họ làm việc</w:t>
      </w:r>
      <w:r w:rsidR="008F59A3">
        <w:rPr>
          <w:rFonts w:ascii="Times New Roman" w:hAnsi="Times New Roman"/>
          <w:sz w:val="26"/>
          <w:szCs w:val="26"/>
        </w:rPr>
        <w:t>, n</w:t>
      </w:r>
      <w:r w:rsidRPr="00AE7BE5">
        <w:rPr>
          <w:rFonts w:ascii="Times New Roman" w:hAnsi="Times New Roman"/>
          <w:sz w:val="26"/>
          <w:szCs w:val="26"/>
        </w:rPr>
        <w:t xml:space="preserve">hân viên lĩnh lương </w:t>
      </w:r>
      <w:r w:rsidRPr="003C79C6">
        <w:rPr>
          <w:rFonts w:ascii="Times New Roman" w:hAnsi="Times New Roman"/>
          <w:sz w:val="26"/>
          <w:szCs w:val="26"/>
          <w:highlight w:val="darkGray"/>
        </w:rPr>
        <w:t>theo giờ được trả lương bằng</w:t>
      </w:r>
      <w:r w:rsidR="00BD4202">
        <w:rPr>
          <w:rFonts w:ascii="Times New Roman" w:hAnsi="Times New Roman"/>
          <w:sz w:val="26"/>
          <w:szCs w:val="26"/>
        </w:rPr>
        <w:t>:</w:t>
      </w:r>
    </w:p>
    <w:p w14:paraId="0BBBE319" w14:textId="77777777" w:rsidR="00BD4202" w:rsidRDefault="00BD4202" w:rsidP="00BD4202">
      <w:pPr>
        <w:spacing w:after="160" w:line="259" w:lineRule="auto"/>
        <w:rPr>
          <w:rFonts w:ascii="Times New Roman" w:hAnsi="Times New Roman"/>
          <w:sz w:val="26"/>
          <w:szCs w:val="26"/>
        </w:rPr>
      </w:pPr>
      <w:r>
        <w:rPr>
          <w:rFonts w:ascii="Times New Roman" w:hAnsi="Times New Roman"/>
          <w:sz w:val="26"/>
          <w:szCs w:val="26"/>
        </w:rPr>
        <w:br w:type="page"/>
      </w:r>
      <w:r w:rsidR="00AE7BE5" w:rsidRPr="00AE7BE5">
        <w:rPr>
          <w:rFonts w:ascii="Times New Roman" w:hAnsi="Times New Roman"/>
          <w:sz w:val="26"/>
          <w:szCs w:val="26"/>
        </w:rPr>
        <w:lastRenderedPageBreak/>
        <w:t xml:space="preserve">số </w:t>
      </w:r>
      <w:r w:rsidR="00AE7BE5" w:rsidRPr="003C79C6">
        <w:rPr>
          <w:rFonts w:ascii="Times New Roman" w:hAnsi="Times New Roman"/>
          <w:sz w:val="26"/>
          <w:szCs w:val="26"/>
          <w:highlight w:val="darkGray"/>
        </w:rPr>
        <w:t>giờ làm việc</w:t>
      </w:r>
      <w:r w:rsidR="00D11CC1" w:rsidRPr="003C79C6">
        <w:rPr>
          <w:rFonts w:ascii="Times New Roman" w:hAnsi="Times New Roman"/>
          <w:sz w:val="26"/>
          <w:szCs w:val="26"/>
          <w:highlight w:val="darkGray"/>
        </w:rPr>
        <w:t xml:space="preserve"> trong tháng</w:t>
      </w:r>
      <w:r w:rsidR="00AE7BE5" w:rsidRPr="003C79C6">
        <w:rPr>
          <w:rFonts w:ascii="Times New Roman" w:hAnsi="Times New Roman"/>
          <w:sz w:val="26"/>
          <w:szCs w:val="26"/>
          <w:highlight w:val="darkGray"/>
        </w:rPr>
        <w:t xml:space="preserve"> * lương tính theo mỗi giờ</w:t>
      </w:r>
      <w:r w:rsidR="008F59A3">
        <w:rPr>
          <w:rFonts w:ascii="Times New Roman" w:hAnsi="Times New Roman"/>
          <w:sz w:val="26"/>
          <w:szCs w:val="26"/>
        </w:rPr>
        <w:t>, n</w:t>
      </w:r>
      <w:r w:rsidR="00AE7BE5" w:rsidRPr="00AE7BE5">
        <w:rPr>
          <w:rFonts w:ascii="Times New Roman" w:hAnsi="Times New Roman"/>
          <w:sz w:val="26"/>
          <w:szCs w:val="26"/>
        </w:rPr>
        <w:t xml:space="preserve">hân viên lĩnh </w:t>
      </w:r>
      <w:r w:rsidR="00AE7BE5" w:rsidRPr="003C79C6">
        <w:rPr>
          <w:rFonts w:ascii="Times New Roman" w:hAnsi="Times New Roman"/>
          <w:sz w:val="26"/>
          <w:szCs w:val="26"/>
          <w:highlight w:val="darkGray"/>
        </w:rPr>
        <w:t>lương hoa hồng</w:t>
      </w:r>
      <w:r w:rsidR="00AE7BE5" w:rsidRPr="00AE7BE5">
        <w:rPr>
          <w:rFonts w:ascii="Times New Roman" w:hAnsi="Times New Roman"/>
          <w:sz w:val="26"/>
          <w:szCs w:val="26"/>
        </w:rPr>
        <w:t xml:space="preserve"> được trả</w:t>
      </w:r>
      <w:r>
        <w:rPr>
          <w:rFonts w:ascii="Times New Roman" w:hAnsi="Times New Roman"/>
          <w:sz w:val="26"/>
          <w:szCs w:val="26"/>
        </w:rPr>
        <w:t xml:space="preserve"> lương bằng: </w:t>
      </w:r>
    </w:p>
    <w:p w14:paraId="765A9300" w14:textId="4203DD45" w:rsidR="00AE7BE5" w:rsidRPr="003C79C6" w:rsidRDefault="00AE7BE5" w:rsidP="00BD4202">
      <w:pPr>
        <w:spacing w:after="160" w:line="259" w:lineRule="auto"/>
        <w:rPr>
          <w:rFonts w:ascii="Times New Roman" w:hAnsi="Times New Roman"/>
          <w:color w:val="FFC000" w:themeColor="accent4"/>
          <w:sz w:val="26"/>
          <w:szCs w:val="26"/>
        </w:rPr>
      </w:pPr>
      <w:r w:rsidRPr="00AE7BE5">
        <w:rPr>
          <w:rFonts w:ascii="Times New Roman" w:hAnsi="Times New Roman"/>
          <w:sz w:val="26"/>
          <w:szCs w:val="26"/>
        </w:rPr>
        <w:t xml:space="preserve"> </w:t>
      </w:r>
      <w:r w:rsidRPr="003C79C6">
        <w:rPr>
          <w:rFonts w:ascii="Times New Roman" w:hAnsi="Times New Roman"/>
          <w:sz w:val="26"/>
          <w:szCs w:val="26"/>
          <w:highlight w:val="darkGray"/>
        </w:rPr>
        <w:t>tổ</w:t>
      </w:r>
      <w:r w:rsidR="002D60AD" w:rsidRPr="003C79C6">
        <w:rPr>
          <w:rFonts w:ascii="Times New Roman" w:hAnsi="Times New Roman"/>
          <w:sz w:val="26"/>
          <w:szCs w:val="26"/>
          <w:highlight w:val="darkGray"/>
        </w:rPr>
        <w:t xml:space="preserve">ng doanh thu </w:t>
      </w:r>
      <w:r w:rsidRPr="003C79C6">
        <w:rPr>
          <w:rFonts w:ascii="Times New Roman" w:hAnsi="Times New Roman"/>
          <w:sz w:val="26"/>
          <w:szCs w:val="26"/>
          <w:highlight w:val="darkGray"/>
        </w:rPr>
        <w:t>họ bán được</w:t>
      </w:r>
      <w:r w:rsidR="00D11CC1" w:rsidRPr="003C79C6">
        <w:rPr>
          <w:rFonts w:ascii="Times New Roman" w:hAnsi="Times New Roman"/>
          <w:sz w:val="26"/>
          <w:szCs w:val="26"/>
          <w:highlight w:val="darkGray"/>
        </w:rPr>
        <w:t xml:space="preserve"> trong tháng</w:t>
      </w:r>
      <w:r w:rsidRPr="003C79C6">
        <w:rPr>
          <w:rFonts w:ascii="Times New Roman" w:hAnsi="Times New Roman"/>
          <w:sz w:val="26"/>
          <w:szCs w:val="26"/>
          <w:highlight w:val="darkGray"/>
        </w:rPr>
        <w:t xml:space="preserve"> * tỷ lệ hoa hồng họ được nhận.</w:t>
      </w:r>
    </w:p>
    <w:p w14:paraId="7FA7B375" w14:textId="51BD3E12" w:rsidR="008D64FA" w:rsidRDefault="00123CCD" w:rsidP="00422FC7">
      <w:pPr>
        <w:spacing w:before="120" w:after="120" w:line="360" w:lineRule="auto"/>
        <w:jc w:val="both"/>
        <w:rPr>
          <w:rFonts w:ascii="Times New Roman" w:hAnsi="Times New Roman" w:cs="Times New Roman"/>
          <w:sz w:val="26"/>
        </w:rPr>
      </w:pPr>
      <w:r>
        <w:rPr>
          <w:rFonts w:ascii="Times New Roman" w:hAnsi="Times New Roman" w:cs="Times New Roman"/>
          <w:sz w:val="26"/>
        </w:rPr>
        <w:t>Sinh viên hãy ứ</w:t>
      </w:r>
      <w:r w:rsidR="008D64FA">
        <w:rPr>
          <w:rFonts w:ascii="Times New Roman" w:hAnsi="Times New Roman" w:cs="Times New Roman"/>
          <w:sz w:val="26"/>
        </w:rPr>
        <w:t>ng dụng kiến thức về lập trình hướng đối tượng để thục hiện các yêu cầu sau:</w:t>
      </w:r>
    </w:p>
    <w:p w14:paraId="6B3A9FB1" w14:textId="09298AA5" w:rsidR="008D64FA" w:rsidRDefault="008D64FA" w:rsidP="00422FC7">
      <w:pPr>
        <w:pStyle w:val="ListParagraph"/>
        <w:numPr>
          <w:ilvl w:val="0"/>
          <w:numId w:val="4"/>
        </w:numPr>
        <w:spacing w:before="120" w:after="120" w:line="360" w:lineRule="auto"/>
        <w:jc w:val="both"/>
        <w:rPr>
          <w:rFonts w:ascii="Times New Roman" w:hAnsi="Times New Roman" w:cs="Times New Roman"/>
          <w:sz w:val="26"/>
        </w:rPr>
      </w:pPr>
      <w:r>
        <w:rPr>
          <w:rFonts w:ascii="Times New Roman" w:hAnsi="Times New Roman" w:cs="Times New Roman"/>
          <w:sz w:val="26"/>
        </w:rPr>
        <w:t>Xây dựng sơ đồ phân lớp kế thừa</w:t>
      </w:r>
      <w:r w:rsidR="000C3DD2">
        <w:rPr>
          <w:rFonts w:ascii="Times New Roman" w:hAnsi="Times New Roman" w:cs="Times New Roman"/>
          <w:sz w:val="26"/>
        </w:rPr>
        <w:t>.</w:t>
      </w:r>
      <w:r w:rsidR="00950C68">
        <w:rPr>
          <w:rFonts w:ascii="Times New Roman" w:hAnsi="Times New Roman" w:cs="Times New Roman"/>
          <w:sz w:val="26"/>
        </w:rPr>
        <w:t xml:space="preserve"> (1</w:t>
      </w:r>
      <w:r w:rsidR="008E40A5">
        <w:rPr>
          <w:rFonts w:ascii="Times New Roman" w:hAnsi="Times New Roman" w:cs="Times New Roman"/>
          <w:sz w:val="26"/>
        </w:rPr>
        <w:t>.5</w:t>
      </w:r>
      <w:r w:rsidR="00950C68">
        <w:rPr>
          <w:rFonts w:ascii="Times New Roman" w:hAnsi="Times New Roman" w:cs="Times New Roman"/>
          <w:sz w:val="26"/>
        </w:rPr>
        <w:t xml:space="preserve"> đ)</w:t>
      </w:r>
    </w:p>
    <w:p w14:paraId="112E2862" w14:textId="1F56046F" w:rsidR="008D64FA" w:rsidRDefault="008D64FA" w:rsidP="00422FC7">
      <w:pPr>
        <w:pStyle w:val="ListParagraph"/>
        <w:numPr>
          <w:ilvl w:val="0"/>
          <w:numId w:val="4"/>
        </w:numPr>
        <w:spacing w:before="120" w:after="120" w:line="360" w:lineRule="auto"/>
        <w:jc w:val="both"/>
        <w:rPr>
          <w:rFonts w:ascii="Times New Roman" w:hAnsi="Times New Roman" w:cs="Times New Roman"/>
          <w:sz w:val="26"/>
        </w:rPr>
      </w:pPr>
      <w:r>
        <w:rPr>
          <w:rFonts w:ascii="Times New Roman" w:hAnsi="Times New Roman" w:cs="Times New Roman"/>
          <w:sz w:val="26"/>
        </w:rPr>
        <w:t>Cài đặt các lớp thích hợp</w:t>
      </w:r>
      <w:r w:rsidR="000C3DD2">
        <w:rPr>
          <w:rFonts w:ascii="Times New Roman" w:hAnsi="Times New Roman" w:cs="Times New Roman"/>
          <w:sz w:val="26"/>
        </w:rPr>
        <w:t>.</w:t>
      </w:r>
      <w:r w:rsidR="00950C68">
        <w:rPr>
          <w:rFonts w:ascii="Times New Roman" w:hAnsi="Times New Roman" w:cs="Times New Roman"/>
          <w:sz w:val="26"/>
        </w:rPr>
        <w:t xml:space="preserve"> (</w:t>
      </w:r>
      <w:r w:rsidR="00812B62">
        <w:rPr>
          <w:rFonts w:ascii="Times New Roman" w:hAnsi="Times New Roman" w:cs="Times New Roman"/>
          <w:sz w:val="26"/>
        </w:rPr>
        <w:t>2.5</w:t>
      </w:r>
      <w:r w:rsidR="00950C68">
        <w:rPr>
          <w:rFonts w:ascii="Times New Roman" w:hAnsi="Times New Roman" w:cs="Times New Roman"/>
          <w:sz w:val="26"/>
        </w:rPr>
        <w:t xml:space="preserve"> đ)</w:t>
      </w:r>
    </w:p>
    <w:p w14:paraId="572EC3E0" w14:textId="323B9A1F" w:rsidR="008D64FA" w:rsidRPr="00812B62" w:rsidRDefault="00140834" w:rsidP="00422FC7">
      <w:pPr>
        <w:pStyle w:val="ListParagraph"/>
        <w:numPr>
          <w:ilvl w:val="0"/>
          <w:numId w:val="4"/>
        </w:numPr>
        <w:spacing w:before="120" w:after="120" w:line="360" w:lineRule="auto"/>
        <w:jc w:val="both"/>
        <w:rPr>
          <w:rFonts w:ascii="Times New Roman" w:hAnsi="Times New Roman" w:cs="Times New Roman"/>
          <w:sz w:val="26"/>
        </w:rPr>
      </w:pPr>
      <w:r w:rsidRPr="00812B62">
        <w:rPr>
          <w:rFonts w:ascii="Times New Roman" w:hAnsi="Times New Roman" w:cs="Times New Roman"/>
          <w:sz w:val="26"/>
        </w:rPr>
        <w:t>Nhập và Xuất thông tin mà công ty phải thanh toán cho</w:t>
      </w:r>
      <w:r w:rsidR="00CC2207" w:rsidRPr="00812B62">
        <w:rPr>
          <w:rFonts w:ascii="Times New Roman" w:hAnsi="Times New Roman" w:cs="Times New Roman"/>
          <w:sz w:val="26"/>
        </w:rPr>
        <w:t xml:space="preserve"> các Nhân viên và Các hoá đơn trong tháng.</w:t>
      </w:r>
      <w:r w:rsidR="00812B62">
        <w:rPr>
          <w:rFonts w:ascii="Times New Roman" w:hAnsi="Times New Roman" w:cs="Times New Roman"/>
          <w:sz w:val="26"/>
        </w:rPr>
        <w:t xml:space="preserve"> </w:t>
      </w:r>
      <w:r w:rsidR="00CC2207" w:rsidRPr="00812B62">
        <w:rPr>
          <w:rFonts w:ascii="Times New Roman" w:hAnsi="Times New Roman" w:cs="Times New Roman"/>
          <w:sz w:val="26"/>
        </w:rPr>
        <w:t>Xây dựng phương thức để t</w:t>
      </w:r>
      <w:r w:rsidR="000D0A52" w:rsidRPr="00812B62">
        <w:rPr>
          <w:rFonts w:ascii="Times New Roman" w:hAnsi="Times New Roman" w:cs="Times New Roman"/>
          <w:sz w:val="26"/>
        </w:rPr>
        <w:t xml:space="preserve">ính chi phí công ty phải trả </w:t>
      </w:r>
      <w:r w:rsidR="008F59A3" w:rsidRPr="00812B62">
        <w:rPr>
          <w:rFonts w:ascii="Times New Roman" w:hAnsi="Times New Roman" w:cs="Times New Roman"/>
          <w:sz w:val="26"/>
        </w:rPr>
        <w:t>cho các nhân viên và các hoá đơn</w:t>
      </w:r>
      <w:r w:rsidR="00CC2207" w:rsidRPr="00812B62">
        <w:rPr>
          <w:rFonts w:ascii="Times New Roman" w:hAnsi="Times New Roman" w:cs="Times New Roman"/>
          <w:sz w:val="26"/>
        </w:rPr>
        <w:t xml:space="preserve"> trong tháng</w:t>
      </w:r>
      <w:r w:rsidR="008F59A3" w:rsidRPr="00812B62">
        <w:rPr>
          <w:rFonts w:ascii="Times New Roman" w:hAnsi="Times New Roman" w:cs="Times New Roman"/>
          <w:sz w:val="26"/>
        </w:rPr>
        <w:t>.</w:t>
      </w:r>
      <w:r w:rsidR="000D0A52" w:rsidRPr="00812B62">
        <w:rPr>
          <w:rFonts w:ascii="Times New Roman" w:hAnsi="Times New Roman" w:cs="Times New Roman"/>
          <w:sz w:val="26"/>
        </w:rPr>
        <w:t xml:space="preserve"> (1 đ)</w:t>
      </w:r>
      <w:r w:rsidR="005F211E">
        <w:rPr>
          <w:rFonts w:ascii="Times New Roman" w:hAnsi="Times New Roman" w:cs="Times New Roman"/>
          <w:sz w:val="26"/>
        </w:rPr>
        <w:t xml:space="preserve"> </w:t>
      </w:r>
    </w:p>
    <w:p w14:paraId="14CEBFAC" w14:textId="1C579FFA" w:rsidR="00D9546E" w:rsidRDefault="00D9546E" w:rsidP="00D9546E">
      <w:pPr>
        <w:spacing w:before="120" w:after="120" w:line="288" w:lineRule="auto"/>
        <w:jc w:val="both"/>
        <w:rPr>
          <w:rFonts w:ascii="Times New Roman" w:hAnsi="Times New Roman" w:cs="Times New Roman"/>
          <w:b/>
          <w:sz w:val="26"/>
        </w:rPr>
      </w:pPr>
    </w:p>
    <w:p w14:paraId="5309A9E7" w14:textId="5D7969EE" w:rsidR="004D1D05" w:rsidRPr="005E4CBE" w:rsidRDefault="00422FC7" w:rsidP="005E4CBE">
      <w:pPr>
        <w:spacing w:before="120" w:after="120" w:line="288" w:lineRule="auto"/>
        <w:jc w:val="center"/>
        <w:rPr>
          <w:rFonts w:ascii="Times New Roman" w:hAnsi="Times New Roman" w:cs="Times New Roman"/>
          <w:b/>
          <w:sz w:val="26"/>
        </w:rPr>
      </w:pPr>
      <w:r>
        <w:rPr>
          <w:rFonts w:ascii="Times New Roman" w:hAnsi="Times New Roman" w:cs="Times New Roman"/>
          <w:b/>
          <w:sz w:val="26"/>
        </w:rPr>
        <w:t xml:space="preserve">Giám thị không giải thích gì </w:t>
      </w:r>
      <w:r w:rsidR="000C3DD2">
        <w:rPr>
          <w:rFonts w:ascii="Times New Roman" w:hAnsi="Times New Roman" w:cs="Times New Roman"/>
          <w:b/>
          <w:sz w:val="26"/>
        </w:rPr>
        <w:t>thêm.</w:t>
      </w:r>
    </w:p>
    <w:sectPr w:rsidR="004D1D05" w:rsidRPr="005E4CBE" w:rsidSect="00A07B46">
      <w:footerReference w:type="default" r:id="rId7"/>
      <w:pgSz w:w="11906" w:h="16838"/>
      <w:pgMar w:top="1440" w:right="1440" w:bottom="1440" w:left="1440" w:header="708" w:footer="42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64985E" w14:textId="77777777" w:rsidR="00AD2F47" w:rsidRDefault="00AD2F47" w:rsidP="00A07B46">
      <w:pPr>
        <w:spacing w:after="0" w:line="240" w:lineRule="auto"/>
      </w:pPr>
      <w:r>
        <w:separator/>
      </w:r>
    </w:p>
  </w:endnote>
  <w:endnote w:type="continuationSeparator" w:id="0">
    <w:p w14:paraId="0BCC1313" w14:textId="77777777" w:rsidR="00AD2F47" w:rsidRDefault="00AD2F47" w:rsidP="00A07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4195306"/>
      <w:docPartObj>
        <w:docPartGallery w:val="Page Numbers (Bottom of Page)"/>
        <w:docPartUnique/>
      </w:docPartObj>
    </w:sdtPr>
    <w:sdtEndPr>
      <w:rPr>
        <w:noProof/>
      </w:rPr>
    </w:sdtEndPr>
    <w:sdtContent>
      <w:p w14:paraId="2DC8C6CC" w14:textId="511DE2CC" w:rsidR="00A07B46" w:rsidRDefault="00A07B46">
        <w:pPr>
          <w:pStyle w:val="Footer"/>
          <w:jc w:val="center"/>
        </w:pPr>
        <w:r>
          <w:fldChar w:fldCharType="begin"/>
        </w:r>
        <w:r>
          <w:instrText xml:space="preserve"> PAGE   \* MERGEFORMAT </w:instrText>
        </w:r>
        <w:r>
          <w:fldChar w:fldCharType="separate"/>
        </w:r>
        <w:r w:rsidR="00D637E6">
          <w:rPr>
            <w:noProof/>
          </w:rPr>
          <w:t>1</w:t>
        </w:r>
        <w:r>
          <w:rPr>
            <w:noProof/>
          </w:rPr>
          <w:fldChar w:fldCharType="end"/>
        </w:r>
      </w:p>
    </w:sdtContent>
  </w:sdt>
  <w:p w14:paraId="3888262F" w14:textId="77777777" w:rsidR="00A07B46" w:rsidRDefault="00A07B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16F8A7" w14:textId="77777777" w:rsidR="00AD2F47" w:rsidRDefault="00AD2F47" w:rsidP="00A07B46">
      <w:pPr>
        <w:spacing w:after="0" w:line="240" w:lineRule="auto"/>
      </w:pPr>
      <w:r>
        <w:separator/>
      </w:r>
    </w:p>
  </w:footnote>
  <w:footnote w:type="continuationSeparator" w:id="0">
    <w:p w14:paraId="7642B6EE" w14:textId="77777777" w:rsidR="00AD2F47" w:rsidRDefault="00AD2F47" w:rsidP="00A07B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C85DB5"/>
    <w:multiLevelType w:val="hybridMultilevel"/>
    <w:tmpl w:val="1F660C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523176"/>
    <w:multiLevelType w:val="hybridMultilevel"/>
    <w:tmpl w:val="D8D61D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3B08C7"/>
    <w:multiLevelType w:val="hybridMultilevel"/>
    <w:tmpl w:val="848C94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B8B0E83"/>
    <w:multiLevelType w:val="hybridMultilevel"/>
    <w:tmpl w:val="C1268396"/>
    <w:lvl w:ilvl="0" w:tplc="E9DA117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B5700F"/>
    <w:multiLevelType w:val="hybridMultilevel"/>
    <w:tmpl w:val="450C398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90438194">
    <w:abstractNumId w:val="0"/>
  </w:num>
  <w:num w:numId="2" w16cid:durableId="981277775">
    <w:abstractNumId w:val="1"/>
  </w:num>
  <w:num w:numId="3" w16cid:durableId="287973035">
    <w:abstractNumId w:val="4"/>
  </w:num>
  <w:num w:numId="4" w16cid:durableId="1399130893">
    <w:abstractNumId w:val="2"/>
  </w:num>
  <w:num w:numId="5" w16cid:durableId="10681135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546E"/>
    <w:rsid w:val="00076597"/>
    <w:rsid w:val="000A45BE"/>
    <w:rsid w:val="000B5ADD"/>
    <w:rsid w:val="000C3DD2"/>
    <w:rsid w:val="000D0A52"/>
    <w:rsid w:val="00111440"/>
    <w:rsid w:val="00123CCD"/>
    <w:rsid w:val="00126875"/>
    <w:rsid w:val="00133985"/>
    <w:rsid w:val="00140834"/>
    <w:rsid w:val="0018693A"/>
    <w:rsid w:val="001E2690"/>
    <w:rsid w:val="002D60AD"/>
    <w:rsid w:val="002E44A6"/>
    <w:rsid w:val="002F3DF8"/>
    <w:rsid w:val="0036041A"/>
    <w:rsid w:val="003918D2"/>
    <w:rsid w:val="003C79C6"/>
    <w:rsid w:val="00422FC7"/>
    <w:rsid w:val="00473F2D"/>
    <w:rsid w:val="004B7D3E"/>
    <w:rsid w:val="004D1D05"/>
    <w:rsid w:val="0052592B"/>
    <w:rsid w:val="0052608B"/>
    <w:rsid w:val="0053505B"/>
    <w:rsid w:val="005447D0"/>
    <w:rsid w:val="005B6112"/>
    <w:rsid w:val="005E4CBE"/>
    <w:rsid w:val="005F211E"/>
    <w:rsid w:val="005F2347"/>
    <w:rsid w:val="006A7253"/>
    <w:rsid w:val="006B60E4"/>
    <w:rsid w:val="00721E0E"/>
    <w:rsid w:val="00725802"/>
    <w:rsid w:val="007F6229"/>
    <w:rsid w:val="00812B62"/>
    <w:rsid w:val="00872560"/>
    <w:rsid w:val="008977C5"/>
    <w:rsid w:val="008D64FA"/>
    <w:rsid w:val="008E40A5"/>
    <w:rsid w:val="008F59A3"/>
    <w:rsid w:val="00950C68"/>
    <w:rsid w:val="009A44F7"/>
    <w:rsid w:val="00A07B46"/>
    <w:rsid w:val="00AD2F47"/>
    <w:rsid w:val="00AD59BC"/>
    <w:rsid w:val="00AE7BE5"/>
    <w:rsid w:val="00B335FF"/>
    <w:rsid w:val="00B578DE"/>
    <w:rsid w:val="00B60EE8"/>
    <w:rsid w:val="00B739FE"/>
    <w:rsid w:val="00BD4202"/>
    <w:rsid w:val="00BE2B82"/>
    <w:rsid w:val="00C37029"/>
    <w:rsid w:val="00CC2207"/>
    <w:rsid w:val="00D11CC1"/>
    <w:rsid w:val="00D542EA"/>
    <w:rsid w:val="00D637E6"/>
    <w:rsid w:val="00D6412B"/>
    <w:rsid w:val="00D9546E"/>
    <w:rsid w:val="00D959DE"/>
    <w:rsid w:val="00D971D2"/>
    <w:rsid w:val="00E62FD1"/>
    <w:rsid w:val="00EF4FAE"/>
    <w:rsid w:val="00F24D11"/>
    <w:rsid w:val="00FA06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08DD1"/>
  <w15:docId w15:val="{402BD105-5D77-4E45-81E4-38C9E017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46E"/>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46E"/>
    <w:pPr>
      <w:ind w:left="720"/>
      <w:contextualSpacing/>
    </w:pPr>
  </w:style>
  <w:style w:type="table" w:styleId="TableGrid">
    <w:name w:val="Table Grid"/>
    <w:basedOn w:val="TableNormal"/>
    <w:uiPriority w:val="39"/>
    <w:rsid w:val="000B5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7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B46"/>
    <w:rPr>
      <w:rFonts w:eastAsiaTheme="minorEastAsia"/>
      <w:lang w:val="en-US"/>
    </w:rPr>
  </w:style>
  <w:style w:type="paragraph" w:styleId="Footer">
    <w:name w:val="footer"/>
    <w:basedOn w:val="Normal"/>
    <w:link w:val="FooterChar"/>
    <w:uiPriority w:val="99"/>
    <w:unhideWhenUsed/>
    <w:rsid w:val="00A07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B46"/>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 macon</dc:creator>
  <cp:lastModifiedBy>Phan Chí Kiên</cp:lastModifiedBy>
  <cp:revision>33</cp:revision>
  <cp:lastPrinted>2018-12-28T01:35:00Z</cp:lastPrinted>
  <dcterms:created xsi:type="dcterms:W3CDTF">2023-12-24T16:12:00Z</dcterms:created>
  <dcterms:modified xsi:type="dcterms:W3CDTF">2024-05-22T02:37:00Z</dcterms:modified>
</cp:coreProperties>
</file>