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B8D7DE" w14:textId="77777777" w:rsidR="00641E53" w:rsidRDefault="00641E53" w:rsidP="00780F7E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</w:p>
    <w:p w14:paraId="6C4B657E" w14:textId="0A456824" w:rsidR="00F636A2" w:rsidRDefault="00780F7E" w:rsidP="00780F7E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MEMBERSHIP FORM</w:t>
      </w:r>
    </w:p>
    <w:p w14:paraId="509C0C8C" w14:textId="77777777" w:rsidR="00780F7E" w:rsidRDefault="00780F7E" w:rsidP="00641E53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</w:p>
    <w:p w14:paraId="6F2B761F" w14:textId="0C3E2DC0" w:rsidR="00780F7E" w:rsidRDefault="00780F7E" w:rsidP="00641E5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cstheme="minorHAnsi"/>
          <w:b/>
        </w:rPr>
      </w:pPr>
      <w:r>
        <w:rPr>
          <w:rFonts w:cstheme="minorHAnsi"/>
          <w:b/>
        </w:rPr>
        <w:t>Company Name</w:t>
      </w:r>
      <w:r w:rsidR="00641E53">
        <w:rPr>
          <w:rFonts w:cstheme="minorHAnsi"/>
          <w:b/>
        </w:rPr>
        <w:t>________________________________________________________________</w:t>
      </w:r>
    </w:p>
    <w:p w14:paraId="0D041D6C" w14:textId="3282FA71" w:rsidR="00780F7E" w:rsidRDefault="00780F7E" w:rsidP="00641E5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cstheme="minorHAnsi"/>
          <w:b/>
        </w:rPr>
      </w:pPr>
      <w:r>
        <w:rPr>
          <w:rFonts w:cstheme="minorHAnsi"/>
          <w:b/>
        </w:rPr>
        <w:t>Complete Address</w:t>
      </w:r>
      <w:r w:rsidR="00641E53">
        <w:rPr>
          <w:rFonts w:cstheme="minorHAnsi"/>
          <w:b/>
        </w:rPr>
        <w:t>______________________________________________________________</w:t>
      </w:r>
    </w:p>
    <w:p w14:paraId="5C918510" w14:textId="78A62CD4" w:rsidR="00780F7E" w:rsidRDefault="00780F7E" w:rsidP="00641E5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cstheme="minorHAnsi"/>
          <w:b/>
        </w:rPr>
      </w:pPr>
      <w:r>
        <w:rPr>
          <w:rFonts w:cstheme="minorHAnsi"/>
          <w:b/>
        </w:rPr>
        <w:t>Phone No. _____________________ E-mail __________________ Website ________________</w:t>
      </w:r>
    </w:p>
    <w:p w14:paraId="5B1E4370" w14:textId="142036BC" w:rsidR="00780F7E" w:rsidRDefault="00780F7E" w:rsidP="00641E5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cstheme="minorHAnsi"/>
          <w:b/>
        </w:rPr>
      </w:pPr>
      <w:r>
        <w:rPr>
          <w:rFonts w:cstheme="minorHAnsi"/>
          <w:b/>
        </w:rPr>
        <w:t>Owner Name_____________________ CNIC No._________________</w:t>
      </w:r>
      <w:r w:rsidR="00641E53">
        <w:rPr>
          <w:rFonts w:cstheme="minorHAnsi"/>
          <w:b/>
        </w:rPr>
        <w:t xml:space="preserve"> (Please enclose copy of CNIC)</w:t>
      </w:r>
    </w:p>
    <w:p w14:paraId="6416D10A" w14:textId="2EA3967F" w:rsidR="00780F7E" w:rsidRDefault="00780F7E" w:rsidP="00641E5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cstheme="minorHAnsi"/>
          <w:b/>
        </w:rPr>
      </w:pPr>
      <w:r>
        <w:rPr>
          <w:rFonts w:cstheme="minorHAnsi"/>
          <w:b/>
        </w:rPr>
        <w:t>Income Tax No _____________________ Sales Tax Registration No. ______________________</w:t>
      </w:r>
    </w:p>
    <w:p w14:paraId="7EE0310D" w14:textId="32E075C2" w:rsidR="00780F7E" w:rsidRDefault="00780F7E" w:rsidP="00641E53">
      <w:pPr>
        <w:pStyle w:val="ListParagraph"/>
        <w:spacing w:after="0" w:line="360" w:lineRule="auto"/>
        <w:rPr>
          <w:rFonts w:cstheme="minorHAnsi"/>
          <w:b/>
        </w:rPr>
      </w:pPr>
    </w:p>
    <w:p w14:paraId="249DB354" w14:textId="4A0AEEE0" w:rsidR="00780F7E" w:rsidRDefault="00780F7E" w:rsidP="00641E53">
      <w:pPr>
        <w:pStyle w:val="ListParagraph"/>
        <w:spacing w:line="360" w:lineRule="auto"/>
        <w:ind w:left="567"/>
        <w:jc w:val="center"/>
        <w:rPr>
          <w:rFonts w:cstheme="minorHAnsi"/>
          <w:b/>
          <w:lang w:val="en-PK"/>
        </w:rPr>
      </w:pPr>
      <w:r>
        <w:rPr>
          <w:rFonts w:cstheme="minorHAnsi"/>
          <w:b/>
          <w:lang w:val="en-PK"/>
        </w:rPr>
        <w:t>DECLARATION/</w:t>
      </w:r>
      <w:r w:rsidRPr="00780F7E">
        <w:rPr>
          <w:rFonts w:cstheme="minorHAnsi"/>
          <w:b/>
          <w:lang w:val="en-PK"/>
        </w:rPr>
        <w:t>UNDERTAKING</w:t>
      </w:r>
    </w:p>
    <w:p w14:paraId="62408265" w14:textId="5DCEC17D" w:rsidR="00780F7E" w:rsidRPr="00780F7E" w:rsidRDefault="00780F7E" w:rsidP="00641E53">
      <w:pPr>
        <w:pStyle w:val="ListParagraph"/>
        <w:spacing w:line="360" w:lineRule="auto"/>
        <w:ind w:left="567"/>
        <w:jc w:val="center"/>
        <w:rPr>
          <w:rFonts w:cstheme="minorHAnsi"/>
          <w:b/>
          <w:lang w:val="en-PK"/>
        </w:rPr>
      </w:pPr>
      <w:r>
        <w:rPr>
          <w:rFonts w:cstheme="minorHAnsi"/>
          <w:b/>
          <w:lang w:val="en-PK"/>
        </w:rPr>
        <w:t>(By the Applicant)</w:t>
      </w:r>
    </w:p>
    <w:p w14:paraId="67F23C26" w14:textId="77777777" w:rsidR="00780F7E" w:rsidRDefault="00780F7E" w:rsidP="00641E53">
      <w:pPr>
        <w:pStyle w:val="ListParagraph"/>
        <w:numPr>
          <w:ilvl w:val="0"/>
          <w:numId w:val="5"/>
        </w:numPr>
        <w:spacing w:line="240" w:lineRule="auto"/>
        <w:ind w:left="567" w:hanging="357"/>
        <w:rPr>
          <w:rFonts w:cstheme="minorHAnsi"/>
          <w:b/>
          <w:lang w:val="en-PK"/>
        </w:rPr>
      </w:pPr>
      <w:r w:rsidRPr="00780F7E">
        <w:rPr>
          <w:rFonts w:cstheme="minorHAnsi"/>
          <w:b/>
          <w:lang w:val="en-PK"/>
        </w:rPr>
        <w:t>That I undertake and solemnly declare that the above stated information is correct to the best of my knowledge and belief.</w:t>
      </w:r>
    </w:p>
    <w:p w14:paraId="1D922285" w14:textId="77777777" w:rsidR="00780F7E" w:rsidRDefault="00780F7E" w:rsidP="00641E53">
      <w:pPr>
        <w:pStyle w:val="ListParagraph"/>
        <w:numPr>
          <w:ilvl w:val="0"/>
          <w:numId w:val="5"/>
        </w:numPr>
        <w:spacing w:line="240" w:lineRule="auto"/>
        <w:ind w:left="567" w:hanging="357"/>
        <w:rPr>
          <w:rFonts w:cstheme="minorHAnsi"/>
          <w:b/>
          <w:lang w:val="en-PK"/>
        </w:rPr>
      </w:pPr>
      <w:r w:rsidRPr="00780F7E">
        <w:rPr>
          <w:rFonts w:cstheme="minorHAnsi"/>
          <w:b/>
          <w:lang w:val="en-PK"/>
        </w:rPr>
        <w:t>That I undertake to abide by the rules and regulations of the Association; that I shall endeavour for the betterment and collective cause of Association Members.</w:t>
      </w:r>
    </w:p>
    <w:p w14:paraId="3857E765" w14:textId="63250087" w:rsidR="00780F7E" w:rsidRDefault="00780F7E" w:rsidP="00641E53">
      <w:pPr>
        <w:pStyle w:val="ListParagraph"/>
        <w:numPr>
          <w:ilvl w:val="0"/>
          <w:numId w:val="5"/>
        </w:numPr>
        <w:spacing w:line="240" w:lineRule="auto"/>
        <w:ind w:left="567" w:hanging="357"/>
        <w:rPr>
          <w:rFonts w:cstheme="minorHAnsi"/>
          <w:b/>
          <w:lang w:val="en-PK"/>
        </w:rPr>
      </w:pPr>
      <w:r w:rsidRPr="00780F7E">
        <w:rPr>
          <w:rFonts w:cstheme="minorHAnsi"/>
          <w:b/>
          <w:lang w:val="en-PK"/>
        </w:rPr>
        <w:t>That I shall act on Financial Action Task Force (FATF) Guidance and Implementation of United Nations' Security Council Resolutions on Counter Proliferation.</w:t>
      </w:r>
    </w:p>
    <w:p w14:paraId="409115F0" w14:textId="7B07AD9E" w:rsidR="00780F7E" w:rsidRDefault="00780F7E" w:rsidP="00641E53">
      <w:pPr>
        <w:spacing w:line="480" w:lineRule="auto"/>
        <w:rPr>
          <w:rFonts w:eastAsiaTheme="minorHAnsi" w:cstheme="minorHAnsi"/>
          <w:b/>
          <w:lang w:val="en-PK"/>
        </w:rPr>
      </w:pPr>
      <w:proofErr w:type="gramStart"/>
      <w:r>
        <w:rPr>
          <w:rFonts w:eastAsiaTheme="minorHAnsi" w:cstheme="minorHAnsi"/>
          <w:b/>
          <w:lang w:val="en-PK"/>
        </w:rPr>
        <w:t>Date:_</w:t>
      </w:r>
      <w:proofErr w:type="gramEnd"/>
      <w:r>
        <w:rPr>
          <w:rFonts w:eastAsiaTheme="minorHAnsi" w:cstheme="minorHAnsi"/>
          <w:b/>
          <w:lang w:val="en-PK"/>
        </w:rPr>
        <w:t>__________________ Signature___________________</w:t>
      </w:r>
      <w:r>
        <w:rPr>
          <w:rFonts w:eastAsiaTheme="minorHAnsi" w:cstheme="minorHAnsi"/>
          <w:b/>
          <w:lang w:val="en-PK"/>
        </w:rPr>
        <w:br/>
        <w:t>Name and designation: _______________________________</w:t>
      </w:r>
    </w:p>
    <w:p w14:paraId="71B4DCA5" w14:textId="6FCB00D1" w:rsidR="00780F7E" w:rsidRPr="00780F7E" w:rsidRDefault="00780F7E" w:rsidP="00641E53">
      <w:pPr>
        <w:spacing w:line="240" w:lineRule="auto"/>
        <w:rPr>
          <w:rFonts w:eastAsiaTheme="minorHAnsi" w:cstheme="minorHAnsi"/>
          <w:b/>
          <w:lang w:val="en-PK"/>
        </w:rPr>
      </w:pPr>
      <w:r>
        <w:rPr>
          <w:rFonts w:eastAsiaTheme="minorHAnsi" w:cstheme="minorHAnsi"/>
          <w:b/>
          <w:lang w:val="en-PK"/>
        </w:rPr>
        <w:t>CNIC. No. ______________________________ Official Seal: ___________________________</w:t>
      </w:r>
    </w:p>
    <w:p w14:paraId="4F312CE0" w14:textId="3D890CBA" w:rsidR="00780F7E" w:rsidRPr="00780F7E" w:rsidRDefault="00780F7E" w:rsidP="00641E53">
      <w:pPr>
        <w:pStyle w:val="ListParagraph"/>
        <w:spacing w:after="0" w:line="240" w:lineRule="auto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A1E53" wp14:editId="487F601B">
                <wp:simplePos x="0" y="0"/>
                <wp:positionH relativeFrom="column">
                  <wp:posOffset>-57150</wp:posOffset>
                </wp:positionH>
                <wp:positionV relativeFrom="paragraph">
                  <wp:posOffset>121285</wp:posOffset>
                </wp:positionV>
                <wp:extent cx="6191250" cy="0"/>
                <wp:effectExtent l="0" t="0" r="0" b="0"/>
                <wp:wrapNone/>
                <wp:docPr id="85059240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D1B45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9.55pt" to="48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" strokecolor="black [3200]" strokeweight="1.5pt">
                <v:stroke joinstyle="miter"/>
              </v:line>
            </w:pict>
          </mc:Fallback>
        </mc:AlternateContent>
      </w:r>
    </w:p>
    <w:p w14:paraId="213E49D9" w14:textId="77777777" w:rsidR="00780F7E" w:rsidRPr="00780F7E" w:rsidRDefault="00780F7E" w:rsidP="00641E53">
      <w:pPr>
        <w:pStyle w:val="ListParagraph"/>
        <w:spacing w:line="240" w:lineRule="auto"/>
        <w:jc w:val="center"/>
        <w:rPr>
          <w:rFonts w:cstheme="minorHAnsi"/>
          <w:b/>
          <w:lang w:val="en-PK"/>
        </w:rPr>
      </w:pPr>
      <w:r w:rsidRPr="00780F7E">
        <w:rPr>
          <w:rFonts w:cstheme="minorHAnsi"/>
          <w:b/>
          <w:lang w:val="en-PK"/>
        </w:rPr>
        <w:t>FOR OFFICE USE</w:t>
      </w:r>
    </w:p>
    <w:p w14:paraId="0C9418D9" w14:textId="77777777" w:rsidR="00780F7E" w:rsidRPr="00641E53" w:rsidRDefault="00780F7E" w:rsidP="00641E53">
      <w:pPr>
        <w:pStyle w:val="ListParagraph"/>
        <w:numPr>
          <w:ilvl w:val="0"/>
          <w:numId w:val="6"/>
        </w:numPr>
        <w:spacing w:line="360" w:lineRule="auto"/>
        <w:ind w:left="284"/>
        <w:rPr>
          <w:rFonts w:cstheme="minorHAnsi"/>
          <w:b/>
          <w:bCs/>
          <w:lang w:val="en-PK"/>
        </w:rPr>
      </w:pPr>
      <w:r w:rsidRPr="00641E53">
        <w:rPr>
          <w:rFonts w:cstheme="minorHAnsi"/>
          <w:b/>
          <w:bCs/>
          <w:lang w:val="en-PK"/>
        </w:rPr>
        <w:t>Above mentioned particulars are correct.</w:t>
      </w:r>
    </w:p>
    <w:p w14:paraId="122EDBB7" w14:textId="5D32CD13" w:rsidR="00780F7E" w:rsidRPr="00780F7E" w:rsidRDefault="00780F7E" w:rsidP="00641E53">
      <w:pPr>
        <w:pStyle w:val="ListParagraph"/>
        <w:numPr>
          <w:ilvl w:val="0"/>
          <w:numId w:val="6"/>
        </w:numPr>
        <w:spacing w:line="360" w:lineRule="auto"/>
        <w:ind w:left="284"/>
        <w:rPr>
          <w:rFonts w:cstheme="minorHAnsi"/>
          <w:b/>
          <w:bCs/>
          <w:lang w:val="en-PK"/>
        </w:rPr>
      </w:pPr>
      <w:r w:rsidRPr="00641E53">
        <w:rPr>
          <w:rFonts w:cstheme="minorHAnsi"/>
          <w:b/>
          <w:bCs/>
          <w:lang w:val="en-PK"/>
        </w:rPr>
        <w:t>Application is submitted to the Executive Committee for enrolment approval as its</w:t>
      </w:r>
      <w:r w:rsidRPr="00641E53">
        <w:rPr>
          <w:rFonts w:cstheme="minorHAnsi"/>
          <w:b/>
          <w:bCs/>
          <w:lang w:val="en-PK"/>
        </w:rPr>
        <w:t xml:space="preserve"> </w:t>
      </w:r>
      <w:proofErr w:type="gramStart"/>
      <w:r w:rsidRPr="00780F7E">
        <w:rPr>
          <w:rFonts w:cstheme="minorHAnsi"/>
          <w:b/>
          <w:bCs/>
          <w:lang w:val="en-PK"/>
        </w:rPr>
        <w:t>Member</w:t>
      </w:r>
      <w:proofErr w:type="gramEnd"/>
      <w:r w:rsidRPr="00780F7E">
        <w:rPr>
          <w:rFonts w:cstheme="minorHAnsi"/>
          <w:b/>
          <w:bCs/>
          <w:lang w:val="en-PK"/>
        </w:rPr>
        <w:t>.</w:t>
      </w:r>
    </w:p>
    <w:p w14:paraId="0F5AB008" w14:textId="77777777" w:rsidR="00780F7E" w:rsidRDefault="00780F7E" w:rsidP="00641E53">
      <w:pPr>
        <w:spacing w:line="360" w:lineRule="auto"/>
        <w:rPr>
          <w:rFonts w:asciiTheme="minorHAnsi" w:hAnsiTheme="minorHAnsi" w:cstheme="minorHAnsi"/>
          <w:lang w:val="en-PK"/>
        </w:rPr>
      </w:pPr>
    </w:p>
    <w:p w14:paraId="303C85A9" w14:textId="2E806976" w:rsidR="00780F7E" w:rsidRPr="00780F7E" w:rsidRDefault="00780F7E" w:rsidP="00641E53">
      <w:pPr>
        <w:spacing w:line="360" w:lineRule="auto"/>
        <w:rPr>
          <w:rFonts w:asciiTheme="minorHAnsi" w:hAnsiTheme="minorHAnsi" w:cstheme="minorHAnsi"/>
          <w:lang w:val="en-PK"/>
        </w:rPr>
      </w:pPr>
      <w:r w:rsidRPr="00780F7E">
        <w:rPr>
          <w:rFonts w:asciiTheme="minorHAnsi" w:hAnsiTheme="minorHAnsi" w:cstheme="minorHAnsi"/>
          <w:lang w:val="en-PK"/>
        </w:rPr>
        <w:t>Signature of Secretary General</w:t>
      </w:r>
      <w:r>
        <w:rPr>
          <w:rFonts w:asciiTheme="minorHAnsi" w:hAnsiTheme="minorHAnsi" w:cstheme="minorHAnsi"/>
          <w:lang w:val="en-PK"/>
        </w:rPr>
        <w:t>_________________</w:t>
      </w:r>
    </w:p>
    <w:p w14:paraId="794A8593" w14:textId="54B00120" w:rsidR="00102A4E" w:rsidRPr="006134AC" w:rsidRDefault="00780F7E" w:rsidP="00641E53">
      <w:pPr>
        <w:spacing w:line="360" w:lineRule="auto"/>
        <w:rPr>
          <w:rFonts w:asciiTheme="minorHAnsi" w:hAnsiTheme="minorHAnsi" w:cstheme="minorHAnsi"/>
        </w:rPr>
      </w:pPr>
      <w:r w:rsidRPr="00780F7E">
        <w:rPr>
          <w:rFonts w:asciiTheme="minorHAnsi" w:hAnsiTheme="minorHAnsi" w:cstheme="minorHAnsi"/>
          <w:lang w:val="en-PK"/>
        </w:rPr>
        <w:t>Membership Approved in the Executive Committee Meeting of the Association held on</w:t>
      </w:r>
      <w:r>
        <w:rPr>
          <w:rFonts w:asciiTheme="minorHAnsi" w:hAnsiTheme="minorHAnsi" w:cstheme="minorHAnsi"/>
          <w:lang w:val="en-PK"/>
        </w:rPr>
        <w:t xml:space="preserve"> _________________</w:t>
      </w:r>
    </w:p>
    <w:sectPr w:rsidR="00102A4E" w:rsidRPr="006134AC" w:rsidSect="00F636A2">
      <w:headerReference w:type="default" r:id="rId7"/>
      <w:pgSz w:w="11900" w:h="16820"/>
      <w:pgMar w:top="1440" w:right="1080" w:bottom="1440" w:left="108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558DD" w14:textId="77777777" w:rsidR="0035658F" w:rsidRDefault="0035658F" w:rsidP="00F636A2">
      <w:pPr>
        <w:spacing w:after="0" w:line="240" w:lineRule="auto"/>
      </w:pPr>
      <w:r>
        <w:separator/>
      </w:r>
    </w:p>
  </w:endnote>
  <w:endnote w:type="continuationSeparator" w:id="0">
    <w:p w14:paraId="67E51E4C" w14:textId="77777777" w:rsidR="0035658F" w:rsidRDefault="0035658F" w:rsidP="00F6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1872B" w14:textId="77777777" w:rsidR="0035658F" w:rsidRDefault="0035658F" w:rsidP="00F636A2">
      <w:pPr>
        <w:spacing w:after="0" w:line="240" w:lineRule="auto"/>
      </w:pPr>
      <w:r>
        <w:separator/>
      </w:r>
    </w:p>
  </w:footnote>
  <w:footnote w:type="continuationSeparator" w:id="0">
    <w:p w14:paraId="6DFC01F5" w14:textId="77777777" w:rsidR="0035658F" w:rsidRDefault="0035658F" w:rsidP="00F6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B5756" w14:textId="77777777" w:rsidR="00660977" w:rsidRPr="00CB5552" w:rsidRDefault="00660977" w:rsidP="00660977">
    <w:pPr>
      <w:pStyle w:val="NoSpacing"/>
      <w:rPr>
        <w:rFonts w:asciiTheme="minorHAnsi" w:hAnsiTheme="minorHAnsi"/>
        <w:b/>
        <w:sz w:val="44"/>
        <w:szCs w:val="48"/>
      </w:rPr>
    </w:pPr>
    <w:r w:rsidRPr="00CB5552">
      <w:rPr>
        <w:rFonts w:asciiTheme="minorHAnsi" w:hAnsiTheme="minorHAnsi"/>
        <w:b/>
        <w:sz w:val="44"/>
        <w:szCs w:val="48"/>
      </w:rPr>
      <w:t>All Pakistan Cables &amp; Conductors</w:t>
    </w:r>
  </w:p>
  <w:p w14:paraId="48C26831" w14:textId="77777777" w:rsidR="00660977" w:rsidRDefault="00660977" w:rsidP="00660977">
    <w:pPr>
      <w:pStyle w:val="NoSpacing"/>
      <w:rPr>
        <w:rFonts w:asciiTheme="minorHAnsi" w:hAnsiTheme="minorHAnsi"/>
        <w:b/>
        <w:sz w:val="44"/>
        <w:szCs w:val="48"/>
      </w:rPr>
    </w:pPr>
    <w:r w:rsidRPr="00CB5552">
      <w:rPr>
        <w:rFonts w:asciiTheme="minorHAnsi" w:hAnsiTheme="minorHAnsi"/>
        <w:b/>
        <w:sz w:val="44"/>
        <w:szCs w:val="48"/>
      </w:rPr>
      <w:t>Manufacturers Association</w:t>
    </w:r>
    <w:r>
      <w:rPr>
        <w:rFonts w:asciiTheme="minorHAnsi" w:hAnsiTheme="minorHAnsi"/>
        <w:b/>
        <w:sz w:val="44"/>
        <w:szCs w:val="48"/>
      </w:rPr>
      <w:t xml:space="preserve"> (APCCMA)</w:t>
    </w:r>
  </w:p>
  <w:p w14:paraId="6523F3A5" w14:textId="77777777" w:rsidR="00660977" w:rsidRPr="008349F7" w:rsidRDefault="00660977" w:rsidP="00660977">
    <w:pPr>
      <w:pStyle w:val="NoSpacing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Granted License </w:t>
    </w:r>
    <w:r w:rsidRPr="008349F7">
      <w:rPr>
        <w:rFonts w:asciiTheme="minorHAnsi" w:hAnsiTheme="minorHAnsi"/>
        <w:sz w:val="20"/>
        <w:szCs w:val="20"/>
      </w:rPr>
      <w:t xml:space="preserve">No. </w:t>
    </w:r>
    <w:r>
      <w:rPr>
        <w:rFonts w:asciiTheme="minorHAnsi" w:hAnsiTheme="minorHAnsi"/>
        <w:sz w:val="20"/>
        <w:szCs w:val="20"/>
      </w:rPr>
      <w:t xml:space="preserve">308 as an </w:t>
    </w:r>
    <w:r w:rsidRPr="005D6ACA">
      <w:rPr>
        <w:rFonts w:asciiTheme="minorHAnsi" w:hAnsiTheme="minorHAnsi"/>
        <w:sz w:val="20"/>
        <w:szCs w:val="20"/>
        <w:u w:val="single"/>
      </w:rPr>
      <w:t>Association</w:t>
    </w:r>
    <w:r>
      <w:rPr>
        <w:rFonts w:asciiTheme="minorHAnsi" w:hAnsiTheme="minorHAnsi"/>
        <w:sz w:val="20"/>
        <w:szCs w:val="20"/>
      </w:rPr>
      <w:t xml:space="preserve"> under </w:t>
    </w:r>
    <w:r w:rsidRPr="005D6ACA">
      <w:rPr>
        <w:rFonts w:asciiTheme="minorHAnsi" w:hAnsiTheme="minorHAnsi"/>
        <w:i/>
        <w:sz w:val="20"/>
        <w:szCs w:val="20"/>
      </w:rPr>
      <w:t>Section 3(2)(d) of the Trade Organizations Act, 2013</w:t>
    </w:r>
    <w:r>
      <w:rPr>
        <w:rFonts w:asciiTheme="minorHAnsi" w:hAnsiTheme="minorHAnsi"/>
        <w:sz w:val="20"/>
        <w:szCs w:val="20"/>
      </w:rPr>
      <w:t xml:space="preserve"> by Ministry of Commerce, Government of Pakistan.</w:t>
    </w:r>
  </w:p>
  <w:p w14:paraId="2F46E499" w14:textId="77777777" w:rsidR="00660977" w:rsidRDefault="00660977" w:rsidP="00660977">
    <w:pPr>
      <w:pStyle w:val="NoSpacing"/>
      <w:tabs>
        <w:tab w:val="right" w:pos="10080"/>
      </w:tabs>
      <w:rPr>
        <w:rFonts w:asciiTheme="minorHAnsi" w:hAnsiTheme="minorHAnsi"/>
        <w:sz w:val="20"/>
      </w:rPr>
    </w:pPr>
    <w:r w:rsidRPr="00CB5552">
      <w:rPr>
        <w:rFonts w:asciiTheme="minorHAnsi" w:hAnsiTheme="minorHAnsi"/>
        <w:sz w:val="20"/>
      </w:rPr>
      <w:tab/>
    </w:r>
  </w:p>
  <w:p w14:paraId="4DBC8B63" w14:textId="77777777" w:rsidR="00660977" w:rsidRDefault="00660977" w:rsidP="00660977">
    <w:pPr>
      <w:pStyle w:val="NoSpacing"/>
      <w:tabs>
        <w:tab w:val="right" w:pos="10080"/>
      </w:tabs>
      <w:jc w:val="right"/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>c/o Pakistan Cables Limited</w:t>
    </w:r>
  </w:p>
  <w:p w14:paraId="553C2B95" w14:textId="77777777" w:rsidR="00660977" w:rsidRDefault="00660977" w:rsidP="00660977">
    <w:pPr>
      <w:pStyle w:val="NoSpacing"/>
      <w:tabs>
        <w:tab w:val="right" w:pos="10080"/>
      </w:tabs>
      <w:rPr>
        <w:rFonts w:asciiTheme="minorHAnsi" w:hAnsiTheme="minorHAnsi"/>
        <w:sz w:val="20"/>
      </w:rPr>
    </w:pPr>
    <w:r>
      <w:rPr>
        <w:rFonts w:asciiTheme="minorHAnsi" w:hAnsiTheme="minorHAnsi"/>
        <w:sz w:val="20"/>
      </w:rPr>
      <w:tab/>
      <w:t>Arif Habib Centre, 23 M.T. Khan Road, Karachi</w:t>
    </w:r>
  </w:p>
  <w:p w14:paraId="6A6D24D1" w14:textId="029E3434" w:rsidR="00660977" w:rsidRDefault="00660977" w:rsidP="00641E53">
    <w:pPr>
      <w:pStyle w:val="NoSpacing"/>
      <w:tabs>
        <w:tab w:val="right" w:pos="10080"/>
      </w:tabs>
    </w:pPr>
    <w:r>
      <w:rPr>
        <w:rFonts w:asciiTheme="minorHAnsi" w:hAnsiTheme="minorHAnsi"/>
        <w:sz w:val="20"/>
      </w:rPr>
      <w:t xml:space="preserve">   </w:t>
    </w:r>
    <w:r>
      <w:rPr>
        <w:rFonts w:asciiTheme="minorHAnsi" w:hAnsiTheme="minorHAnsi"/>
        <w:sz w:val="20"/>
      </w:rPr>
      <w:tab/>
      <w:t>UAN</w:t>
    </w:r>
    <w:r w:rsidRPr="00CB5552">
      <w:rPr>
        <w:rFonts w:asciiTheme="minorHAnsi" w:hAnsiTheme="minorHAnsi"/>
        <w:sz w:val="20"/>
      </w:rPr>
      <w:t xml:space="preserve">: </w:t>
    </w:r>
    <w:r>
      <w:rPr>
        <w:rFonts w:asciiTheme="minorHAnsi" w:hAnsiTheme="minorHAnsi"/>
        <w:sz w:val="20"/>
      </w:rPr>
      <w:t>021-111-222537, Phone:  021-3246-2676, 03450111666, Fax</w:t>
    </w:r>
    <w:r w:rsidRPr="00CB5552">
      <w:rPr>
        <w:rFonts w:asciiTheme="minorHAnsi" w:hAnsiTheme="minorHAnsi"/>
        <w:sz w:val="20"/>
      </w:rPr>
      <w:t xml:space="preserve">: </w:t>
    </w:r>
    <w:r>
      <w:rPr>
        <w:rFonts w:asciiTheme="minorHAnsi" w:hAnsiTheme="minorHAnsi"/>
        <w:sz w:val="20"/>
      </w:rPr>
      <w:t>021-3246-2111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17867"/>
    <w:multiLevelType w:val="hybridMultilevel"/>
    <w:tmpl w:val="DC7E7748"/>
    <w:lvl w:ilvl="0" w:tplc="68A4F68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47568"/>
    <w:multiLevelType w:val="hybridMultilevel"/>
    <w:tmpl w:val="B17C93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8A3A77"/>
    <w:multiLevelType w:val="hybridMultilevel"/>
    <w:tmpl w:val="521EC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607A65"/>
    <w:multiLevelType w:val="hybridMultilevel"/>
    <w:tmpl w:val="A142F06A"/>
    <w:lvl w:ilvl="0" w:tplc="B560AAF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7B706F"/>
    <w:multiLevelType w:val="hybridMultilevel"/>
    <w:tmpl w:val="208056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E6832"/>
    <w:multiLevelType w:val="hybridMultilevel"/>
    <w:tmpl w:val="706A3132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818124">
    <w:abstractNumId w:val="0"/>
  </w:num>
  <w:num w:numId="2" w16cid:durableId="1693724928">
    <w:abstractNumId w:val="4"/>
  </w:num>
  <w:num w:numId="3" w16cid:durableId="1708261781">
    <w:abstractNumId w:val="3"/>
  </w:num>
  <w:num w:numId="4" w16cid:durableId="1150251814">
    <w:abstractNumId w:val="1"/>
  </w:num>
  <w:num w:numId="5" w16cid:durableId="1445542369">
    <w:abstractNumId w:val="5"/>
  </w:num>
  <w:num w:numId="6" w16cid:durableId="9445820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A2"/>
    <w:rsid w:val="00001255"/>
    <w:rsid w:val="0003663F"/>
    <w:rsid w:val="000647AB"/>
    <w:rsid w:val="00096BD0"/>
    <w:rsid w:val="00102A4E"/>
    <w:rsid w:val="00287892"/>
    <w:rsid w:val="0031284B"/>
    <w:rsid w:val="0035250C"/>
    <w:rsid w:val="0035658F"/>
    <w:rsid w:val="00366E4C"/>
    <w:rsid w:val="003771CB"/>
    <w:rsid w:val="003B1D33"/>
    <w:rsid w:val="003C452D"/>
    <w:rsid w:val="003D2B59"/>
    <w:rsid w:val="003F7760"/>
    <w:rsid w:val="00447B78"/>
    <w:rsid w:val="00531047"/>
    <w:rsid w:val="00557602"/>
    <w:rsid w:val="005B20C3"/>
    <w:rsid w:val="005D6C91"/>
    <w:rsid w:val="006134AC"/>
    <w:rsid w:val="00641E53"/>
    <w:rsid w:val="00660977"/>
    <w:rsid w:val="006F7D48"/>
    <w:rsid w:val="007774E0"/>
    <w:rsid w:val="00780F7E"/>
    <w:rsid w:val="00785E99"/>
    <w:rsid w:val="007C4E86"/>
    <w:rsid w:val="0087139F"/>
    <w:rsid w:val="008819C1"/>
    <w:rsid w:val="00914753"/>
    <w:rsid w:val="0096629C"/>
    <w:rsid w:val="009777C5"/>
    <w:rsid w:val="00A26609"/>
    <w:rsid w:val="00B5045D"/>
    <w:rsid w:val="00C13A1A"/>
    <w:rsid w:val="00C23AFE"/>
    <w:rsid w:val="00CD136F"/>
    <w:rsid w:val="00D85BC8"/>
    <w:rsid w:val="00DA1E9D"/>
    <w:rsid w:val="00E1319B"/>
    <w:rsid w:val="00ED042D"/>
    <w:rsid w:val="00F6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CAADB"/>
  <w15:chartTrackingRefBased/>
  <w15:docId w15:val="{8638CC91-1EDE-47E9-9C07-7BC13FF1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6A2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36A2"/>
    <w:pPr>
      <w:spacing w:after="0" w:line="240" w:lineRule="auto"/>
    </w:pPr>
    <w:rPr>
      <w:rFonts w:ascii="Times New Roman" w:hAnsi="Times New Roman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F636A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F63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36A2"/>
    <w:rPr>
      <w:rFonts w:ascii="Calibri" w:eastAsia="Times New Roman" w:hAnsi="Calibri" w:cs="Times New Roman"/>
      <w:lang w:val="en-US"/>
    </w:rPr>
  </w:style>
  <w:style w:type="paragraph" w:styleId="BodyText">
    <w:name w:val="Body Text"/>
    <w:basedOn w:val="Normal"/>
    <w:link w:val="BodyTextChar"/>
    <w:rsid w:val="00F636A2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character" w:customStyle="1" w:styleId="BodyTextChar">
    <w:name w:val="Body Text Char"/>
    <w:basedOn w:val="DefaultParagraphFont"/>
    <w:link w:val="BodyText"/>
    <w:rsid w:val="00F636A2"/>
    <w:rPr>
      <w:rFonts w:ascii="Liberation Serif" w:eastAsia="Noto Sans CJK SC Regular" w:hAnsi="Liberation Serif" w:cs="FreeSans"/>
      <w:kern w:val="1"/>
      <w:sz w:val="24"/>
      <w:szCs w:val="24"/>
      <w:lang w:val="en-IN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F6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36A2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Hajra Ansari</dc:creator>
  <cp:keywords/>
  <dc:description/>
  <cp:lastModifiedBy>Hajra Ansari</cp:lastModifiedBy>
  <cp:revision>2</cp:revision>
  <dcterms:created xsi:type="dcterms:W3CDTF">2025-03-13T05:58:00Z</dcterms:created>
  <dcterms:modified xsi:type="dcterms:W3CDTF">2025-03-13T05:58:00Z</dcterms:modified>
</cp:coreProperties>
</file>