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D2C54B" w14:textId="77777777" w:rsidR="00C9306B" w:rsidRDefault="00C9306B">
      <w:pPr>
        <w:rPr>
          <w:rFonts w:ascii="微软雅黑" w:eastAsia="微软雅黑" w:hAnsi="微软雅黑"/>
          <w:b/>
          <w:color w:val="F79646" w:themeColor="accent6"/>
        </w:rPr>
      </w:pPr>
      <w:r w:rsidRPr="004374A4">
        <w:rPr>
          <w:rFonts w:ascii="微软雅黑" w:eastAsia="微软雅黑" w:hAnsi="微软雅黑"/>
          <w:b/>
          <w:color w:val="F79646" w:themeColor="accent6"/>
        </w:rPr>
        <w:t>1.</w:t>
      </w:r>
      <w:r w:rsidRPr="004374A4">
        <w:rPr>
          <w:rFonts w:ascii="微软雅黑" w:eastAsia="微软雅黑" w:hAnsi="微软雅黑" w:hint="eastAsia"/>
          <w:b/>
          <w:color w:val="F79646" w:themeColor="accent6"/>
        </w:rPr>
        <w:t>4 富人思维</w:t>
      </w:r>
    </w:p>
    <w:p w14:paraId="60DCD776" w14:textId="77777777" w:rsidR="005E0587" w:rsidRPr="004374A4" w:rsidRDefault="005E0587">
      <w:pPr>
        <w:rPr>
          <w:rFonts w:ascii="微软雅黑" w:eastAsia="微软雅黑" w:hAnsi="微软雅黑"/>
          <w:b/>
          <w:color w:val="F79646" w:themeColor="accent6"/>
          <w:sz w:val="22"/>
          <w:szCs w:val="22"/>
        </w:rPr>
      </w:pPr>
    </w:p>
    <w:p w14:paraId="59E79427" w14:textId="77777777" w:rsidR="00C9306B" w:rsidRPr="00B45624" w:rsidRDefault="00C9306B">
      <w:pPr>
        <w:rPr>
          <w:rFonts w:ascii="微软雅黑" w:eastAsia="微软雅黑" w:hAnsi="微软雅黑"/>
          <w:color w:val="F79646" w:themeColor="accent6"/>
          <w:sz w:val="22"/>
          <w:szCs w:val="22"/>
        </w:rPr>
      </w:pPr>
      <w:r w:rsidRPr="00B45624">
        <w:rPr>
          <w:rFonts w:ascii="微软雅黑" w:eastAsia="微软雅黑" w:hAnsi="微软雅黑" w:hint="eastAsia"/>
          <w:color w:val="F79646" w:themeColor="accent6"/>
          <w:sz w:val="22"/>
          <w:szCs w:val="22"/>
        </w:rPr>
        <w:t>第一部分：知识点回顾</w:t>
      </w:r>
    </w:p>
    <w:p w14:paraId="242B8811" w14:textId="77777777" w:rsidR="00C9306B" w:rsidRPr="00B45624" w:rsidRDefault="00C9306B" w:rsidP="00C9306B">
      <w:pPr>
        <w:pStyle w:val="a3"/>
        <w:numPr>
          <w:ilvl w:val="0"/>
          <w:numId w:val="1"/>
        </w:numPr>
        <w:ind w:firstLineChars="0"/>
        <w:rPr>
          <w:rFonts w:ascii="微软雅黑" w:eastAsia="微软雅黑" w:hAnsi="微软雅黑" w:cs="Helvetica Neue"/>
          <w:bCs/>
          <w:color w:val="262626"/>
          <w:kern w:val="0"/>
          <w:sz w:val="22"/>
          <w:szCs w:val="22"/>
        </w:rPr>
      </w:pPr>
      <w:r w:rsidRPr="00B45624">
        <w:rPr>
          <w:rFonts w:ascii="微软雅黑" w:eastAsia="微软雅黑" w:hAnsi="微软雅黑" w:hint="eastAsia"/>
          <w:sz w:val="22"/>
          <w:szCs w:val="22"/>
        </w:rPr>
        <w:t>财富亲密度：</w:t>
      </w:r>
      <w:r w:rsidRPr="00B45624">
        <w:rPr>
          <w:rFonts w:ascii="微软雅黑" w:eastAsia="微软雅黑" w:hAnsi="微软雅黑" w:cs="Helvetica Neue"/>
          <w:bCs/>
          <w:color w:val="262626"/>
          <w:kern w:val="0"/>
          <w:sz w:val="22"/>
          <w:szCs w:val="22"/>
        </w:rPr>
        <w:t>我们和财富的接近程度</w:t>
      </w:r>
      <w:r w:rsidRPr="00B45624">
        <w:rPr>
          <w:rFonts w:ascii="微软雅黑" w:eastAsia="微软雅黑" w:hAnsi="微软雅黑" w:cs="Helvetica Neue" w:hint="eastAsia"/>
          <w:bCs/>
          <w:color w:val="262626"/>
          <w:kern w:val="0"/>
          <w:sz w:val="22"/>
          <w:szCs w:val="22"/>
        </w:rPr>
        <w:t>。</w:t>
      </w:r>
    </w:p>
    <w:p w14:paraId="350FBD3B" w14:textId="77777777" w:rsidR="00C9306B" w:rsidRPr="00B45624" w:rsidRDefault="00C9306B" w:rsidP="00C9306B">
      <w:pPr>
        <w:rPr>
          <w:rFonts w:ascii="微软雅黑" w:eastAsia="微软雅黑" w:hAnsi="微软雅黑"/>
          <w:sz w:val="22"/>
          <w:szCs w:val="22"/>
        </w:rPr>
      </w:pPr>
      <w:r w:rsidRPr="00B45624">
        <w:rPr>
          <w:rFonts w:ascii="微软雅黑" w:eastAsia="微软雅黑" w:hAnsi="微软雅黑" w:hint="eastAsia"/>
          <w:sz w:val="22"/>
          <w:szCs w:val="22"/>
        </w:rPr>
        <w:t>我们的财富亲密度越高，越能增加我们吸引财富的概率。</w:t>
      </w:r>
    </w:p>
    <w:p w14:paraId="37DB5E18" w14:textId="77777777" w:rsidR="00C9306B" w:rsidRPr="00B45624" w:rsidRDefault="00C9306B" w:rsidP="00C9306B">
      <w:pPr>
        <w:pStyle w:val="a3"/>
        <w:numPr>
          <w:ilvl w:val="0"/>
          <w:numId w:val="1"/>
        </w:numPr>
        <w:ind w:firstLineChars="0"/>
        <w:rPr>
          <w:rFonts w:ascii="微软雅黑" w:eastAsia="微软雅黑" w:hAnsi="微软雅黑" w:cs="Helvetica Neue"/>
          <w:bCs/>
          <w:color w:val="262626"/>
          <w:kern w:val="0"/>
          <w:sz w:val="22"/>
          <w:szCs w:val="22"/>
        </w:rPr>
      </w:pPr>
      <w:r w:rsidRPr="00B45624">
        <w:rPr>
          <w:rFonts w:ascii="微软雅黑" w:eastAsia="微软雅黑" w:hAnsi="微软雅黑" w:cs="Helvetica Neue"/>
          <w:bCs/>
          <w:color w:val="262626"/>
          <w:kern w:val="0"/>
          <w:sz w:val="22"/>
          <w:szCs w:val="22"/>
        </w:rPr>
        <w:t>富人思维</w:t>
      </w:r>
      <w:r w:rsidRPr="00B45624">
        <w:rPr>
          <w:rFonts w:ascii="微软雅黑" w:eastAsia="微软雅黑" w:hAnsi="微软雅黑" w:cs="Helvetica Neue" w:hint="eastAsia"/>
          <w:bCs/>
          <w:color w:val="262626"/>
          <w:kern w:val="0"/>
          <w:sz w:val="22"/>
          <w:szCs w:val="22"/>
        </w:rPr>
        <w:t>：</w:t>
      </w:r>
      <w:r w:rsidRPr="00B45624">
        <w:rPr>
          <w:rFonts w:ascii="微软雅黑" w:eastAsia="微软雅黑" w:hAnsi="微软雅黑" w:cs="Helvetica Neue"/>
          <w:bCs/>
          <w:color w:val="262626"/>
          <w:kern w:val="0"/>
          <w:sz w:val="22"/>
          <w:szCs w:val="22"/>
        </w:rPr>
        <w:t>能提高我们财富亲密度的思维方式。</w:t>
      </w:r>
    </w:p>
    <w:p w14:paraId="75B59A81" w14:textId="77777777" w:rsidR="00C9306B" w:rsidRPr="00B45624" w:rsidRDefault="00C9306B" w:rsidP="00C9306B">
      <w:pPr>
        <w:pStyle w:val="a3"/>
        <w:numPr>
          <w:ilvl w:val="0"/>
          <w:numId w:val="1"/>
        </w:numPr>
        <w:ind w:firstLineChars="0"/>
        <w:rPr>
          <w:rFonts w:ascii="微软雅黑" w:eastAsia="微软雅黑" w:hAnsi="微软雅黑"/>
          <w:sz w:val="22"/>
          <w:szCs w:val="22"/>
        </w:rPr>
      </w:pPr>
      <w:r w:rsidRPr="00B45624">
        <w:rPr>
          <w:rFonts w:ascii="微软雅黑" w:eastAsia="微软雅黑" w:hAnsi="微软雅黑" w:hint="eastAsia"/>
          <w:sz w:val="22"/>
          <w:szCs w:val="22"/>
        </w:rPr>
        <w:t>拥有富人思维的三步训练法：</w:t>
      </w:r>
    </w:p>
    <w:p w14:paraId="52F53442" w14:textId="77777777" w:rsidR="00C9306B" w:rsidRPr="00B45624" w:rsidRDefault="00C9306B" w:rsidP="00C9306B">
      <w:pPr>
        <w:pStyle w:val="a3"/>
        <w:numPr>
          <w:ilvl w:val="0"/>
          <w:numId w:val="2"/>
        </w:numPr>
        <w:ind w:firstLineChars="0"/>
        <w:rPr>
          <w:rFonts w:ascii="微软雅黑" w:eastAsia="微软雅黑" w:hAnsi="微软雅黑"/>
          <w:sz w:val="22"/>
          <w:szCs w:val="22"/>
        </w:rPr>
      </w:pPr>
      <w:r w:rsidRPr="00B45624">
        <w:rPr>
          <w:rFonts w:ascii="微软雅黑" w:eastAsia="微软雅黑" w:hAnsi="微软雅黑"/>
          <w:sz w:val="22"/>
          <w:szCs w:val="22"/>
        </w:rPr>
        <w:t>跨越稀缺陷阱，把钱当做手段，而不是目的</w:t>
      </w:r>
    </w:p>
    <w:p w14:paraId="23E2A94F" w14:textId="77777777" w:rsidR="00C9306B" w:rsidRPr="00B45624" w:rsidRDefault="00C9306B" w:rsidP="00C9306B">
      <w:pPr>
        <w:pStyle w:val="a3"/>
        <w:numPr>
          <w:ilvl w:val="0"/>
          <w:numId w:val="2"/>
        </w:numPr>
        <w:ind w:firstLineChars="0"/>
        <w:rPr>
          <w:rFonts w:ascii="微软雅黑" w:eastAsia="微软雅黑" w:hAnsi="微软雅黑"/>
          <w:sz w:val="22"/>
          <w:szCs w:val="22"/>
        </w:rPr>
      </w:pPr>
      <w:r w:rsidRPr="00B45624">
        <w:rPr>
          <w:rFonts w:ascii="微软雅黑" w:eastAsia="微软雅黑" w:hAnsi="微软雅黑"/>
          <w:sz w:val="22"/>
          <w:szCs w:val="22"/>
        </w:rPr>
        <w:t>注重长期回报</w:t>
      </w:r>
    </w:p>
    <w:p w14:paraId="498613AA" w14:textId="77777777" w:rsidR="00C9306B" w:rsidRPr="00B45624" w:rsidRDefault="00C9306B" w:rsidP="00C9306B">
      <w:pPr>
        <w:pStyle w:val="a3"/>
        <w:numPr>
          <w:ilvl w:val="0"/>
          <w:numId w:val="2"/>
        </w:numPr>
        <w:ind w:firstLineChars="0"/>
        <w:rPr>
          <w:rFonts w:ascii="微软雅黑" w:eastAsia="微软雅黑" w:hAnsi="微软雅黑"/>
          <w:sz w:val="22"/>
          <w:szCs w:val="22"/>
        </w:rPr>
      </w:pPr>
      <w:r w:rsidRPr="00B45624">
        <w:rPr>
          <w:rFonts w:ascii="微软雅黑" w:eastAsia="微软雅黑" w:hAnsi="微软雅黑"/>
          <w:sz w:val="22"/>
          <w:szCs w:val="22"/>
        </w:rPr>
        <w:t>先考虑目标，再寻找资源</w:t>
      </w:r>
    </w:p>
    <w:p w14:paraId="37AD440A" w14:textId="77777777" w:rsidR="00C9306B" w:rsidRDefault="00C9306B" w:rsidP="00C9306B">
      <w:pPr>
        <w:rPr>
          <w:rFonts w:ascii="微软雅黑" w:eastAsia="微软雅黑" w:hAnsi="微软雅黑"/>
          <w:sz w:val="22"/>
          <w:szCs w:val="22"/>
        </w:rPr>
      </w:pPr>
    </w:p>
    <w:p w14:paraId="1342BF95" w14:textId="77777777" w:rsidR="005E0587" w:rsidRDefault="005E0587" w:rsidP="00C9306B">
      <w:pPr>
        <w:rPr>
          <w:rFonts w:ascii="微软雅黑" w:eastAsia="微软雅黑" w:hAnsi="微软雅黑"/>
          <w:sz w:val="22"/>
          <w:szCs w:val="22"/>
        </w:rPr>
      </w:pPr>
    </w:p>
    <w:p w14:paraId="0D1800F6" w14:textId="77777777" w:rsidR="00C9306B" w:rsidRPr="00B45624" w:rsidRDefault="00C9306B" w:rsidP="00C9306B">
      <w:pPr>
        <w:rPr>
          <w:rFonts w:ascii="微软雅黑" w:eastAsia="微软雅黑" w:hAnsi="微软雅黑"/>
          <w:color w:val="F79646" w:themeColor="accent6"/>
          <w:sz w:val="22"/>
          <w:szCs w:val="22"/>
        </w:rPr>
      </w:pPr>
      <w:r w:rsidRPr="00B45624">
        <w:rPr>
          <w:rFonts w:ascii="微软雅黑" w:eastAsia="微软雅黑" w:hAnsi="微软雅黑" w:hint="eastAsia"/>
          <w:color w:val="F79646" w:themeColor="accent6"/>
          <w:sz w:val="22"/>
          <w:szCs w:val="22"/>
        </w:rPr>
        <w:lastRenderedPageBreak/>
        <w:t>第二部分：练习与应用</w:t>
      </w:r>
    </w:p>
    <w:p w14:paraId="6CE9A239" w14:textId="52F7F3CA" w:rsidR="00C9306B" w:rsidRPr="003178FC" w:rsidRDefault="00C9306B" w:rsidP="00B45624">
      <w:pPr>
        <w:rPr>
          <w:rFonts w:ascii="微软雅黑" w:eastAsia="微软雅黑" w:hAnsi="微软雅黑"/>
          <w:b/>
          <w:color w:val="F79646" w:themeColor="accent6"/>
          <w:sz w:val="22"/>
          <w:szCs w:val="22"/>
          <w:u w:val="double"/>
        </w:rPr>
      </w:pPr>
      <w:r w:rsidRPr="003178FC">
        <w:rPr>
          <w:rFonts w:ascii="微软雅黑" w:eastAsia="微软雅黑" w:hAnsi="微软雅黑" w:hint="eastAsia"/>
          <w:b/>
          <w:color w:val="F79646" w:themeColor="accent6"/>
          <w:sz w:val="22"/>
          <w:szCs w:val="22"/>
          <w:u w:val="double"/>
        </w:rPr>
        <w:t>训练1：</w:t>
      </w:r>
      <w:r w:rsidR="00B45624" w:rsidRPr="003178FC">
        <w:rPr>
          <w:rFonts w:ascii="微软雅黑" w:eastAsia="微软雅黑" w:hAnsi="微软雅黑"/>
          <w:b/>
          <w:color w:val="F79646" w:themeColor="accent6"/>
          <w:sz w:val="22"/>
          <w:szCs w:val="22"/>
          <w:u w:val="double"/>
        </w:rPr>
        <w:t>自我觉察-你的“财富亲密度”高吗？</w:t>
      </w:r>
    </w:p>
    <w:p w14:paraId="7591BFE2" w14:textId="7F3458A6" w:rsidR="00B45624" w:rsidRPr="00B45624" w:rsidRDefault="00B45624" w:rsidP="00B45624">
      <w:pPr>
        <w:widowControl/>
        <w:autoSpaceDE w:val="0"/>
        <w:autoSpaceDN w:val="0"/>
        <w:adjustRightInd w:val="0"/>
        <w:jc w:val="left"/>
        <w:rPr>
          <w:rFonts w:ascii="微软雅黑" w:eastAsia="微软雅黑" w:hAnsi="微软雅黑"/>
          <w:sz w:val="22"/>
          <w:szCs w:val="22"/>
        </w:rPr>
      </w:pPr>
      <w:r w:rsidRPr="00B45624">
        <w:rPr>
          <w:rFonts w:ascii="微软雅黑" w:eastAsia="微软雅黑" w:hAnsi="微软雅黑"/>
          <w:sz w:val="22"/>
          <w:szCs w:val="22"/>
        </w:rPr>
        <w:t>对于我们大多数人而言，小时候</w:t>
      </w:r>
      <w:r>
        <w:rPr>
          <w:rFonts w:ascii="微软雅黑" w:eastAsia="微软雅黑" w:hAnsi="微软雅黑" w:hint="eastAsia"/>
          <w:sz w:val="22"/>
          <w:szCs w:val="22"/>
        </w:rPr>
        <w:t>没有</w:t>
      </w:r>
      <w:r>
        <w:rPr>
          <w:rFonts w:ascii="微软雅黑" w:eastAsia="微软雅黑" w:hAnsi="微软雅黑"/>
          <w:sz w:val="22"/>
          <w:szCs w:val="22"/>
        </w:rPr>
        <w:t>专门的金融、财务思维训练</w:t>
      </w:r>
      <w:r>
        <w:rPr>
          <w:rFonts w:ascii="微软雅黑" w:eastAsia="微软雅黑" w:hAnsi="微软雅黑" w:hint="eastAsia"/>
          <w:sz w:val="22"/>
          <w:szCs w:val="22"/>
        </w:rPr>
        <w:t>。</w:t>
      </w:r>
      <w:r>
        <w:rPr>
          <w:rFonts w:ascii="微软雅黑" w:eastAsia="微软雅黑" w:hAnsi="微软雅黑"/>
          <w:sz w:val="22"/>
          <w:szCs w:val="22"/>
        </w:rPr>
        <w:t>我们的</w:t>
      </w:r>
      <w:r w:rsidRPr="00B45624">
        <w:rPr>
          <w:rFonts w:ascii="微软雅黑" w:eastAsia="微软雅黑" w:hAnsi="微软雅黑"/>
          <w:sz w:val="22"/>
          <w:szCs w:val="22"/>
        </w:rPr>
        <w:t>用钱习惯和意识受家庭的影响最大。如果从小到大我们身边的人并没有传递给我们一个良好的看待和管理金钱的方式，我们要首先补上这一课。</w:t>
      </w:r>
    </w:p>
    <w:p w14:paraId="571B4666" w14:textId="1ABCD61D" w:rsidR="00B45624" w:rsidRPr="004374A4" w:rsidRDefault="00B45624" w:rsidP="00B45624">
      <w:pPr>
        <w:widowControl/>
        <w:autoSpaceDE w:val="0"/>
        <w:autoSpaceDN w:val="0"/>
        <w:adjustRightInd w:val="0"/>
        <w:jc w:val="left"/>
        <w:rPr>
          <w:rFonts w:ascii="微软雅黑" w:eastAsia="微软雅黑" w:hAnsi="微软雅黑"/>
          <w:sz w:val="22"/>
          <w:szCs w:val="22"/>
        </w:rPr>
      </w:pPr>
      <w:r w:rsidRPr="004374A4">
        <w:rPr>
          <w:rFonts w:ascii="微软雅黑" w:eastAsia="微软雅黑" w:hAnsi="微软雅黑" w:hint="eastAsia"/>
          <w:sz w:val="22"/>
          <w:szCs w:val="22"/>
        </w:rPr>
        <w:t>首先，</w:t>
      </w:r>
      <w:r w:rsidRPr="004374A4">
        <w:rPr>
          <w:rFonts w:ascii="微软雅黑" w:eastAsia="微软雅黑" w:hAnsi="微软雅黑"/>
          <w:sz w:val="22"/>
          <w:szCs w:val="22"/>
        </w:rPr>
        <w:t>自我思考：</w:t>
      </w:r>
    </w:p>
    <w:p w14:paraId="4C688A4D" w14:textId="77777777" w:rsidR="00B45624" w:rsidRPr="00B45624" w:rsidRDefault="00B45624" w:rsidP="00B45624">
      <w:pPr>
        <w:widowControl/>
        <w:numPr>
          <w:ilvl w:val="0"/>
          <w:numId w:val="3"/>
        </w:numPr>
        <w:tabs>
          <w:tab w:val="left" w:pos="220"/>
          <w:tab w:val="left" w:pos="720"/>
        </w:tabs>
        <w:autoSpaceDE w:val="0"/>
        <w:autoSpaceDN w:val="0"/>
        <w:adjustRightInd w:val="0"/>
        <w:ind w:hanging="720"/>
        <w:jc w:val="left"/>
        <w:rPr>
          <w:rFonts w:ascii="微软雅黑" w:eastAsia="微软雅黑" w:hAnsi="微软雅黑"/>
          <w:sz w:val="22"/>
          <w:szCs w:val="22"/>
        </w:rPr>
      </w:pPr>
      <w:r w:rsidRPr="00B45624">
        <w:rPr>
          <w:rFonts w:ascii="微软雅黑" w:eastAsia="微软雅黑" w:hAnsi="微软雅黑"/>
          <w:sz w:val="22"/>
          <w:szCs w:val="22"/>
        </w:rPr>
        <w:t>从小到大，你对钱是一种什么态度？</w:t>
      </w:r>
    </w:p>
    <w:p w14:paraId="618E7E3E" w14:textId="77777777" w:rsidR="00B45624" w:rsidRPr="00B45624" w:rsidRDefault="00B45624" w:rsidP="00B45624">
      <w:pPr>
        <w:widowControl/>
        <w:numPr>
          <w:ilvl w:val="0"/>
          <w:numId w:val="4"/>
        </w:numPr>
        <w:tabs>
          <w:tab w:val="left" w:pos="220"/>
          <w:tab w:val="left" w:pos="720"/>
        </w:tabs>
        <w:autoSpaceDE w:val="0"/>
        <w:autoSpaceDN w:val="0"/>
        <w:adjustRightInd w:val="0"/>
        <w:ind w:hanging="720"/>
        <w:jc w:val="left"/>
        <w:rPr>
          <w:rFonts w:ascii="微软雅黑" w:eastAsia="微软雅黑" w:hAnsi="微软雅黑"/>
          <w:sz w:val="22"/>
          <w:szCs w:val="22"/>
        </w:rPr>
      </w:pPr>
      <w:r w:rsidRPr="00B45624">
        <w:rPr>
          <w:rFonts w:ascii="微软雅黑" w:eastAsia="微软雅黑" w:hAnsi="微软雅黑"/>
          <w:sz w:val="22"/>
          <w:szCs w:val="22"/>
        </w:rPr>
        <w:t>你用钱的方式受到谁的影响最大？</w:t>
      </w:r>
    </w:p>
    <w:p w14:paraId="0BEE663C" w14:textId="3C218AAB" w:rsidR="00B45624" w:rsidRPr="005E0587" w:rsidRDefault="00B45624" w:rsidP="00B45624">
      <w:pPr>
        <w:widowControl/>
        <w:numPr>
          <w:ilvl w:val="0"/>
          <w:numId w:val="5"/>
        </w:numPr>
        <w:tabs>
          <w:tab w:val="left" w:pos="220"/>
          <w:tab w:val="left" w:pos="720"/>
        </w:tabs>
        <w:autoSpaceDE w:val="0"/>
        <w:autoSpaceDN w:val="0"/>
        <w:adjustRightInd w:val="0"/>
        <w:ind w:hanging="720"/>
        <w:jc w:val="left"/>
        <w:rPr>
          <w:rFonts w:ascii="微软雅黑" w:eastAsia="微软雅黑" w:hAnsi="微软雅黑"/>
          <w:sz w:val="22"/>
          <w:szCs w:val="22"/>
        </w:rPr>
      </w:pPr>
      <w:r w:rsidRPr="00B45624">
        <w:rPr>
          <w:rFonts w:ascii="微软雅黑" w:eastAsia="微软雅黑" w:hAnsi="微软雅黑"/>
          <w:sz w:val="22"/>
          <w:szCs w:val="22"/>
        </w:rPr>
        <w:t>当你做一个跟钱有关的决策（尤其是大金额开支）的时候，你会从哪些方面去考虑？</w:t>
      </w:r>
    </w:p>
    <w:p w14:paraId="6472606E" w14:textId="6746F632" w:rsidR="003E5D70" w:rsidRDefault="003E5D70" w:rsidP="00B45624">
      <w:pPr>
        <w:widowControl/>
        <w:autoSpaceDE w:val="0"/>
        <w:autoSpaceDN w:val="0"/>
        <w:adjustRightInd w:val="0"/>
        <w:jc w:val="left"/>
        <w:rPr>
          <w:rFonts w:ascii="微软雅黑" w:eastAsia="微软雅黑" w:hAnsi="微软雅黑"/>
          <w:sz w:val="22"/>
          <w:szCs w:val="22"/>
        </w:rPr>
      </w:pPr>
      <w:r>
        <w:rPr>
          <w:rFonts w:ascii="微软雅黑" w:eastAsia="微软雅黑" w:hAnsi="微软雅黑" w:hint="eastAsia"/>
          <w:sz w:val="22"/>
          <w:szCs w:val="22"/>
        </w:rPr>
        <w:t>写下这些问题的答案，思考有哪些想法或做法不利于提高我们的财富亲密度。</w:t>
      </w:r>
    </w:p>
    <w:p w14:paraId="2F9C997D" w14:textId="77777777" w:rsidR="005E0587" w:rsidRDefault="005E0587" w:rsidP="00B45624">
      <w:pPr>
        <w:widowControl/>
        <w:autoSpaceDE w:val="0"/>
        <w:autoSpaceDN w:val="0"/>
        <w:adjustRightInd w:val="0"/>
        <w:jc w:val="left"/>
        <w:rPr>
          <w:rFonts w:ascii="微软雅黑" w:eastAsia="微软雅黑" w:hAnsi="微软雅黑"/>
          <w:sz w:val="22"/>
          <w:szCs w:val="22"/>
        </w:rPr>
      </w:pPr>
    </w:p>
    <w:p w14:paraId="36C956A7" w14:textId="498F61D3" w:rsidR="00B45624" w:rsidRPr="003E5D70" w:rsidRDefault="00B45624" w:rsidP="003E5D70">
      <w:pPr>
        <w:widowControl/>
        <w:autoSpaceDE w:val="0"/>
        <w:autoSpaceDN w:val="0"/>
        <w:adjustRightInd w:val="0"/>
        <w:jc w:val="left"/>
        <w:rPr>
          <w:rFonts w:ascii="微软雅黑" w:eastAsia="微软雅黑" w:hAnsi="微软雅黑"/>
          <w:color w:val="F79646" w:themeColor="accent6"/>
          <w:sz w:val="22"/>
          <w:szCs w:val="22"/>
        </w:rPr>
      </w:pPr>
      <w:r>
        <w:rPr>
          <w:rFonts w:ascii="微软雅黑" w:eastAsia="微软雅黑" w:hAnsi="微软雅黑" w:hint="eastAsia"/>
          <w:sz w:val="22"/>
          <w:szCs w:val="22"/>
        </w:rPr>
        <w:t>其次，</w:t>
      </w:r>
      <w:r w:rsidR="000644C5">
        <w:rPr>
          <w:rFonts w:ascii="微软雅黑" w:eastAsia="微软雅黑" w:hAnsi="微软雅黑" w:hint="eastAsia"/>
          <w:sz w:val="22"/>
          <w:szCs w:val="22"/>
        </w:rPr>
        <w:t>阅读以下这些描述，如果你赞同超过5个</w:t>
      </w:r>
      <w:r w:rsidRPr="00B45624">
        <w:rPr>
          <w:rFonts w:ascii="微软雅黑" w:eastAsia="微软雅黑" w:hAnsi="微软雅黑"/>
          <w:sz w:val="22"/>
          <w:szCs w:val="22"/>
        </w:rPr>
        <w:t>，要警惕自己是否内心对金钱有一些排斥或偏见~</w:t>
      </w:r>
      <w:r w:rsidR="000644C5">
        <w:rPr>
          <w:rFonts w:ascii="微软雅黑" w:eastAsia="微软雅黑" w:hAnsi="微软雅黑" w:hint="eastAsia"/>
          <w:sz w:val="22"/>
          <w:szCs w:val="22"/>
        </w:rPr>
        <w:t xml:space="preserve"> 然后</w:t>
      </w:r>
      <w:r w:rsidR="003E5D70" w:rsidRPr="003E5D70">
        <w:rPr>
          <w:rFonts w:ascii="微软雅黑" w:eastAsia="微软雅黑" w:hAnsi="微软雅黑"/>
          <w:color w:val="F79646" w:themeColor="accent6"/>
          <w:sz w:val="22"/>
          <w:szCs w:val="22"/>
        </w:rPr>
        <w:t>多利用训练</w:t>
      </w:r>
      <w:r w:rsidR="003E5D70" w:rsidRPr="003E5D70">
        <w:rPr>
          <w:rFonts w:ascii="微软雅黑" w:eastAsia="微软雅黑" w:hAnsi="微软雅黑" w:hint="eastAsia"/>
          <w:color w:val="F79646" w:themeColor="accent6"/>
          <w:sz w:val="22"/>
          <w:szCs w:val="22"/>
        </w:rPr>
        <w:t>2~4</w:t>
      </w:r>
      <w:r w:rsidRPr="003E5D70">
        <w:rPr>
          <w:rFonts w:ascii="微软雅黑" w:eastAsia="微软雅黑" w:hAnsi="微软雅黑"/>
          <w:color w:val="F79646" w:themeColor="accent6"/>
          <w:sz w:val="22"/>
          <w:szCs w:val="22"/>
        </w:rPr>
        <w:t>来强化自己的富人思维吧！</w:t>
      </w:r>
    </w:p>
    <w:p w14:paraId="0B9A3105" w14:textId="7239F413" w:rsidR="00B45624" w:rsidRPr="003E5D70" w:rsidRDefault="00B45624" w:rsidP="003E5D70">
      <w:pPr>
        <w:widowControl/>
        <w:numPr>
          <w:ilvl w:val="0"/>
          <w:numId w:val="6"/>
        </w:numPr>
        <w:tabs>
          <w:tab w:val="left" w:pos="220"/>
          <w:tab w:val="left" w:pos="720"/>
        </w:tabs>
        <w:autoSpaceDE w:val="0"/>
        <w:autoSpaceDN w:val="0"/>
        <w:adjustRightInd w:val="0"/>
        <w:ind w:hanging="720"/>
        <w:jc w:val="left"/>
        <w:rPr>
          <w:rFonts w:ascii="微软雅黑" w:eastAsia="微软雅黑" w:hAnsi="微软雅黑"/>
          <w:sz w:val="22"/>
          <w:szCs w:val="22"/>
        </w:rPr>
      </w:pPr>
      <w:r w:rsidRPr="00B45624">
        <w:rPr>
          <w:rFonts w:ascii="微软雅黑" w:eastAsia="微软雅黑" w:hAnsi="微软雅黑"/>
          <w:sz w:val="22"/>
          <w:szCs w:val="22"/>
        </w:rPr>
        <w:t>钱是丑恶的和肮脏的。</w:t>
      </w:r>
      <w:r w:rsidR="003E5D70">
        <w:rPr>
          <w:rFonts w:ascii="微软雅黑" w:eastAsia="微软雅黑" w:hAnsi="微软雅黑" w:hint="eastAsia"/>
          <w:sz w:val="22"/>
          <w:szCs w:val="22"/>
        </w:rPr>
        <w:t xml:space="preserve">/ </w:t>
      </w:r>
      <w:r w:rsidRPr="003E5D70">
        <w:rPr>
          <w:rFonts w:ascii="微软雅黑" w:eastAsia="微软雅黑" w:hAnsi="微软雅黑"/>
          <w:sz w:val="22"/>
          <w:szCs w:val="22"/>
        </w:rPr>
        <w:t>钱是邪恶的。</w:t>
      </w:r>
    </w:p>
    <w:p w14:paraId="70BD1E3B" w14:textId="52700AAB" w:rsidR="00B45624" w:rsidRPr="003E5D70" w:rsidRDefault="00B45624" w:rsidP="003E5D70">
      <w:pPr>
        <w:widowControl/>
        <w:numPr>
          <w:ilvl w:val="0"/>
          <w:numId w:val="8"/>
        </w:numPr>
        <w:tabs>
          <w:tab w:val="left" w:pos="220"/>
          <w:tab w:val="left" w:pos="720"/>
        </w:tabs>
        <w:autoSpaceDE w:val="0"/>
        <w:autoSpaceDN w:val="0"/>
        <w:adjustRightInd w:val="0"/>
        <w:ind w:hanging="720"/>
        <w:jc w:val="left"/>
        <w:rPr>
          <w:rFonts w:ascii="微软雅黑" w:eastAsia="微软雅黑" w:hAnsi="微软雅黑"/>
          <w:sz w:val="22"/>
          <w:szCs w:val="22"/>
        </w:rPr>
      </w:pPr>
      <w:r w:rsidRPr="00B45624">
        <w:rPr>
          <w:rFonts w:ascii="微软雅黑" w:eastAsia="微软雅黑" w:hAnsi="微软雅黑"/>
          <w:sz w:val="22"/>
          <w:szCs w:val="22"/>
        </w:rPr>
        <w:t>我很穷，但是我很清白。</w:t>
      </w:r>
      <w:r w:rsidR="003E5D70">
        <w:rPr>
          <w:rFonts w:ascii="微软雅黑" w:eastAsia="微软雅黑" w:hAnsi="微软雅黑" w:hint="eastAsia"/>
          <w:sz w:val="22"/>
          <w:szCs w:val="22"/>
        </w:rPr>
        <w:t xml:space="preserve">/ </w:t>
      </w:r>
      <w:r w:rsidRPr="003E5D70">
        <w:rPr>
          <w:rFonts w:ascii="微软雅黑" w:eastAsia="微软雅黑" w:hAnsi="微软雅黑"/>
          <w:sz w:val="22"/>
          <w:szCs w:val="22"/>
        </w:rPr>
        <w:t>我很穷，但是我很好。</w:t>
      </w:r>
    </w:p>
    <w:p w14:paraId="36617F5F" w14:textId="074576E5" w:rsidR="00B45624" w:rsidRPr="003E5D70" w:rsidRDefault="00B45624" w:rsidP="003E5D70">
      <w:pPr>
        <w:widowControl/>
        <w:numPr>
          <w:ilvl w:val="0"/>
          <w:numId w:val="10"/>
        </w:numPr>
        <w:tabs>
          <w:tab w:val="left" w:pos="220"/>
          <w:tab w:val="left" w:pos="720"/>
        </w:tabs>
        <w:autoSpaceDE w:val="0"/>
        <w:autoSpaceDN w:val="0"/>
        <w:adjustRightInd w:val="0"/>
        <w:ind w:hanging="720"/>
        <w:jc w:val="left"/>
        <w:rPr>
          <w:rFonts w:ascii="微软雅黑" w:eastAsia="微软雅黑" w:hAnsi="微软雅黑"/>
          <w:sz w:val="22"/>
          <w:szCs w:val="22"/>
        </w:rPr>
      </w:pPr>
      <w:r w:rsidRPr="00B45624">
        <w:rPr>
          <w:rFonts w:ascii="微软雅黑" w:eastAsia="微软雅黑" w:hAnsi="微软雅黑"/>
          <w:sz w:val="22"/>
          <w:szCs w:val="22"/>
        </w:rPr>
        <w:t>有钱人是骗子。</w:t>
      </w:r>
      <w:r w:rsidR="003E5D70">
        <w:rPr>
          <w:rFonts w:ascii="微软雅黑" w:eastAsia="微软雅黑" w:hAnsi="微软雅黑" w:hint="eastAsia"/>
          <w:sz w:val="22"/>
          <w:szCs w:val="22"/>
        </w:rPr>
        <w:t xml:space="preserve">/ </w:t>
      </w:r>
      <w:r w:rsidRPr="003E5D70">
        <w:rPr>
          <w:rFonts w:ascii="微软雅黑" w:eastAsia="微软雅黑" w:hAnsi="微软雅黑"/>
          <w:sz w:val="22"/>
          <w:szCs w:val="22"/>
        </w:rPr>
        <w:t>我不想有钱，不想盛气凌人。</w:t>
      </w:r>
    </w:p>
    <w:p w14:paraId="68681926" w14:textId="671BE812" w:rsidR="00B45624" w:rsidRPr="003E5D70" w:rsidRDefault="000644C5" w:rsidP="003E5D70">
      <w:pPr>
        <w:widowControl/>
        <w:numPr>
          <w:ilvl w:val="0"/>
          <w:numId w:val="12"/>
        </w:numPr>
        <w:tabs>
          <w:tab w:val="left" w:pos="220"/>
          <w:tab w:val="left" w:pos="720"/>
        </w:tabs>
        <w:autoSpaceDE w:val="0"/>
        <w:autoSpaceDN w:val="0"/>
        <w:adjustRightInd w:val="0"/>
        <w:ind w:hanging="720"/>
        <w:jc w:val="left"/>
        <w:rPr>
          <w:rFonts w:ascii="微软雅黑" w:eastAsia="微软雅黑" w:hAnsi="微软雅黑"/>
          <w:sz w:val="22"/>
          <w:szCs w:val="22"/>
        </w:rPr>
      </w:pPr>
      <w:r>
        <w:rPr>
          <w:rFonts w:ascii="微软雅黑" w:eastAsia="微软雅黑" w:hAnsi="微软雅黑"/>
          <w:sz w:val="22"/>
          <w:szCs w:val="22"/>
        </w:rPr>
        <w:t>我</w:t>
      </w:r>
      <w:r w:rsidR="00B45624" w:rsidRPr="00B45624">
        <w:rPr>
          <w:rFonts w:ascii="微软雅黑" w:eastAsia="微软雅黑" w:hAnsi="微软雅黑"/>
          <w:sz w:val="22"/>
          <w:szCs w:val="22"/>
        </w:rPr>
        <w:t>不会找到好工作。</w:t>
      </w:r>
      <w:r w:rsidR="003E5D70">
        <w:rPr>
          <w:rFonts w:ascii="微软雅黑" w:eastAsia="微软雅黑" w:hAnsi="微软雅黑" w:hint="eastAsia"/>
          <w:sz w:val="22"/>
          <w:szCs w:val="22"/>
        </w:rPr>
        <w:t xml:space="preserve">/ </w:t>
      </w:r>
      <w:r>
        <w:rPr>
          <w:rFonts w:ascii="微软雅黑" w:eastAsia="微软雅黑" w:hAnsi="微软雅黑"/>
          <w:sz w:val="22"/>
          <w:szCs w:val="22"/>
        </w:rPr>
        <w:t>我</w:t>
      </w:r>
      <w:r w:rsidR="00B45624" w:rsidRPr="003E5D70">
        <w:rPr>
          <w:rFonts w:ascii="微软雅黑" w:eastAsia="微软雅黑" w:hAnsi="微软雅黑"/>
          <w:sz w:val="22"/>
          <w:szCs w:val="22"/>
        </w:rPr>
        <w:t>不会挣钱。</w:t>
      </w:r>
    </w:p>
    <w:p w14:paraId="2F976A61" w14:textId="622EA829" w:rsidR="00B45624" w:rsidRPr="003E5D70" w:rsidRDefault="003E5D70" w:rsidP="003E5D70">
      <w:pPr>
        <w:widowControl/>
        <w:numPr>
          <w:ilvl w:val="0"/>
          <w:numId w:val="14"/>
        </w:numPr>
        <w:tabs>
          <w:tab w:val="left" w:pos="220"/>
          <w:tab w:val="left" w:pos="720"/>
        </w:tabs>
        <w:autoSpaceDE w:val="0"/>
        <w:autoSpaceDN w:val="0"/>
        <w:adjustRightInd w:val="0"/>
        <w:ind w:hanging="720"/>
        <w:jc w:val="left"/>
        <w:rPr>
          <w:rFonts w:ascii="微软雅黑" w:eastAsia="微软雅黑" w:hAnsi="微软雅黑"/>
          <w:sz w:val="22"/>
          <w:szCs w:val="22"/>
        </w:rPr>
      </w:pPr>
      <w:r>
        <w:rPr>
          <w:rFonts w:ascii="微软雅黑" w:eastAsia="微软雅黑" w:hAnsi="微软雅黑" w:hint="eastAsia"/>
          <w:sz w:val="22"/>
          <w:szCs w:val="22"/>
        </w:rPr>
        <w:t>我</w:t>
      </w:r>
      <w:r w:rsidR="00B45624" w:rsidRPr="00B45624">
        <w:rPr>
          <w:rFonts w:ascii="微软雅黑" w:eastAsia="微软雅黑" w:hAnsi="微软雅黑"/>
          <w:sz w:val="22"/>
          <w:szCs w:val="22"/>
        </w:rPr>
        <w:t>花钱比挣钱快。</w:t>
      </w:r>
      <w:r>
        <w:rPr>
          <w:rFonts w:ascii="微软雅黑" w:eastAsia="微软雅黑" w:hAnsi="微软雅黑" w:hint="eastAsia"/>
          <w:sz w:val="22"/>
          <w:szCs w:val="22"/>
        </w:rPr>
        <w:t xml:space="preserve">/ </w:t>
      </w:r>
      <w:r w:rsidR="00B45624" w:rsidRPr="003E5D70">
        <w:rPr>
          <w:rFonts w:ascii="微软雅黑" w:eastAsia="微软雅黑" w:hAnsi="微软雅黑"/>
          <w:sz w:val="22"/>
          <w:szCs w:val="22"/>
        </w:rPr>
        <w:t>我总是负债。</w:t>
      </w:r>
    </w:p>
    <w:p w14:paraId="3E4CAACE" w14:textId="37D2A0F4" w:rsidR="00B45624" w:rsidRPr="003E5D70" w:rsidRDefault="00B45624" w:rsidP="003E5D70">
      <w:pPr>
        <w:widowControl/>
        <w:numPr>
          <w:ilvl w:val="0"/>
          <w:numId w:val="16"/>
        </w:numPr>
        <w:tabs>
          <w:tab w:val="left" w:pos="220"/>
          <w:tab w:val="left" w:pos="720"/>
        </w:tabs>
        <w:autoSpaceDE w:val="0"/>
        <w:autoSpaceDN w:val="0"/>
        <w:adjustRightInd w:val="0"/>
        <w:ind w:hanging="720"/>
        <w:jc w:val="left"/>
        <w:rPr>
          <w:rFonts w:ascii="微软雅黑" w:eastAsia="微软雅黑" w:hAnsi="微软雅黑"/>
          <w:sz w:val="22"/>
          <w:szCs w:val="22"/>
        </w:rPr>
      </w:pPr>
      <w:r w:rsidRPr="00B45624">
        <w:rPr>
          <w:rFonts w:ascii="微软雅黑" w:eastAsia="微软雅黑" w:hAnsi="微软雅黑"/>
          <w:sz w:val="22"/>
          <w:szCs w:val="22"/>
        </w:rPr>
        <w:t>穷人永远不会翻身。</w:t>
      </w:r>
      <w:r w:rsidR="003E5D70">
        <w:rPr>
          <w:rFonts w:ascii="微软雅黑" w:eastAsia="微软雅黑" w:hAnsi="微软雅黑" w:hint="eastAsia"/>
          <w:sz w:val="22"/>
          <w:szCs w:val="22"/>
        </w:rPr>
        <w:t xml:space="preserve">/ </w:t>
      </w:r>
      <w:r w:rsidRPr="003E5D70">
        <w:rPr>
          <w:rFonts w:ascii="微软雅黑" w:eastAsia="微软雅黑" w:hAnsi="微软雅黑"/>
          <w:sz w:val="22"/>
          <w:szCs w:val="22"/>
        </w:rPr>
        <w:t>我的父母很穷，我也会很穷。</w:t>
      </w:r>
    </w:p>
    <w:p w14:paraId="127A7CA6" w14:textId="77777777" w:rsidR="000644C5" w:rsidRDefault="00B45624" w:rsidP="000644C5">
      <w:pPr>
        <w:widowControl/>
        <w:numPr>
          <w:ilvl w:val="0"/>
          <w:numId w:val="18"/>
        </w:numPr>
        <w:tabs>
          <w:tab w:val="left" w:pos="220"/>
          <w:tab w:val="left" w:pos="720"/>
        </w:tabs>
        <w:autoSpaceDE w:val="0"/>
        <w:autoSpaceDN w:val="0"/>
        <w:adjustRightInd w:val="0"/>
        <w:ind w:hanging="720"/>
        <w:jc w:val="left"/>
        <w:rPr>
          <w:rFonts w:ascii="微软雅黑" w:eastAsia="微软雅黑" w:hAnsi="微软雅黑"/>
          <w:sz w:val="22"/>
          <w:szCs w:val="22"/>
        </w:rPr>
      </w:pPr>
      <w:r w:rsidRPr="00B45624">
        <w:rPr>
          <w:rFonts w:ascii="微软雅黑" w:eastAsia="微软雅黑" w:hAnsi="微软雅黑"/>
          <w:sz w:val="22"/>
          <w:szCs w:val="22"/>
        </w:rPr>
        <w:t>艺术家不得不与金钱抗争。</w:t>
      </w:r>
    </w:p>
    <w:p w14:paraId="50AA54EA" w14:textId="000CA2C8" w:rsidR="00B45624" w:rsidRPr="000644C5" w:rsidRDefault="00B45624" w:rsidP="000644C5">
      <w:pPr>
        <w:widowControl/>
        <w:numPr>
          <w:ilvl w:val="0"/>
          <w:numId w:val="18"/>
        </w:numPr>
        <w:tabs>
          <w:tab w:val="left" w:pos="220"/>
          <w:tab w:val="left" w:pos="720"/>
        </w:tabs>
        <w:autoSpaceDE w:val="0"/>
        <w:autoSpaceDN w:val="0"/>
        <w:adjustRightInd w:val="0"/>
        <w:ind w:hanging="720"/>
        <w:jc w:val="left"/>
        <w:rPr>
          <w:rFonts w:ascii="微软雅黑" w:eastAsia="微软雅黑" w:hAnsi="微软雅黑"/>
          <w:sz w:val="22"/>
          <w:szCs w:val="22"/>
        </w:rPr>
      </w:pPr>
      <w:r w:rsidRPr="000644C5">
        <w:rPr>
          <w:rFonts w:ascii="微软雅黑" w:eastAsia="微软雅黑" w:hAnsi="微软雅黑"/>
          <w:sz w:val="22"/>
          <w:szCs w:val="22"/>
        </w:rPr>
        <w:t>只有骗子才会有钱。</w:t>
      </w:r>
    </w:p>
    <w:p w14:paraId="2712B059" w14:textId="2CDFAD43" w:rsidR="00B45624" w:rsidRPr="003E5D70" w:rsidRDefault="00B45624" w:rsidP="003E5D70">
      <w:pPr>
        <w:widowControl/>
        <w:numPr>
          <w:ilvl w:val="0"/>
          <w:numId w:val="21"/>
        </w:numPr>
        <w:tabs>
          <w:tab w:val="left" w:pos="220"/>
          <w:tab w:val="left" w:pos="720"/>
        </w:tabs>
        <w:autoSpaceDE w:val="0"/>
        <w:autoSpaceDN w:val="0"/>
        <w:adjustRightInd w:val="0"/>
        <w:ind w:hanging="720"/>
        <w:jc w:val="left"/>
        <w:rPr>
          <w:rFonts w:ascii="微软雅黑" w:eastAsia="微软雅黑" w:hAnsi="微软雅黑"/>
          <w:sz w:val="22"/>
          <w:szCs w:val="22"/>
        </w:rPr>
      </w:pPr>
      <w:r w:rsidRPr="00B45624">
        <w:rPr>
          <w:rFonts w:ascii="微软雅黑" w:eastAsia="微软雅黑" w:hAnsi="微软雅黑"/>
          <w:sz w:val="22"/>
          <w:szCs w:val="22"/>
        </w:rPr>
        <w:t>哦，我不能收费太多。</w:t>
      </w:r>
      <w:r w:rsidR="003E5D70">
        <w:rPr>
          <w:rFonts w:ascii="微软雅黑" w:eastAsia="微软雅黑" w:hAnsi="微软雅黑" w:hint="eastAsia"/>
          <w:sz w:val="22"/>
          <w:szCs w:val="22"/>
        </w:rPr>
        <w:t xml:space="preserve">/ </w:t>
      </w:r>
      <w:r w:rsidRPr="003E5D70">
        <w:rPr>
          <w:rFonts w:ascii="微软雅黑" w:eastAsia="微软雅黑" w:hAnsi="微软雅黑"/>
          <w:sz w:val="22"/>
          <w:szCs w:val="22"/>
        </w:rPr>
        <w:t>我不够好，不值得这么高的报酬。</w:t>
      </w:r>
    </w:p>
    <w:p w14:paraId="1D95A937" w14:textId="77777777" w:rsidR="00B45624" w:rsidRPr="00B45624" w:rsidRDefault="00B45624" w:rsidP="00B45624">
      <w:pPr>
        <w:widowControl/>
        <w:numPr>
          <w:ilvl w:val="0"/>
          <w:numId w:val="25"/>
        </w:numPr>
        <w:tabs>
          <w:tab w:val="left" w:pos="220"/>
          <w:tab w:val="left" w:pos="720"/>
        </w:tabs>
        <w:autoSpaceDE w:val="0"/>
        <w:autoSpaceDN w:val="0"/>
        <w:adjustRightInd w:val="0"/>
        <w:ind w:hanging="720"/>
        <w:jc w:val="left"/>
        <w:rPr>
          <w:rFonts w:ascii="微软雅黑" w:eastAsia="微软雅黑" w:hAnsi="微软雅黑"/>
          <w:sz w:val="22"/>
          <w:szCs w:val="22"/>
        </w:rPr>
      </w:pPr>
      <w:r w:rsidRPr="00B45624">
        <w:rPr>
          <w:rFonts w:ascii="微软雅黑" w:eastAsia="微软雅黑" w:hAnsi="微软雅黑"/>
          <w:sz w:val="22"/>
          <w:szCs w:val="22"/>
        </w:rPr>
        <w:t>永远不要借给别人钱。</w:t>
      </w:r>
    </w:p>
    <w:p w14:paraId="11895E1A" w14:textId="77777777" w:rsidR="00B45624" w:rsidRPr="00B45624" w:rsidRDefault="00B45624" w:rsidP="00B45624">
      <w:pPr>
        <w:widowControl/>
        <w:numPr>
          <w:ilvl w:val="0"/>
          <w:numId w:val="26"/>
        </w:numPr>
        <w:tabs>
          <w:tab w:val="left" w:pos="220"/>
          <w:tab w:val="left" w:pos="720"/>
        </w:tabs>
        <w:autoSpaceDE w:val="0"/>
        <w:autoSpaceDN w:val="0"/>
        <w:adjustRightInd w:val="0"/>
        <w:ind w:hanging="720"/>
        <w:jc w:val="left"/>
        <w:rPr>
          <w:rFonts w:ascii="微软雅黑" w:eastAsia="微软雅黑" w:hAnsi="微软雅黑"/>
          <w:sz w:val="22"/>
          <w:szCs w:val="22"/>
        </w:rPr>
      </w:pPr>
      <w:r w:rsidRPr="00B45624">
        <w:rPr>
          <w:rFonts w:ascii="微软雅黑" w:eastAsia="微软雅黑" w:hAnsi="微软雅黑"/>
          <w:sz w:val="22"/>
          <w:szCs w:val="22"/>
        </w:rPr>
        <w:t>节省一分钱就是挣回一分钱。</w:t>
      </w:r>
    </w:p>
    <w:p w14:paraId="083E4892" w14:textId="23371389" w:rsidR="00B45624" w:rsidRPr="00B45624" w:rsidRDefault="00B45624" w:rsidP="00B45624">
      <w:pPr>
        <w:widowControl/>
        <w:numPr>
          <w:ilvl w:val="0"/>
          <w:numId w:val="29"/>
        </w:numPr>
        <w:tabs>
          <w:tab w:val="left" w:pos="220"/>
          <w:tab w:val="left" w:pos="720"/>
        </w:tabs>
        <w:autoSpaceDE w:val="0"/>
        <w:autoSpaceDN w:val="0"/>
        <w:adjustRightInd w:val="0"/>
        <w:ind w:hanging="720"/>
        <w:jc w:val="left"/>
        <w:rPr>
          <w:rFonts w:ascii="微软雅黑" w:eastAsia="微软雅黑" w:hAnsi="微软雅黑"/>
          <w:sz w:val="22"/>
          <w:szCs w:val="22"/>
        </w:rPr>
      </w:pPr>
      <w:r w:rsidRPr="00B45624">
        <w:rPr>
          <w:rFonts w:ascii="微软雅黑" w:eastAsia="微软雅黑" w:hAnsi="微软雅黑"/>
          <w:sz w:val="22"/>
          <w:szCs w:val="22"/>
        </w:rPr>
        <w:t>我</w:t>
      </w:r>
      <w:r w:rsidR="004374A4">
        <w:rPr>
          <w:rFonts w:ascii="微软雅黑" w:eastAsia="微软雅黑" w:hAnsi="微软雅黑" w:hint="eastAsia"/>
          <w:sz w:val="22"/>
          <w:szCs w:val="22"/>
        </w:rPr>
        <w:t>时不时的就会觉得那些有钱人好讨厌</w:t>
      </w:r>
      <w:r w:rsidRPr="00B45624">
        <w:rPr>
          <w:rFonts w:ascii="微软雅黑" w:eastAsia="微软雅黑" w:hAnsi="微软雅黑"/>
          <w:sz w:val="22"/>
          <w:szCs w:val="22"/>
        </w:rPr>
        <w:t>。</w:t>
      </w:r>
    </w:p>
    <w:p w14:paraId="5872C6DB" w14:textId="77777777" w:rsidR="00B45624" w:rsidRPr="00B45624" w:rsidRDefault="00B45624" w:rsidP="00B45624">
      <w:pPr>
        <w:widowControl/>
        <w:numPr>
          <w:ilvl w:val="0"/>
          <w:numId w:val="30"/>
        </w:numPr>
        <w:tabs>
          <w:tab w:val="left" w:pos="220"/>
          <w:tab w:val="left" w:pos="720"/>
        </w:tabs>
        <w:autoSpaceDE w:val="0"/>
        <w:autoSpaceDN w:val="0"/>
        <w:adjustRightInd w:val="0"/>
        <w:ind w:hanging="720"/>
        <w:jc w:val="left"/>
        <w:rPr>
          <w:rFonts w:ascii="微软雅黑" w:eastAsia="微软雅黑" w:hAnsi="微软雅黑"/>
          <w:sz w:val="22"/>
          <w:szCs w:val="22"/>
        </w:rPr>
      </w:pPr>
      <w:r w:rsidRPr="00B45624">
        <w:rPr>
          <w:rFonts w:ascii="微软雅黑" w:eastAsia="微软雅黑" w:hAnsi="微软雅黑"/>
          <w:sz w:val="22"/>
          <w:szCs w:val="22"/>
        </w:rPr>
        <w:t>只有努力工作才会有钱。</w:t>
      </w:r>
    </w:p>
    <w:p w14:paraId="053A938C" w14:textId="41A3FFBE" w:rsidR="00B45624" w:rsidRPr="003178FC" w:rsidRDefault="00B45624" w:rsidP="00B45624">
      <w:pPr>
        <w:rPr>
          <w:rFonts w:ascii="微软雅黑" w:eastAsia="微软雅黑" w:hAnsi="微软雅黑"/>
          <w:color w:val="F79646" w:themeColor="accent6"/>
          <w:sz w:val="22"/>
          <w:szCs w:val="22"/>
          <w:u w:val="double"/>
        </w:rPr>
      </w:pPr>
      <w:r w:rsidRPr="003178FC">
        <w:rPr>
          <w:rFonts w:ascii="微软雅黑" w:eastAsia="微软雅黑" w:hAnsi="微软雅黑" w:hint="eastAsia"/>
          <w:color w:val="F79646" w:themeColor="accent6"/>
          <w:sz w:val="22"/>
          <w:szCs w:val="22"/>
          <w:u w:val="double"/>
        </w:rPr>
        <w:t>训练2：注重长期回报</w:t>
      </w:r>
    </w:p>
    <w:p w14:paraId="31901E04" w14:textId="15466DFB" w:rsidR="00B45624" w:rsidRDefault="00B45624" w:rsidP="00B45624">
      <w:pPr>
        <w:pStyle w:val="a3"/>
        <w:numPr>
          <w:ilvl w:val="0"/>
          <w:numId w:val="31"/>
        </w:numPr>
        <w:ind w:firstLineChars="0"/>
        <w:rPr>
          <w:rFonts w:ascii="微软雅黑" w:eastAsia="微软雅黑" w:hAnsi="微软雅黑"/>
          <w:sz w:val="22"/>
          <w:szCs w:val="22"/>
        </w:rPr>
      </w:pPr>
      <w:r w:rsidRPr="00B45624">
        <w:rPr>
          <w:rFonts w:ascii="微软雅黑" w:eastAsia="微软雅黑" w:hAnsi="微软雅黑" w:hint="eastAsia"/>
          <w:sz w:val="22"/>
          <w:szCs w:val="22"/>
        </w:rPr>
        <w:t>面对诱惑：</w:t>
      </w:r>
      <w:r>
        <w:rPr>
          <w:rFonts w:ascii="微软雅黑" w:eastAsia="微软雅黑" w:hAnsi="微软雅黑" w:hint="eastAsia"/>
          <w:sz w:val="22"/>
          <w:szCs w:val="22"/>
        </w:rPr>
        <w:t>使用冷却法或隔离法</w:t>
      </w:r>
    </w:p>
    <w:p w14:paraId="1C50D533" w14:textId="795AC399" w:rsidR="00B45624" w:rsidRDefault="00B45624" w:rsidP="00B45624">
      <w:pPr>
        <w:pStyle w:val="a3"/>
        <w:numPr>
          <w:ilvl w:val="0"/>
          <w:numId w:val="32"/>
        </w:numPr>
        <w:ind w:firstLineChars="0"/>
        <w:rPr>
          <w:rFonts w:ascii="微软雅黑" w:eastAsia="微软雅黑" w:hAnsi="微软雅黑"/>
          <w:sz w:val="22"/>
          <w:szCs w:val="22"/>
        </w:rPr>
      </w:pPr>
      <w:r>
        <w:rPr>
          <w:rFonts w:ascii="微软雅黑" w:eastAsia="微软雅黑" w:hAnsi="微软雅黑" w:hint="eastAsia"/>
          <w:sz w:val="22"/>
          <w:szCs w:val="22"/>
        </w:rPr>
        <w:t>冷却法：在做出任何决策或举动前等待至少10分钟以上，在这10分钟内，认真思考你是否有更好的选择，或更长期的好处，</w:t>
      </w:r>
      <w:r w:rsidR="00262C2C">
        <w:rPr>
          <w:rFonts w:ascii="微软雅黑" w:eastAsia="微软雅黑" w:hAnsi="微软雅黑" w:hint="eastAsia"/>
          <w:sz w:val="22"/>
          <w:szCs w:val="22"/>
        </w:rPr>
        <w:t>等待是否更值得；</w:t>
      </w:r>
    </w:p>
    <w:p w14:paraId="6B1D3CD1" w14:textId="4C4400E3" w:rsidR="00B45624" w:rsidRPr="00262C2C" w:rsidRDefault="00B45624" w:rsidP="00262C2C">
      <w:pPr>
        <w:pStyle w:val="a3"/>
        <w:numPr>
          <w:ilvl w:val="0"/>
          <w:numId w:val="32"/>
        </w:numPr>
        <w:ind w:firstLineChars="0"/>
        <w:rPr>
          <w:rFonts w:ascii="微软雅黑" w:eastAsia="微软雅黑" w:hAnsi="微软雅黑"/>
          <w:sz w:val="22"/>
          <w:szCs w:val="22"/>
        </w:rPr>
      </w:pPr>
      <w:r>
        <w:rPr>
          <w:rFonts w:ascii="微软雅黑" w:eastAsia="微软雅黑" w:hAnsi="微软雅黑" w:hint="eastAsia"/>
          <w:sz w:val="22"/>
          <w:szCs w:val="22"/>
        </w:rPr>
        <w:t>隔离法：</w:t>
      </w:r>
      <w:r w:rsidR="00262C2C">
        <w:rPr>
          <w:rFonts w:ascii="微软雅黑" w:eastAsia="微软雅黑" w:hAnsi="微软雅黑" w:hint="eastAsia"/>
          <w:sz w:val="22"/>
          <w:szCs w:val="22"/>
        </w:rPr>
        <w:t xml:space="preserve">创造和诱惑的物理隔离 </w:t>
      </w:r>
      <w:r w:rsidR="00262C2C">
        <w:rPr>
          <w:rFonts w:ascii="微软雅黑" w:eastAsia="微软雅黑" w:hAnsi="微软雅黑"/>
          <w:sz w:val="22"/>
          <w:szCs w:val="22"/>
        </w:rPr>
        <w:t>–</w:t>
      </w:r>
      <w:r w:rsidR="00262C2C">
        <w:rPr>
          <w:rFonts w:ascii="微软雅黑" w:eastAsia="微软雅黑" w:hAnsi="微软雅黑" w:hint="eastAsia"/>
          <w:sz w:val="22"/>
          <w:szCs w:val="22"/>
        </w:rPr>
        <w:t xml:space="preserve"> 比如离开想吃的甜点，或者把提前转出无法克制消费的储蓄账户，</w:t>
      </w:r>
      <w:r w:rsidR="00262C2C" w:rsidRPr="00262C2C">
        <w:rPr>
          <w:rFonts w:ascii="微软雅黑" w:eastAsia="微软雅黑" w:hAnsi="微软雅黑" w:hint="eastAsia"/>
          <w:sz w:val="22"/>
          <w:szCs w:val="22"/>
        </w:rPr>
        <w:t>为了杜绝频繁交易而锁定账户</w:t>
      </w:r>
      <w:r w:rsidR="00262C2C">
        <w:rPr>
          <w:rFonts w:ascii="微软雅黑" w:eastAsia="微软雅黑" w:hAnsi="微软雅黑" w:hint="eastAsia"/>
          <w:sz w:val="22"/>
          <w:szCs w:val="22"/>
        </w:rPr>
        <w:t>等等</w:t>
      </w:r>
    </w:p>
    <w:p w14:paraId="49F5E025" w14:textId="3ACA768A" w:rsidR="00B45624" w:rsidRDefault="00B45624" w:rsidP="00B45624">
      <w:pPr>
        <w:pStyle w:val="a3"/>
        <w:numPr>
          <w:ilvl w:val="0"/>
          <w:numId w:val="31"/>
        </w:numPr>
        <w:ind w:firstLineChars="0"/>
        <w:rPr>
          <w:rFonts w:ascii="微软雅黑" w:eastAsia="微软雅黑" w:hAnsi="微软雅黑"/>
          <w:sz w:val="22"/>
          <w:szCs w:val="22"/>
        </w:rPr>
      </w:pPr>
      <w:r>
        <w:rPr>
          <w:rFonts w:ascii="微软雅黑" w:eastAsia="微软雅黑" w:hAnsi="微软雅黑" w:hint="eastAsia"/>
          <w:sz w:val="22"/>
          <w:szCs w:val="22"/>
        </w:rPr>
        <w:t>面对选择：使用未来法则</w:t>
      </w:r>
    </w:p>
    <w:p w14:paraId="7691716A" w14:textId="2F2F93BE" w:rsidR="00B45624" w:rsidRDefault="00262C2C" w:rsidP="00262C2C">
      <w:pPr>
        <w:pStyle w:val="a3"/>
        <w:ind w:left="360" w:firstLineChars="0" w:firstLine="0"/>
        <w:rPr>
          <w:rFonts w:ascii="微软雅黑" w:eastAsia="微软雅黑" w:hAnsi="微软雅黑"/>
          <w:sz w:val="22"/>
          <w:szCs w:val="22"/>
        </w:rPr>
      </w:pPr>
      <w:r>
        <w:rPr>
          <w:rFonts w:ascii="微软雅黑" w:eastAsia="微软雅黑" w:hAnsi="微软雅黑" w:hint="eastAsia"/>
          <w:sz w:val="22"/>
          <w:szCs w:val="22"/>
        </w:rPr>
        <w:t>首先利用上述方法避免冲动选择，然后尽量在脑海中具体化自己未来的收益，或者能获得的奖励，必要的时候可以写出来</w:t>
      </w:r>
      <w:r w:rsidR="000644C5">
        <w:rPr>
          <w:rFonts w:ascii="微软雅黑" w:eastAsia="微软雅黑" w:hAnsi="微软雅黑" w:hint="eastAsia"/>
          <w:sz w:val="22"/>
          <w:szCs w:val="22"/>
        </w:rPr>
        <w:t>时刻</w:t>
      </w:r>
      <w:r>
        <w:rPr>
          <w:rFonts w:ascii="微软雅黑" w:eastAsia="微软雅黑" w:hAnsi="微软雅黑" w:hint="eastAsia"/>
          <w:sz w:val="22"/>
          <w:szCs w:val="22"/>
        </w:rPr>
        <w:t>提醒自己。</w:t>
      </w:r>
    </w:p>
    <w:p w14:paraId="273D099F" w14:textId="79E1DE3A" w:rsidR="005E0587" w:rsidRDefault="005E0587" w:rsidP="005E0587">
      <w:pPr>
        <w:rPr>
          <w:rFonts w:ascii="微软雅黑" w:eastAsia="微软雅黑" w:hAnsi="微软雅黑" w:hint="eastAsia"/>
          <w:sz w:val="22"/>
          <w:szCs w:val="22"/>
        </w:rPr>
      </w:pPr>
      <w:bookmarkStart w:id="0" w:name="_GoBack"/>
      <w:bookmarkEnd w:id="0"/>
    </w:p>
    <w:sectPr w:rsidR="005E0587" w:rsidSect="005E0587">
      <w:headerReference w:type="even" r:id="rId10"/>
      <w:headerReference w:type="default" r:id="rId11"/>
      <w:footerReference w:type="even" r:id="rId12"/>
      <w:footerReference w:type="default" r:id="rId13"/>
      <w:headerReference w:type="first" r:id="rId14"/>
      <w:footerReference w:type="first" r:id="rId15"/>
      <w:pgSz w:w="16840" w:h="11900" w:orient="landscape"/>
      <w:pgMar w:top="1800" w:right="1440" w:bottom="1800" w:left="1440" w:header="851" w:footer="992" w:gutter="0"/>
      <w:cols w:space="425"/>
      <w:docGrid w:type="lines"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0B06AE" w14:textId="77777777" w:rsidR="001D4379" w:rsidRDefault="001D4379" w:rsidP="00C9306B">
      <w:r>
        <w:separator/>
      </w:r>
    </w:p>
  </w:endnote>
  <w:endnote w:type="continuationSeparator" w:id="0">
    <w:p w14:paraId="363DEF88" w14:textId="77777777" w:rsidR="001D4379" w:rsidRDefault="001D4379" w:rsidP="00C93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50"/>
    <w:family w:val="auto"/>
    <w:pitch w:val="variable"/>
    <w:sig w:usb0="80000287" w:usb1="280F3C52" w:usb2="00000016" w:usb3="00000000" w:csb0="0004001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Heiti SC Light">
    <w:panose1 w:val="02000000000000000000"/>
    <w:charset w:val="50"/>
    <w:family w:val="auto"/>
    <w:pitch w:val="variable"/>
    <w:sig w:usb0="8000002F" w:usb1="080E004A" w:usb2="00000010" w:usb3="00000000" w:csb0="003E0000"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40414F30" w14:textId="77777777" w:rsidR="001D4379" w:rsidRDefault="001D4379" w:rsidP="003178FC">
    <w:pPr>
      <w:pStyle w:val="a6"/>
      <w:framePr w:wrap="around" w:vAnchor="text" w:hAnchor="margin" w:xAlign="right" w:y="1"/>
      <w:rPr>
        <w:rStyle w:val="aa"/>
      </w:rPr>
    </w:pPr>
    <w:r>
      <w:rPr>
        <w:rStyle w:val="aa"/>
      </w:rPr>
      <w:fldChar w:fldCharType="begin"/>
    </w:r>
    <w:r>
      <w:rPr>
        <w:rStyle w:val="aa"/>
      </w:rPr>
      <w:instrText xml:space="preserve">PAGE  </w:instrText>
    </w:r>
    <w:r>
      <w:rPr>
        <w:rStyle w:val="aa"/>
      </w:rPr>
      <w:fldChar w:fldCharType="separate"/>
    </w:r>
    <w:r w:rsidR="004E4142">
      <w:rPr>
        <w:rStyle w:val="aa"/>
        <w:noProof/>
      </w:rPr>
      <w:t>2</w:t>
    </w:r>
    <w:r>
      <w:rPr>
        <w:rStyle w:val="aa"/>
      </w:rPr>
      <w:fldChar w:fldCharType="end"/>
    </w:r>
  </w:p>
  <w:p w14:paraId="23459A68" w14:textId="77777777" w:rsidR="001D4379" w:rsidRDefault="001D4379" w:rsidP="0058282B">
    <w:pPr>
      <w:pStyle w:val="a6"/>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6A7049D3" w14:textId="77777777" w:rsidR="001D4379" w:rsidRDefault="001D4379" w:rsidP="003178FC">
    <w:pPr>
      <w:pStyle w:val="a6"/>
      <w:framePr w:wrap="around" w:vAnchor="text" w:hAnchor="margin" w:xAlign="right" w:y="1"/>
      <w:rPr>
        <w:rStyle w:val="aa"/>
      </w:rPr>
    </w:pPr>
    <w:r>
      <w:rPr>
        <w:rStyle w:val="aa"/>
      </w:rPr>
      <w:fldChar w:fldCharType="begin"/>
    </w:r>
    <w:r>
      <w:rPr>
        <w:rStyle w:val="aa"/>
      </w:rPr>
      <w:instrText xml:space="preserve">PAGE  </w:instrText>
    </w:r>
    <w:r>
      <w:rPr>
        <w:rStyle w:val="aa"/>
      </w:rPr>
      <w:fldChar w:fldCharType="separate"/>
    </w:r>
    <w:r w:rsidR="004E4142">
      <w:rPr>
        <w:rStyle w:val="aa"/>
        <w:noProof/>
      </w:rPr>
      <w:t>1</w:t>
    </w:r>
    <w:r>
      <w:rPr>
        <w:rStyle w:val="aa"/>
      </w:rPr>
      <w:fldChar w:fldCharType="end"/>
    </w:r>
  </w:p>
  <w:p w14:paraId="0733D49D" w14:textId="77777777" w:rsidR="001D4379" w:rsidRDefault="001D4379" w:rsidP="0058282B">
    <w:pPr>
      <w:pStyle w:val="a6"/>
      <w:ind w:right="36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2982B87E" w14:textId="77777777" w:rsidR="001D4379" w:rsidRDefault="001D4379">
    <w:pPr>
      <w:pStyle w:val="a6"/>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016223" w14:textId="77777777" w:rsidR="001D4379" w:rsidRDefault="001D4379" w:rsidP="00C9306B">
      <w:r>
        <w:separator/>
      </w:r>
    </w:p>
  </w:footnote>
  <w:footnote w:type="continuationSeparator" w:id="0">
    <w:p w14:paraId="6F1C3E99" w14:textId="77777777" w:rsidR="001D4379" w:rsidRDefault="001D4379" w:rsidP="00C9306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6DC542D5" w14:textId="4AACF45A" w:rsidR="001D4379" w:rsidRPr="0066495A" w:rsidRDefault="001D4379" w:rsidP="0066495A">
    <w:pPr>
      <w:pStyle w:val="a4"/>
      <w:rPr>
        <w:rFonts w:ascii="微软雅黑" w:eastAsia="微软雅黑" w:hAnsi="微软雅黑"/>
      </w:rPr>
    </w:pPr>
    <w:r>
      <w:rPr>
        <w:rFonts w:ascii="微软雅黑" w:eastAsia="微软雅黑" w:hAnsi="微软雅黑"/>
        <w:noProof/>
      </w:rPr>
      <w:pict w14:anchorId="68270B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6" type="#_x0000_t75" style="position:absolute;left:0;text-align:left;margin-left:0;margin-top:0;width:179pt;height:215.5pt;z-index:-251657216;mso-wrap-edited:f;mso-position-horizontal:center;mso-position-horizontal-relative:margin;mso-position-vertical:center;mso-position-vertical-relative:margin" wrapcoords="5151 2558 5151 4967 3253 5268 2892 5494 2892 7676 4609 8504 5151 8579 5151 11816 8224 12117 15635 12192 15635 13396 5512 13396 5151 13471 5241 14600 5693 15804 6416 16933 8224 18288 10212 18965 10483 18965 13285 18965 13646 18965 15635 18363 15815 18137 17352 16933 18075 15804 18617 14600 18707 2558 5151 2558">
          <v:imagedata r:id="rId1" o:title="logo图形-彩色透明"/>
          <w10:wrap anchorx="margin" anchory="margin"/>
        </v:shape>
      </w:pict>
    </w:r>
    <w:r>
      <w:rPr>
        <w:rFonts w:ascii="微软雅黑" w:eastAsia="微软雅黑" w:hAnsi="微软雅黑" w:hint="eastAsia"/>
      </w:rPr>
      <w:t>《</w:t>
    </w:r>
    <w:r w:rsidRPr="0066495A">
      <w:rPr>
        <w:rFonts w:ascii="微软雅黑" w:eastAsia="微软雅黑" w:hAnsi="微软雅黑" w:hint="eastAsia"/>
      </w:rPr>
      <w:t>跟简七学理财</w:t>
    </w:r>
    <w:r>
      <w:rPr>
        <w:rFonts w:ascii="微软雅黑" w:eastAsia="微软雅黑" w:hAnsi="微软雅黑" w:hint="eastAsia"/>
      </w:rPr>
      <w:t>》学习手册</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33A10615" w14:textId="1B1E7DF1" w:rsidR="001D4379" w:rsidRPr="00C9306B" w:rsidRDefault="001D4379" w:rsidP="00C9306B">
    <w:pPr>
      <w:pStyle w:val="a4"/>
      <w:pBdr>
        <w:between w:val="single" w:sz="4" w:space="1" w:color="4F81BD" w:themeColor="accent1"/>
      </w:pBdr>
      <w:spacing w:line="276" w:lineRule="auto"/>
      <w:rPr>
        <w:rFonts w:ascii="微软雅黑" w:eastAsia="微软雅黑" w:hAnsi="微软雅黑"/>
      </w:rPr>
    </w:pPr>
    <w:r>
      <w:rPr>
        <w:rFonts w:ascii="微软雅黑" w:eastAsia="微软雅黑" w:hAnsi="微软雅黑"/>
        <w:noProof/>
      </w:rPr>
      <w:pict w14:anchorId="7BD237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5" type="#_x0000_t75" style="position:absolute;left:0;text-align:left;margin-left:0;margin-top:0;width:179pt;height:215.5pt;z-index:-251658240;mso-wrap-edited:f;mso-position-horizontal:center;mso-position-horizontal-relative:margin;mso-position-vertical:center;mso-position-vertical-relative:margin" wrapcoords="5151 2558 5151 4967 3253 5268 2892 5494 2892 7676 4609 8504 5151 8579 5151 11816 8224 12117 15635 12192 15635 13396 5512 13396 5151 13471 5241 14600 5693 15804 6416 16933 8224 18288 10212 18965 10483 18965 13285 18965 13646 18965 15635 18363 15815 18137 17352 16933 18075 15804 18617 14600 18707 2558 5151 2558">
          <v:imagedata r:id="rId1" o:title="logo图形-彩色透明"/>
          <w10:wrap anchorx="margin" anchory="margin"/>
        </v:shape>
      </w:pict>
    </w:r>
    <w:r>
      <w:rPr>
        <w:rFonts w:ascii="微软雅黑" w:eastAsia="微软雅黑" w:hAnsi="微软雅黑" w:hint="eastAsia"/>
      </w:rPr>
      <w:t>《</w:t>
    </w:r>
    <w:sdt>
      <w:sdtPr>
        <w:rPr>
          <w:rFonts w:ascii="微软雅黑" w:eastAsia="微软雅黑" w:hAnsi="微软雅黑"/>
        </w:rPr>
        <w:alias w:val="标题"/>
        <w:id w:val="1065071741"/>
        <w:placeholder>
          <w:docPart w:val="ABE26BAE826A774AA2552597ECC80B21"/>
        </w:placeholder>
        <w:dataBinding w:prefixMappings="xmlns:ns0='http://schemas.openxmlformats.org/package/2006/metadata/core-properties' xmlns:ns1='http://purl.org/dc/elements/1.1/'" w:xpath="/ns0:coreProperties[1]/ns1:title[1]" w:storeItemID="{6C3C8BC8-F283-45AE-878A-BAB7291924A1}"/>
        <w:text/>
      </w:sdtPr>
      <w:sdtContent>
        <w:r w:rsidRPr="00C9306B">
          <w:rPr>
            <w:rFonts w:ascii="微软雅黑" w:eastAsia="微软雅黑" w:hAnsi="微软雅黑"/>
          </w:rPr>
          <w:t>跟简七学理财</w:t>
        </w:r>
        <w:r>
          <w:rPr>
            <w:rFonts w:ascii="微软雅黑" w:eastAsia="微软雅黑" w:hAnsi="微软雅黑" w:hint="eastAsia"/>
          </w:rPr>
          <w:t>》财富练习册</w:t>
        </w:r>
      </w:sdtContent>
    </w:sdt>
  </w:p>
  <w:p w14:paraId="43732A65" w14:textId="77777777" w:rsidR="001D4379" w:rsidRDefault="001D4379"/>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2DF765A6" w14:textId="3CDE8EFD" w:rsidR="001D4379" w:rsidRDefault="001D4379">
    <w:pPr>
      <w:pStyle w:val="a4"/>
    </w:pPr>
    <w:r>
      <w:rPr>
        <w:noProof/>
      </w:rPr>
      <w:pict w14:anchorId="412067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7" type="#_x0000_t75" style="position:absolute;left:0;text-align:left;margin-left:0;margin-top:0;width:179pt;height:215.5pt;z-index:-251656192;mso-wrap-edited:f;mso-position-horizontal:center;mso-position-horizontal-relative:margin;mso-position-vertical:center;mso-position-vertical-relative:margin" wrapcoords="5151 2558 5151 4967 3253 5268 2892 5494 2892 7676 4609 8504 5151 8579 5151 11816 8224 12117 15635 12192 15635 13396 5512 13396 5151 13471 5241 14600 5693 15804 6416 16933 8224 18288 10212 18965 10483 18965 13285 18965 13646 18965 15635 18363 15815 18137 17352 16933 18075 15804 18617 14600 18707 2558 5151 2558">
          <v:imagedata r:id="rId1" o:title="logo图形-彩色透明"/>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00A"/>
    <w:multiLevelType w:val="hybridMultilevel"/>
    <w:tmpl w:val="0000000A"/>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000B"/>
    <w:multiLevelType w:val="hybridMultilevel"/>
    <w:tmpl w:val="0000000B"/>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000C"/>
    <w:multiLevelType w:val="hybridMultilevel"/>
    <w:tmpl w:val="0000000C"/>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000D"/>
    <w:multiLevelType w:val="hybridMultilevel"/>
    <w:tmpl w:val="0000000D"/>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000E"/>
    <w:multiLevelType w:val="hybridMultilevel"/>
    <w:tmpl w:val="0000000E"/>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000F"/>
    <w:multiLevelType w:val="hybridMultilevel"/>
    <w:tmpl w:val="0000000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0010"/>
    <w:multiLevelType w:val="hybridMultilevel"/>
    <w:tmpl w:val="00000010"/>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0011"/>
    <w:multiLevelType w:val="hybridMultilevel"/>
    <w:tmpl w:val="00000011"/>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0012"/>
    <w:multiLevelType w:val="hybridMultilevel"/>
    <w:tmpl w:val="00000012"/>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0013"/>
    <w:multiLevelType w:val="hybridMultilevel"/>
    <w:tmpl w:val="00000013"/>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0000014"/>
    <w:multiLevelType w:val="hybridMultilevel"/>
    <w:tmpl w:val="00000014"/>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0000015"/>
    <w:multiLevelType w:val="hybridMultilevel"/>
    <w:tmpl w:val="00000015"/>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00000016"/>
    <w:multiLevelType w:val="hybridMultilevel"/>
    <w:tmpl w:val="00000016"/>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00000017"/>
    <w:multiLevelType w:val="hybridMultilevel"/>
    <w:tmpl w:val="00000017"/>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00000018"/>
    <w:multiLevelType w:val="hybridMultilevel"/>
    <w:tmpl w:val="00000018"/>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nsid w:val="00000019"/>
    <w:multiLevelType w:val="hybridMultilevel"/>
    <w:tmpl w:val="00000019"/>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nsid w:val="0000001A"/>
    <w:multiLevelType w:val="hybridMultilevel"/>
    <w:tmpl w:val="0000001A"/>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0000001B"/>
    <w:multiLevelType w:val="hybridMultilevel"/>
    <w:tmpl w:val="0000001B"/>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nsid w:val="0000001C"/>
    <w:multiLevelType w:val="hybridMultilevel"/>
    <w:tmpl w:val="0000001C"/>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nsid w:val="108E3BB9"/>
    <w:multiLevelType w:val="hybridMultilevel"/>
    <w:tmpl w:val="77CC7130"/>
    <w:lvl w:ilvl="0" w:tplc="E048ADBC">
      <w:start w:val="1"/>
      <w:numFmt w:val="decimal"/>
      <w:lvlText w:val="%1）"/>
      <w:lvlJc w:val="left"/>
      <w:pPr>
        <w:ind w:left="720" w:hanging="360"/>
      </w:pPr>
      <w:rPr>
        <w:rFonts w:ascii="微软雅黑" w:eastAsia="微软雅黑" w:hAnsi="微软雅黑" w:cstheme="minorBidi" w:hint="eastAsia"/>
        <w:b w:val="0"/>
        <w:color w:val="auto"/>
        <w:sz w:val="22"/>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29">
    <w:nsid w:val="21CA791A"/>
    <w:multiLevelType w:val="hybridMultilevel"/>
    <w:tmpl w:val="A04270D0"/>
    <w:lvl w:ilvl="0" w:tplc="40F42160">
      <w:start w:val="3"/>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nsid w:val="4C5E698F"/>
    <w:multiLevelType w:val="hybridMultilevel"/>
    <w:tmpl w:val="C972B5D8"/>
    <w:lvl w:ilvl="0" w:tplc="38081408">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1">
    <w:nsid w:val="5B8B37F5"/>
    <w:multiLevelType w:val="hybridMultilevel"/>
    <w:tmpl w:val="E1E47258"/>
    <w:lvl w:ilvl="0" w:tplc="DC30D848">
      <w:start w:val="1"/>
      <w:numFmt w:val="decimal"/>
      <w:lvlText w:val="%1."/>
      <w:lvlJc w:val="left"/>
      <w:pPr>
        <w:ind w:left="360" w:hanging="360"/>
      </w:pPr>
      <w:rPr>
        <w:rFonts w:cstheme="minorBidi" w:hint="eastAsia"/>
        <w:color w:val="auto"/>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2">
    <w:nsid w:val="7D2F5684"/>
    <w:multiLevelType w:val="hybridMultilevel"/>
    <w:tmpl w:val="2F868262"/>
    <w:lvl w:ilvl="0" w:tplc="5CA6E650">
      <w:start w:val="1"/>
      <w:numFmt w:val="decimal"/>
      <w:lvlText w:val="%1）"/>
      <w:lvlJc w:val="left"/>
      <w:pPr>
        <w:ind w:left="720" w:hanging="3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num w:numId="1">
    <w:abstractNumId w:val="31"/>
  </w:num>
  <w:num w:numId="2">
    <w:abstractNumId w:val="28"/>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 w:numId="12">
    <w:abstractNumId w:val="9"/>
  </w:num>
  <w:num w:numId="13">
    <w:abstractNumId w:val="10"/>
  </w:num>
  <w:num w:numId="14">
    <w:abstractNumId w:val="11"/>
  </w:num>
  <w:num w:numId="15">
    <w:abstractNumId w:val="12"/>
  </w:num>
  <w:num w:numId="16">
    <w:abstractNumId w:val="13"/>
  </w:num>
  <w:num w:numId="17">
    <w:abstractNumId w:val="14"/>
  </w:num>
  <w:num w:numId="18">
    <w:abstractNumId w:val="15"/>
  </w:num>
  <w:num w:numId="19">
    <w:abstractNumId w:val="16"/>
  </w:num>
  <w:num w:numId="20">
    <w:abstractNumId w:val="17"/>
  </w:num>
  <w:num w:numId="21">
    <w:abstractNumId w:val="18"/>
  </w:num>
  <w:num w:numId="22">
    <w:abstractNumId w:val="19"/>
  </w:num>
  <w:num w:numId="23">
    <w:abstractNumId w:val="20"/>
  </w:num>
  <w:num w:numId="24">
    <w:abstractNumId w:val="21"/>
  </w:num>
  <w:num w:numId="25">
    <w:abstractNumId w:val="22"/>
  </w:num>
  <w:num w:numId="26">
    <w:abstractNumId w:val="23"/>
  </w:num>
  <w:num w:numId="27">
    <w:abstractNumId w:val="24"/>
  </w:num>
  <w:num w:numId="28">
    <w:abstractNumId w:val="25"/>
  </w:num>
  <w:num w:numId="29">
    <w:abstractNumId w:val="26"/>
  </w:num>
  <w:num w:numId="30">
    <w:abstractNumId w:val="27"/>
  </w:num>
  <w:num w:numId="31">
    <w:abstractNumId w:val="30"/>
  </w:num>
  <w:num w:numId="32">
    <w:abstractNumId w:val="32"/>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savePreviewPicture/>
  <w:hdrShapeDefaults>
    <o:shapedefaults v:ext="edit" spidmax="206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96B"/>
    <w:rsid w:val="000644C5"/>
    <w:rsid w:val="00085551"/>
    <w:rsid w:val="000A196B"/>
    <w:rsid w:val="001140CC"/>
    <w:rsid w:val="00155B7C"/>
    <w:rsid w:val="001D4379"/>
    <w:rsid w:val="00262C2C"/>
    <w:rsid w:val="002D3863"/>
    <w:rsid w:val="003178FC"/>
    <w:rsid w:val="003E5D70"/>
    <w:rsid w:val="004374A4"/>
    <w:rsid w:val="004936E3"/>
    <w:rsid w:val="004E4142"/>
    <w:rsid w:val="0058282B"/>
    <w:rsid w:val="005C5C02"/>
    <w:rsid w:val="005E0587"/>
    <w:rsid w:val="0066495A"/>
    <w:rsid w:val="00714EF4"/>
    <w:rsid w:val="00807F88"/>
    <w:rsid w:val="00822241"/>
    <w:rsid w:val="00882553"/>
    <w:rsid w:val="00883ADF"/>
    <w:rsid w:val="008B5C0E"/>
    <w:rsid w:val="009229C2"/>
    <w:rsid w:val="009D6261"/>
    <w:rsid w:val="00B45624"/>
    <w:rsid w:val="00B764CD"/>
    <w:rsid w:val="00C9306B"/>
    <w:rsid w:val="00DD7C3B"/>
    <w:rsid w:val="00DE462A"/>
    <w:rsid w:val="00E6561F"/>
    <w:rsid w:val="00E829EC"/>
    <w:rsid w:val="00EE1AC9"/>
    <w:rsid w:val="00F56339"/>
    <w:rsid w:val="00F719C3"/>
    <w:rsid w:val="00FC10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0"/>
    <o:shapelayout v:ext="edit">
      <o:idmap v:ext="edit" data="1"/>
    </o:shapelayout>
  </w:shapeDefaults>
  <w:decimalSymbol w:val="."/>
  <w:listSeparator w:val=","/>
  <w14:docId w14:val="23E5379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06B"/>
    <w:pPr>
      <w:ind w:firstLineChars="200" w:firstLine="420"/>
    </w:pPr>
  </w:style>
  <w:style w:type="paragraph" w:styleId="a4">
    <w:name w:val="header"/>
    <w:basedOn w:val="a"/>
    <w:link w:val="a5"/>
    <w:uiPriority w:val="99"/>
    <w:unhideWhenUsed/>
    <w:rsid w:val="00C9306B"/>
    <w:pPr>
      <w:pBdr>
        <w:bottom w:val="single" w:sz="6" w:space="1" w:color="auto"/>
      </w:pBdr>
      <w:tabs>
        <w:tab w:val="center" w:pos="4153"/>
        <w:tab w:val="right" w:pos="8306"/>
      </w:tabs>
      <w:snapToGrid w:val="0"/>
      <w:jc w:val="center"/>
    </w:pPr>
    <w:rPr>
      <w:sz w:val="18"/>
      <w:szCs w:val="18"/>
    </w:rPr>
  </w:style>
  <w:style w:type="character" w:customStyle="1" w:styleId="a5">
    <w:name w:val="页眉字符"/>
    <w:basedOn w:val="a0"/>
    <w:link w:val="a4"/>
    <w:uiPriority w:val="99"/>
    <w:rsid w:val="00C9306B"/>
    <w:rPr>
      <w:sz w:val="18"/>
      <w:szCs w:val="18"/>
    </w:rPr>
  </w:style>
  <w:style w:type="paragraph" w:styleId="a6">
    <w:name w:val="footer"/>
    <w:basedOn w:val="a"/>
    <w:link w:val="a7"/>
    <w:uiPriority w:val="99"/>
    <w:unhideWhenUsed/>
    <w:rsid w:val="00C9306B"/>
    <w:pPr>
      <w:tabs>
        <w:tab w:val="center" w:pos="4153"/>
        <w:tab w:val="right" w:pos="8306"/>
      </w:tabs>
      <w:snapToGrid w:val="0"/>
      <w:jc w:val="left"/>
    </w:pPr>
    <w:rPr>
      <w:sz w:val="18"/>
      <w:szCs w:val="18"/>
    </w:rPr>
  </w:style>
  <w:style w:type="character" w:customStyle="1" w:styleId="a7">
    <w:name w:val="页脚字符"/>
    <w:basedOn w:val="a0"/>
    <w:link w:val="a6"/>
    <w:uiPriority w:val="99"/>
    <w:rsid w:val="00C9306B"/>
    <w:rPr>
      <w:sz w:val="18"/>
      <w:szCs w:val="18"/>
    </w:rPr>
  </w:style>
  <w:style w:type="paragraph" w:styleId="a8">
    <w:name w:val="Balloon Text"/>
    <w:basedOn w:val="a"/>
    <w:link w:val="a9"/>
    <w:uiPriority w:val="99"/>
    <w:semiHidden/>
    <w:unhideWhenUsed/>
    <w:rsid w:val="005E0587"/>
    <w:rPr>
      <w:rFonts w:ascii="Heiti SC Light" w:eastAsia="Heiti SC Light"/>
      <w:sz w:val="18"/>
      <w:szCs w:val="18"/>
    </w:rPr>
  </w:style>
  <w:style w:type="character" w:customStyle="1" w:styleId="a9">
    <w:name w:val="批注框文本字符"/>
    <w:basedOn w:val="a0"/>
    <w:link w:val="a8"/>
    <w:uiPriority w:val="99"/>
    <w:semiHidden/>
    <w:rsid w:val="005E0587"/>
    <w:rPr>
      <w:rFonts w:ascii="Heiti SC Light" w:eastAsia="Heiti SC Light"/>
      <w:sz w:val="18"/>
      <w:szCs w:val="18"/>
    </w:rPr>
  </w:style>
  <w:style w:type="character" w:styleId="aa">
    <w:name w:val="page number"/>
    <w:basedOn w:val="a0"/>
    <w:uiPriority w:val="99"/>
    <w:semiHidden/>
    <w:unhideWhenUsed/>
    <w:rsid w:val="0058282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06B"/>
    <w:pPr>
      <w:ind w:firstLineChars="200" w:firstLine="420"/>
    </w:pPr>
  </w:style>
  <w:style w:type="paragraph" w:styleId="a4">
    <w:name w:val="header"/>
    <w:basedOn w:val="a"/>
    <w:link w:val="a5"/>
    <w:uiPriority w:val="99"/>
    <w:unhideWhenUsed/>
    <w:rsid w:val="00C9306B"/>
    <w:pPr>
      <w:pBdr>
        <w:bottom w:val="single" w:sz="6" w:space="1" w:color="auto"/>
      </w:pBdr>
      <w:tabs>
        <w:tab w:val="center" w:pos="4153"/>
        <w:tab w:val="right" w:pos="8306"/>
      </w:tabs>
      <w:snapToGrid w:val="0"/>
      <w:jc w:val="center"/>
    </w:pPr>
    <w:rPr>
      <w:sz w:val="18"/>
      <w:szCs w:val="18"/>
    </w:rPr>
  </w:style>
  <w:style w:type="character" w:customStyle="1" w:styleId="a5">
    <w:name w:val="页眉字符"/>
    <w:basedOn w:val="a0"/>
    <w:link w:val="a4"/>
    <w:uiPriority w:val="99"/>
    <w:rsid w:val="00C9306B"/>
    <w:rPr>
      <w:sz w:val="18"/>
      <w:szCs w:val="18"/>
    </w:rPr>
  </w:style>
  <w:style w:type="paragraph" w:styleId="a6">
    <w:name w:val="footer"/>
    <w:basedOn w:val="a"/>
    <w:link w:val="a7"/>
    <w:uiPriority w:val="99"/>
    <w:unhideWhenUsed/>
    <w:rsid w:val="00C9306B"/>
    <w:pPr>
      <w:tabs>
        <w:tab w:val="center" w:pos="4153"/>
        <w:tab w:val="right" w:pos="8306"/>
      </w:tabs>
      <w:snapToGrid w:val="0"/>
      <w:jc w:val="left"/>
    </w:pPr>
    <w:rPr>
      <w:sz w:val="18"/>
      <w:szCs w:val="18"/>
    </w:rPr>
  </w:style>
  <w:style w:type="character" w:customStyle="1" w:styleId="a7">
    <w:name w:val="页脚字符"/>
    <w:basedOn w:val="a0"/>
    <w:link w:val="a6"/>
    <w:uiPriority w:val="99"/>
    <w:rsid w:val="00C9306B"/>
    <w:rPr>
      <w:sz w:val="18"/>
      <w:szCs w:val="18"/>
    </w:rPr>
  </w:style>
  <w:style w:type="paragraph" w:styleId="a8">
    <w:name w:val="Balloon Text"/>
    <w:basedOn w:val="a"/>
    <w:link w:val="a9"/>
    <w:uiPriority w:val="99"/>
    <w:semiHidden/>
    <w:unhideWhenUsed/>
    <w:rsid w:val="005E0587"/>
    <w:rPr>
      <w:rFonts w:ascii="Heiti SC Light" w:eastAsia="Heiti SC Light"/>
      <w:sz w:val="18"/>
      <w:szCs w:val="18"/>
    </w:rPr>
  </w:style>
  <w:style w:type="character" w:customStyle="1" w:styleId="a9">
    <w:name w:val="批注框文本字符"/>
    <w:basedOn w:val="a0"/>
    <w:link w:val="a8"/>
    <w:uiPriority w:val="99"/>
    <w:semiHidden/>
    <w:rsid w:val="005E0587"/>
    <w:rPr>
      <w:rFonts w:ascii="Heiti SC Light" w:eastAsia="Heiti SC Light"/>
      <w:sz w:val="18"/>
      <w:szCs w:val="18"/>
    </w:rPr>
  </w:style>
  <w:style w:type="character" w:styleId="aa">
    <w:name w:val="page number"/>
    <w:basedOn w:val="a0"/>
    <w:uiPriority w:val="99"/>
    <w:semiHidden/>
    <w:unhideWhenUsed/>
    <w:rsid w:val="00582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5611751">
      <w:bodyDiv w:val="1"/>
      <w:marLeft w:val="0"/>
      <w:marRight w:val="0"/>
      <w:marTop w:val="0"/>
      <w:marBottom w:val="0"/>
      <w:divBdr>
        <w:top w:val="none" w:sz="0" w:space="0" w:color="auto"/>
        <w:left w:val="none" w:sz="0" w:space="0" w:color="auto"/>
        <w:bottom w:val="none" w:sz="0" w:space="0" w:color="auto"/>
        <w:right w:val="none" w:sz="0" w:space="0" w:color="auto"/>
      </w:divBdr>
    </w:div>
    <w:div w:id="583607564">
      <w:bodyDiv w:val="1"/>
      <w:marLeft w:val="0"/>
      <w:marRight w:val="0"/>
      <w:marTop w:val="0"/>
      <w:marBottom w:val="0"/>
      <w:divBdr>
        <w:top w:val="none" w:sz="0" w:space="0" w:color="auto"/>
        <w:left w:val="none" w:sz="0" w:space="0" w:color="auto"/>
        <w:bottom w:val="none" w:sz="0" w:space="0" w:color="auto"/>
        <w:right w:val="none" w:sz="0" w:space="0" w:color="auto"/>
      </w:divBdr>
    </w:div>
    <w:div w:id="902445982">
      <w:bodyDiv w:val="1"/>
      <w:marLeft w:val="0"/>
      <w:marRight w:val="0"/>
      <w:marTop w:val="0"/>
      <w:marBottom w:val="0"/>
      <w:divBdr>
        <w:top w:val="none" w:sz="0" w:space="0" w:color="auto"/>
        <w:left w:val="none" w:sz="0" w:space="0" w:color="auto"/>
        <w:bottom w:val="none" w:sz="0" w:space="0" w:color="auto"/>
        <w:right w:val="none" w:sz="0" w:space="0" w:color="auto"/>
      </w:divBdr>
    </w:div>
    <w:div w:id="1278869725">
      <w:bodyDiv w:val="1"/>
      <w:marLeft w:val="0"/>
      <w:marRight w:val="0"/>
      <w:marTop w:val="0"/>
      <w:marBottom w:val="0"/>
      <w:divBdr>
        <w:top w:val="none" w:sz="0" w:space="0" w:color="auto"/>
        <w:left w:val="none" w:sz="0" w:space="0" w:color="auto"/>
        <w:bottom w:val="none" w:sz="0" w:space="0" w:color="auto"/>
        <w:right w:val="none" w:sz="0" w:space="0" w:color="auto"/>
      </w:divBdr>
    </w:div>
    <w:div w:id="195836413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glossaryDocument" Target="glossary/document.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BE26BAE826A774AA2552597ECC80B21"/>
        <w:category>
          <w:name w:val="常规"/>
          <w:gallery w:val="placeholder"/>
        </w:category>
        <w:types>
          <w:type w:val="bbPlcHdr"/>
        </w:types>
        <w:behaviors>
          <w:behavior w:val="content"/>
        </w:behaviors>
        <w:guid w:val="{6612210D-DF79-DA4B-98D2-60A78F722590}"/>
      </w:docPartPr>
      <w:docPartBody>
        <w:p w:rsidR="00796A59" w:rsidRDefault="00796A59" w:rsidP="00796A59">
          <w:pPr>
            <w:pStyle w:val="ABE26BAE826A774AA2552597ECC80B21"/>
          </w:pPr>
          <w:r>
            <w:rPr>
              <w:lang w:val="zh-CN"/>
            </w:rPr>
            <w:t>[</w:t>
          </w:r>
          <w:r>
            <w:rPr>
              <w:lang w:val="zh-CN"/>
            </w:rPr>
            <w:t>键入文档标题</w:t>
          </w:r>
          <w:r>
            <w:rPr>
              <w:lang w:val="zh-CN"/>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50"/>
    <w:family w:val="auto"/>
    <w:pitch w:val="variable"/>
    <w:sig w:usb0="80000287" w:usb1="280F3C52" w:usb2="00000016" w:usb3="00000000" w:csb0="0004001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Heiti SC Light">
    <w:panose1 w:val="02000000000000000000"/>
    <w:charset w:val="50"/>
    <w:family w:val="auto"/>
    <w:pitch w:val="variable"/>
    <w:sig w:usb0="8000002F" w:usb1="080E004A" w:usb2="00000010" w:usb3="00000000" w:csb0="003E0000"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A59"/>
    <w:rsid w:val="006D2C4D"/>
    <w:rsid w:val="00796A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5E6AD586F74E4FB8EC56C45AC6D9C1">
    <w:name w:val="CA5E6AD586F74E4FB8EC56C45AC6D9C1"/>
    <w:rsid w:val="00796A59"/>
    <w:pPr>
      <w:widowControl w:val="0"/>
      <w:jc w:val="both"/>
    </w:pPr>
  </w:style>
  <w:style w:type="paragraph" w:customStyle="1" w:styleId="67F0DD15F9541849BE3CE24CD54169E8">
    <w:name w:val="67F0DD15F9541849BE3CE24CD54169E8"/>
    <w:rsid w:val="00796A59"/>
    <w:pPr>
      <w:widowControl w:val="0"/>
      <w:jc w:val="both"/>
    </w:pPr>
  </w:style>
  <w:style w:type="paragraph" w:customStyle="1" w:styleId="ABE26BAE826A774AA2552597ECC80B21">
    <w:name w:val="ABE26BAE826A774AA2552597ECC80B21"/>
    <w:rsid w:val="00796A59"/>
    <w:pPr>
      <w:widowControl w:val="0"/>
      <w:jc w:val="both"/>
    </w:pPr>
  </w:style>
  <w:style w:type="paragraph" w:customStyle="1" w:styleId="E862E97AF0584A4F97D24C76346BF08E">
    <w:name w:val="E862E97AF0584A4F97D24C76346BF08E"/>
    <w:rsid w:val="00796A59"/>
    <w:pPr>
      <w:widowControl w:val="0"/>
      <w:jc w:val="both"/>
    </w:pPr>
  </w:style>
  <w:style w:type="paragraph" w:customStyle="1" w:styleId="1F31537569295749B08ECADD4692FD40">
    <w:name w:val="1F31537569295749B08ECADD4692FD40"/>
    <w:rsid w:val="00796A59"/>
    <w:pPr>
      <w:widowControl w:val="0"/>
      <w:jc w:val="both"/>
    </w:pPr>
  </w:style>
  <w:style w:type="paragraph" w:customStyle="1" w:styleId="56ED138B67D1C143AB3A1B73044F6DDF">
    <w:name w:val="56ED138B67D1C143AB3A1B73044F6DDF"/>
    <w:rsid w:val="00796A59"/>
    <w:pPr>
      <w:widowControl w:val="0"/>
      <w:jc w:val="both"/>
    </w:pPr>
  </w:style>
  <w:style w:type="paragraph" w:customStyle="1" w:styleId="0B82416010578247A9525C3536160A82">
    <w:name w:val="0B82416010578247A9525C3536160A82"/>
    <w:rsid w:val="00796A59"/>
    <w:pPr>
      <w:widowControl w:val="0"/>
      <w:jc w:val="both"/>
    </w:pPr>
  </w:style>
  <w:style w:type="paragraph" w:customStyle="1" w:styleId="5172FD45597FC0499BEC01A68862C2DD">
    <w:name w:val="5172FD45597FC0499BEC01A68862C2DD"/>
    <w:rsid w:val="00796A59"/>
    <w:pPr>
      <w:widowControl w:val="0"/>
      <w:jc w:val="both"/>
    </w:pPr>
  </w:style>
  <w:style w:type="paragraph" w:customStyle="1" w:styleId="1CC32522AA31904B940E463F1C40876A">
    <w:name w:val="1CC32522AA31904B940E463F1C40876A"/>
    <w:rsid w:val="00796A59"/>
    <w:pPr>
      <w:widowControl w:val="0"/>
      <w:jc w:val="both"/>
    </w:pPr>
  </w:style>
  <w:style w:type="paragraph" w:customStyle="1" w:styleId="3850F4E70F8961488970EEE4269CE223">
    <w:name w:val="3850F4E70F8961488970EEE4269CE223"/>
    <w:rsid w:val="00796A59"/>
    <w:pPr>
      <w:widowControl w:val="0"/>
      <w:jc w:val="both"/>
    </w:pPr>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5E6AD586F74E4FB8EC56C45AC6D9C1">
    <w:name w:val="CA5E6AD586F74E4FB8EC56C45AC6D9C1"/>
    <w:rsid w:val="00796A59"/>
    <w:pPr>
      <w:widowControl w:val="0"/>
      <w:jc w:val="both"/>
    </w:pPr>
  </w:style>
  <w:style w:type="paragraph" w:customStyle="1" w:styleId="67F0DD15F9541849BE3CE24CD54169E8">
    <w:name w:val="67F0DD15F9541849BE3CE24CD54169E8"/>
    <w:rsid w:val="00796A59"/>
    <w:pPr>
      <w:widowControl w:val="0"/>
      <w:jc w:val="both"/>
    </w:pPr>
  </w:style>
  <w:style w:type="paragraph" w:customStyle="1" w:styleId="ABE26BAE826A774AA2552597ECC80B21">
    <w:name w:val="ABE26BAE826A774AA2552597ECC80B21"/>
    <w:rsid w:val="00796A59"/>
    <w:pPr>
      <w:widowControl w:val="0"/>
      <w:jc w:val="both"/>
    </w:pPr>
  </w:style>
  <w:style w:type="paragraph" w:customStyle="1" w:styleId="E862E97AF0584A4F97D24C76346BF08E">
    <w:name w:val="E862E97AF0584A4F97D24C76346BF08E"/>
    <w:rsid w:val="00796A59"/>
    <w:pPr>
      <w:widowControl w:val="0"/>
      <w:jc w:val="both"/>
    </w:pPr>
  </w:style>
  <w:style w:type="paragraph" w:customStyle="1" w:styleId="1F31537569295749B08ECADD4692FD40">
    <w:name w:val="1F31537569295749B08ECADD4692FD40"/>
    <w:rsid w:val="00796A59"/>
    <w:pPr>
      <w:widowControl w:val="0"/>
      <w:jc w:val="both"/>
    </w:pPr>
  </w:style>
  <w:style w:type="paragraph" w:customStyle="1" w:styleId="56ED138B67D1C143AB3A1B73044F6DDF">
    <w:name w:val="56ED138B67D1C143AB3A1B73044F6DDF"/>
    <w:rsid w:val="00796A59"/>
    <w:pPr>
      <w:widowControl w:val="0"/>
      <w:jc w:val="both"/>
    </w:pPr>
  </w:style>
  <w:style w:type="paragraph" w:customStyle="1" w:styleId="0B82416010578247A9525C3536160A82">
    <w:name w:val="0B82416010578247A9525C3536160A82"/>
    <w:rsid w:val="00796A59"/>
    <w:pPr>
      <w:widowControl w:val="0"/>
      <w:jc w:val="both"/>
    </w:pPr>
  </w:style>
  <w:style w:type="paragraph" w:customStyle="1" w:styleId="5172FD45597FC0499BEC01A68862C2DD">
    <w:name w:val="5172FD45597FC0499BEC01A68862C2DD"/>
    <w:rsid w:val="00796A59"/>
    <w:pPr>
      <w:widowControl w:val="0"/>
      <w:jc w:val="both"/>
    </w:pPr>
  </w:style>
  <w:style w:type="paragraph" w:customStyle="1" w:styleId="1CC32522AA31904B940E463F1C40876A">
    <w:name w:val="1CC32522AA31904B940E463F1C40876A"/>
    <w:rsid w:val="00796A59"/>
    <w:pPr>
      <w:widowControl w:val="0"/>
      <w:jc w:val="both"/>
    </w:pPr>
  </w:style>
  <w:style w:type="paragraph" w:customStyle="1" w:styleId="3850F4E70F8961488970EEE4269CE223">
    <w:name w:val="3850F4E70F8961488970EEE4269CE223"/>
    <w:rsid w:val="00796A59"/>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1.4 富人思维</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00355C7-A15C-854B-803E-DB37CC99D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4</Pages>
  <Words>136</Words>
  <Characters>778</Characters>
  <Application>Microsoft Macintosh Word</Application>
  <DocSecurity>0</DocSecurity>
  <Lines>6</Lines>
  <Paragraphs>1</Paragraphs>
  <ScaleCrop>false</ScaleCrop>
  <Company>Citi Bank</Company>
  <LinksUpToDate>false</LinksUpToDate>
  <CharactersWithSpaces>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跟简七学理财》财富练习册</dc:title>
  <dc:subject/>
  <dc:creator>Meng Li</dc:creator>
  <cp:keywords/>
  <dc:description/>
  <cp:lastModifiedBy>Meng Li</cp:lastModifiedBy>
  <cp:revision>28</cp:revision>
  <dcterms:created xsi:type="dcterms:W3CDTF">2016-11-21T09:06:00Z</dcterms:created>
  <dcterms:modified xsi:type="dcterms:W3CDTF">2016-11-21T14:46:00Z</dcterms:modified>
</cp:coreProperties>
</file>