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08E5FDF5" w:rsidR="00987880" w:rsidRPr="00987880" w:rsidRDefault="009C4A53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4.2.</w:t>
      </w:r>
      <w:r w:rsidR="00D94C13">
        <w:rPr>
          <w:rFonts w:ascii="微软雅黑" w:eastAsia="微软雅黑" w:hAnsi="微软雅黑"/>
          <w:b/>
          <w:color w:val="E36C0A" w:themeColor="accent6" w:themeShade="BF"/>
        </w:rPr>
        <w:t>5</w:t>
      </w:r>
      <w:r w:rsidR="00EB727E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D94C13">
        <w:rPr>
          <w:rFonts w:ascii="微软雅黑" w:eastAsia="微软雅黑" w:hAnsi="微软雅黑"/>
          <w:b/>
          <w:color w:val="E36C0A" w:themeColor="accent6" w:themeShade="BF"/>
        </w:rPr>
        <w:t>高性价比的保险怎么选</w:t>
      </w:r>
      <w:r w:rsidR="00D94C13">
        <w:rPr>
          <w:rFonts w:ascii="微软雅黑" w:eastAsia="微软雅黑" w:hAnsi="微软雅黑" w:hint="eastAsia"/>
          <w:b/>
          <w:color w:val="E36C0A" w:themeColor="accent6" w:themeShade="BF"/>
        </w:rPr>
        <w:t>？</w:t>
      </w:r>
    </w:p>
    <w:p w14:paraId="33951DF3" w14:textId="5D99A7C8" w:rsidR="009C7D36" w:rsidRPr="009C4A53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7524E8D" w14:textId="205C1014" w:rsidR="00FA0435" w:rsidRDefault="00FA0435" w:rsidP="00D94C13">
      <w:pPr>
        <w:pStyle w:val="a3"/>
        <w:widowControl/>
        <w:numPr>
          <w:ilvl w:val="0"/>
          <w:numId w:val="4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如何挑选意外险</w:t>
      </w:r>
    </w:p>
    <w:p w14:paraId="12B3259E" w14:textId="7673E534" w:rsidR="00EB727E" w:rsidRPr="00FA0435" w:rsidRDefault="00D94C13" w:rsidP="00FA0435">
      <w:pPr>
        <w:pStyle w:val="a3"/>
        <w:widowControl/>
        <w:numPr>
          <w:ilvl w:val="0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 w:rsidRPr="00FA0435">
        <w:rPr>
          <w:rFonts w:ascii="微软雅黑" w:eastAsia="微软雅黑" w:hAnsi="微软雅黑"/>
          <w:kern w:val="0"/>
        </w:rPr>
        <w:t>意外险的组成部分</w:t>
      </w:r>
    </w:p>
    <w:p w14:paraId="1129691A" w14:textId="7B7EE6EE" w:rsidR="00D94C13" w:rsidRDefault="00D94C13" w:rsidP="00FA0435">
      <w:pPr>
        <w:pStyle w:val="a3"/>
        <w:widowControl/>
        <w:numPr>
          <w:ilvl w:val="0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各类意外险的</w:t>
      </w:r>
      <w:r w:rsidR="00FA0435">
        <w:rPr>
          <w:rFonts w:ascii="微软雅黑" w:eastAsia="微软雅黑" w:hAnsi="微软雅黑" w:hint="eastAsia"/>
          <w:kern w:val="0"/>
        </w:rPr>
        <w:t>保障</w:t>
      </w:r>
      <w:r>
        <w:rPr>
          <w:rFonts w:ascii="微软雅黑" w:eastAsia="微软雅黑" w:hAnsi="微软雅黑"/>
          <w:kern w:val="0"/>
        </w:rPr>
        <w:t>细则与选购注意事项</w:t>
      </w:r>
    </w:p>
    <w:p w14:paraId="7AFDE919" w14:textId="77777777" w:rsidR="00FA0435" w:rsidRDefault="00D94C13" w:rsidP="00D94C13">
      <w:pPr>
        <w:pStyle w:val="a3"/>
        <w:widowControl/>
        <w:numPr>
          <w:ilvl w:val="0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意外险的几个坑</w:t>
      </w:r>
      <w:r>
        <w:rPr>
          <w:rFonts w:ascii="微软雅黑" w:eastAsia="微软雅黑" w:hAnsi="微软雅黑" w:hint="eastAsia"/>
          <w:kern w:val="0"/>
        </w:rPr>
        <w:t>：</w:t>
      </w:r>
    </w:p>
    <w:p w14:paraId="54FA2462" w14:textId="77777777" w:rsidR="00FA0435" w:rsidRDefault="00D94C13" w:rsidP="00D94C13">
      <w:pPr>
        <w:pStyle w:val="a3"/>
        <w:widowControl/>
        <w:numPr>
          <w:ilvl w:val="1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 w:hint="eastAsia"/>
          <w:kern w:val="0"/>
        </w:rPr>
      </w:pPr>
      <w:r w:rsidRPr="00FA0435">
        <w:rPr>
          <w:rFonts w:ascii="微软雅黑" w:eastAsia="微软雅黑" w:hAnsi="微软雅黑" w:hint="eastAsia"/>
          <w:kern w:val="0"/>
        </w:rPr>
        <w:t>交通责任保额很高，普通意外伤害保障很低</w:t>
      </w:r>
    </w:p>
    <w:p w14:paraId="4B967D87" w14:textId="77777777" w:rsidR="00FA0435" w:rsidRDefault="00D94C13" w:rsidP="00D94C13">
      <w:pPr>
        <w:pStyle w:val="a3"/>
        <w:widowControl/>
        <w:numPr>
          <w:ilvl w:val="1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 w:hint="eastAsia"/>
          <w:kern w:val="0"/>
        </w:rPr>
      </w:pPr>
      <w:r w:rsidRPr="00FA0435">
        <w:rPr>
          <w:rFonts w:ascii="微软雅黑" w:eastAsia="微软雅黑" w:hAnsi="微软雅黑" w:hint="eastAsia"/>
          <w:kern w:val="0"/>
        </w:rPr>
        <w:t>伤残保额和身故保额不一致</w:t>
      </w:r>
    </w:p>
    <w:p w14:paraId="152FE665" w14:textId="09169584" w:rsidR="00D94C13" w:rsidRPr="00FA0435" w:rsidRDefault="00D94C13" w:rsidP="00D94C13">
      <w:pPr>
        <w:pStyle w:val="a3"/>
        <w:widowControl/>
        <w:numPr>
          <w:ilvl w:val="1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 w:rsidRPr="00FA0435">
        <w:rPr>
          <w:rFonts w:ascii="微软雅黑" w:eastAsia="微软雅黑" w:hAnsi="微软雅黑" w:hint="eastAsia"/>
          <w:kern w:val="0"/>
        </w:rPr>
        <w:t>“伤残”与“全残”</w:t>
      </w:r>
      <w:r w:rsidR="00FA0435">
        <w:rPr>
          <w:rFonts w:ascii="微软雅黑" w:eastAsia="微软雅黑" w:hAnsi="微软雅黑" w:hint="eastAsia"/>
          <w:kern w:val="0"/>
        </w:rPr>
        <w:t>有很大差别</w:t>
      </w:r>
    </w:p>
    <w:p w14:paraId="39ED61F9" w14:textId="078ED72D" w:rsidR="00FA0435" w:rsidRPr="00FA0435" w:rsidRDefault="00D94C13" w:rsidP="00FA0435">
      <w:pPr>
        <w:pStyle w:val="a3"/>
        <w:widowControl/>
        <w:numPr>
          <w:ilvl w:val="0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 w:hint="eastAsia"/>
          <w:kern w:val="0"/>
        </w:rPr>
      </w:pPr>
      <w:r w:rsidRPr="00FA0435">
        <w:rPr>
          <w:rFonts w:ascii="微软雅黑" w:eastAsia="微软雅黑" w:hAnsi="微软雅黑" w:hint="eastAsia"/>
          <w:kern w:val="0"/>
        </w:rPr>
        <w:t>意外医疗报销的细则</w:t>
      </w:r>
    </w:p>
    <w:p w14:paraId="4A6DD17D" w14:textId="62D45A08" w:rsidR="00D94C13" w:rsidRPr="00FA0435" w:rsidRDefault="00D94C13" w:rsidP="00FA0435">
      <w:pPr>
        <w:pStyle w:val="a3"/>
        <w:widowControl/>
        <w:numPr>
          <w:ilvl w:val="0"/>
          <w:numId w:val="4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 w:rsidRPr="00FA0435">
        <w:rPr>
          <w:rFonts w:ascii="微软雅黑" w:eastAsia="微软雅黑" w:hAnsi="微软雅黑" w:hint="eastAsia"/>
          <w:kern w:val="0"/>
        </w:rPr>
        <w:t>意外住院补贴的本质与注意事项</w:t>
      </w:r>
    </w:p>
    <w:p w14:paraId="06E19208" w14:textId="6B8FBCF3" w:rsidR="00FA0435" w:rsidRDefault="00FA0435" w:rsidP="00D94C1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2. 如何挑选重疾险</w:t>
      </w:r>
    </w:p>
    <w:p w14:paraId="15A49FBF" w14:textId="77777777" w:rsidR="00FA0435" w:rsidRDefault="00FA0435" w:rsidP="00FA0435">
      <w:pPr>
        <w:widowControl/>
        <w:shd w:val="clear" w:color="auto" w:fill="FFFFFF"/>
        <w:spacing w:line="374" w:lineRule="atLeast"/>
        <w:ind w:firstLine="420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1） </w:t>
      </w:r>
      <w:r w:rsidR="00D94C13">
        <w:rPr>
          <w:rFonts w:ascii="微软雅黑" w:eastAsia="微软雅黑" w:hAnsi="微软雅黑" w:hint="eastAsia"/>
          <w:kern w:val="0"/>
        </w:rPr>
        <w:t>重疾险保障的六大疾病与25种疾病</w:t>
      </w:r>
    </w:p>
    <w:p w14:paraId="210E435D" w14:textId="77777777" w:rsidR="00FA0435" w:rsidRDefault="00FA0435" w:rsidP="00FA0435">
      <w:pPr>
        <w:widowControl/>
        <w:shd w:val="clear" w:color="auto" w:fill="FFFFFF"/>
        <w:spacing w:line="374" w:lineRule="atLeast"/>
        <w:ind w:firstLine="420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2） </w:t>
      </w:r>
      <w:r w:rsidR="00D94C13">
        <w:rPr>
          <w:rFonts w:ascii="微软雅黑" w:eastAsia="微软雅黑" w:hAnsi="微软雅黑" w:hint="eastAsia"/>
          <w:kern w:val="0"/>
        </w:rPr>
        <w:t>轻症与重疾的比较以及轻症是否需要赔付的判断</w:t>
      </w:r>
    </w:p>
    <w:p w14:paraId="199B5958" w14:textId="268B1C76" w:rsidR="00D94C13" w:rsidRDefault="00FA0435" w:rsidP="00FA0435">
      <w:pPr>
        <w:widowControl/>
        <w:shd w:val="clear" w:color="auto" w:fill="FFFFFF"/>
        <w:spacing w:line="374" w:lineRule="atLeast"/>
        <w:ind w:firstLine="42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3）</w:t>
      </w:r>
      <w:r>
        <w:rPr>
          <w:rFonts w:ascii="微软雅黑" w:eastAsia="微软雅黑" w:hAnsi="微软雅黑" w:hint="eastAsia"/>
          <w:kern w:val="0"/>
        </w:rPr>
        <w:tab/>
        <w:t xml:space="preserve"> </w:t>
      </w:r>
      <w:r w:rsidR="00D94C13">
        <w:rPr>
          <w:rFonts w:ascii="微软雅黑" w:eastAsia="微软雅黑" w:hAnsi="微软雅黑" w:hint="eastAsia"/>
          <w:kern w:val="0"/>
        </w:rPr>
        <w:t>多次赔付的注意事项</w:t>
      </w:r>
    </w:p>
    <w:p w14:paraId="06A12B03" w14:textId="77777777" w:rsidR="00D94C13" w:rsidRPr="00D94C13" w:rsidRDefault="00D94C13" w:rsidP="00D94C1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5C91EC04" w14:textId="77777777" w:rsidR="00FA0435" w:rsidRDefault="00FA0435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E36C0A" w:themeColor="accent6" w:themeShade="BF"/>
        </w:rPr>
        <w:sectPr w:rsidR="00FA0435" w:rsidSect="00D61C9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7DB6C85B" w14:textId="539A2BDF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/>
          <w:color w:val="E36C0A" w:themeColor="accent6" w:themeShade="BF"/>
        </w:rPr>
        <w:lastRenderedPageBreak/>
        <w:t>补充知识</w:t>
      </w:r>
    </w:p>
    <w:p w14:paraId="68314078" w14:textId="0B22077C" w:rsidR="00EB727E" w:rsidRPr="00011F32" w:rsidRDefault="00EB727E" w:rsidP="00011F32">
      <w:pPr>
        <w:pStyle w:val="a3"/>
        <w:widowControl/>
        <w:numPr>
          <w:ilvl w:val="0"/>
          <w:numId w:val="4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b/>
          <w:kern w:val="0"/>
        </w:rPr>
      </w:pPr>
      <w:r w:rsidRPr="00011F32">
        <w:rPr>
          <w:rFonts w:ascii="微软雅黑" w:eastAsia="微软雅黑" w:hAnsi="微软雅黑"/>
          <w:b/>
          <w:kern w:val="0"/>
        </w:rPr>
        <w:t>名词解释：</w:t>
      </w:r>
    </w:p>
    <w:p w14:paraId="6F80A812" w14:textId="69534617" w:rsidR="00011F32" w:rsidRPr="00011F32" w:rsidRDefault="00011F32" w:rsidP="00011F32">
      <w:pPr>
        <w:pStyle w:val="a3"/>
        <w:numPr>
          <w:ilvl w:val="0"/>
          <w:numId w:val="4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bCs/>
        </w:rPr>
      </w:pPr>
      <w:r w:rsidRPr="00011F32">
        <w:rPr>
          <w:rFonts w:ascii="微软雅黑" w:eastAsia="微软雅黑" w:hAnsi="微软雅黑" w:hint="eastAsia"/>
          <w:b/>
          <w:bCs/>
        </w:rPr>
        <w:t>免赔额：</w:t>
      </w:r>
      <w:r w:rsidRPr="00011F32">
        <w:rPr>
          <w:rFonts w:ascii="微软雅黑" w:eastAsia="微软雅黑" w:hAnsi="微软雅黑" w:hint="eastAsia"/>
          <w:bCs/>
        </w:rPr>
        <w:t>就是免赔的额度，是医疗分摊的一种形式，又称为自付额。</w:t>
      </w:r>
    </w:p>
    <w:p w14:paraId="58199AC4" w14:textId="38E4DD59" w:rsidR="00011F32" w:rsidRPr="00011F32" w:rsidRDefault="00011F32" w:rsidP="00011F32">
      <w:pPr>
        <w:pStyle w:val="a3"/>
        <w:numPr>
          <w:ilvl w:val="0"/>
          <w:numId w:val="4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011F32">
        <w:rPr>
          <w:rFonts w:ascii="微软雅黑" w:eastAsia="微软雅黑" w:hAnsi="微软雅黑" w:hint="eastAsia"/>
          <w:b/>
        </w:rPr>
        <w:t>轻症：</w:t>
      </w:r>
      <w:r w:rsidRPr="00011F32">
        <w:rPr>
          <w:rFonts w:ascii="微软雅黑" w:eastAsia="微软雅黑" w:hAnsi="微软雅黑" w:hint="eastAsia"/>
        </w:rPr>
        <w:t>重大疾病前期或轻度的情况。</w:t>
      </w:r>
    </w:p>
    <w:p w14:paraId="3543F530" w14:textId="2F3B5810" w:rsidR="00011F32" w:rsidRDefault="00011F32" w:rsidP="00011F32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kern w:val="0"/>
        </w:rPr>
      </w:pPr>
    </w:p>
    <w:p w14:paraId="3F0C7247" w14:textId="77777777" w:rsidR="00011F32" w:rsidRPr="00011F32" w:rsidRDefault="00011F32" w:rsidP="00011F32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kern w:val="0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7D45A118" w14:textId="3F2D73D5" w:rsidR="00011F32" w:rsidRDefault="00011F32" w:rsidP="00011F32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训练1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选出</w:t>
      </w:r>
      <w: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你认为合适的保险</w:t>
      </w:r>
    </w:p>
    <w:p w14:paraId="37A2BFEB" w14:textId="3B998AB1" w:rsidR="00011F32" w:rsidRPr="00011F32" w:rsidRDefault="00011F32" w:rsidP="00011F32">
      <w:pPr>
        <w:rPr>
          <w:rFonts w:ascii="微软雅黑" w:eastAsia="微软雅黑" w:hAnsi="微软雅黑"/>
          <w:kern w:val="0"/>
        </w:rPr>
      </w:pPr>
      <w:r w:rsidRPr="00011F32">
        <w:rPr>
          <w:rFonts w:ascii="微软雅黑" w:eastAsia="微软雅黑" w:hAnsi="微软雅黑"/>
          <w:kern w:val="0"/>
        </w:rPr>
        <w:t>下方两款保险中</w:t>
      </w:r>
      <w:r w:rsidRPr="00011F32">
        <w:rPr>
          <w:rFonts w:ascii="微软雅黑" w:eastAsia="微软雅黑" w:hAnsi="微软雅黑" w:hint="eastAsia"/>
          <w:kern w:val="0"/>
        </w:rPr>
        <w:t>，</w:t>
      </w:r>
      <w:r w:rsidRPr="00011F32">
        <w:rPr>
          <w:rFonts w:ascii="微软雅黑" w:eastAsia="微软雅黑" w:hAnsi="微软雅黑"/>
          <w:kern w:val="0"/>
        </w:rPr>
        <w:t>你会选择哪一个呢</w:t>
      </w:r>
      <w:r w:rsidRPr="00011F32">
        <w:rPr>
          <w:rFonts w:ascii="微软雅黑" w:eastAsia="微软雅黑" w:hAnsi="微软雅黑" w:hint="eastAsia"/>
          <w:kern w:val="0"/>
        </w:rPr>
        <w:t>？为什么？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9"/>
        <w:gridCol w:w="1879"/>
        <w:gridCol w:w="1419"/>
        <w:gridCol w:w="1419"/>
        <w:gridCol w:w="1420"/>
        <w:gridCol w:w="1420"/>
      </w:tblGrid>
      <w:tr w:rsidR="00011F32" w:rsidRPr="00011F32" w14:paraId="058C2994" w14:textId="77777777" w:rsidTr="00011F32">
        <w:tc>
          <w:tcPr>
            <w:tcW w:w="959" w:type="dxa"/>
            <w:shd w:val="clear" w:color="auto" w:fill="FFC000"/>
          </w:tcPr>
          <w:p w14:paraId="55D72369" w14:textId="77777777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</w:p>
        </w:tc>
        <w:tc>
          <w:tcPr>
            <w:tcW w:w="1879" w:type="dxa"/>
            <w:shd w:val="clear" w:color="auto" w:fill="FFC000"/>
          </w:tcPr>
          <w:p w14:paraId="39766197" w14:textId="65203EEA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b/>
                <w:kern w:val="0"/>
              </w:rPr>
              <w:t>保障范围</w:t>
            </w:r>
          </w:p>
        </w:tc>
        <w:tc>
          <w:tcPr>
            <w:tcW w:w="1419" w:type="dxa"/>
            <w:shd w:val="clear" w:color="auto" w:fill="FFC000"/>
          </w:tcPr>
          <w:p w14:paraId="0D8AADA8" w14:textId="1153D4E6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b/>
                <w:kern w:val="0"/>
              </w:rPr>
              <w:t>保障时间</w:t>
            </w:r>
          </w:p>
        </w:tc>
        <w:tc>
          <w:tcPr>
            <w:tcW w:w="1419" w:type="dxa"/>
            <w:shd w:val="clear" w:color="auto" w:fill="FFC000"/>
          </w:tcPr>
          <w:p w14:paraId="1C34CAAB" w14:textId="19873AEC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b/>
                <w:kern w:val="0"/>
              </w:rPr>
              <w:t>保障额度</w:t>
            </w:r>
          </w:p>
        </w:tc>
        <w:tc>
          <w:tcPr>
            <w:tcW w:w="1420" w:type="dxa"/>
            <w:shd w:val="clear" w:color="auto" w:fill="FFC000"/>
          </w:tcPr>
          <w:p w14:paraId="304FC449" w14:textId="6BB7BCF5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b/>
                <w:kern w:val="0"/>
              </w:rPr>
              <w:t>缴费时间</w:t>
            </w:r>
          </w:p>
        </w:tc>
        <w:tc>
          <w:tcPr>
            <w:tcW w:w="1420" w:type="dxa"/>
            <w:shd w:val="clear" w:color="auto" w:fill="FFC000"/>
          </w:tcPr>
          <w:p w14:paraId="7F29E6E7" w14:textId="7D24E88F" w:rsidR="00011F32" w:rsidRPr="00011F32" w:rsidRDefault="00011F32" w:rsidP="0094694D">
            <w:pPr>
              <w:rPr>
                <w:rFonts w:ascii="微软雅黑" w:eastAsia="微软雅黑" w:hAnsi="微软雅黑"/>
                <w:b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b/>
                <w:kern w:val="0"/>
              </w:rPr>
              <w:t>每年保费</w:t>
            </w:r>
          </w:p>
        </w:tc>
      </w:tr>
      <w:tr w:rsidR="00011F32" w:rsidRPr="00011F32" w14:paraId="198D25B8" w14:textId="77777777" w:rsidTr="00011F32">
        <w:tc>
          <w:tcPr>
            <w:tcW w:w="959" w:type="dxa"/>
            <w:shd w:val="clear" w:color="auto" w:fill="FFC000"/>
          </w:tcPr>
          <w:p w14:paraId="6D23B767" w14:textId="15424BBE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/>
                <w:kern w:val="0"/>
              </w:rPr>
              <w:t>重疾</w:t>
            </w:r>
            <w:r w:rsidRPr="00011F32">
              <w:rPr>
                <w:rFonts w:ascii="微软雅黑" w:eastAsia="微软雅黑" w:hAnsi="微软雅黑" w:hint="eastAsia"/>
                <w:kern w:val="0"/>
              </w:rPr>
              <w:t>A</w:t>
            </w:r>
          </w:p>
        </w:tc>
        <w:tc>
          <w:tcPr>
            <w:tcW w:w="1879" w:type="dxa"/>
          </w:tcPr>
          <w:p w14:paraId="0E3FE3CE" w14:textId="6713C2A5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70种重疾、原位癌、15种轻症、重疾多重赔付</w:t>
            </w:r>
          </w:p>
        </w:tc>
        <w:tc>
          <w:tcPr>
            <w:tcW w:w="1419" w:type="dxa"/>
          </w:tcPr>
          <w:p w14:paraId="06BF26FD" w14:textId="77777777" w:rsidR="00011F32" w:rsidRPr="00011F32" w:rsidRDefault="00011F32" w:rsidP="00011F32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终身</w:t>
            </w:r>
          </w:p>
          <w:p w14:paraId="44131334" w14:textId="77777777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19" w:type="dxa"/>
          </w:tcPr>
          <w:p w14:paraId="3AE99068" w14:textId="77777777" w:rsidR="00011F32" w:rsidRPr="00011F32" w:rsidRDefault="00011F32" w:rsidP="00011F32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20W</w:t>
            </w:r>
          </w:p>
          <w:p w14:paraId="2AD482AA" w14:textId="77777777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20" w:type="dxa"/>
          </w:tcPr>
          <w:p w14:paraId="35A58641" w14:textId="6E393BAA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20年</w:t>
            </w:r>
          </w:p>
        </w:tc>
        <w:tc>
          <w:tcPr>
            <w:tcW w:w="1420" w:type="dxa"/>
          </w:tcPr>
          <w:p w14:paraId="2A1C44EE" w14:textId="3DA52068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4000元 </w:t>
            </w:r>
          </w:p>
        </w:tc>
      </w:tr>
      <w:tr w:rsidR="00011F32" w:rsidRPr="00011F32" w14:paraId="397C73AF" w14:textId="77777777" w:rsidTr="00011F32">
        <w:tc>
          <w:tcPr>
            <w:tcW w:w="959" w:type="dxa"/>
            <w:shd w:val="clear" w:color="auto" w:fill="FFC000"/>
          </w:tcPr>
          <w:p w14:paraId="56ECD3B7" w14:textId="3089B6D3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/>
                <w:kern w:val="0"/>
              </w:rPr>
              <w:t>重疾</w:t>
            </w:r>
            <w:r w:rsidRPr="00011F32">
              <w:rPr>
                <w:rFonts w:ascii="微软雅黑" w:eastAsia="微软雅黑" w:hAnsi="微软雅黑" w:hint="eastAsia"/>
                <w:kern w:val="0"/>
              </w:rPr>
              <w:t>B</w:t>
            </w:r>
          </w:p>
        </w:tc>
        <w:tc>
          <w:tcPr>
            <w:tcW w:w="1879" w:type="dxa"/>
          </w:tcPr>
          <w:p w14:paraId="56830572" w14:textId="7C1F31D1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消费型、25种基础重疾、无其他附加责任</w:t>
            </w:r>
          </w:p>
        </w:tc>
        <w:tc>
          <w:tcPr>
            <w:tcW w:w="1419" w:type="dxa"/>
          </w:tcPr>
          <w:p w14:paraId="67DF3EBB" w14:textId="77777777" w:rsidR="00011F32" w:rsidRPr="00011F32" w:rsidRDefault="00011F32" w:rsidP="00011F32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到60岁</w:t>
            </w:r>
          </w:p>
          <w:p w14:paraId="7B74CAD1" w14:textId="77777777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19" w:type="dxa"/>
          </w:tcPr>
          <w:p w14:paraId="27AEAA8A" w14:textId="77777777" w:rsidR="00011F32" w:rsidRPr="00011F32" w:rsidRDefault="00011F32" w:rsidP="00011F32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50W</w:t>
            </w:r>
          </w:p>
          <w:p w14:paraId="4A959D0D" w14:textId="77777777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20" w:type="dxa"/>
          </w:tcPr>
          <w:p w14:paraId="68B6CF91" w14:textId="489C64D1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20年</w:t>
            </w:r>
          </w:p>
        </w:tc>
        <w:tc>
          <w:tcPr>
            <w:tcW w:w="1420" w:type="dxa"/>
          </w:tcPr>
          <w:p w14:paraId="4845D155" w14:textId="7FA3500E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4000元 </w:t>
            </w:r>
          </w:p>
        </w:tc>
      </w:tr>
      <w:tr w:rsidR="00011F32" w:rsidRPr="00011F32" w14:paraId="5D7F2324" w14:textId="77777777" w:rsidTr="00CC4E11">
        <w:tc>
          <w:tcPr>
            <w:tcW w:w="959" w:type="dxa"/>
            <w:shd w:val="clear" w:color="auto" w:fill="FFC000"/>
          </w:tcPr>
          <w:p w14:paraId="48DD9B9F" w14:textId="4CD1C69B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你的选择与理由</w:t>
            </w:r>
          </w:p>
        </w:tc>
        <w:tc>
          <w:tcPr>
            <w:tcW w:w="7557" w:type="dxa"/>
            <w:gridSpan w:val="5"/>
          </w:tcPr>
          <w:p w14:paraId="21588F53" w14:textId="77777777" w:rsidR="00011F32" w:rsidRPr="00011F32" w:rsidRDefault="00011F32" w:rsidP="0094694D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5463F6C0" w14:textId="77777777" w:rsidR="00011F32" w:rsidRPr="00011F32" w:rsidRDefault="00011F32" w:rsidP="0094694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19FE0708" w14:textId="77777777" w:rsidR="00011F32" w:rsidRDefault="00011F32" w:rsidP="0094694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591A91EB" w14:textId="4F9CFB5D" w:rsidR="0094694D" w:rsidRPr="00EB727E" w:rsidRDefault="00D15E7F" w:rsidP="0094694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lastRenderedPageBreak/>
        <w:t>训练</w:t>
      </w:r>
      <w:r w:rsidR="00011F32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2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EB727E" w:rsidRPr="00EB727E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完成你的</w:t>
      </w:r>
      <w:r w:rsidR="00D94C13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学习阶段</w:t>
      </w:r>
      <w:r w:rsidR="00D94C13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自检</w:t>
      </w:r>
      <w:r w:rsidR="00EB727E" w:rsidRPr="00EB727E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表</w:t>
      </w:r>
    </w:p>
    <w:tbl>
      <w:tblPr>
        <w:tblStyle w:val="ab"/>
        <w:tblW w:w="0" w:type="auto"/>
        <w:tblInd w:w="113" w:type="dxa"/>
        <w:tblLook w:val="04A0" w:firstRow="1" w:lastRow="0" w:firstColumn="1" w:lastColumn="0" w:noHBand="0" w:noVBand="1"/>
      </w:tblPr>
      <w:tblGrid>
        <w:gridCol w:w="1555"/>
        <w:gridCol w:w="4677"/>
        <w:gridCol w:w="2058"/>
      </w:tblGrid>
      <w:tr w:rsidR="00011F32" w14:paraId="2AFF856F" w14:textId="77777777" w:rsidTr="00011F32">
        <w:tc>
          <w:tcPr>
            <w:tcW w:w="8290" w:type="dxa"/>
            <w:gridSpan w:val="3"/>
            <w:shd w:val="clear" w:color="auto" w:fill="FFC000"/>
          </w:tcPr>
          <w:p w14:paraId="6956336B" w14:textId="77777777" w:rsidR="00011F32" w:rsidRPr="0094694D" w:rsidRDefault="00011F32" w:rsidP="0062412B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94694D">
              <w:rPr>
                <w:rFonts w:ascii="微软雅黑" w:eastAsia="微软雅黑" w:hAnsi="微软雅黑" w:hint="eastAsia"/>
                <w:b/>
                <w:kern w:val="0"/>
              </w:rPr>
              <w:t>学习阶段自检表</w:t>
            </w:r>
          </w:p>
        </w:tc>
      </w:tr>
      <w:tr w:rsidR="00011F32" w14:paraId="34991CF7" w14:textId="77777777" w:rsidTr="00011F32">
        <w:tc>
          <w:tcPr>
            <w:tcW w:w="1555" w:type="dxa"/>
            <w:shd w:val="clear" w:color="auto" w:fill="FFC000"/>
          </w:tcPr>
          <w:p w14:paraId="27AECCF1" w14:textId="77777777" w:rsidR="00011F32" w:rsidRPr="0094694D" w:rsidRDefault="00011F32" w:rsidP="0062412B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94694D">
              <w:rPr>
                <w:rFonts w:ascii="微软雅黑" w:eastAsia="微软雅黑" w:hAnsi="微软雅黑" w:hint="eastAsia"/>
                <w:b/>
                <w:kern w:val="0"/>
              </w:rPr>
              <w:t>学习阶段</w:t>
            </w:r>
          </w:p>
        </w:tc>
        <w:tc>
          <w:tcPr>
            <w:tcW w:w="4677" w:type="dxa"/>
            <w:shd w:val="clear" w:color="auto" w:fill="FFC000"/>
          </w:tcPr>
          <w:p w14:paraId="77F8F651" w14:textId="77777777" w:rsidR="00011F32" w:rsidRPr="0094694D" w:rsidRDefault="00011F32" w:rsidP="0062412B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94694D">
              <w:rPr>
                <w:rFonts w:ascii="微软雅黑" w:eastAsia="微软雅黑" w:hAnsi="微软雅黑" w:hint="eastAsia"/>
                <w:b/>
                <w:kern w:val="0"/>
              </w:rPr>
              <w:t>当下的疑问</w:t>
            </w:r>
          </w:p>
        </w:tc>
        <w:tc>
          <w:tcPr>
            <w:tcW w:w="2058" w:type="dxa"/>
            <w:shd w:val="clear" w:color="auto" w:fill="FFC000"/>
          </w:tcPr>
          <w:p w14:paraId="250E672E" w14:textId="77777777" w:rsidR="00011F32" w:rsidRPr="0094694D" w:rsidRDefault="00011F32" w:rsidP="0062412B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94694D">
              <w:rPr>
                <w:rFonts w:ascii="微软雅黑" w:eastAsia="微软雅黑" w:hAnsi="微软雅黑" w:hint="eastAsia"/>
                <w:b/>
                <w:kern w:val="0"/>
              </w:rPr>
              <w:t>你的答案</w:t>
            </w:r>
          </w:p>
        </w:tc>
      </w:tr>
      <w:tr w:rsidR="00011F32" w14:paraId="07AC7FB2" w14:textId="77777777" w:rsidTr="00011F32">
        <w:tc>
          <w:tcPr>
            <w:tcW w:w="1555" w:type="dxa"/>
            <w:vMerge w:val="restart"/>
          </w:tcPr>
          <w:p w14:paraId="70F8ED9E" w14:textId="2AA978B6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第四</w:t>
            </w:r>
            <w:r w:rsidRPr="0094694D">
              <w:rPr>
                <w:rFonts w:ascii="微软雅黑" w:eastAsia="微软雅黑" w:hAnsi="微软雅黑" w:hint="eastAsia"/>
                <w:kern w:val="0"/>
              </w:rPr>
              <w:t>阶段</w:t>
            </w:r>
          </w:p>
        </w:tc>
        <w:tc>
          <w:tcPr>
            <w:tcW w:w="4677" w:type="dxa"/>
          </w:tcPr>
          <w:p w14:paraId="18C0C7F4" w14:textId="4B12A56B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意外险产品有哪些坑？该如何选？</w:t>
            </w:r>
          </w:p>
        </w:tc>
        <w:tc>
          <w:tcPr>
            <w:tcW w:w="2058" w:type="dxa"/>
          </w:tcPr>
          <w:p w14:paraId="36C3915D" w14:textId="77777777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011F32" w14:paraId="0DE712CA" w14:textId="77777777" w:rsidTr="00011F32">
        <w:tc>
          <w:tcPr>
            <w:tcW w:w="1555" w:type="dxa"/>
            <w:vMerge/>
          </w:tcPr>
          <w:p w14:paraId="7FAB7A25" w14:textId="77777777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4677" w:type="dxa"/>
          </w:tcPr>
          <w:p w14:paraId="7079DD44" w14:textId="66EDF84F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保障范围、原位癌、轻症等，重疾险该如何选？</w:t>
            </w:r>
          </w:p>
        </w:tc>
        <w:tc>
          <w:tcPr>
            <w:tcW w:w="2058" w:type="dxa"/>
          </w:tcPr>
          <w:p w14:paraId="0E2A756A" w14:textId="77777777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011F32" w14:paraId="7E9139A3" w14:textId="77777777" w:rsidTr="00011F32">
        <w:tc>
          <w:tcPr>
            <w:tcW w:w="1555" w:type="dxa"/>
            <w:vMerge/>
          </w:tcPr>
          <w:p w14:paraId="74C89A75" w14:textId="77777777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4677" w:type="dxa"/>
          </w:tcPr>
          <w:p w14:paraId="4EDA7ADB" w14:textId="201CD86B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11F32">
              <w:rPr>
                <w:rFonts w:ascii="微软雅黑" w:eastAsia="微软雅黑" w:hAnsi="微软雅黑" w:hint="eastAsia"/>
                <w:kern w:val="0"/>
              </w:rPr>
              <w:t>现在市面上有哪些性价比高的保险产品，怎么组合？</w:t>
            </w:r>
          </w:p>
        </w:tc>
        <w:tc>
          <w:tcPr>
            <w:tcW w:w="2058" w:type="dxa"/>
          </w:tcPr>
          <w:p w14:paraId="2EA8033E" w14:textId="77777777" w:rsidR="00011F32" w:rsidRDefault="00011F32" w:rsidP="0062412B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1FF28324" w14:textId="77777777" w:rsidR="00EB727E" w:rsidRPr="00011F32" w:rsidRDefault="00EB727E" w:rsidP="008248D0">
      <w:pPr>
        <w:rPr>
          <w:rFonts w:ascii="微软雅黑" w:eastAsia="微软雅黑" w:hAnsi="微软雅黑"/>
          <w:kern w:val="0"/>
        </w:rPr>
      </w:pPr>
    </w:p>
    <w:p w14:paraId="73D1B9FD" w14:textId="759D7950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011F32">
        <w:rPr>
          <w:rFonts w:ascii="微软雅黑" w:eastAsia="微软雅黑" w:hAnsi="微软雅黑"/>
          <w:kern w:val="0"/>
        </w:rPr>
        <w:t>的</w:t>
      </w:r>
      <w:r w:rsidRPr="00EB727E">
        <w:rPr>
          <w:rFonts w:ascii="微软雅黑" w:eastAsia="微软雅黑" w:hAnsi="微软雅黑"/>
          <w:kern w:val="0"/>
        </w:rPr>
        <w:t>学习所得哦~</w:t>
      </w:r>
      <w:bookmarkStart w:id="0" w:name="_GoBack"/>
      <w:bookmarkEnd w:id="0"/>
    </w:p>
    <w:sectPr w:rsidR="003B6F10" w:rsidRPr="003B6F10" w:rsidSect="00D61C96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FBC22B" w14:textId="77777777" w:rsidR="00B84E08" w:rsidRDefault="00B84E08" w:rsidP="00C9306B">
      <w:r>
        <w:separator/>
      </w:r>
    </w:p>
  </w:endnote>
  <w:endnote w:type="continuationSeparator" w:id="0">
    <w:p w14:paraId="6E99060B" w14:textId="77777777" w:rsidR="00B84E08" w:rsidRDefault="00B84E08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0414F30" w14:textId="0248A2C5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A0435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6A7049D3" w14:textId="04CCA452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A0435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0E236C" w14:textId="77777777" w:rsidR="00B84E08" w:rsidRDefault="00B84E08" w:rsidP="00C9306B">
      <w:r>
        <w:separator/>
      </w:r>
    </w:p>
  </w:footnote>
  <w:footnote w:type="continuationSeparator" w:id="0">
    <w:p w14:paraId="2AABA186" w14:textId="77777777" w:rsidR="00B84E08" w:rsidRDefault="00B84E08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6DC542D5" w14:textId="0120C20E" w:rsidR="004D7597" w:rsidRPr="0066495A" w:rsidRDefault="00FA0435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3732A65" w14:textId="057BF53C" w:rsidR="004D7597" w:rsidRPr="003C3D6D" w:rsidRDefault="00FA0435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2DF765A6" w14:textId="3E59DCA6" w:rsidR="004D7597" w:rsidRDefault="00FA0435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3AB44468"/>
    <w:multiLevelType w:val="hybridMultilevel"/>
    <w:tmpl w:val="9A2E79DA"/>
    <w:lvl w:ilvl="0" w:tplc="2F4A71C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49A16146"/>
    <w:multiLevelType w:val="hybridMultilevel"/>
    <w:tmpl w:val="1FE4BAF0"/>
    <w:lvl w:ilvl="0" w:tplc="AFFAB6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4AE56718"/>
    <w:multiLevelType w:val="multilevel"/>
    <w:tmpl w:val="3D184D04"/>
    <w:lvl w:ilvl="0">
      <w:start w:val="1"/>
      <w:numFmt w:val="decimal"/>
      <w:lvlText w:val="%1）"/>
      <w:lvlJc w:val="left"/>
      <w:pPr>
        <w:ind w:left="1080" w:hanging="720"/>
      </w:pPr>
      <w:rPr>
        <w:rFonts w:ascii="微软雅黑" w:eastAsia="微软雅黑" w:hAnsi="微软雅黑" w:cstheme="minorBidi"/>
      </w:rPr>
    </w:lvl>
    <w:lvl w:ilvl="1">
      <w:start w:val="1"/>
      <w:numFmt w:val="lowerLetter"/>
      <w:lvlText w:val="%2)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lowerLetter"/>
      <w:lvlText w:val="%5)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lowerLetter"/>
      <w:lvlText w:val="%8)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41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4CDA7A7F"/>
    <w:multiLevelType w:val="hybridMultilevel"/>
    <w:tmpl w:val="3D184D04"/>
    <w:lvl w:ilvl="0" w:tplc="EE5CD7FA">
      <w:start w:val="1"/>
      <w:numFmt w:val="decimal"/>
      <w:lvlText w:val="%1）"/>
      <w:lvlJc w:val="left"/>
      <w:pPr>
        <w:ind w:left="1080" w:hanging="720"/>
      </w:pPr>
      <w:rPr>
        <w:rFonts w:ascii="微软雅黑" w:eastAsia="微软雅黑" w:hAnsi="微软雅黑" w:cstheme="minorBidi"/>
      </w:rPr>
    </w:lvl>
    <w:lvl w:ilvl="1" w:tplc="04090019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>
    <w:nsid w:val="6F5D1930"/>
    <w:multiLevelType w:val="hybridMultilevel"/>
    <w:tmpl w:val="E936646C"/>
    <w:lvl w:ilvl="0" w:tplc="40E625F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76795676"/>
    <w:multiLevelType w:val="hybridMultilevel"/>
    <w:tmpl w:val="805A76B2"/>
    <w:lvl w:ilvl="0" w:tplc="0616E41C">
      <w:start w:val="1"/>
      <w:numFmt w:val="decimal"/>
      <w:lvlText w:val="%1）"/>
      <w:lvlJc w:val="left"/>
      <w:pPr>
        <w:ind w:left="1080" w:hanging="720"/>
      </w:pPr>
      <w:rPr>
        <w:rFonts w:ascii="微软雅黑" w:eastAsia="微软雅黑" w:hAnsi="微软雅黑" w:cstheme="minorBidi"/>
      </w:rPr>
    </w:lvl>
    <w:lvl w:ilvl="1" w:tplc="04090019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9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5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42"/>
  </w:num>
  <w:num w:numId="32">
    <w:abstractNumId w:val="49"/>
  </w:num>
  <w:num w:numId="33">
    <w:abstractNumId w:val="32"/>
  </w:num>
  <w:num w:numId="34">
    <w:abstractNumId w:val="33"/>
  </w:num>
  <w:num w:numId="35">
    <w:abstractNumId w:val="37"/>
  </w:num>
  <w:num w:numId="36">
    <w:abstractNumId w:val="28"/>
  </w:num>
  <w:num w:numId="37">
    <w:abstractNumId w:val="41"/>
  </w:num>
  <w:num w:numId="38">
    <w:abstractNumId w:val="31"/>
  </w:num>
  <w:num w:numId="39">
    <w:abstractNumId w:val="44"/>
  </w:num>
  <w:num w:numId="40">
    <w:abstractNumId w:val="30"/>
  </w:num>
  <w:num w:numId="41">
    <w:abstractNumId w:val="38"/>
  </w:num>
  <w:num w:numId="42">
    <w:abstractNumId w:val="35"/>
  </w:num>
  <w:num w:numId="43">
    <w:abstractNumId w:val="47"/>
  </w:num>
  <w:num w:numId="44">
    <w:abstractNumId w:val="46"/>
  </w:num>
  <w:num w:numId="45">
    <w:abstractNumId w:val="39"/>
  </w:num>
  <w:num w:numId="46">
    <w:abstractNumId w:val="34"/>
  </w:num>
  <w:num w:numId="47">
    <w:abstractNumId w:val="36"/>
  </w:num>
  <w:num w:numId="48">
    <w:abstractNumId w:val="48"/>
  </w:num>
  <w:num w:numId="49">
    <w:abstractNumId w:val="40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644C5"/>
    <w:rsid w:val="00085551"/>
    <w:rsid w:val="00095FF7"/>
    <w:rsid w:val="000A196B"/>
    <w:rsid w:val="000A7DAC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96B96"/>
    <w:rsid w:val="00224508"/>
    <w:rsid w:val="002375CE"/>
    <w:rsid w:val="00255039"/>
    <w:rsid w:val="00262C2C"/>
    <w:rsid w:val="00270E7E"/>
    <w:rsid w:val="00274B67"/>
    <w:rsid w:val="002A5F0A"/>
    <w:rsid w:val="002D3863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056C8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10875"/>
    <w:rsid w:val="009229C2"/>
    <w:rsid w:val="0094694D"/>
    <w:rsid w:val="00975E15"/>
    <w:rsid w:val="00987880"/>
    <w:rsid w:val="009C4A53"/>
    <w:rsid w:val="009C7D36"/>
    <w:rsid w:val="009D6261"/>
    <w:rsid w:val="009E37C4"/>
    <w:rsid w:val="009E52CB"/>
    <w:rsid w:val="009F7302"/>
    <w:rsid w:val="00A72B1D"/>
    <w:rsid w:val="00A96A73"/>
    <w:rsid w:val="00AB4802"/>
    <w:rsid w:val="00AB55C2"/>
    <w:rsid w:val="00B213AF"/>
    <w:rsid w:val="00B45624"/>
    <w:rsid w:val="00B764CD"/>
    <w:rsid w:val="00B82CEF"/>
    <w:rsid w:val="00B84E08"/>
    <w:rsid w:val="00B95DF8"/>
    <w:rsid w:val="00BE74DD"/>
    <w:rsid w:val="00C11C19"/>
    <w:rsid w:val="00C22CA4"/>
    <w:rsid w:val="00C525E3"/>
    <w:rsid w:val="00C64ACE"/>
    <w:rsid w:val="00C80A00"/>
    <w:rsid w:val="00C9306B"/>
    <w:rsid w:val="00CF4A7E"/>
    <w:rsid w:val="00D15E7F"/>
    <w:rsid w:val="00D402A6"/>
    <w:rsid w:val="00D549E2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B727E"/>
    <w:rsid w:val="00EE1AC9"/>
    <w:rsid w:val="00F02B84"/>
    <w:rsid w:val="00F43EB8"/>
    <w:rsid w:val="00F56339"/>
    <w:rsid w:val="00F719C3"/>
    <w:rsid w:val="00F93575"/>
    <w:rsid w:val="00FA043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23E537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d">
    <w:name w:val="Placeholder Text"/>
    <w:basedOn w:val="a0"/>
    <w:uiPriority w:val="99"/>
    <w:semiHidden/>
    <w:rsid w:val="009E52CB"/>
    <w:rPr>
      <w:color w:val="808080"/>
    </w:rPr>
  </w:style>
  <w:style w:type="paragraph" w:styleId="ae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d">
    <w:name w:val="Placeholder Text"/>
    <w:basedOn w:val="a0"/>
    <w:uiPriority w:val="99"/>
    <w:semiHidden/>
    <w:rsid w:val="009E52CB"/>
    <w:rPr>
      <w:color w:val="808080"/>
    </w:rPr>
  </w:style>
  <w:style w:type="paragraph" w:styleId="ae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course.jane7.com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ntTable" Target="fontTable.xml"/><Relationship Id="rId18" Type="http://schemas.openxmlformats.org/officeDocument/2006/relationships/glossaryDocument" Target="glossary/document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yperlink" Target="http://study.163.com/course/courseMain.htm?courseId=100341800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D1755"/>
    <w:rsid w:val="00156F7F"/>
    <w:rsid w:val="00186E14"/>
    <w:rsid w:val="001F789E"/>
    <w:rsid w:val="003023E3"/>
    <w:rsid w:val="00341193"/>
    <w:rsid w:val="00476257"/>
    <w:rsid w:val="00516C90"/>
    <w:rsid w:val="00593D9B"/>
    <w:rsid w:val="006103C4"/>
    <w:rsid w:val="00741D29"/>
    <w:rsid w:val="00796A59"/>
    <w:rsid w:val="007E2C3A"/>
    <w:rsid w:val="00820257"/>
    <w:rsid w:val="00886353"/>
    <w:rsid w:val="009D7C93"/>
    <w:rsid w:val="009F28A2"/>
    <w:rsid w:val="009F29C7"/>
    <w:rsid w:val="00AF2CB4"/>
    <w:rsid w:val="00B258F2"/>
    <w:rsid w:val="00C35D97"/>
    <w:rsid w:val="00D62BD7"/>
    <w:rsid w:val="00EC5627"/>
    <w:rsid w:val="00EC7625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85CFF6-2CF4-7842-986A-C9FADA8F5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128</Words>
  <Characters>734</Characters>
  <Application>Microsoft Macintosh Word</Application>
  <DocSecurity>0</DocSecurity>
  <Lines>6</Lines>
  <Paragraphs>1</Paragraphs>
  <ScaleCrop>false</ScaleCrop>
  <Company>Citi Bank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Meng Li</cp:lastModifiedBy>
  <cp:revision>30</cp:revision>
  <dcterms:created xsi:type="dcterms:W3CDTF">2016-12-19T05:17:00Z</dcterms:created>
  <dcterms:modified xsi:type="dcterms:W3CDTF">2017-01-02T08:09:00Z</dcterms:modified>
</cp:coreProperties>
</file>