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9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9"/>
        <w:gridCol w:w="2681"/>
        <w:gridCol w:w="1775"/>
        <w:gridCol w:w="24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</w:tcPr>
          <w:p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项目名称/医院名称</w:t>
            </w:r>
          </w:p>
        </w:tc>
        <w:tc>
          <w:tcPr>
            <w:tcW w:w="2681" w:type="dxa"/>
          </w:tcPr>
          <w:p>
            <w:pP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国寿嘉园(苏州)养老管理有限公司</w:t>
            </w:r>
          </w:p>
        </w:tc>
        <w:tc>
          <w:tcPr>
            <w:tcW w:w="1775" w:type="dxa"/>
          </w:tcPr>
          <w:p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订单号</w:t>
            </w:r>
          </w:p>
        </w:tc>
        <w:tc>
          <w:tcPr>
            <w:tcW w:w="2492" w:type="dxa"/>
          </w:tcPr>
          <w:p>
            <w:pPr>
              <w:rPr>
                <w:rFonts w:hint="default" w:asciiTheme="minorEastAsia" w:hAnsi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2025-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1681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  <w:vMerge w:val="restart"/>
          </w:tcPr>
          <w:p>
            <w:pPr>
              <w:rPr>
                <w:rFonts w:hint="eastAsia" w:asciiTheme="minorEastAsia" w:hAnsiTheme="minorEastAsia" w:eastAsiaTheme="minorEastAsia" w:cstheme="minorEastAsia"/>
              </w:rPr>
            </w:pPr>
          </w:p>
          <w:p>
            <w:pPr>
              <w:ind w:firstLine="420" w:firstLineChars="200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升级包列表</w:t>
            </w:r>
          </w:p>
        </w:tc>
        <w:tc>
          <w:tcPr>
            <w:tcW w:w="4456" w:type="dxa"/>
            <w:gridSpan w:val="2"/>
          </w:tcPr>
          <w:p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程序名称</w:t>
            </w:r>
          </w:p>
        </w:tc>
        <w:tc>
          <w:tcPr>
            <w:tcW w:w="2492" w:type="dxa"/>
          </w:tcPr>
          <w:p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  <w:vMerge w:val="continue"/>
          </w:tcPr>
          <w:p>
            <w:pPr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4456" w:type="dxa"/>
            <w:gridSpan w:val="2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YM-801S-TLSS-V1.5.2.251681.01001-GSJYSZYLGLYXGS-FE.zip</w:t>
            </w:r>
          </w:p>
        </w:tc>
        <w:tc>
          <w:tcPr>
            <w:tcW w:w="2492" w:type="dxa"/>
          </w:tcPr>
          <w:p>
            <w:pPr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V1.5.2.251681.01001-FE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979" w:type="dxa"/>
          </w:tcPr>
          <w:p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 xml:space="preserve">升级内容(功能简述) </w:t>
            </w:r>
          </w:p>
        </w:tc>
        <w:tc>
          <w:tcPr>
            <w:tcW w:w="6948" w:type="dxa"/>
            <w:gridSpan w:val="3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用户需求：</w:t>
            </w:r>
          </w:p>
          <w:p>
            <w:pPr>
              <w:widowControl/>
              <w:jc w:val="left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2025-1681国寿嘉园(苏州)养老管理有限公司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需求单内容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</w:tcPr>
          <w:p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备份说明</w:t>
            </w:r>
          </w:p>
        </w:tc>
        <w:tc>
          <w:tcPr>
            <w:tcW w:w="6948" w:type="dxa"/>
            <w:gridSpan w:val="3"/>
          </w:tcPr>
          <w:p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FF0000"/>
                <w:lang w:val="en-US" w:eastAsia="zh-CN"/>
              </w:rPr>
              <w:t>升级前备份以往旧包，防止出现问题及时回退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</w:tcPr>
          <w:p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数据库升级说明</w:t>
            </w:r>
          </w:p>
        </w:tc>
        <w:tc>
          <w:tcPr>
            <w:tcW w:w="6948" w:type="dxa"/>
            <w:gridSpan w:val="3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无需升级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979" w:type="dxa"/>
          </w:tcPr>
          <w:p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程序升级说明</w:t>
            </w:r>
          </w:p>
        </w:tc>
        <w:tc>
          <w:tcPr>
            <w:tcW w:w="6948" w:type="dxa"/>
            <w:gridSpan w:val="3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6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部署升级说明: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6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1.确保升级时间不影响医院的业务。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6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2.升级类型为增量升级。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6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3.前端升级步骤：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6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3.1将发布的模板包复制到/home/ym_clinic/ym801s_setup/application/webapps/front下。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6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3.2.使用控制台命令：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36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cd /home/ym_clinic/ym801s_setup/application/webapps/front进入升级应用所在目录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使用单独升级脚本对应用升级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注意报名和zip保持一只在执行；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/bin/bash publish_front.sh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4"/>
                <w:szCs w:val="24"/>
                <w:lang w:val="en-US" w:eastAsia="zh-CN" w:bidi="ar"/>
              </w:rPr>
              <w:t>YM-801S-TLSS-V1.5.2.251681.01001-GSJYSZYLGLYXGS-FE.zip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校验：确认命令执行成功即可。</w:t>
            </w:r>
          </w:p>
          <w:p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9" w:hRule="atLeast"/>
        </w:trPr>
        <w:tc>
          <w:tcPr>
            <w:tcW w:w="1979" w:type="dxa"/>
          </w:tcPr>
          <w:p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操作说明</w:t>
            </w:r>
          </w:p>
        </w:tc>
        <w:tc>
          <w:tcPr>
            <w:tcW w:w="6948" w:type="dxa"/>
            <w:gridSpan w:val="3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1、新建模板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发布管理=&gt;模板生成器=&gt;新建模板库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1.1、创建是选择对应的分辨率和设备类型以及业务类型。确认提交。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1.2、选择对应的模板，右侧编辑对应的相关参数；例如切屏信息、接口信息以及对应的样式信息，编辑完成后点击右上角的发布。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4259580" cy="1949450"/>
                  <wp:effectExtent l="0" t="0" r="7620" b="12700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9580" cy="194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drawing>
                <wp:inline distT="0" distB="0" distL="114300" distR="114300">
                  <wp:extent cx="2914650" cy="1295400"/>
                  <wp:effectExtent l="0" t="0" r="0" b="0"/>
                  <wp:docPr id="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drawing>
                <wp:inline distT="0" distB="0" distL="114300" distR="114300">
                  <wp:extent cx="4264025" cy="2034540"/>
                  <wp:effectExtent l="0" t="0" r="3175" b="3810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4025" cy="2034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lang w:val="en-US" w:eastAsia="zh-CN"/>
              </w:rPr>
              <w:t>如果现场LCD显示高度不够，可配置宽高。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2、设备关联模板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drawing>
                <wp:inline distT="0" distB="0" distL="114300" distR="114300">
                  <wp:extent cx="4196080" cy="2041525"/>
                  <wp:effectExtent l="0" t="0" r="20320" b="15875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6080" cy="204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2.1、点击选择模板=&gt;选中在步骤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中创建的模板。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</w:rPr>
            </w:pPr>
            <w:r>
              <w:drawing>
                <wp:inline distT="0" distB="0" distL="114300" distR="114300">
                  <wp:extent cx="4271010" cy="1988820"/>
                  <wp:effectExtent l="0" t="0" r="15240" b="11430"/>
                  <wp:docPr id="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010" cy="1988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在此过程中可以对模板进行必要二次修改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2.2、填写左侧模板名称、数据权限等相关信息，保存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2.3、选择关联对应的设备类型。</w:t>
            </w:r>
            <w:r>
              <w:rPr>
                <w:rFonts w:hint="eastAsia" w:asciiTheme="minorEastAsia" w:hAnsiTheme="minorEastAsia" w:eastAsiaTheme="minorEastAsia" w:cstheme="minorEastAsia"/>
              </w:rPr>
              <w:drawing>
                <wp:inline distT="0" distB="0" distL="114300" distR="114300">
                  <wp:extent cx="4199890" cy="2054860"/>
                  <wp:effectExtent l="0" t="0" r="16510" b="2540"/>
                  <wp:docPr id="1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9890" cy="205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2.4、提交审核=&gt;在审核管理界面点击审核通过。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drawing>
                <wp:inline distT="0" distB="0" distL="114300" distR="114300">
                  <wp:extent cx="4197350" cy="2044065"/>
                  <wp:effectExtent l="0" t="0" r="19050" b="13335"/>
                  <wp:docPr id="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7350" cy="2044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2.5、点击模板更新、模板同步、显示设备信息。等待设备设备重启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drawing>
                <wp:inline distT="0" distB="0" distL="114300" distR="114300">
                  <wp:extent cx="4202430" cy="2033270"/>
                  <wp:effectExtent l="0" t="0" r="13970" b="24130"/>
                  <wp:docPr id="1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2430" cy="2033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9" w:hRule="atLeast"/>
        </w:trPr>
        <w:tc>
          <w:tcPr>
            <w:tcW w:w="1979" w:type="dxa"/>
          </w:tcPr>
          <w:p>
            <w:pPr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6948" w:type="dxa"/>
            <w:gridSpan w:val="3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</w:tcPr>
          <w:p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注意事项</w:t>
            </w:r>
          </w:p>
        </w:tc>
        <w:tc>
          <w:tcPr>
            <w:tcW w:w="6948" w:type="dxa"/>
            <w:gridSpan w:val="3"/>
          </w:tcPr>
          <w:p>
            <w:pPr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9" w:type="dxa"/>
          </w:tcPr>
          <w:p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升级后验证方式</w:t>
            </w:r>
          </w:p>
        </w:tc>
        <w:tc>
          <w:tcPr>
            <w:tcW w:w="6948" w:type="dxa"/>
            <w:gridSpan w:val="3"/>
          </w:tcPr>
          <w:p>
            <w:p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按照需求提的规则进行验证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76852"/>
    <w:multiLevelType w:val="multilevel"/>
    <w:tmpl w:val="09B76852"/>
    <w:lvl w:ilvl="0" w:tentative="0">
      <w:start w:val="1"/>
      <w:numFmt w:val="chineseCountingThousand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I2NGEwNWRkYzBjNzQ4NTc2YmJkZjEwZmEwOGQ2NzgifQ=="/>
  </w:docVars>
  <w:rsids>
    <w:rsidRoot w:val="5AC71FB3"/>
    <w:rsid w:val="001422BE"/>
    <w:rsid w:val="003203B9"/>
    <w:rsid w:val="00555F5A"/>
    <w:rsid w:val="00A6586A"/>
    <w:rsid w:val="00D67789"/>
    <w:rsid w:val="00E0143C"/>
    <w:rsid w:val="00F0722E"/>
    <w:rsid w:val="00F73B00"/>
    <w:rsid w:val="028307C8"/>
    <w:rsid w:val="03A532CD"/>
    <w:rsid w:val="06C90C44"/>
    <w:rsid w:val="0B37A100"/>
    <w:rsid w:val="0D642DDA"/>
    <w:rsid w:val="0D6D563E"/>
    <w:rsid w:val="0D8DEE49"/>
    <w:rsid w:val="0DFC4779"/>
    <w:rsid w:val="0DFF0BF5"/>
    <w:rsid w:val="0ED588F3"/>
    <w:rsid w:val="0F4646FB"/>
    <w:rsid w:val="0FFC77B1"/>
    <w:rsid w:val="10760523"/>
    <w:rsid w:val="11707349"/>
    <w:rsid w:val="143D24F9"/>
    <w:rsid w:val="16884E4B"/>
    <w:rsid w:val="16D60D03"/>
    <w:rsid w:val="1717500F"/>
    <w:rsid w:val="173F1EFF"/>
    <w:rsid w:val="18153CE9"/>
    <w:rsid w:val="1B2C7BC9"/>
    <w:rsid w:val="1B530684"/>
    <w:rsid w:val="1C136791"/>
    <w:rsid w:val="1C2A40E5"/>
    <w:rsid w:val="1D725739"/>
    <w:rsid w:val="1D7BC93A"/>
    <w:rsid w:val="1DFDD168"/>
    <w:rsid w:val="1EFC5C98"/>
    <w:rsid w:val="1F8A4FBC"/>
    <w:rsid w:val="1FBEE77E"/>
    <w:rsid w:val="1FBF4852"/>
    <w:rsid w:val="1FDD65DF"/>
    <w:rsid w:val="1FF82F92"/>
    <w:rsid w:val="20FF391A"/>
    <w:rsid w:val="230B7211"/>
    <w:rsid w:val="23D3A62A"/>
    <w:rsid w:val="244357A5"/>
    <w:rsid w:val="244500EC"/>
    <w:rsid w:val="24C60456"/>
    <w:rsid w:val="25A62424"/>
    <w:rsid w:val="262068AC"/>
    <w:rsid w:val="26BF3BF4"/>
    <w:rsid w:val="297065AA"/>
    <w:rsid w:val="2A517220"/>
    <w:rsid w:val="2C385DA0"/>
    <w:rsid w:val="2C6F9FD4"/>
    <w:rsid w:val="2CF74154"/>
    <w:rsid w:val="2D3F00D3"/>
    <w:rsid w:val="2D9B86B6"/>
    <w:rsid w:val="2DDF6C70"/>
    <w:rsid w:val="2DFFE9FE"/>
    <w:rsid w:val="2EC550F3"/>
    <w:rsid w:val="2F161C4E"/>
    <w:rsid w:val="2FF747D9"/>
    <w:rsid w:val="327D275F"/>
    <w:rsid w:val="32A50FB5"/>
    <w:rsid w:val="33BF6E25"/>
    <w:rsid w:val="34552C30"/>
    <w:rsid w:val="35FA8899"/>
    <w:rsid w:val="3777DAA3"/>
    <w:rsid w:val="378D0CA8"/>
    <w:rsid w:val="37DF8C45"/>
    <w:rsid w:val="385F5A5F"/>
    <w:rsid w:val="38BB5D8F"/>
    <w:rsid w:val="38EBA7A4"/>
    <w:rsid w:val="3ACA6D3D"/>
    <w:rsid w:val="3BFFEDDC"/>
    <w:rsid w:val="3CD76F31"/>
    <w:rsid w:val="3DBF139E"/>
    <w:rsid w:val="3DBF8819"/>
    <w:rsid w:val="3DC7FEE3"/>
    <w:rsid w:val="3DFFC9F2"/>
    <w:rsid w:val="3E61642A"/>
    <w:rsid w:val="3EE20D50"/>
    <w:rsid w:val="3F7F03D7"/>
    <w:rsid w:val="3F7FC7A9"/>
    <w:rsid w:val="3FBF5434"/>
    <w:rsid w:val="3FD313B2"/>
    <w:rsid w:val="3FD3F044"/>
    <w:rsid w:val="3FEFF91A"/>
    <w:rsid w:val="3FF742B3"/>
    <w:rsid w:val="40B915E2"/>
    <w:rsid w:val="40D077FA"/>
    <w:rsid w:val="43C73E9F"/>
    <w:rsid w:val="43EC570E"/>
    <w:rsid w:val="46110960"/>
    <w:rsid w:val="473F351E"/>
    <w:rsid w:val="48002C35"/>
    <w:rsid w:val="49191868"/>
    <w:rsid w:val="4923454D"/>
    <w:rsid w:val="492E7EA8"/>
    <w:rsid w:val="4A6A5A60"/>
    <w:rsid w:val="4A8434ED"/>
    <w:rsid w:val="4BE25C2E"/>
    <w:rsid w:val="4D24388B"/>
    <w:rsid w:val="4DA55C6D"/>
    <w:rsid w:val="4DCB1D38"/>
    <w:rsid w:val="4F9F17FD"/>
    <w:rsid w:val="4FD3A133"/>
    <w:rsid w:val="50BC24CE"/>
    <w:rsid w:val="52260DA5"/>
    <w:rsid w:val="540D44D4"/>
    <w:rsid w:val="55CD4A00"/>
    <w:rsid w:val="55DFFA24"/>
    <w:rsid w:val="56026083"/>
    <w:rsid w:val="572717A2"/>
    <w:rsid w:val="577EC2A2"/>
    <w:rsid w:val="57BF0950"/>
    <w:rsid w:val="57D6AB82"/>
    <w:rsid w:val="5A3615FC"/>
    <w:rsid w:val="5AC71FB3"/>
    <w:rsid w:val="5B7F2CD9"/>
    <w:rsid w:val="5BFD3084"/>
    <w:rsid w:val="5BFF2164"/>
    <w:rsid w:val="5D6F6198"/>
    <w:rsid w:val="5D951DF2"/>
    <w:rsid w:val="5DD8B004"/>
    <w:rsid w:val="5DFFA114"/>
    <w:rsid w:val="5E663569"/>
    <w:rsid w:val="5EF89BBC"/>
    <w:rsid w:val="5EFE80F9"/>
    <w:rsid w:val="5F53E81F"/>
    <w:rsid w:val="5F65326A"/>
    <w:rsid w:val="5F7478CF"/>
    <w:rsid w:val="5F79D6DD"/>
    <w:rsid w:val="5F9D9679"/>
    <w:rsid w:val="5FCF68BD"/>
    <w:rsid w:val="5FED5D87"/>
    <w:rsid w:val="5FFDDD9C"/>
    <w:rsid w:val="5FFEAE8F"/>
    <w:rsid w:val="60172B3C"/>
    <w:rsid w:val="6238D87A"/>
    <w:rsid w:val="6367CC1B"/>
    <w:rsid w:val="639FDA5D"/>
    <w:rsid w:val="653877EE"/>
    <w:rsid w:val="659D79E7"/>
    <w:rsid w:val="65A56BCA"/>
    <w:rsid w:val="65F75C7C"/>
    <w:rsid w:val="66EE2CD4"/>
    <w:rsid w:val="673F17B5"/>
    <w:rsid w:val="67A11013"/>
    <w:rsid w:val="68594AF9"/>
    <w:rsid w:val="695E8413"/>
    <w:rsid w:val="69667588"/>
    <w:rsid w:val="698E7EAC"/>
    <w:rsid w:val="69DFD100"/>
    <w:rsid w:val="69EFB8B0"/>
    <w:rsid w:val="6A3DE8DD"/>
    <w:rsid w:val="6B7EE7B1"/>
    <w:rsid w:val="6BFF7264"/>
    <w:rsid w:val="6CC5158A"/>
    <w:rsid w:val="6CEF9B8D"/>
    <w:rsid w:val="6D7257D6"/>
    <w:rsid w:val="6DBF0BFE"/>
    <w:rsid w:val="6E3D7E12"/>
    <w:rsid w:val="6E6935BC"/>
    <w:rsid w:val="6EF64872"/>
    <w:rsid w:val="6EFF3CC7"/>
    <w:rsid w:val="6F529745"/>
    <w:rsid w:val="6F5593B4"/>
    <w:rsid w:val="6F5651FF"/>
    <w:rsid w:val="6F7B6D61"/>
    <w:rsid w:val="6F97C3CE"/>
    <w:rsid w:val="6FB76FA2"/>
    <w:rsid w:val="6FBC705E"/>
    <w:rsid w:val="6FCD5E8D"/>
    <w:rsid w:val="6FD73F91"/>
    <w:rsid w:val="6FDFF8D9"/>
    <w:rsid w:val="6FE6BEE7"/>
    <w:rsid w:val="6FECA214"/>
    <w:rsid w:val="6FEF97BE"/>
    <w:rsid w:val="6FEFE3D6"/>
    <w:rsid w:val="70C96594"/>
    <w:rsid w:val="7121017E"/>
    <w:rsid w:val="717B3763"/>
    <w:rsid w:val="723F744C"/>
    <w:rsid w:val="72704389"/>
    <w:rsid w:val="72DB8516"/>
    <w:rsid w:val="72DD755B"/>
    <w:rsid w:val="72DFBB86"/>
    <w:rsid w:val="73FF9F18"/>
    <w:rsid w:val="75BF8B3D"/>
    <w:rsid w:val="75FB8013"/>
    <w:rsid w:val="76533623"/>
    <w:rsid w:val="767AE03E"/>
    <w:rsid w:val="76CF2797"/>
    <w:rsid w:val="777FE14B"/>
    <w:rsid w:val="77BD9C54"/>
    <w:rsid w:val="77BF0719"/>
    <w:rsid w:val="77DF0FE7"/>
    <w:rsid w:val="77E14F22"/>
    <w:rsid w:val="77F720D0"/>
    <w:rsid w:val="77FF745C"/>
    <w:rsid w:val="787F7F8E"/>
    <w:rsid w:val="794FBD26"/>
    <w:rsid w:val="79B23276"/>
    <w:rsid w:val="7AF9C860"/>
    <w:rsid w:val="7AFF2069"/>
    <w:rsid w:val="7B1B7DF3"/>
    <w:rsid w:val="7B4D97E8"/>
    <w:rsid w:val="7B5D983F"/>
    <w:rsid w:val="7B7BEF0D"/>
    <w:rsid w:val="7B7FD28C"/>
    <w:rsid w:val="7BC938EC"/>
    <w:rsid w:val="7BDFFA0D"/>
    <w:rsid w:val="7BFD98F3"/>
    <w:rsid w:val="7BFFFFC2"/>
    <w:rsid w:val="7C3770C0"/>
    <w:rsid w:val="7C97191E"/>
    <w:rsid w:val="7CEDA86F"/>
    <w:rsid w:val="7D1163C9"/>
    <w:rsid w:val="7D7B2EFE"/>
    <w:rsid w:val="7D7C2B86"/>
    <w:rsid w:val="7D7FE6B9"/>
    <w:rsid w:val="7DD78E24"/>
    <w:rsid w:val="7DEF7274"/>
    <w:rsid w:val="7DFE5460"/>
    <w:rsid w:val="7DFF22EA"/>
    <w:rsid w:val="7DFFE66D"/>
    <w:rsid w:val="7E681581"/>
    <w:rsid w:val="7E7A7732"/>
    <w:rsid w:val="7EBD1AA1"/>
    <w:rsid w:val="7ECFB175"/>
    <w:rsid w:val="7ED946E8"/>
    <w:rsid w:val="7EF3DE53"/>
    <w:rsid w:val="7EF7BA42"/>
    <w:rsid w:val="7EFA8FDD"/>
    <w:rsid w:val="7F3F9523"/>
    <w:rsid w:val="7F5F3643"/>
    <w:rsid w:val="7F5FF28D"/>
    <w:rsid w:val="7F67974C"/>
    <w:rsid w:val="7F7B95BF"/>
    <w:rsid w:val="7F99DB53"/>
    <w:rsid w:val="7FBE7251"/>
    <w:rsid w:val="7FBF29AA"/>
    <w:rsid w:val="7FC79091"/>
    <w:rsid w:val="7FDAA317"/>
    <w:rsid w:val="7FDD3D95"/>
    <w:rsid w:val="7FDEAE3A"/>
    <w:rsid w:val="7FEF717F"/>
    <w:rsid w:val="7FF36737"/>
    <w:rsid w:val="7FF59D9E"/>
    <w:rsid w:val="7FF9F215"/>
    <w:rsid w:val="7FFDE079"/>
    <w:rsid w:val="7FFED848"/>
    <w:rsid w:val="7FFF5C98"/>
    <w:rsid w:val="7FFF80E0"/>
    <w:rsid w:val="8B1D74F9"/>
    <w:rsid w:val="95F3B548"/>
    <w:rsid w:val="95FFF486"/>
    <w:rsid w:val="98FF837D"/>
    <w:rsid w:val="9A3F8EBB"/>
    <w:rsid w:val="9F751F2C"/>
    <w:rsid w:val="9FFFE082"/>
    <w:rsid w:val="A736C4ED"/>
    <w:rsid w:val="AA3DCFF8"/>
    <w:rsid w:val="AF063AA3"/>
    <w:rsid w:val="AF7F627B"/>
    <w:rsid w:val="AFE9290F"/>
    <w:rsid w:val="AFEBC707"/>
    <w:rsid w:val="B2FE7D56"/>
    <w:rsid w:val="B33BD521"/>
    <w:rsid w:val="B37E883A"/>
    <w:rsid w:val="B44D77DA"/>
    <w:rsid w:val="B5F7038B"/>
    <w:rsid w:val="B6BEEAA0"/>
    <w:rsid w:val="B6FF3676"/>
    <w:rsid w:val="B7DF4C37"/>
    <w:rsid w:val="B93E822A"/>
    <w:rsid w:val="B9FF9F71"/>
    <w:rsid w:val="BABB37D1"/>
    <w:rsid w:val="BB57BB1E"/>
    <w:rsid w:val="BD33694E"/>
    <w:rsid w:val="BE71902D"/>
    <w:rsid w:val="BEB7B4BC"/>
    <w:rsid w:val="BF4EE2DB"/>
    <w:rsid w:val="BF6869B0"/>
    <w:rsid w:val="BF75E41F"/>
    <w:rsid w:val="BF93D573"/>
    <w:rsid w:val="BFCBBEE4"/>
    <w:rsid w:val="BFDE79B9"/>
    <w:rsid w:val="BFF4F74C"/>
    <w:rsid w:val="BFF68C05"/>
    <w:rsid w:val="BFFD00F8"/>
    <w:rsid w:val="BFFD025B"/>
    <w:rsid w:val="CDFEE55F"/>
    <w:rsid w:val="CEFC1B3B"/>
    <w:rsid w:val="D3EDC11D"/>
    <w:rsid w:val="D6F7B8AE"/>
    <w:rsid w:val="D72709E5"/>
    <w:rsid w:val="D8D4232D"/>
    <w:rsid w:val="D9FBEF41"/>
    <w:rsid w:val="DB7CC320"/>
    <w:rsid w:val="DBDF549F"/>
    <w:rsid w:val="DBF380F5"/>
    <w:rsid w:val="DBFFA0B1"/>
    <w:rsid w:val="DC79D6B8"/>
    <w:rsid w:val="DCED5E73"/>
    <w:rsid w:val="DCFE5B0C"/>
    <w:rsid w:val="DDDDB00B"/>
    <w:rsid w:val="DDFF6AAA"/>
    <w:rsid w:val="DE6F8120"/>
    <w:rsid w:val="DEBE19DC"/>
    <w:rsid w:val="DEDFD7A8"/>
    <w:rsid w:val="DEEF7621"/>
    <w:rsid w:val="DF1E6BA3"/>
    <w:rsid w:val="DF3FDEB7"/>
    <w:rsid w:val="DF6B4886"/>
    <w:rsid w:val="DF6FD2B2"/>
    <w:rsid w:val="DFCF24B0"/>
    <w:rsid w:val="DFD7FD2A"/>
    <w:rsid w:val="DFDD1621"/>
    <w:rsid w:val="DFF1910C"/>
    <w:rsid w:val="E3E8812C"/>
    <w:rsid w:val="E5BE0769"/>
    <w:rsid w:val="E5EB42BA"/>
    <w:rsid w:val="E6BF9B9F"/>
    <w:rsid w:val="E73BC619"/>
    <w:rsid w:val="E77FC060"/>
    <w:rsid w:val="E7BBB179"/>
    <w:rsid w:val="E7DE1A26"/>
    <w:rsid w:val="E7DFF4FF"/>
    <w:rsid w:val="E7FFDD70"/>
    <w:rsid w:val="E9BDDE4A"/>
    <w:rsid w:val="E9EEBE97"/>
    <w:rsid w:val="EAFBACF8"/>
    <w:rsid w:val="EBDF0B5C"/>
    <w:rsid w:val="EBE2C06E"/>
    <w:rsid w:val="EBF7F734"/>
    <w:rsid w:val="EBFF2E6F"/>
    <w:rsid w:val="EC6EBD54"/>
    <w:rsid w:val="ECFC2ACB"/>
    <w:rsid w:val="EDF17D76"/>
    <w:rsid w:val="EE3BD540"/>
    <w:rsid w:val="EEBB9718"/>
    <w:rsid w:val="EEFCCD81"/>
    <w:rsid w:val="EEFF6919"/>
    <w:rsid w:val="EEFFD6EA"/>
    <w:rsid w:val="EF4AAECE"/>
    <w:rsid w:val="EF53DC6E"/>
    <w:rsid w:val="EF66D380"/>
    <w:rsid w:val="EF7D972C"/>
    <w:rsid w:val="EF7DD512"/>
    <w:rsid w:val="EFE5FF18"/>
    <w:rsid w:val="EFEEBB11"/>
    <w:rsid w:val="EFFB18E1"/>
    <w:rsid w:val="EFFBE040"/>
    <w:rsid w:val="EFFF8C83"/>
    <w:rsid w:val="EFFF98A1"/>
    <w:rsid w:val="EFFFE760"/>
    <w:rsid w:val="F04AD47B"/>
    <w:rsid w:val="F2BE9D86"/>
    <w:rsid w:val="F2D23C12"/>
    <w:rsid w:val="F2FC5909"/>
    <w:rsid w:val="F3A7683A"/>
    <w:rsid w:val="F3D7776A"/>
    <w:rsid w:val="F57FEABA"/>
    <w:rsid w:val="F5E576FD"/>
    <w:rsid w:val="F5F7FC40"/>
    <w:rsid w:val="F5FF5C48"/>
    <w:rsid w:val="F67CCD0B"/>
    <w:rsid w:val="F6ABBF38"/>
    <w:rsid w:val="F6BD5F54"/>
    <w:rsid w:val="F74A11C1"/>
    <w:rsid w:val="F77B8A22"/>
    <w:rsid w:val="F77F7670"/>
    <w:rsid w:val="F7AFD34E"/>
    <w:rsid w:val="F7B902D0"/>
    <w:rsid w:val="F7BDF984"/>
    <w:rsid w:val="F7CA9EB5"/>
    <w:rsid w:val="F7EF8F29"/>
    <w:rsid w:val="F7EFE114"/>
    <w:rsid w:val="F7F3B4FA"/>
    <w:rsid w:val="F7F72DC7"/>
    <w:rsid w:val="F7FFFE79"/>
    <w:rsid w:val="F8EDA335"/>
    <w:rsid w:val="F9E999E6"/>
    <w:rsid w:val="F9F7776A"/>
    <w:rsid w:val="FAB74E7F"/>
    <w:rsid w:val="FB6F99A4"/>
    <w:rsid w:val="FB7F0720"/>
    <w:rsid w:val="FBCFDCD0"/>
    <w:rsid w:val="FBD13C5F"/>
    <w:rsid w:val="FBDE26E9"/>
    <w:rsid w:val="FBED9BA5"/>
    <w:rsid w:val="FBEE9361"/>
    <w:rsid w:val="FBF11129"/>
    <w:rsid w:val="FBF5835B"/>
    <w:rsid w:val="FBFE0FE2"/>
    <w:rsid w:val="FCDD7350"/>
    <w:rsid w:val="FCFFE273"/>
    <w:rsid w:val="FD36D526"/>
    <w:rsid w:val="FD6FECB1"/>
    <w:rsid w:val="FD7F5BD0"/>
    <w:rsid w:val="FD9FD85C"/>
    <w:rsid w:val="FDAD4E22"/>
    <w:rsid w:val="FDB90126"/>
    <w:rsid w:val="FDCF18A4"/>
    <w:rsid w:val="FDCF77BF"/>
    <w:rsid w:val="FDDC4901"/>
    <w:rsid w:val="FE9D9BF8"/>
    <w:rsid w:val="FEDF0A15"/>
    <w:rsid w:val="FEE02E65"/>
    <w:rsid w:val="FEE4AD97"/>
    <w:rsid w:val="FEFF822E"/>
    <w:rsid w:val="FF1F4C05"/>
    <w:rsid w:val="FF453E15"/>
    <w:rsid w:val="FF6AD7B0"/>
    <w:rsid w:val="FF6C5EA4"/>
    <w:rsid w:val="FF6D586F"/>
    <w:rsid w:val="FF6F50E3"/>
    <w:rsid w:val="FF73DACC"/>
    <w:rsid w:val="FF74C1AA"/>
    <w:rsid w:val="FF76759A"/>
    <w:rsid w:val="FF9C8787"/>
    <w:rsid w:val="FF9F3DC2"/>
    <w:rsid w:val="FF9F80B7"/>
    <w:rsid w:val="FFBB3295"/>
    <w:rsid w:val="FFBD7892"/>
    <w:rsid w:val="FFCB1B03"/>
    <w:rsid w:val="FFD6F9C4"/>
    <w:rsid w:val="FFD7CFB1"/>
    <w:rsid w:val="FFDE0049"/>
    <w:rsid w:val="FFDE6162"/>
    <w:rsid w:val="FFDE7646"/>
    <w:rsid w:val="FFE64314"/>
    <w:rsid w:val="FFEF031D"/>
    <w:rsid w:val="FFEF7048"/>
    <w:rsid w:val="FFF2D254"/>
    <w:rsid w:val="FFF99931"/>
    <w:rsid w:val="FFFC5FBF"/>
    <w:rsid w:val="FFFD730F"/>
    <w:rsid w:val="FFFE02BD"/>
    <w:rsid w:val="FFFE1226"/>
    <w:rsid w:val="FFFECFD8"/>
    <w:rsid w:val="FFFEDC2C"/>
    <w:rsid w:val="FFFF71E7"/>
    <w:rsid w:val="FFFF83D2"/>
    <w:rsid w:val="FFFFF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cstheme="majorBidi"/>
      <w:b/>
      <w:bCs/>
      <w:sz w:val="30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paragraph" w:customStyle="1" w:styleId="8">
    <w:name w:val="无间隔1"/>
    <w:qFormat/>
    <w:uiPriority w:val="1"/>
    <w:rPr>
      <w:rFonts w:asciiTheme="minorHAnsi" w:hAnsiTheme="minorHAnsi" w:eastAsiaTheme="minorEastAsia" w:cstheme="minorBidi"/>
      <w:szCs w:val="22"/>
      <w:lang w:val="en-US" w:eastAsia="zh-CN" w:bidi="ar-SA"/>
    </w:rPr>
  </w:style>
  <w:style w:type="table" w:customStyle="1" w:styleId="9">
    <w:name w:val="网格表 4 - 着色 11"/>
    <w:basedOn w:val="4"/>
    <w:qFormat/>
    <w:uiPriority w:val="49"/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paragraph" w:customStyle="1" w:styleId="10">
    <w:name w:val="无间隔11"/>
    <w:qFormat/>
    <w:uiPriority w:val="1"/>
    <w:rPr>
      <w:rFonts w:asciiTheme="minorHAnsi" w:hAnsiTheme="minorHAnsi" w:eastAsiaTheme="minorEastAsia" w:cstheme="minorBidi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399</Words>
  <Characters>796</Characters>
  <Lines>15</Lines>
  <Paragraphs>4</Paragraphs>
  <TotalTime>12</TotalTime>
  <ScaleCrop>false</ScaleCrop>
  <LinksUpToDate>false</LinksUpToDate>
  <CharactersWithSpaces>817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2021-10-08T15:57:00Z</dcterms:created>
  <dc:creator>lx</dc:creator>
  <cp:lastModifiedBy>pcl</cp:lastModifiedBy>
  <dcterms:modified xsi:type="dcterms:W3CDTF">2025-09-19T07:31:42Z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F26E186243104935A68D35452C65DB3B</vt:lpwstr>
  </property>
</Properties>
</file>