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CDFB" w14:textId="77777777" w:rsidR="000562FB" w:rsidRDefault="000562FB" w:rsidP="000562FB">
      <w:pPr>
        <w:spacing w:before="100" w:beforeAutospacing="1" w:after="100" w:afterAutospacing="1" w:line="240" w:lineRule="auto"/>
        <w:jc w:val="left"/>
      </w:pPr>
      <w:r>
        <w:fldChar w:fldCharType="begin"/>
      </w:r>
      <w:r>
        <w:instrText xml:space="preserve"> INCLUDEPICTURE "/Users/paulocesar/Library/Group Containers/UBF8T346G9.ms/WebArchiveCopyPasteTempFiles/com.microsoft.Word/content?id=file_00000000550c71fbb4fa8e03eaacc11c&amp;ts=494086&amp;p=fs&amp;cid=1&amp;sig=7b1fd9aeb9db03db2a444a99a7c31c829ee2a223072c964843914489c2ba30f5&amp;v=0"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906045E" wp14:editId="7F1507FF">
            <wp:extent cx="5760085" cy="3839845"/>
            <wp:effectExtent l="0" t="0" r="5715" b="0"/>
            <wp:docPr id="994039363" name="Imagem 1" descr="Infográfico sobre IoT e TinyLM no ESP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nfográfico sobre IoT e TinyLM no ESP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C690649" w14:textId="4D027AEE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Você pode utilizar um cenário com </w:t>
      </w:r>
      <w:r w:rsidRPr="000562FB">
        <w:rPr>
          <w:rFonts w:eastAsia="Times New Roman" w:cs="Times New Roman"/>
          <w:b/>
          <w:bCs/>
          <w:color w:val="000000"/>
          <w:kern w:val="0"/>
          <w:lang w:eastAsia="pt-BR"/>
          <w14:ligatures w14:val="none"/>
        </w:rPr>
        <w:t>ESP32 + TinyLM/mini IA na borda</w:t>
      </w: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 em aplicações onde exista necessidade de:</w:t>
      </w:r>
    </w:p>
    <w:p w14:paraId="3422E5C7" w14:textId="77777777" w:rsidR="000562FB" w:rsidRPr="000562FB" w:rsidRDefault="000562FB" w:rsidP="000562F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resposta rápida,</w:t>
      </w:r>
    </w:p>
    <w:p w14:paraId="39D5D32B" w14:textId="77777777" w:rsidR="000562FB" w:rsidRPr="000562FB" w:rsidRDefault="000562FB" w:rsidP="000562F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baixo consumo de internet,</w:t>
      </w:r>
    </w:p>
    <w:p w14:paraId="5B12E439" w14:textId="77777777" w:rsidR="000562FB" w:rsidRPr="000562FB" w:rsidRDefault="000562FB" w:rsidP="000562F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autonomia local,</w:t>
      </w:r>
    </w:p>
    <w:p w14:paraId="7ECA431C" w14:textId="77777777" w:rsidR="000562FB" w:rsidRPr="000562FB" w:rsidRDefault="000562FB" w:rsidP="000562F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privacidade,</w:t>
      </w:r>
    </w:p>
    <w:p w14:paraId="307D724C" w14:textId="77777777" w:rsidR="000562FB" w:rsidRPr="000562FB" w:rsidRDefault="000562FB" w:rsidP="000562F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ou tomada de decisão em tempo real.</w:t>
      </w:r>
    </w:p>
    <w:p w14:paraId="5796A174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O diferencial é que o ESP32 deixa de ser apenas um “sensor que envia dados” e passa a atuar como um </w:t>
      </w:r>
      <w:r w:rsidRPr="000562FB">
        <w:rPr>
          <w:rFonts w:eastAsia="Times New Roman" w:cs="Times New Roman"/>
          <w:b/>
          <w:bCs/>
          <w:color w:val="000000"/>
          <w:kern w:val="0"/>
          <w:lang w:eastAsia="pt-BR"/>
          <w14:ligatures w14:val="none"/>
        </w:rPr>
        <w:t>micro agente inteligente</w:t>
      </w: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, realizando pré-análises localmente antes de enviar algo para a nuvem.</w:t>
      </w:r>
    </w:p>
    <w:p w14:paraId="48BCC2CC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Aqui estão alguns cenários muito interessantes:</w:t>
      </w:r>
    </w:p>
    <w:p w14:paraId="0C89D5EB" w14:textId="77777777" w:rsidR="000562FB" w:rsidRPr="000562FB" w:rsidRDefault="00F24482" w:rsidP="000562FB">
      <w:pPr>
        <w:spacing w:after="0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24482">
        <w:rPr>
          <w:rFonts w:eastAsia="Times New Roman" w:cs="Times New Roman"/>
          <w:noProof/>
          <w:kern w:val="0"/>
          <w:lang w:eastAsia="pt-BR"/>
        </w:rPr>
        <w:pict w14:anchorId="66E0F5D2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1EE048A1" w14:textId="77777777" w:rsidR="000562FB" w:rsidRPr="000562FB" w:rsidRDefault="000562FB" w:rsidP="000562FB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1. Indústria 4.0 — Manutenção Preditiva</w:t>
      </w:r>
    </w:p>
    <w:p w14:paraId="1D4EFB11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O ESP32 coleta:</w:t>
      </w:r>
    </w:p>
    <w:p w14:paraId="7A0285F3" w14:textId="77777777" w:rsidR="000562FB" w:rsidRPr="000562FB" w:rsidRDefault="000562FB" w:rsidP="000562F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vibração,</w:t>
      </w:r>
    </w:p>
    <w:p w14:paraId="4DD9C61E" w14:textId="77777777" w:rsidR="000562FB" w:rsidRPr="000562FB" w:rsidRDefault="000562FB" w:rsidP="000562F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temperatura,</w:t>
      </w:r>
    </w:p>
    <w:p w14:paraId="36925D11" w14:textId="77777777" w:rsidR="000562FB" w:rsidRPr="000562FB" w:rsidRDefault="000562FB" w:rsidP="000562F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corrente elétrica,</w:t>
      </w:r>
    </w:p>
    <w:p w14:paraId="28092BCB" w14:textId="77777777" w:rsidR="000562FB" w:rsidRPr="000562FB" w:rsidRDefault="000562FB" w:rsidP="000562F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ruído do motor.</w:t>
      </w:r>
    </w:p>
    <w:p w14:paraId="02E1E3B1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lastRenderedPageBreak/>
        <w:t>A mini IA local detecta padrões anormais.</w:t>
      </w:r>
    </w:p>
    <w:p w14:paraId="2EE8A1B8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Exemplo:</w:t>
      </w:r>
    </w:p>
    <w:p w14:paraId="2D90CDF7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Um motor começa a vibrar fora do padrão.</w:t>
      </w:r>
    </w:p>
    <w:p w14:paraId="273A371A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Em vez de enviar TODOS os dados continuamente:</w:t>
      </w:r>
    </w:p>
    <w:p w14:paraId="7F60A706" w14:textId="77777777" w:rsidR="000562FB" w:rsidRPr="000562FB" w:rsidRDefault="000562FB" w:rsidP="000562F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o TinyLM detecta:</w:t>
      </w:r>
    </w:p>
    <w:p w14:paraId="39F4956E" w14:textId="77777777" w:rsidR="000562FB" w:rsidRPr="000562FB" w:rsidRDefault="000562FB" w:rsidP="000562FB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“possível desalinhamento”</w:t>
      </w:r>
    </w:p>
    <w:p w14:paraId="7715675D" w14:textId="77777777" w:rsidR="000562FB" w:rsidRPr="000562FB" w:rsidRDefault="000562FB" w:rsidP="000562FB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“rolamento desgastado”</w:t>
      </w:r>
    </w:p>
    <w:p w14:paraId="0B2B42CA" w14:textId="77777777" w:rsidR="000562FB" w:rsidRPr="000562FB" w:rsidRDefault="000562FB" w:rsidP="000562FB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“probabilidade de falha: 87%”</w:t>
      </w:r>
    </w:p>
    <w:p w14:paraId="15ADF75B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 então:</w:t>
      </w:r>
    </w:p>
    <w:p w14:paraId="4DF72BD5" w14:textId="77777777" w:rsidR="000562FB" w:rsidRPr="000562FB" w:rsidRDefault="000562FB" w:rsidP="000562F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aciona um alerta,</w:t>
      </w:r>
    </w:p>
    <w:p w14:paraId="1E59790D" w14:textId="77777777" w:rsidR="000562FB" w:rsidRPr="000562FB" w:rsidRDefault="000562FB" w:rsidP="000562F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envia apenas eventos importantes,</w:t>
      </w:r>
    </w:p>
    <w:p w14:paraId="6985A610" w14:textId="77777777" w:rsidR="000562FB" w:rsidRPr="000562FB" w:rsidRDefault="000562FB" w:rsidP="000562F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reduz tráfego de rede.</w:t>
      </w:r>
    </w:p>
    <w:p w14:paraId="47409272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Benefícios:</w:t>
      </w:r>
    </w:p>
    <w:p w14:paraId="133F0911" w14:textId="77777777" w:rsidR="000562FB" w:rsidRPr="000562FB" w:rsidRDefault="000562FB" w:rsidP="000562FB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manutenção preditiva,</w:t>
      </w:r>
    </w:p>
    <w:p w14:paraId="744B88FF" w14:textId="77777777" w:rsidR="000562FB" w:rsidRPr="000562FB" w:rsidRDefault="000562FB" w:rsidP="000562FB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baixa latência,</w:t>
      </w:r>
    </w:p>
    <w:p w14:paraId="10D384D8" w14:textId="77777777" w:rsidR="000562FB" w:rsidRPr="000562FB" w:rsidRDefault="000562FB" w:rsidP="000562FB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menos custo de cloud,</w:t>
      </w:r>
    </w:p>
    <w:p w14:paraId="1D9BFCA8" w14:textId="77777777" w:rsidR="000562FB" w:rsidRPr="000562FB" w:rsidRDefault="000562FB" w:rsidP="000562FB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funcionamento mesmo offline.</w:t>
      </w:r>
    </w:p>
    <w:p w14:paraId="043876A0" w14:textId="77777777" w:rsidR="000562FB" w:rsidRPr="000562FB" w:rsidRDefault="00F24482" w:rsidP="000562FB">
      <w:pPr>
        <w:spacing w:after="0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24482">
        <w:rPr>
          <w:rFonts w:eastAsia="Times New Roman" w:cs="Times New Roman"/>
          <w:noProof/>
          <w:kern w:val="0"/>
          <w:lang w:eastAsia="pt-BR"/>
        </w:rPr>
        <w:pict w14:anchorId="7E17470E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052B9771" w14:textId="77777777" w:rsidR="000562FB" w:rsidRPr="000562FB" w:rsidRDefault="000562FB" w:rsidP="000562FB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2. Agricultura Inteligente</w:t>
      </w:r>
    </w:p>
    <w:p w14:paraId="745D902E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Sensores:</w:t>
      </w:r>
    </w:p>
    <w:p w14:paraId="44713583" w14:textId="77777777" w:rsidR="000562FB" w:rsidRPr="000562FB" w:rsidRDefault="000562FB" w:rsidP="000562FB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umidade do solo,</w:t>
      </w:r>
    </w:p>
    <w:p w14:paraId="461EC5B8" w14:textId="77777777" w:rsidR="000562FB" w:rsidRPr="000562FB" w:rsidRDefault="000562FB" w:rsidP="000562FB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temperatura,</w:t>
      </w:r>
    </w:p>
    <w:p w14:paraId="25940999" w14:textId="77777777" w:rsidR="000562FB" w:rsidRPr="000562FB" w:rsidRDefault="000562FB" w:rsidP="000562FB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luminosidade,</w:t>
      </w:r>
    </w:p>
    <w:p w14:paraId="3B40FFAF" w14:textId="77777777" w:rsidR="000562FB" w:rsidRPr="000562FB" w:rsidRDefault="000562FB" w:rsidP="000562FB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pH,</w:t>
      </w:r>
    </w:p>
    <w:p w14:paraId="479DB2E4" w14:textId="77777777" w:rsidR="000562FB" w:rsidRPr="000562FB" w:rsidRDefault="000562FB" w:rsidP="000562FB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chuva.</w:t>
      </w:r>
    </w:p>
    <w:p w14:paraId="07E4B843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A IA local aprende padrões do ambiente.</w:t>
      </w:r>
    </w:p>
    <w:p w14:paraId="6C7D973D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Exemplo:</w:t>
      </w:r>
    </w:p>
    <w:p w14:paraId="291FE224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O TinyLM percebe:</w:t>
      </w:r>
    </w:p>
    <w:p w14:paraId="473356F8" w14:textId="77777777" w:rsidR="000562FB" w:rsidRPr="000562FB" w:rsidRDefault="000562FB" w:rsidP="000562F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queda de umidade + previsão de calor,</w:t>
      </w:r>
    </w:p>
    <w:p w14:paraId="179C4468" w14:textId="77777777" w:rsidR="000562FB" w:rsidRPr="000562FB" w:rsidRDefault="000562FB" w:rsidP="000562F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então liga irrigação automaticamente.</w:t>
      </w:r>
    </w:p>
    <w:p w14:paraId="60F91B3A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Ou:</w:t>
      </w:r>
    </w:p>
    <w:p w14:paraId="4F966AEB" w14:textId="77777777" w:rsidR="000562FB" w:rsidRPr="000562FB" w:rsidRDefault="000562FB" w:rsidP="000562F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detecta comportamento anormal indicando possível praga.</w:t>
      </w:r>
    </w:p>
    <w:p w14:paraId="589093F5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lastRenderedPageBreak/>
        <w:t>Benefícios:</w:t>
      </w:r>
    </w:p>
    <w:p w14:paraId="3D890EFF" w14:textId="77777777" w:rsidR="000562FB" w:rsidRPr="000562FB" w:rsidRDefault="000562FB" w:rsidP="000562F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economia de água,</w:t>
      </w:r>
    </w:p>
    <w:p w14:paraId="4E11232E" w14:textId="77777777" w:rsidR="000562FB" w:rsidRPr="000562FB" w:rsidRDefault="000562FB" w:rsidP="000562F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automação local,</w:t>
      </w:r>
    </w:p>
    <w:p w14:paraId="027F6DB0" w14:textId="77777777" w:rsidR="000562FB" w:rsidRPr="000562FB" w:rsidRDefault="000562FB" w:rsidP="000562F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funciona em fazendas sem internet constante.</w:t>
      </w:r>
    </w:p>
    <w:p w14:paraId="6D9FA179" w14:textId="77777777" w:rsidR="000562FB" w:rsidRPr="000562FB" w:rsidRDefault="00F24482" w:rsidP="000562FB">
      <w:pPr>
        <w:spacing w:after="0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24482">
        <w:rPr>
          <w:rFonts w:eastAsia="Times New Roman" w:cs="Times New Roman"/>
          <w:noProof/>
          <w:kern w:val="0"/>
          <w:lang w:eastAsia="pt-BR"/>
        </w:rPr>
        <w:pict w14:anchorId="19207971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20028311" w14:textId="77777777" w:rsidR="000562FB" w:rsidRPr="000562FB" w:rsidRDefault="000562FB" w:rsidP="000562FB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3. Smart Home / Casa Inteligente</w:t>
      </w:r>
    </w:p>
    <w:p w14:paraId="1B6AE0FF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O ESP32 pode rodar:</w:t>
      </w:r>
    </w:p>
    <w:p w14:paraId="6E46447E" w14:textId="77777777" w:rsidR="000562FB" w:rsidRPr="000562FB" w:rsidRDefault="000562FB" w:rsidP="000562F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reconhecimento simples de voz,</w:t>
      </w:r>
    </w:p>
    <w:p w14:paraId="18BE75E9" w14:textId="77777777" w:rsidR="000562FB" w:rsidRPr="000562FB" w:rsidRDefault="000562FB" w:rsidP="000562F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detecção de presença,</w:t>
      </w:r>
    </w:p>
    <w:p w14:paraId="5DBE20EB" w14:textId="77777777" w:rsidR="000562FB" w:rsidRPr="000562FB" w:rsidRDefault="000562FB" w:rsidP="000562F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classificação de ruídos,</w:t>
      </w:r>
    </w:p>
    <w:p w14:paraId="6201B6D4" w14:textId="77777777" w:rsidR="000562FB" w:rsidRPr="000562FB" w:rsidRDefault="000562FB" w:rsidP="000562F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automação contextual.</w:t>
      </w:r>
    </w:p>
    <w:p w14:paraId="76CFCC96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Exemplo:</w:t>
      </w:r>
    </w:p>
    <w:p w14:paraId="1CE89413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O TinyLM detecta:</w:t>
      </w:r>
    </w:p>
    <w:p w14:paraId="218560DD" w14:textId="77777777" w:rsidR="000562FB" w:rsidRPr="000562FB" w:rsidRDefault="000562FB" w:rsidP="000562F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“som de vidro quebrando”</w:t>
      </w:r>
    </w:p>
    <w:p w14:paraId="14E1CE76" w14:textId="77777777" w:rsidR="000562FB" w:rsidRPr="000562FB" w:rsidRDefault="000562FB" w:rsidP="000562F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“movimento suspeito”</w:t>
      </w:r>
    </w:p>
    <w:p w14:paraId="35BA45FB" w14:textId="77777777" w:rsidR="000562FB" w:rsidRPr="000562FB" w:rsidRDefault="000562FB" w:rsidP="000562F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“presença humana”</w:t>
      </w:r>
    </w:p>
    <w:p w14:paraId="461B821A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E:</w:t>
      </w:r>
    </w:p>
    <w:p w14:paraId="285B0A12" w14:textId="77777777" w:rsidR="000562FB" w:rsidRPr="000562FB" w:rsidRDefault="000562FB" w:rsidP="000562F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aciona alarme,</w:t>
      </w:r>
    </w:p>
    <w:p w14:paraId="479E1A39" w14:textId="77777777" w:rsidR="000562FB" w:rsidRPr="000562FB" w:rsidRDefault="000562FB" w:rsidP="000562F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liga câmera,</w:t>
      </w:r>
    </w:p>
    <w:p w14:paraId="1760D3B4" w14:textId="77777777" w:rsidR="000562FB" w:rsidRPr="000562FB" w:rsidRDefault="000562FB" w:rsidP="000562F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envia notificação.</w:t>
      </w:r>
    </w:p>
    <w:p w14:paraId="78A64F71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Tudo localmente.</w:t>
      </w:r>
    </w:p>
    <w:p w14:paraId="1F42A4F4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Benefícios:</w:t>
      </w:r>
    </w:p>
    <w:p w14:paraId="5ABEE4B4" w14:textId="77777777" w:rsidR="000562FB" w:rsidRPr="000562FB" w:rsidRDefault="000562FB" w:rsidP="000562FB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privacidade,</w:t>
      </w:r>
    </w:p>
    <w:p w14:paraId="6858B2D7" w14:textId="77777777" w:rsidR="000562FB" w:rsidRPr="000562FB" w:rsidRDefault="000562FB" w:rsidP="000562FB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menor dependência da nuvem,</w:t>
      </w:r>
    </w:p>
    <w:p w14:paraId="2DD1E010" w14:textId="77777777" w:rsidR="000562FB" w:rsidRPr="000562FB" w:rsidRDefault="000562FB" w:rsidP="000562FB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respostas instantâneas.</w:t>
      </w:r>
    </w:p>
    <w:p w14:paraId="678D8640" w14:textId="77777777" w:rsidR="000562FB" w:rsidRPr="000562FB" w:rsidRDefault="00F24482" w:rsidP="000562FB">
      <w:pPr>
        <w:spacing w:after="0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24482">
        <w:rPr>
          <w:rFonts w:eastAsia="Times New Roman" w:cs="Times New Roman"/>
          <w:noProof/>
          <w:kern w:val="0"/>
          <w:lang w:eastAsia="pt-BR"/>
        </w:rPr>
        <w:pict w14:anchorId="7B3CD10D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3B64272F" w14:textId="77777777" w:rsidR="000562FB" w:rsidRPr="000562FB" w:rsidRDefault="000562FB" w:rsidP="000562FB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4. Monitoramento Hospitalar ou Wearables</w:t>
      </w:r>
    </w:p>
    <w:p w14:paraId="0C3FF910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Sensores:</w:t>
      </w:r>
    </w:p>
    <w:p w14:paraId="0D429D21" w14:textId="77777777" w:rsidR="000562FB" w:rsidRPr="000562FB" w:rsidRDefault="000562FB" w:rsidP="000562FB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frequência cardíaca,</w:t>
      </w:r>
    </w:p>
    <w:p w14:paraId="4F92A4F3" w14:textId="77777777" w:rsidR="000562FB" w:rsidRPr="000562FB" w:rsidRDefault="000562FB" w:rsidP="000562FB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oxigenação,</w:t>
      </w:r>
    </w:p>
    <w:p w14:paraId="47CECD54" w14:textId="77777777" w:rsidR="000562FB" w:rsidRPr="000562FB" w:rsidRDefault="000562FB" w:rsidP="000562FB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movimento,</w:t>
      </w:r>
    </w:p>
    <w:p w14:paraId="63A7DB31" w14:textId="77777777" w:rsidR="000562FB" w:rsidRPr="000562FB" w:rsidRDefault="000562FB" w:rsidP="000562FB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lastRenderedPageBreak/>
        <w:t>ECG.</w:t>
      </w:r>
    </w:p>
    <w:p w14:paraId="3990D22C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A mini IA detecta anomalias localmente.</w:t>
      </w:r>
    </w:p>
    <w:p w14:paraId="03DBC6FE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Exemplo:</w:t>
      </w:r>
    </w:p>
    <w:p w14:paraId="216DAC0F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O ESP32 identifica:</w:t>
      </w:r>
    </w:p>
    <w:p w14:paraId="076E6E41" w14:textId="77777777" w:rsidR="000562FB" w:rsidRPr="000562FB" w:rsidRDefault="000562FB" w:rsidP="000562F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possível arritmia,</w:t>
      </w:r>
    </w:p>
    <w:p w14:paraId="32886CEF" w14:textId="77777777" w:rsidR="000562FB" w:rsidRPr="000562FB" w:rsidRDefault="000562FB" w:rsidP="000562F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queda do paciente,</w:t>
      </w:r>
    </w:p>
    <w:p w14:paraId="36C7E4F1" w14:textId="77777777" w:rsidR="000562FB" w:rsidRPr="000562FB" w:rsidRDefault="000562FB" w:rsidP="000562F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alteração respiratória.</w:t>
      </w:r>
    </w:p>
    <w:p w14:paraId="2DA6BC68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E:</w:t>
      </w:r>
    </w:p>
    <w:p w14:paraId="7096A6DD" w14:textId="77777777" w:rsidR="000562FB" w:rsidRPr="000562FB" w:rsidRDefault="000562FB" w:rsidP="000562FB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envia alerta imediatamente.</w:t>
      </w:r>
    </w:p>
    <w:p w14:paraId="5E8C5841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Benefícios:</w:t>
      </w:r>
    </w:p>
    <w:p w14:paraId="4922AC13" w14:textId="77777777" w:rsidR="000562FB" w:rsidRPr="000562FB" w:rsidRDefault="000562FB" w:rsidP="000562FB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resposta rápida,</w:t>
      </w:r>
    </w:p>
    <w:p w14:paraId="52303569" w14:textId="77777777" w:rsidR="000562FB" w:rsidRPr="000562FB" w:rsidRDefault="000562FB" w:rsidP="000562FB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menor tráfego,</w:t>
      </w:r>
    </w:p>
    <w:p w14:paraId="1E7DD530" w14:textId="77777777" w:rsidR="000562FB" w:rsidRPr="000562FB" w:rsidRDefault="000562FB" w:rsidP="000562FB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maior privacidade de dados médicos.</w:t>
      </w:r>
    </w:p>
    <w:p w14:paraId="5C685652" w14:textId="77777777" w:rsidR="000562FB" w:rsidRPr="000562FB" w:rsidRDefault="00F24482" w:rsidP="000562FB">
      <w:pPr>
        <w:spacing w:after="0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24482">
        <w:rPr>
          <w:rFonts w:eastAsia="Times New Roman" w:cs="Times New Roman"/>
          <w:noProof/>
          <w:kern w:val="0"/>
          <w:lang w:eastAsia="pt-BR"/>
        </w:rPr>
        <w:pict w14:anchorId="230D6F95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29C4775C" w14:textId="77777777" w:rsidR="000562FB" w:rsidRPr="000562FB" w:rsidRDefault="000562FB" w:rsidP="000562FB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5. Cidades Inteligentes (Smart Cities)</w:t>
      </w:r>
    </w:p>
    <w:p w14:paraId="7123C9A7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Aplicações:</w:t>
      </w:r>
    </w:p>
    <w:p w14:paraId="04FC0595" w14:textId="77777777" w:rsidR="000562FB" w:rsidRPr="000562FB" w:rsidRDefault="000562FB" w:rsidP="000562FB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trânsito,</w:t>
      </w:r>
    </w:p>
    <w:p w14:paraId="536EC69F" w14:textId="77777777" w:rsidR="000562FB" w:rsidRPr="000562FB" w:rsidRDefault="000562FB" w:rsidP="000562FB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iluminação pública,</w:t>
      </w:r>
    </w:p>
    <w:p w14:paraId="5BC6A304" w14:textId="77777777" w:rsidR="000562FB" w:rsidRPr="000562FB" w:rsidRDefault="000562FB" w:rsidP="000562FB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monitoramento ambiental,</w:t>
      </w:r>
    </w:p>
    <w:p w14:paraId="6E68C7D0" w14:textId="77777777" w:rsidR="000562FB" w:rsidRPr="000562FB" w:rsidRDefault="000562FB" w:rsidP="000562FB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estacionamento inteligente.</w:t>
      </w:r>
    </w:p>
    <w:p w14:paraId="44C65DF7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Exemplo:</w:t>
      </w:r>
    </w:p>
    <w:p w14:paraId="090F99AF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O ESP32:</w:t>
      </w:r>
    </w:p>
    <w:p w14:paraId="368796F5" w14:textId="77777777" w:rsidR="000562FB" w:rsidRPr="000562FB" w:rsidRDefault="000562FB" w:rsidP="000562FB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detecta fluxo de veículos,</w:t>
      </w:r>
    </w:p>
    <w:p w14:paraId="0AB6FA51" w14:textId="77777777" w:rsidR="000562FB" w:rsidRPr="000562FB" w:rsidRDefault="000562FB" w:rsidP="000562FB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estima congestionamento,</w:t>
      </w:r>
    </w:p>
    <w:p w14:paraId="28ADA994" w14:textId="77777777" w:rsidR="000562FB" w:rsidRPr="000562FB" w:rsidRDefault="000562FB" w:rsidP="000562FB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ajusta semáforos localmente.</w:t>
      </w:r>
    </w:p>
    <w:p w14:paraId="294F566D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Ou:</w:t>
      </w:r>
    </w:p>
    <w:p w14:paraId="63B36E42" w14:textId="77777777" w:rsidR="000562FB" w:rsidRPr="000562FB" w:rsidRDefault="000562FB" w:rsidP="000562FB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detecta fumaça/incêndio.</w:t>
      </w:r>
    </w:p>
    <w:p w14:paraId="7599D1EF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Benefícios:</w:t>
      </w:r>
    </w:p>
    <w:p w14:paraId="2917B69C" w14:textId="77777777" w:rsidR="000562FB" w:rsidRPr="000562FB" w:rsidRDefault="000562FB" w:rsidP="000562FB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escalabilidade,</w:t>
      </w:r>
    </w:p>
    <w:p w14:paraId="0DC55105" w14:textId="77777777" w:rsidR="000562FB" w:rsidRPr="000562FB" w:rsidRDefault="000562FB" w:rsidP="000562FB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baixa largura de banda,</w:t>
      </w:r>
    </w:p>
    <w:p w14:paraId="65C1F831" w14:textId="77777777" w:rsidR="000562FB" w:rsidRPr="000562FB" w:rsidRDefault="000562FB" w:rsidP="000562FB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inteligência distribuída.</w:t>
      </w:r>
    </w:p>
    <w:p w14:paraId="5D5B65A9" w14:textId="77777777" w:rsidR="000562FB" w:rsidRPr="000562FB" w:rsidRDefault="00F24482" w:rsidP="000562FB">
      <w:pPr>
        <w:spacing w:after="0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24482">
        <w:rPr>
          <w:rFonts w:eastAsia="Times New Roman" w:cs="Times New Roman"/>
          <w:noProof/>
          <w:kern w:val="0"/>
          <w:lang w:eastAsia="pt-BR"/>
        </w:rPr>
        <w:lastRenderedPageBreak/>
        <w:pict w14:anchorId="64D527CF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1657F9E3" w14:textId="77777777" w:rsidR="000562FB" w:rsidRPr="000562FB" w:rsidRDefault="000562FB" w:rsidP="000562FB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6. Segurança e Vigilância</w:t>
      </w:r>
    </w:p>
    <w:p w14:paraId="481A25BF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O ESP32-CAM pode usar TinyML para:</w:t>
      </w:r>
    </w:p>
    <w:p w14:paraId="2E26F7A4" w14:textId="77777777" w:rsidR="000562FB" w:rsidRPr="000562FB" w:rsidRDefault="000562FB" w:rsidP="000562FB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detecção de movimento,</w:t>
      </w:r>
    </w:p>
    <w:p w14:paraId="27F70D98" w14:textId="77777777" w:rsidR="000562FB" w:rsidRPr="000562FB" w:rsidRDefault="000562FB" w:rsidP="000562FB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reconhecimento básico de objetos,</w:t>
      </w:r>
    </w:p>
    <w:p w14:paraId="4BD150D7" w14:textId="77777777" w:rsidR="000562FB" w:rsidRPr="000562FB" w:rsidRDefault="000562FB" w:rsidP="000562FB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classificação de imagens simples.</w:t>
      </w:r>
    </w:p>
    <w:p w14:paraId="38173307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Exemplo:</w:t>
      </w:r>
    </w:p>
    <w:p w14:paraId="6D0D7519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Detecta:</w:t>
      </w:r>
    </w:p>
    <w:p w14:paraId="38522CF4" w14:textId="77777777" w:rsidR="000562FB" w:rsidRPr="000562FB" w:rsidRDefault="000562FB" w:rsidP="000562FB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pessoa,</w:t>
      </w:r>
    </w:p>
    <w:p w14:paraId="439363A2" w14:textId="77777777" w:rsidR="000562FB" w:rsidRPr="000562FB" w:rsidRDefault="000562FB" w:rsidP="000562FB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veículo,</w:t>
      </w:r>
    </w:p>
    <w:p w14:paraId="08621346" w14:textId="77777777" w:rsidR="000562FB" w:rsidRPr="000562FB" w:rsidRDefault="000562FB" w:rsidP="000562FB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animal,</w:t>
      </w:r>
    </w:p>
    <w:p w14:paraId="358A1A9B" w14:textId="77777777" w:rsidR="000562FB" w:rsidRPr="000562FB" w:rsidRDefault="000562FB" w:rsidP="000562FB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intrusão.</w:t>
      </w:r>
    </w:p>
    <w:p w14:paraId="0E2B6C4D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Só envia imagens relevantes.</w:t>
      </w:r>
    </w:p>
    <w:p w14:paraId="32E67E18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Benefícios:</w:t>
      </w:r>
    </w:p>
    <w:p w14:paraId="4F803A6E" w14:textId="77777777" w:rsidR="000562FB" w:rsidRPr="000562FB" w:rsidRDefault="000562FB" w:rsidP="000562FB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reduz armazenamento,</w:t>
      </w:r>
    </w:p>
    <w:p w14:paraId="054E7464" w14:textId="77777777" w:rsidR="000562FB" w:rsidRPr="000562FB" w:rsidRDefault="000562FB" w:rsidP="000562FB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menos uso de rede,</w:t>
      </w:r>
    </w:p>
    <w:p w14:paraId="2DD3DF6B" w14:textId="77777777" w:rsidR="000562FB" w:rsidRPr="000562FB" w:rsidRDefault="000562FB" w:rsidP="000562FB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monitoramento contínuo.</w:t>
      </w:r>
    </w:p>
    <w:p w14:paraId="342EE377" w14:textId="77777777" w:rsidR="000562FB" w:rsidRPr="000562FB" w:rsidRDefault="00F24482" w:rsidP="000562FB">
      <w:pPr>
        <w:spacing w:after="0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24482">
        <w:rPr>
          <w:rFonts w:eastAsia="Times New Roman" w:cs="Times New Roman"/>
          <w:noProof/>
          <w:kern w:val="0"/>
          <w:lang w:eastAsia="pt-BR"/>
        </w:rPr>
        <w:pict w14:anchorId="1963B5EE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05D90CAC" w14:textId="77777777" w:rsidR="000562FB" w:rsidRPr="000562FB" w:rsidRDefault="000562FB" w:rsidP="000562FB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7. Sistemas Veiculares / Automotivos</w:t>
      </w:r>
    </w:p>
    <w:p w14:paraId="72C7DE0D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Aplicações:</w:t>
      </w:r>
    </w:p>
    <w:p w14:paraId="789E8212" w14:textId="77777777" w:rsidR="000562FB" w:rsidRPr="000562FB" w:rsidRDefault="000562FB" w:rsidP="000562FB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monitoramento do motor,</w:t>
      </w:r>
    </w:p>
    <w:p w14:paraId="73F0D536" w14:textId="77777777" w:rsidR="000562FB" w:rsidRPr="000562FB" w:rsidRDefault="000562FB" w:rsidP="000562FB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comportamento do motorista,</w:t>
      </w:r>
    </w:p>
    <w:p w14:paraId="79306F60" w14:textId="77777777" w:rsidR="000562FB" w:rsidRPr="000562FB" w:rsidRDefault="000562FB" w:rsidP="000562FB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telemetria.</w:t>
      </w:r>
    </w:p>
    <w:p w14:paraId="522DB255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Exemplo:</w:t>
      </w:r>
    </w:p>
    <w:p w14:paraId="3E1F357B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TinyLM detecta:</w:t>
      </w:r>
    </w:p>
    <w:p w14:paraId="4E5377EA" w14:textId="77777777" w:rsidR="000562FB" w:rsidRPr="000562FB" w:rsidRDefault="000562FB" w:rsidP="000562F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padrão anormal no motor,</w:t>
      </w:r>
    </w:p>
    <w:p w14:paraId="732C29BE" w14:textId="77777777" w:rsidR="000562FB" w:rsidRPr="000562FB" w:rsidRDefault="000562FB" w:rsidP="000562F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risco de superaquecimento,</w:t>
      </w:r>
    </w:p>
    <w:p w14:paraId="004A40C8" w14:textId="77777777" w:rsidR="000562FB" w:rsidRPr="000562FB" w:rsidRDefault="000562FB" w:rsidP="000562F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direção agressiva.</w:t>
      </w:r>
    </w:p>
    <w:p w14:paraId="3BA3FB91" w14:textId="77777777" w:rsidR="000562FB" w:rsidRPr="000562FB" w:rsidRDefault="00F24482" w:rsidP="000562FB">
      <w:pPr>
        <w:spacing w:after="0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24482">
        <w:rPr>
          <w:rFonts w:eastAsia="Times New Roman" w:cs="Times New Roman"/>
          <w:noProof/>
          <w:kern w:val="0"/>
          <w:lang w:eastAsia="pt-BR"/>
        </w:rPr>
        <w:pict w14:anchorId="6C6A126B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1CF6CB63" w14:textId="77777777" w:rsidR="000562FB" w:rsidRPr="000562FB" w:rsidRDefault="000562FB" w:rsidP="000562FB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8. Edge AI em Ambientes Sem Internet</w:t>
      </w:r>
    </w:p>
    <w:p w14:paraId="42E5516F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lastRenderedPageBreak/>
        <w:t>Esse é um dos cenários MAIS importantes.</w:t>
      </w:r>
    </w:p>
    <w:p w14:paraId="7271D933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Exemplos:</w:t>
      </w:r>
    </w:p>
    <w:p w14:paraId="14A67D7B" w14:textId="77777777" w:rsidR="000562FB" w:rsidRPr="000562FB" w:rsidRDefault="000562FB" w:rsidP="000562FB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minas,</w:t>
      </w:r>
    </w:p>
    <w:p w14:paraId="52288637" w14:textId="77777777" w:rsidR="000562FB" w:rsidRPr="000562FB" w:rsidRDefault="000562FB" w:rsidP="000562FB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plataformas marítimas,</w:t>
      </w:r>
    </w:p>
    <w:p w14:paraId="77B1BE19" w14:textId="77777777" w:rsidR="000562FB" w:rsidRPr="000562FB" w:rsidRDefault="000562FB" w:rsidP="000562FB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áreas rurais,</w:t>
      </w:r>
    </w:p>
    <w:p w14:paraId="78D6C847" w14:textId="77777777" w:rsidR="000562FB" w:rsidRPr="000562FB" w:rsidRDefault="000562FB" w:rsidP="000562FB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florestas,</w:t>
      </w:r>
    </w:p>
    <w:p w14:paraId="62CE4E17" w14:textId="77777777" w:rsidR="000562FB" w:rsidRPr="000562FB" w:rsidRDefault="000562FB" w:rsidP="000562FB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embarcações.</w:t>
      </w:r>
    </w:p>
    <w:p w14:paraId="1F96C3C4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A IA local continua funcionando:</w:t>
      </w:r>
    </w:p>
    <w:p w14:paraId="75E0EFE5" w14:textId="77777777" w:rsidR="000562FB" w:rsidRPr="000562FB" w:rsidRDefault="000562FB" w:rsidP="000562FB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mesmo sem cloud,</w:t>
      </w:r>
    </w:p>
    <w:p w14:paraId="51601F26" w14:textId="77777777" w:rsidR="000562FB" w:rsidRPr="000562FB" w:rsidRDefault="000562FB" w:rsidP="000562FB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mesmo com internet instável.</w:t>
      </w:r>
    </w:p>
    <w:p w14:paraId="6F97D17D" w14:textId="77777777" w:rsidR="000562FB" w:rsidRPr="000562FB" w:rsidRDefault="00F24482" w:rsidP="000562FB">
      <w:pPr>
        <w:spacing w:after="0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24482">
        <w:rPr>
          <w:rFonts w:eastAsia="Times New Roman" w:cs="Times New Roman"/>
          <w:noProof/>
          <w:kern w:val="0"/>
          <w:lang w:eastAsia="pt-BR"/>
        </w:rPr>
        <w:pict w14:anchorId="0192ACB4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2E4C9CB3" w14:textId="77777777" w:rsidR="000562FB" w:rsidRPr="000562FB" w:rsidRDefault="000562FB" w:rsidP="000562FB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9. IoT Industrial com MQTT Inteligente</w:t>
      </w:r>
    </w:p>
    <w:p w14:paraId="4C245545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Você já trabalhou com MQTT e ESP32 anteriormente — esse cenário combina perfeitamente com seu projeto.</w:t>
      </w:r>
    </w:p>
    <w:p w14:paraId="28E81488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O TinyLM pode:</w:t>
      </w:r>
    </w:p>
    <w:p w14:paraId="6A685E6D" w14:textId="77777777" w:rsidR="000562FB" w:rsidRPr="000562FB" w:rsidRDefault="000562FB" w:rsidP="000562FB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analisar sensores antes do publish,</w:t>
      </w:r>
    </w:p>
    <w:p w14:paraId="40FB5E34" w14:textId="77777777" w:rsidR="000562FB" w:rsidRPr="000562FB" w:rsidRDefault="000562FB" w:rsidP="000562FB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reduzir mensagens MQTT,</w:t>
      </w:r>
    </w:p>
    <w:p w14:paraId="0659CC3B" w14:textId="77777777" w:rsidR="000562FB" w:rsidRPr="000562FB" w:rsidRDefault="000562FB" w:rsidP="000562FB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priorizar eventos críticos,</w:t>
      </w:r>
    </w:p>
    <w:p w14:paraId="3DFCB705" w14:textId="77777777" w:rsidR="000562FB" w:rsidRPr="000562FB" w:rsidRDefault="000562FB" w:rsidP="000562FB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detectar anomalias,</w:t>
      </w:r>
    </w:p>
    <w:p w14:paraId="23060E83" w14:textId="77777777" w:rsidR="000562FB" w:rsidRPr="000562FB" w:rsidRDefault="000562FB" w:rsidP="000562FB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gerar resumos.</w:t>
      </w:r>
    </w:p>
    <w:p w14:paraId="3A678D4F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Exemplo:</w:t>
      </w:r>
    </w:p>
    <w:p w14:paraId="31A4E1BF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Sem IA:</w:t>
      </w:r>
    </w:p>
    <w:p w14:paraId="1D753242" w14:textId="77777777" w:rsidR="000562FB" w:rsidRPr="000562FB" w:rsidRDefault="000562FB" w:rsidP="00056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0562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envia temperatura a cada 1 segundo</w:t>
      </w:r>
    </w:p>
    <w:p w14:paraId="3415C799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Com TinyLM:</w:t>
      </w:r>
    </w:p>
    <w:p w14:paraId="42970635" w14:textId="77777777" w:rsidR="000562FB" w:rsidRPr="000562FB" w:rsidRDefault="000562FB" w:rsidP="00056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0562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só envia se detectar mudança relevante</w:t>
      </w:r>
      <w:r w:rsidRPr="000562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br/>
        <w:t>ou tendência anormal</w:t>
      </w:r>
    </w:p>
    <w:p w14:paraId="36D5FFFD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Isso reduz:</w:t>
      </w:r>
    </w:p>
    <w:p w14:paraId="4ACA537E" w14:textId="77777777" w:rsidR="000562FB" w:rsidRPr="000562FB" w:rsidRDefault="000562FB" w:rsidP="000562FB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banda,</w:t>
      </w:r>
    </w:p>
    <w:p w14:paraId="4EF1E6A8" w14:textId="77777777" w:rsidR="000562FB" w:rsidRPr="000562FB" w:rsidRDefault="000562FB" w:rsidP="000562FB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energia,</w:t>
      </w:r>
    </w:p>
    <w:p w14:paraId="312AABBA" w14:textId="77777777" w:rsidR="000562FB" w:rsidRPr="000562FB" w:rsidRDefault="000562FB" w:rsidP="000562FB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custo de broker/cloud.</w:t>
      </w:r>
    </w:p>
    <w:p w14:paraId="4D0AB93D" w14:textId="77777777" w:rsidR="000562FB" w:rsidRPr="000562FB" w:rsidRDefault="00F24482" w:rsidP="000562FB">
      <w:pPr>
        <w:spacing w:after="0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24482">
        <w:rPr>
          <w:rFonts w:eastAsia="Times New Roman" w:cs="Times New Roman"/>
          <w:noProof/>
          <w:kern w:val="0"/>
          <w:lang w:eastAsia="pt-BR"/>
        </w:rPr>
        <w:pict w14:anchorId="3DC8519F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2F713B9E" w14:textId="77777777" w:rsidR="000562FB" w:rsidRPr="000562FB" w:rsidRDefault="000562FB" w:rsidP="000562FB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10. Robótica Autônoma</w:t>
      </w:r>
    </w:p>
    <w:p w14:paraId="2608E9CD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lastRenderedPageBreak/>
        <w:t>ESP32 + TinyML pode:</w:t>
      </w:r>
    </w:p>
    <w:p w14:paraId="3EFE294D" w14:textId="77777777" w:rsidR="000562FB" w:rsidRPr="000562FB" w:rsidRDefault="000562FB" w:rsidP="000562FB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detectar obstáculos,</w:t>
      </w:r>
    </w:p>
    <w:p w14:paraId="378341EB" w14:textId="77777777" w:rsidR="000562FB" w:rsidRPr="000562FB" w:rsidRDefault="000562FB" w:rsidP="000562FB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seguir linha,</w:t>
      </w:r>
    </w:p>
    <w:p w14:paraId="4184B122" w14:textId="77777777" w:rsidR="000562FB" w:rsidRPr="000562FB" w:rsidRDefault="000562FB" w:rsidP="000562FB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reconhecer padrões,</w:t>
      </w:r>
    </w:p>
    <w:p w14:paraId="1A8C3A3F" w14:textId="77777777" w:rsidR="000562FB" w:rsidRPr="000562FB" w:rsidRDefault="000562FB" w:rsidP="000562FB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tomar pequenas decisões locais.</w:t>
      </w:r>
    </w:p>
    <w:p w14:paraId="10A35503" w14:textId="77777777" w:rsidR="000562FB" w:rsidRPr="000562FB" w:rsidRDefault="00F24482" w:rsidP="000562FB">
      <w:pPr>
        <w:spacing w:after="0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24482">
        <w:rPr>
          <w:rFonts w:eastAsia="Times New Roman" w:cs="Times New Roman"/>
          <w:noProof/>
          <w:kern w:val="0"/>
          <w:lang w:eastAsia="pt-BR"/>
        </w:rPr>
        <w:pict w14:anchorId="01207220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65010A90" w14:textId="77777777" w:rsidR="000562FB" w:rsidRPr="000562FB" w:rsidRDefault="000562FB" w:rsidP="000562FB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Arquitetura Ideal</w:t>
      </w:r>
    </w:p>
    <w:p w14:paraId="73FF122C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Uma arquitetura muito forte seria:</w:t>
      </w:r>
    </w:p>
    <w:p w14:paraId="1B69165A" w14:textId="77777777" w:rsidR="000562FB" w:rsidRPr="000562FB" w:rsidRDefault="000562FB" w:rsidP="00056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0562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Sensores</w:t>
      </w:r>
      <w:r w:rsidRPr="000562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br/>
        <w:t xml:space="preserve">   ↓</w:t>
      </w:r>
      <w:r w:rsidRPr="000562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br/>
        <w:t>ESP32 + TinyLM</w:t>
      </w:r>
      <w:r w:rsidRPr="000562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br/>
        <w:t xml:space="preserve">   ↓</w:t>
      </w:r>
      <w:r w:rsidRPr="000562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br/>
        <w:t>Pré-análise local</w:t>
      </w:r>
      <w:r w:rsidRPr="000562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br/>
        <w:t xml:space="preserve">   ↓</w:t>
      </w:r>
      <w:r w:rsidRPr="000562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br/>
        <w:t>Decisão imediata</w:t>
      </w:r>
      <w:r w:rsidRPr="000562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br/>
        <w:t xml:space="preserve">   ↓</w:t>
      </w:r>
      <w:r w:rsidRPr="000562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br/>
        <w:t>Fog Node (Raspberry Pi/Jetson)</w:t>
      </w:r>
      <w:r w:rsidRPr="000562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br/>
        <w:t xml:space="preserve">   ↓</w:t>
      </w:r>
      <w:r w:rsidRPr="000562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br/>
        <w:t>Cloud</w:t>
      </w:r>
    </w:p>
    <w:p w14:paraId="298B319F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Onde:</w:t>
      </w:r>
    </w:p>
    <w:p w14:paraId="5BFB59B5" w14:textId="77777777" w:rsidR="000562FB" w:rsidRPr="000562FB" w:rsidRDefault="000562FB" w:rsidP="000562F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ESP32:</w:t>
      </w:r>
    </w:p>
    <w:p w14:paraId="54AD5064" w14:textId="77777777" w:rsidR="000562FB" w:rsidRPr="000562FB" w:rsidRDefault="000562FB" w:rsidP="000562FB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resposta rápida,</w:t>
      </w:r>
    </w:p>
    <w:p w14:paraId="17F1EBCA" w14:textId="77777777" w:rsidR="000562FB" w:rsidRPr="000562FB" w:rsidRDefault="000562FB" w:rsidP="000562FB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inferência leve.</w:t>
      </w:r>
    </w:p>
    <w:p w14:paraId="36EF6798" w14:textId="77777777" w:rsidR="000562FB" w:rsidRPr="000562FB" w:rsidRDefault="000562FB" w:rsidP="000562F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Fog:</w:t>
      </w:r>
    </w:p>
    <w:p w14:paraId="19660970" w14:textId="77777777" w:rsidR="000562FB" w:rsidRPr="000562FB" w:rsidRDefault="000562FB" w:rsidP="000562FB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agregação,</w:t>
      </w:r>
    </w:p>
    <w:p w14:paraId="7A84D1A5" w14:textId="77777777" w:rsidR="000562FB" w:rsidRPr="000562FB" w:rsidRDefault="000562FB" w:rsidP="000562FB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coordenação,</w:t>
      </w:r>
    </w:p>
    <w:p w14:paraId="546B9D7A" w14:textId="77777777" w:rsidR="000562FB" w:rsidRPr="000562FB" w:rsidRDefault="000562FB" w:rsidP="000562FB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modelos médios.</w:t>
      </w:r>
    </w:p>
    <w:p w14:paraId="3F8538CC" w14:textId="77777777" w:rsidR="000562FB" w:rsidRPr="000562FB" w:rsidRDefault="000562FB" w:rsidP="000562F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Cloud:</w:t>
      </w:r>
    </w:p>
    <w:p w14:paraId="74E0BE07" w14:textId="77777777" w:rsidR="000562FB" w:rsidRPr="000562FB" w:rsidRDefault="000562FB" w:rsidP="000562FB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treinamento pesado,</w:t>
      </w:r>
    </w:p>
    <w:p w14:paraId="6CE6FD2A" w14:textId="77777777" w:rsidR="000562FB" w:rsidRPr="000562FB" w:rsidRDefault="000562FB" w:rsidP="000562FB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dashboards,</w:t>
      </w:r>
    </w:p>
    <w:p w14:paraId="748B2060" w14:textId="77777777" w:rsidR="000562FB" w:rsidRPr="000562FB" w:rsidRDefault="000562FB" w:rsidP="000562FB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Big Data.</w:t>
      </w:r>
    </w:p>
    <w:p w14:paraId="18660747" w14:textId="77777777" w:rsidR="000562FB" w:rsidRPr="000562FB" w:rsidRDefault="00F24482" w:rsidP="000562FB">
      <w:pPr>
        <w:spacing w:after="0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24482">
        <w:rPr>
          <w:rFonts w:eastAsia="Times New Roman" w:cs="Times New Roman"/>
          <w:noProof/>
          <w:kern w:val="0"/>
          <w:lang w:eastAsia="pt-BR"/>
        </w:rPr>
        <w:pict w14:anchorId="60E4DDF7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1D31E0C6" w14:textId="77777777" w:rsidR="000562FB" w:rsidRPr="000562FB" w:rsidRDefault="000562FB" w:rsidP="000562FB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Tipos de IA que cabem no ESP32</w:t>
      </w:r>
    </w:p>
    <w:p w14:paraId="1D88C554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O ESP32 NÃO roda um LLM completo moderno.</w:t>
      </w:r>
    </w:p>
    <w:p w14:paraId="2306E03D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Mas consegue rodar:</w:t>
      </w:r>
    </w:p>
    <w:p w14:paraId="59D54AE4" w14:textId="77777777" w:rsidR="000562FB" w:rsidRPr="000562FB" w:rsidRDefault="000562FB" w:rsidP="000562F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TinyML,</w:t>
      </w:r>
    </w:p>
    <w:p w14:paraId="66A6F8A6" w14:textId="77777777" w:rsidR="000562FB" w:rsidRPr="000562FB" w:rsidRDefault="000562FB" w:rsidP="000562F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TensorFlow Lite Micro,</w:t>
      </w:r>
    </w:p>
    <w:p w14:paraId="2E9DE0C2" w14:textId="77777777" w:rsidR="000562FB" w:rsidRPr="000562FB" w:rsidRDefault="000562FB" w:rsidP="000562F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microLLM,</w:t>
      </w:r>
    </w:p>
    <w:p w14:paraId="79C42DE4" w14:textId="77777777" w:rsidR="000562FB" w:rsidRPr="000562FB" w:rsidRDefault="000562FB" w:rsidP="000562F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modelos quantizados,</w:t>
      </w:r>
    </w:p>
    <w:p w14:paraId="7621859A" w14:textId="77777777" w:rsidR="000562FB" w:rsidRPr="000562FB" w:rsidRDefault="000562FB" w:rsidP="000562F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classificadores leves.</w:t>
      </w:r>
    </w:p>
    <w:p w14:paraId="7F0F55DC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lastRenderedPageBreak/>
        <w:t>Exemplos:</w:t>
      </w:r>
    </w:p>
    <w:p w14:paraId="0A5DCEF0" w14:textId="77777777" w:rsidR="000562FB" w:rsidRPr="000562FB" w:rsidRDefault="000562FB" w:rsidP="000562F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detecção de anomalias,</w:t>
      </w:r>
    </w:p>
    <w:p w14:paraId="4BD883F6" w14:textId="77777777" w:rsidR="000562FB" w:rsidRPr="000562FB" w:rsidRDefault="000562FB" w:rsidP="000562F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classificação,</w:t>
      </w:r>
    </w:p>
    <w:p w14:paraId="4C4B45BD" w14:textId="77777777" w:rsidR="000562FB" w:rsidRPr="000562FB" w:rsidRDefault="000562FB" w:rsidP="000562F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regressão,</w:t>
      </w:r>
    </w:p>
    <w:p w14:paraId="7EBF4789" w14:textId="77777777" w:rsidR="000562FB" w:rsidRPr="000562FB" w:rsidRDefault="000562FB" w:rsidP="000562F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wake word,</w:t>
      </w:r>
    </w:p>
    <w:p w14:paraId="0B2857D9" w14:textId="77777777" w:rsidR="000562FB" w:rsidRPr="000562FB" w:rsidRDefault="000562FB" w:rsidP="000562F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pequenas redes neurais.</w:t>
      </w:r>
    </w:p>
    <w:p w14:paraId="25BEC3BA" w14:textId="77777777" w:rsidR="000562FB" w:rsidRPr="000562FB" w:rsidRDefault="00F24482" w:rsidP="000562FB">
      <w:pPr>
        <w:spacing w:after="0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24482">
        <w:rPr>
          <w:rFonts w:eastAsia="Times New Roman" w:cs="Times New Roman"/>
          <w:noProof/>
          <w:kern w:val="0"/>
          <w:lang w:eastAsia="pt-BR"/>
        </w:rPr>
        <w:pict w14:anchorId="5E4C30AD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22676A46" w14:textId="77777777" w:rsidR="000562FB" w:rsidRPr="000562FB" w:rsidRDefault="000562FB" w:rsidP="000562FB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Tecnologias mais usadas</w:t>
      </w:r>
    </w:p>
    <w:p w14:paraId="7464BFA4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Você provavelmente usaria:</w:t>
      </w:r>
    </w:p>
    <w:p w14:paraId="5818E9F7" w14:textId="77777777" w:rsidR="000562FB" w:rsidRPr="000562FB" w:rsidRDefault="000562FB" w:rsidP="000562F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ESP32</w:t>
      </w:r>
    </w:p>
    <w:p w14:paraId="4ED49E71" w14:textId="77777777" w:rsidR="000562FB" w:rsidRPr="000562FB" w:rsidRDefault="000562FB" w:rsidP="000562F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TensorFlow Lite Micro</w:t>
      </w:r>
    </w:p>
    <w:p w14:paraId="4DCF3C9A" w14:textId="77777777" w:rsidR="000562FB" w:rsidRPr="000562FB" w:rsidRDefault="000562FB" w:rsidP="000562F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TinyML</w:t>
      </w:r>
    </w:p>
    <w:p w14:paraId="2254BAD6" w14:textId="77777777" w:rsidR="000562FB" w:rsidRPr="000562FB" w:rsidRDefault="000562FB" w:rsidP="000562F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Edge Impulse</w:t>
      </w:r>
    </w:p>
    <w:p w14:paraId="279063E2" w14:textId="77777777" w:rsidR="000562FB" w:rsidRPr="000562FB" w:rsidRDefault="000562FB" w:rsidP="000562F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MQTT</w:t>
      </w:r>
    </w:p>
    <w:p w14:paraId="69549B28" w14:textId="77777777" w:rsidR="000562FB" w:rsidRPr="000562FB" w:rsidRDefault="000562FB" w:rsidP="000562F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FreeRTOS</w:t>
      </w:r>
    </w:p>
    <w:p w14:paraId="6DD1475D" w14:textId="77777777" w:rsidR="000562FB" w:rsidRPr="000562FB" w:rsidRDefault="000562FB" w:rsidP="000562F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LoRaWAN</w:t>
      </w:r>
    </w:p>
    <w:p w14:paraId="10ABA1F7" w14:textId="77777777" w:rsidR="000562FB" w:rsidRPr="000562FB" w:rsidRDefault="000562FB" w:rsidP="000562F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Wi-Fi</w:t>
      </w:r>
    </w:p>
    <w:p w14:paraId="237138DB" w14:textId="77777777" w:rsidR="000562FB" w:rsidRPr="000562FB" w:rsidRDefault="000562FB" w:rsidP="000562F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ESP-NOW</w:t>
      </w:r>
    </w:p>
    <w:p w14:paraId="499EDEE8" w14:textId="77777777" w:rsidR="000562FB" w:rsidRPr="000562FB" w:rsidRDefault="00F24482" w:rsidP="000562FB">
      <w:pPr>
        <w:spacing w:after="0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24482">
        <w:rPr>
          <w:rFonts w:eastAsia="Times New Roman" w:cs="Times New Roman"/>
          <w:noProof/>
          <w:kern w:val="0"/>
          <w:lang w:eastAsia="pt-BR"/>
        </w:rPr>
        <w:pict w14:anchorId="793D2D21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EDA50B5" w14:textId="77777777" w:rsidR="000562FB" w:rsidRPr="000562FB" w:rsidRDefault="000562FB" w:rsidP="000562FB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Cenário extremamente moderno</w:t>
      </w:r>
    </w:p>
    <w:p w14:paraId="48571535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Hoje existe uma tendência forte chamada:</w:t>
      </w:r>
    </w:p>
    <w:p w14:paraId="4FD569D8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0562FB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“AIoT” (Artificial Intelligence of Things)</w:t>
      </w:r>
    </w:p>
    <w:p w14:paraId="494A6A45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Que é exatamente:</w:t>
      </w:r>
    </w:p>
    <w:p w14:paraId="46DBBAFF" w14:textId="77777777" w:rsidR="000562FB" w:rsidRPr="000562FB" w:rsidRDefault="000562FB" w:rsidP="00056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0562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IoT + Edge AI + Automação Inteligente</w:t>
      </w:r>
    </w:p>
    <w:p w14:paraId="76A1B1FC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Seu conceito com:</w:t>
      </w:r>
    </w:p>
    <w:p w14:paraId="3435F939" w14:textId="77777777" w:rsidR="000562FB" w:rsidRPr="000562FB" w:rsidRDefault="000562FB" w:rsidP="000562F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ESP32,</w:t>
      </w:r>
    </w:p>
    <w:p w14:paraId="15A6D01C" w14:textId="77777777" w:rsidR="000562FB" w:rsidRPr="000562FB" w:rsidRDefault="000562FB" w:rsidP="000562F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Edge,</w:t>
      </w:r>
    </w:p>
    <w:p w14:paraId="3B8A71D4" w14:textId="77777777" w:rsidR="000562FB" w:rsidRPr="000562FB" w:rsidRDefault="000562FB" w:rsidP="000562F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Fog,</w:t>
      </w:r>
    </w:p>
    <w:p w14:paraId="493D9992" w14:textId="77777777" w:rsidR="000562FB" w:rsidRPr="000562FB" w:rsidRDefault="000562FB" w:rsidP="000562F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TinyLM,</w:t>
      </w:r>
    </w:p>
    <w:p w14:paraId="5B3961C9" w14:textId="77777777" w:rsidR="000562FB" w:rsidRPr="000562FB" w:rsidRDefault="000562FB" w:rsidP="000562F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0562FB">
        <w:rPr>
          <w:rFonts w:eastAsia="Times New Roman" w:cs="Times New Roman"/>
          <w:color w:val="000000"/>
          <w:kern w:val="0"/>
          <w:lang w:eastAsia="pt-BR"/>
          <w14:ligatures w14:val="none"/>
        </w:rPr>
        <w:t>já entra diretamente nessa área de pesquisa moderna.</w:t>
      </w:r>
    </w:p>
    <w:p w14:paraId="38F82CB0" w14:textId="77777777" w:rsidR="00B6679F" w:rsidRDefault="00B6679F"/>
    <w:p w14:paraId="0EFDF58C" w14:textId="77777777" w:rsidR="00B6679F" w:rsidRDefault="00B6679F"/>
    <w:sectPr w:rsidR="00B6679F" w:rsidSect="008D521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Título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E64"/>
    <w:multiLevelType w:val="multilevel"/>
    <w:tmpl w:val="9064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52B4"/>
    <w:multiLevelType w:val="multilevel"/>
    <w:tmpl w:val="38A4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3030D"/>
    <w:multiLevelType w:val="multilevel"/>
    <w:tmpl w:val="4DAC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A2F73"/>
    <w:multiLevelType w:val="multilevel"/>
    <w:tmpl w:val="2D20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A37E8"/>
    <w:multiLevelType w:val="multilevel"/>
    <w:tmpl w:val="2060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754A1"/>
    <w:multiLevelType w:val="multilevel"/>
    <w:tmpl w:val="EC14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72CD1"/>
    <w:multiLevelType w:val="multilevel"/>
    <w:tmpl w:val="322C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27413"/>
    <w:multiLevelType w:val="multilevel"/>
    <w:tmpl w:val="9CF2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17D2C"/>
    <w:multiLevelType w:val="multilevel"/>
    <w:tmpl w:val="8E22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31188"/>
    <w:multiLevelType w:val="multilevel"/>
    <w:tmpl w:val="9154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358F1"/>
    <w:multiLevelType w:val="multilevel"/>
    <w:tmpl w:val="C76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279DB"/>
    <w:multiLevelType w:val="multilevel"/>
    <w:tmpl w:val="585A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0737A"/>
    <w:multiLevelType w:val="multilevel"/>
    <w:tmpl w:val="9E9C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95B07"/>
    <w:multiLevelType w:val="multilevel"/>
    <w:tmpl w:val="B846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B64A4"/>
    <w:multiLevelType w:val="multilevel"/>
    <w:tmpl w:val="7B0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362D2"/>
    <w:multiLevelType w:val="multilevel"/>
    <w:tmpl w:val="A840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75359"/>
    <w:multiLevelType w:val="multilevel"/>
    <w:tmpl w:val="75A6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316D3"/>
    <w:multiLevelType w:val="multilevel"/>
    <w:tmpl w:val="B37A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92E44"/>
    <w:multiLevelType w:val="multilevel"/>
    <w:tmpl w:val="4992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2C1742"/>
    <w:multiLevelType w:val="multilevel"/>
    <w:tmpl w:val="DD3A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03500"/>
    <w:multiLevelType w:val="multilevel"/>
    <w:tmpl w:val="F13C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17673"/>
    <w:multiLevelType w:val="multilevel"/>
    <w:tmpl w:val="E62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B14E4"/>
    <w:multiLevelType w:val="multilevel"/>
    <w:tmpl w:val="5BE4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E079B"/>
    <w:multiLevelType w:val="multilevel"/>
    <w:tmpl w:val="D5F2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5311D"/>
    <w:multiLevelType w:val="multilevel"/>
    <w:tmpl w:val="AE06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1B0B0B"/>
    <w:multiLevelType w:val="multilevel"/>
    <w:tmpl w:val="8EFE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B011E6"/>
    <w:multiLevelType w:val="multilevel"/>
    <w:tmpl w:val="C9B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4C3C87"/>
    <w:multiLevelType w:val="hybridMultilevel"/>
    <w:tmpl w:val="AFA60E5E"/>
    <w:lvl w:ilvl="0" w:tplc="497C682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5B23B4"/>
    <w:multiLevelType w:val="multilevel"/>
    <w:tmpl w:val="AF32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423A38"/>
    <w:multiLevelType w:val="multilevel"/>
    <w:tmpl w:val="7472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B243B6"/>
    <w:multiLevelType w:val="multilevel"/>
    <w:tmpl w:val="CBC2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42D34"/>
    <w:multiLevelType w:val="multilevel"/>
    <w:tmpl w:val="E47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36110"/>
    <w:multiLevelType w:val="multilevel"/>
    <w:tmpl w:val="E962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C1595"/>
    <w:multiLevelType w:val="multilevel"/>
    <w:tmpl w:val="3DC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147BC"/>
    <w:multiLevelType w:val="multilevel"/>
    <w:tmpl w:val="67C0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D344F"/>
    <w:multiLevelType w:val="multilevel"/>
    <w:tmpl w:val="0C68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5F39BF"/>
    <w:multiLevelType w:val="multilevel"/>
    <w:tmpl w:val="1AD2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656FAD"/>
    <w:multiLevelType w:val="multilevel"/>
    <w:tmpl w:val="16FE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CA4AF8"/>
    <w:multiLevelType w:val="multilevel"/>
    <w:tmpl w:val="B25A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B51860"/>
    <w:multiLevelType w:val="multilevel"/>
    <w:tmpl w:val="8C0C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244770">
    <w:abstractNumId w:val="27"/>
  </w:num>
  <w:num w:numId="2" w16cid:durableId="2018195583">
    <w:abstractNumId w:val="2"/>
  </w:num>
  <w:num w:numId="3" w16cid:durableId="19203506">
    <w:abstractNumId w:val="12"/>
  </w:num>
  <w:num w:numId="4" w16cid:durableId="9261680">
    <w:abstractNumId w:val="35"/>
  </w:num>
  <w:num w:numId="5" w16cid:durableId="1252353050">
    <w:abstractNumId w:val="31"/>
  </w:num>
  <w:num w:numId="6" w16cid:durableId="1888489007">
    <w:abstractNumId w:val="6"/>
  </w:num>
  <w:num w:numId="7" w16cid:durableId="1520008204">
    <w:abstractNumId w:val="32"/>
  </w:num>
  <w:num w:numId="8" w16cid:durableId="1119953461">
    <w:abstractNumId w:val="16"/>
  </w:num>
  <w:num w:numId="9" w16cid:durableId="532617887">
    <w:abstractNumId w:val="8"/>
  </w:num>
  <w:num w:numId="10" w16cid:durableId="2002350107">
    <w:abstractNumId w:val="37"/>
  </w:num>
  <w:num w:numId="11" w16cid:durableId="1399861024">
    <w:abstractNumId w:val="14"/>
  </w:num>
  <w:num w:numId="12" w16cid:durableId="767627302">
    <w:abstractNumId w:val="9"/>
  </w:num>
  <w:num w:numId="13" w16cid:durableId="1656377228">
    <w:abstractNumId w:val="21"/>
  </w:num>
  <w:num w:numId="14" w16cid:durableId="1211720833">
    <w:abstractNumId w:val="38"/>
  </w:num>
  <w:num w:numId="15" w16cid:durableId="1485389298">
    <w:abstractNumId w:val="4"/>
  </w:num>
  <w:num w:numId="16" w16cid:durableId="805002216">
    <w:abstractNumId w:val="17"/>
  </w:num>
  <w:num w:numId="17" w16cid:durableId="1557660556">
    <w:abstractNumId w:val="20"/>
  </w:num>
  <w:num w:numId="18" w16cid:durableId="868297485">
    <w:abstractNumId w:val="19"/>
  </w:num>
  <w:num w:numId="19" w16cid:durableId="544606299">
    <w:abstractNumId w:val="30"/>
  </w:num>
  <w:num w:numId="20" w16cid:durableId="791561658">
    <w:abstractNumId w:val="26"/>
  </w:num>
  <w:num w:numId="21" w16cid:durableId="1319530852">
    <w:abstractNumId w:val="24"/>
  </w:num>
  <w:num w:numId="22" w16cid:durableId="506871844">
    <w:abstractNumId w:val="29"/>
  </w:num>
  <w:num w:numId="23" w16cid:durableId="192890448">
    <w:abstractNumId w:val="33"/>
  </w:num>
  <w:num w:numId="24" w16cid:durableId="663704257">
    <w:abstractNumId w:val="23"/>
  </w:num>
  <w:num w:numId="25" w16cid:durableId="895773673">
    <w:abstractNumId w:val="1"/>
  </w:num>
  <w:num w:numId="26" w16cid:durableId="897739979">
    <w:abstractNumId w:val="7"/>
  </w:num>
  <w:num w:numId="27" w16cid:durableId="1861551651">
    <w:abstractNumId w:val="36"/>
  </w:num>
  <w:num w:numId="28" w16cid:durableId="777142621">
    <w:abstractNumId w:val="13"/>
  </w:num>
  <w:num w:numId="29" w16cid:durableId="1131095734">
    <w:abstractNumId w:val="28"/>
  </w:num>
  <w:num w:numId="30" w16cid:durableId="1745179190">
    <w:abstractNumId w:val="25"/>
  </w:num>
  <w:num w:numId="31" w16cid:durableId="235894085">
    <w:abstractNumId w:val="22"/>
  </w:num>
  <w:num w:numId="32" w16cid:durableId="156117382">
    <w:abstractNumId w:val="11"/>
  </w:num>
  <w:num w:numId="33" w16cid:durableId="1122069657">
    <w:abstractNumId w:val="18"/>
  </w:num>
  <w:num w:numId="34" w16cid:durableId="323748535">
    <w:abstractNumId w:val="3"/>
  </w:num>
  <w:num w:numId="35" w16cid:durableId="1488863385">
    <w:abstractNumId w:val="34"/>
  </w:num>
  <w:num w:numId="36" w16cid:durableId="667908127">
    <w:abstractNumId w:val="39"/>
  </w:num>
  <w:num w:numId="37" w16cid:durableId="751242677">
    <w:abstractNumId w:val="0"/>
  </w:num>
  <w:num w:numId="38" w16cid:durableId="1171020058">
    <w:abstractNumId w:val="10"/>
  </w:num>
  <w:num w:numId="39" w16cid:durableId="81801910">
    <w:abstractNumId w:val="5"/>
  </w:num>
  <w:num w:numId="40" w16cid:durableId="16695991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9F"/>
    <w:rsid w:val="00042AE4"/>
    <w:rsid w:val="000562FB"/>
    <w:rsid w:val="00094EE1"/>
    <w:rsid w:val="0024409D"/>
    <w:rsid w:val="002D4C4A"/>
    <w:rsid w:val="003F7099"/>
    <w:rsid w:val="00412A46"/>
    <w:rsid w:val="00702765"/>
    <w:rsid w:val="00702E54"/>
    <w:rsid w:val="008D521C"/>
    <w:rsid w:val="009200DA"/>
    <w:rsid w:val="00B57C39"/>
    <w:rsid w:val="00B6679F"/>
    <w:rsid w:val="00C754FC"/>
    <w:rsid w:val="00C93E71"/>
    <w:rsid w:val="00D96D5E"/>
    <w:rsid w:val="00E905C1"/>
    <w:rsid w:val="00EB3320"/>
    <w:rsid w:val="00F2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2FD60"/>
  <w15:chartTrackingRefBased/>
  <w15:docId w15:val="{53CA7819-EB90-D149-89BD-92CF4D264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4FC"/>
    <w:pPr>
      <w:spacing w:after="40" w:line="360" w:lineRule="auto"/>
      <w:jc w:val="both"/>
    </w:pPr>
    <w:rPr>
      <w:rFonts w:ascii="Times New Roman" w:hAnsi="Times New Roman"/>
    </w:rPr>
  </w:style>
  <w:style w:type="paragraph" w:styleId="Ttulo1">
    <w:name w:val="heading 1"/>
    <w:aliases w:val="Professor"/>
    <w:basedOn w:val="Normal"/>
    <w:next w:val="Normal"/>
    <w:link w:val="Ttulo1Char"/>
    <w:uiPriority w:val="9"/>
    <w:qFormat/>
    <w:rsid w:val="00042AE4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Ttulo2">
    <w:name w:val="heading 2"/>
    <w:basedOn w:val="Normal"/>
    <w:next w:val="Normal"/>
    <w:link w:val="Ttulo2Char1"/>
    <w:autoRedefine/>
    <w:uiPriority w:val="9"/>
    <w:unhideWhenUsed/>
    <w:qFormat/>
    <w:rsid w:val="002D4C4A"/>
    <w:pPr>
      <w:keepNext/>
      <w:keepLines/>
      <w:spacing w:before="40" w:after="0" w:line="276" w:lineRule="auto"/>
      <w:jc w:val="left"/>
      <w:outlineLvl w:val="1"/>
    </w:pPr>
    <w:rPr>
      <w:rFonts w:ascii="Arial" w:eastAsiaTheme="majorEastAsia" w:hAnsi="Arial" w:cs="Times New Roman (Títulos CS)"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667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679F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679F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67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67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67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67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Professor Char"/>
    <w:basedOn w:val="Fontepargpadro"/>
    <w:link w:val="Ttulo1"/>
    <w:uiPriority w:val="9"/>
    <w:rsid w:val="00042AE4"/>
    <w:rPr>
      <w:rFonts w:ascii="Times New Roman" w:eastAsiaTheme="majorEastAsia" w:hAnsi="Times New Roman" w:cstheme="majorBidi"/>
      <w:color w:val="0F4761" w:themeColor="accent1" w:themeShade="BF"/>
      <w:szCs w:val="40"/>
    </w:rPr>
  </w:style>
  <w:style w:type="paragraph" w:styleId="Ttulo">
    <w:name w:val="Title"/>
    <w:basedOn w:val="Normal"/>
    <w:next w:val="Normal"/>
    <w:link w:val="TtuloChar"/>
    <w:autoRedefine/>
    <w:uiPriority w:val="10"/>
    <w:qFormat/>
    <w:rsid w:val="00C754FC"/>
    <w:pPr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54FC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Ttulo2Char">
    <w:name w:val="Título 2 Char"/>
    <w:basedOn w:val="Fontepargpadro"/>
    <w:uiPriority w:val="9"/>
    <w:rsid w:val="002D4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1">
    <w:name w:val="Título 2 Char1"/>
    <w:basedOn w:val="Fontepargpadro"/>
    <w:link w:val="Ttulo2"/>
    <w:uiPriority w:val="9"/>
    <w:rsid w:val="002D4C4A"/>
    <w:rPr>
      <w:rFonts w:ascii="Arial" w:eastAsiaTheme="majorEastAsia" w:hAnsi="Arial" w:cs="Times New Roman (Títulos CS)"/>
      <w:caps/>
      <w:color w:val="000000" w:themeColor="text1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66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67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67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67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67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67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679F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679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6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67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679F"/>
    <w:rPr>
      <w:rFonts w:ascii="Times New Roman" w:hAnsi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67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67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6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679F"/>
    <w:rPr>
      <w:rFonts w:ascii="Times New Roman" w:hAnsi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679F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Fontepargpadro"/>
    <w:rsid w:val="00B6679F"/>
  </w:style>
  <w:style w:type="paragraph" w:customStyle="1" w:styleId="paragraph">
    <w:name w:val="paragraph"/>
    <w:basedOn w:val="Normal"/>
    <w:rsid w:val="00B6679F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562F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0562FB"/>
  </w:style>
  <w:style w:type="character" w:styleId="Forte">
    <w:name w:val="Strong"/>
    <w:basedOn w:val="Fontepargpadro"/>
    <w:uiPriority w:val="22"/>
    <w:qFormat/>
    <w:rsid w:val="000562FB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562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562F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0562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797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2026-05-13T19:50:00Z</dcterms:created>
  <dcterms:modified xsi:type="dcterms:W3CDTF">2026-05-13T23:00:00Z</dcterms:modified>
</cp:coreProperties>
</file>