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9F" w:rsidRDefault="00721957">
      <w:pPr>
        <w:rPr>
          <w:lang w:val="en-US"/>
        </w:rPr>
      </w:pPr>
      <w:proofErr w:type="gramStart"/>
      <w:r w:rsidRPr="00721957">
        <w:rPr>
          <w:lang w:val="en-US"/>
        </w:rPr>
        <w:t>allocate</w:t>
      </w:r>
      <w:proofErr w:type="gramEnd"/>
      <w:r w:rsidRPr="00721957">
        <w:rPr>
          <w:lang w:val="en-US"/>
        </w:rPr>
        <w:t xml:space="preserve"> enough memory and double it if more memory needed. </w:t>
      </w:r>
      <w:r>
        <w:rPr>
          <w:lang w:val="en-US"/>
        </w:rPr>
        <w:t>Maybe halve it if way too much memory has been allocated.</w:t>
      </w:r>
    </w:p>
    <w:p w:rsidR="00721957" w:rsidRPr="00721957" w:rsidRDefault="00721957">
      <w:pPr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size include the null character and return size – 1 from size();</w:t>
      </w:r>
      <w:bookmarkStart w:id="0" w:name="_GoBack"/>
      <w:bookmarkEnd w:id="0"/>
    </w:p>
    <w:sectPr w:rsidR="00721957" w:rsidRPr="0072195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57"/>
    <w:rsid w:val="00721957"/>
    <w:rsid w:val="0082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34F0C-4023-4588-B32D-6C47A33F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168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Makinen</dc:creator>
  <cp:keywords/>
  <dc:description/>
  <cp:lastModifiedBy>Petri Makinen</cp:lastModifiedBy>
  <cp:revision>1</cp:revision>
  <dcterms:created xsi:type="dcterms:W3CDTF">2014-12-14T18:59:00Z</dcterms:created>
  <dcterms:modified xsi:type="dcterms:W3CDTF">2014-12-14T19:01:00Z</dcterms:modified>
</cp:coreProperties>
</file>