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4990E8" w14:textId="77777777" w:rsidR="00186475" w:rsidRDefault="00186475" w:rsidP="00186475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86475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Patient:</w:t>
      </w:r>
      <w:r w:rsidRPr="0018647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 Richard Thompson</w:t>
      </w:r>
      <w: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(DOB 1956-06-14)</w:t>
      </w:r>
      <w:r w:rsidRPr="0018647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186475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Medical Record Number:</w:t>
      </w:r>
      <w:r w:rsidRPr="0018647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 728391</w:t>
      </w:r>
      <w:r w:rsidRPr="0018647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186475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Date of Admission:</w:t>
      </w:r>
      <w:r w:rsidRPr="0018647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 2024-03-10</w:t>
      </w:r>
      <w:r w:rsidRPr="0018647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186475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Date of Discharge:</w:t>
      </w:r>
      <w:r w:rsidRPr="0018647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 2024-03-30</w:t>
      </w:r>
      <w:r w:rsidRPr="0018647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186475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Admitting Physician:</w:t>
      </w:r>
      <w:r w:rsidRPr="0018647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 Dr. M. Garcia (Hematology/Oncology)</w:t>
      </w:r>
      <w:r w:rsidRPr="0018647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186475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Consulting Physicians:</w:t>
      </w:r>
      <w:r w:rsidRPr="0018647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 Dr. L. Chen (Neurology), Dr. S. Williams (Infectious Disease), Dr. J. Patel (Cardiology)</w:t>
      </w:r>
    </w:p>
    <w:p w14:paraId="400C8A3F" w14:textId="6705F9B5" w:rsidR="00186475" w:rsidRDefault="00186475" w:rsidP="00186475">
      <w:pPr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 w:rsidRPr="0018647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186475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Discharge Diagnosis: Multiple Myeloma, Post-CAR-T Cell Therapy (</w:t>
      </w:r>
      <w:proofErr w:type="spellStart"/>
      <w:r w:rsidRPr="00186475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Carvykti</w:t>
      </w:r>
      <w:proofErr w:type="spellEnd"/>
      <w:r w:rsidRPr="00186475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/</w:t>
      </w:r>
      <w:proofErr w:type="spellStart"/>
      <w:r w:rsidRPr="00186475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ciltacabtagene</w:t>
      </w:r>
      <w:proofErr w:type="spellEnd"/>
      <w:r w:rsidRPr="00186475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 xml:space="preserve"> </w:t>
      </w:r>
      <w:proofErr w:type="spellStart"/>
      <w:r w:rsidRPr="00186475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autoleucel</w:t>
      </w:r>
      <w:proofErr w:type="spellEnd"/>
      <w:r w:rsidRPr="00186475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)</w:t>
      </w:r>
    </w:p>
    <w:p w14:paraId="0E840C25" w14:textId="77777777" w:rsidR="00186475" w:rsidRPr="00186475" w:rsidRDefault="00186475" w:rsidP="00186475">
      <w:pPr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3C2057D2" w14:textId="77777777" w:rsidR="00186475" w:rsidRPr="00186475" w:rsidRDefault="00186475" w:rsidP="00186475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 w:rsidRPr="00186475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1. Detailed Oncological Diagnosis:</w:t>
      </w:r>
    </w:p>
    <w:p w14:paraId="3FD5F153" w14:textId="77777777" w:rsidR="00186475" w:rsidRPr="00186475" w:rsidRDefault="00186475" w:rsidP="00186475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86475">
        <w:rPr>
          <w:rFonts w:ascii="Arial" w:eastAsia="Times New Roman" w:hAnsi="Arial" w:cs="Arial"/>
          <w:color w:val="000000"/>
          <w:kern w:val="0"/>
          <w:u w:val="single"/>
          <w:lang w:val="en-US" w:eastAsia="de-DE"/>
          <w14:ligatures w14:val="none"/>
        </w:rPr>
        <w:t>Primary Diagnosis</w:t>
      </w:r>
      <w:r w:rsidRPr="0018647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 Multiple Myeloma, IgA Kappa, Relapsed/Refractory</w:t>
      </w:r>
      <w:r w:rsidRPr="0018647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186475">
        <w:rPr>
          <w:rFonts w:ascii="Arial" w:eastAsia="Times New Roman" w:hAnsi="Arial" w:cs="Arial"/>
          <w:color w:val="000000"/>
          <w:kern w:val="0"/>
          <w:u w:val="single"/>
          <w:lang w:val="en-US" w:eastAsia="de-DE"/>
          <w14:ligatures w14:val="none"/>
        </w:rPr>
        <w:t>Date of Initial Diagnosis</w:t>
      </w:r>
      <w:r w:rsidRPr="0018647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 June 2021</w:t>
      </w:r>
    </w:p>
    <w:p w14:paraId="0D97D56C" w14:textId="77777777" w:rsidR="00186475" w:rsidRPr="00186475" w:rsidRDefault="00186475" w:rsidP="00186475">
      <w:pPr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</w:pPr>
      <w:r w:rsidRPr="00186475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 xml:space="preserve">Initial </w:t>
      </w:r>
      <w:proofErr w:type="spellStart"/>
      <w:r w:rsidRPr="00186475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Diagnostic</w:t>
      </w:r>
      <w:proofErr w:type="spellEnd"/>
      <w:r w:rsidRPr="00186475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 xml:space="preserve"> </w:t>
      </w:r>
      <w:proofErr w:type="spellStart"/>
      <w:r w:rsidRPr="00186475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Criteria</w:t>
      </w:r>
      <w:proofErr w:type="spellEnd"/>
      <w:r w:rsidRPr="00186475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:</w:t>
      </w:r>
    </w:p>
    <w:p w14:paraId="14E342AA" w14:textId="77777777" w:rsidR="00186475" w:rsidRPr="00186475" w:rsidRDefault="00186475" w:rsidP="00186475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8647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Bone marrow biopsy (June 2021): 40% clonal plasma cells</w:t>
      </w:r>
    </w:p>
    <w:p w14:paraId="6D813099" w14:textId="77777777" w:rsidR="00186475" w:rsidRPr="00186475" w:rsidRDefault="00186475" w:rsidP="00186475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18647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Serum </w:t>
      </w:r>
      <w:proofErr w:type="spellStart"/>
      <w:r w:rsidRPr="0018647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monoclonal</w:t>
      </w:r>
      <w:proofErr w:type="spellEnd"/>
      <w:r w:rsidRPr="0018647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18647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protein</w:t>
      </w:r>
      <w:proofErr w:type="spellEnd"/>
      <w:r w:rsidRPr="0018647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: </w:t>
      </w:r>
      <w:proofErr w:type="spellStart"/>
      <w:r w:rsidRPr="0018647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IgA</w:t>
      </w:r>
      <w:proofErr w:type="spellEnd"/>
      <w:r w:rsidRPr="0018647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18647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kappa</w:t>
      </w:r>
      <w:proofErr w:type="spellEnd"/>
      <w:r w:rsidRPr="0018647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, 3.2 g/</w:t>
      </w:r>
      <w:proofErr w:type="spellStart"/>
      <w:r w:rsidRPr="0018647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dL</w:t>
      </w:r>
      <w:proofErr w:type="spellEnd"/>
    </w:p>
    <w:p w14:paraId="10324A4E" w14:textId="77777777" w:rsidR="00186475" w:rsidRPr="00186475" w:rsidRDefault="00186475" w:rsidP="00186475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8647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Skeletal survey: Multiple lytic lesions in skull, ribs, and spine</w:t>
      </w:r>
    </w:p>
    <w:p w14:paraId="74595B63" w14:textId="77777777" w:rsidR="00186475" w:rsidRPr="00186475" w:rsidRDefault="00186475" w:rsidP="00186475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18647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Anemia</w:t>
      </w:r>
      <w:proofErr w:type="spellEnd"/>
      <w:r w:rsidRPr="0018647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: </w:t>
      </w:r>
      <w:proofErr w:type="spellStart"/>
      <w:r w:rsidRPr="0018647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Hemoglobin</w:t>
      </w:r>
      <w:proofErr w:type="spellEnd"/>
      <w:r w:rsidRPr="0018647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8.9 g/</w:t>
      </w:r>
      <w:proofErr w:type="spellStart"/>
      <w:r w:rsidRPr="0018647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dL</w:t>
      </w:r>
      <w:proofErr w:type="spellEnd"/>
    </w:p>
    <w:p w14:paraId="2313E8FE" w14:textId="77777777" w:rsidR="00186475" w:rsidRPr="00186475" w:rsidRDefault="00186475" w:rsidP="00186475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18647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Hypercalcemia</w:t>
      </w:r>
      <w:proofErr w:type="spellEnd"/>
      <w:r w:rsidRPr="0018647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: </w:t>
      </w:r>
      <w:proofErr w:type="spellStart"/>
      <w:r w:rsidRPr="0018647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Corrected</w:t>
      </w:r>
      <w:proofErr w:type="spellEnd"/>
      <w:r w:rsidRPr="0018647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18647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calcium</w:t>
      </w:r>
      <w:proofErr w:type="spellEnd"/>
      <w:r w:rsidRPr="0018647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11.2 mg/</w:t>
      </w:r>
      <w:proofErr w:type="spellStart"/>
      <w:r w:rsidRPr="0018647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dL</w:t>
      </w:r>
      <w:proofErr w:type="spellEnd"/>
    </w:p>
    <w:p w14:paraId="4DDE0DB2" w14:textId="77777777" w:rsidR="00186475" w:rsidRPr="00186475" w:rsidRDefault="00186475" w:rsidP="00186475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8647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Renal function: Normal (Creatinine 1.0 mg/dL)</w:t>
      </w:r>
    </w:p>
    <w:p w14:paraId="0DAC060C" w14:textId="3A167D7D" w:rsidR="00186475" w:rsidRPr="00186475" w:rsidRDefault="00186475" w:rsidP="00186475">
      <w:pPr>
        <w:rPr>
          <w:rFonts w:ascii="Arial" w:eastAsia="Times New Roman" w:hAnsi="Arial" w:cs="Arial"/>
          <w:color w:val="000000"/>
          <w:kern w:val="0"/>
          <w:u w:val="single"/>
          <w:lang w:val="en-US" w:eastAsia="de-DE"/>
          <w14:ligatures w14:val="none"/>
        </w:rPr>
      </w:pPr>
      <w:r w:rsidRPr="00186475">
        <w:rPr>
          <w:rFonts w:ascii="Arial" w:eastAsia="Times New Roman" w:hAnsi="Arial" w:cs="Arial"/>
          <w:color w:val="000000"/>
          <w:kern w:val="0"/>
          <w:u w:val="single"/>
          <w:lang w:val="en-US" w:eastAsia="de-DE"/>
          <w14:ligatures w14:val="none"/>
        </w:rPr>
        <w:t>Cytogenetics/FISH (Initial):</w:t>
      </w:r>
      <w:r w:rsidRPr="0018647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t(4;</w:t>
      </w:r>
      <w:proofErr w:type="gramStart"/>
      <w:r w:rsidRPr="0018647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14)(</w:t>
      </w:r>
      <w:proofErr w:type="gramEnd"/>
      <w:r w:rsidRPr="0018647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</w:t>
      </w:r>
      <w:proofErr w:type="gramStart"/>
      <w:r w:rsidRPr="0018647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16;q</w:t>
      </w:r>
      <w:proofErr w:type="gramEnd"/>
      <w:r w:rsidRPr="0018647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32) - high ris</w:t>
      </w:r>
      <w: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k, </w:t>
      </w:r>
      <w:r w:rsidRPr="0018647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Gain of 1q21 (3 copies) - high risk</w:t>
      </w:r>
      <w:r w:rsidRPr="00921A4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, </w:t>
      </w:r>
      <w:r w:rsidRPr="0018647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No deletion 17p</w:t>
      </w:r>
    </w:p>
    <w:p w14:paraId="1B70A153" w14:textId="77777777" w:rsidR="00186475" w:rsidRPr="00186475" w:rsidRDefault="00186475" w:rsidP="00186475">
      <w:pPr>
        <w:rPr>
          <w:rFonts w:ascii="Arial" w:eastAsia="Times New Roman" w:hAnsi="Arial" w:cs="Arial"/>
          <w:color w:val="000000"/>
          <w:kern w:val="0"/>
          <w:u w:val="single"/>
          <w:lang w:val="en-US" w:eastAsia="de-DE"/>
          <w14:ligatures w14:val="none"/>
        </w:rPr>
      </w:pPr>
      <w:r w:rsidRPr="00186475">
        <w:rPr>
          <w:rFonts w:ascii="Arial" w:eastAsia="Times New Roman" w:hAnsi="Arial" w:cs="Arial"/>
          <w:color w:val="000000"/>
          <w:kern w:val="0"/>
          <w:u w:val="single"/>
          <w:lang w:val="en-US" w:eastAsia="de-DE"/>
          <w14:ligatures w14:val="none"/>
        </w:rPr>
        <w:t>Staging at Diagnosis:</w:t>
      </w:r>
    </w:p>
    <w:p w14:paraId="025EF429" w14:textId="77777777" w:rsidR="00186475" w:rsidRDefault="00186475" w:rsidP="00186475">
      <w:pPr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8647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ISS: Stage II (</w:t>
      </w:r>
      <w:r w:rsidRPr="0018647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β</w:t>
      </w:r>
      <w:r w:rsidRPr="0018647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2-microglobulin 4.5 mg/L, albumin 3.6 g/dL)</w:t>
      </w:r>
    </w:p>
    <w:p w14:paraId="13B5DC29" w14:textId="29AD8B97" w:rsidR="008036AD" w:rsidRPr="008036AD" w:rsidRDefault="008036AD" w:rsidP="008036AD">
      <w:pPr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8647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Revised International Staging System (R-ISS): Stage II</w:t>
      </w:r>
      <w: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(</w:t>
      </w:r>
      <w: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high-risk cytogenetics, </w:t>
      </w:r>
      <w: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LDH 195 U/l)</w:t>
      </w:r>
    </w:p>
    <w:p w14:paraId="5987D095" w14:textId="77777777" w:rsidR="00186475" w:rsidRDefault="00186475" w:rsidP="00186475">
      <w:pPr>
        <w:outlineLvl w:val="1"/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2BE4EE06" w14:textId="2E60FAF2" w:rsidR="00186475" w:rsidRPr="00186475" w:rsidRDefault="00186475" w:rsidP="00186475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 w:rsidRPr="00186475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2. Current Oncological Treatment:</w:t>
      </w:r>
    </w:p>
    <w:p w14:paraId="088C290F" w14:textId="77777777" w:rsidR="00186475" w:rsidRPr="00186475" w:rsidRDefault="00186475" w:rsidP="00186475">
      <w:pPr>
        <w:rPr>
          <w:rFonts w:ascii="Arial" w:eastAsia="Times New Roman" w:hAnsi="Arial" w:cs="Arial"/>
          <w:color w:val="000000"/>
          <w:kern w:val="0"/>
          <w:u w:val="single"/>
          <w:lang w:val="en-US" w:eastAsia="de-DE"/>
          <w14:ligatures w14:val="none"/>
        </w:rPr>
      </w:pPr>
      <w:r w:rsidRPr="00186475">
        <w:rPr>
          <w:rFonts w:ascii="Arial" w:eastAsia="Times New Roman" w:hAnsi="Arial" w:cs="Arial"/>
          <w:color w:val="000000"/>
          <w:kern w:val="0"/>
          <w:u w:val="single"/>
          <w:lang w:val="en-US" w:eastAsia="de-DE"/>
          <w14:ligatures w14:val="none"/>
        </w:rPr>
        <w:t>CAR-T Cell Therapy:</w:t>
      </w:r>
    </w:p>
    <w:p w14:paraId="040FE5DE" w14:textId="77777777" w:rsidR="00186475" w:rsidRPr="00186475" w:rsidRDefault="00186475" w:rsidP="00186475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8647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Product: </w:t>
      </w:r>
      <w:proofErr w:type="spellStart"/>
      <w:r w:rsidRPr="0018647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Carvykti</w:t>
      </w:r>
      <w:proofErr w:type="spellEnd"/>
      <w:r w:rsidRPr="0018647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(</w:t>
      </w:r>
      <w:proofErr w:type="spellStart"/>
      <w:r w:rsidRPr="0018647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ciltacabtagene</w:t>
      </w:r>
      <w:proofErr w:type="spellEnd"/>
      <w:r w:rsidRPr="0018647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</w:t>
      </w:r>
      <w:proofErr w:type="spellStart"/>
      <w:r w:rsidRPr="0018647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autoleucel</w:t>
      </w:r>
      <w:proofErr w:type="spellEnd"/>
      <w:r w:rsidRPr="0018647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), BCMA-directed CAR-T cell therapy</w:t>
      </w:r>
    </w:p>
    <w:p w14:paraId="70F218B6" w14:textId="77777777" w:rsidR="00186475" w:rsidRPr="00186475" w:rsidRDefault="00186475" w:rsidP="00186475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8647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Dose: 0.75 × 10^6 CAR-positive viable T cells/kg (total 60 × 10^6 cells)</w:t>
      </w:r>
    </w:p>
    <w:p w14:paraId="12AAFE9F" w14:textId="77777777" w:rsidR="00186475" w:rsidRPr="00186475" w:rsidRDefault="00186475" w:rsidP="00186475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18647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Infusion date: March 12, 2024</w:t>
      </w:r>
    </w:p>
    <w:p w14:paraId="30E3C699" w14:textId="77777777" w:rsidR="00186475" w:rsidRDefault="00186475" w:rsidP="00186475">
      <w:pPr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</w:pPr>
    </w:p>
    <w:p w14:paraId="44F6E105" w14:textId="6D960FA9" w:rsidR="00186475" w:rsidRPr="00186475" w:rsidRDefault="00186475" w:rsidP="00186475">
      <w:pPr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</w:pPr>
      <w:proofErr w:type="spellStart"/>
      <w:r w:rsidRPr="00186475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Lymphodepletion</w:t>
      </w:r>
      <w:proofErr w:type="spellEnd"/>
      <w:r w:rsidRPr="00186475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 xml:space="preserve"> Regimen:</w:t>
      </w:r>
    </w:p>
    <w:p w14:paraId="4E234CB0" w14:textId="77777777" w:rsidR="00186475" w:rsidRPr="00186475" w:rsidRDefault="00186475" w:rsidP="00186475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8647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Fludarabine 30 mg/m² IV daily for 3 days (March 8-10, 2024)</w:t>
      </w:r>
    </w:p>
    <w:p w14:paraId="3B41EDE7" w14:textId="77777777" w:rsidR="00186475" w:rsidRPr="00186475" w:rsidRDefault="00186475" w:rsidP="00186475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8647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Cyclophosphamide 300 mg/m² IV daily for 3 days (March 8-10, 2024)</w:t>
      </w:r>
    </w:p>
    <w:p w14:paraId="21163FB0" w14:textId="77777777" w:rsidR="00186475" w:rsidRPr="008F3024" w:rsidRDefault="00186475" w:rsidP="00186475">
      <w:pPr>
        <w:rPr>
          <w:rFonts w:ascii="Arial" w:eastAsia="Times New Roman" w:hAnsi="Arial" w:cs="Arial"/>
          <w:color w:val="000000"/>
          <w:kern w:val="0"/>
          <w:u w:val="single"/>
          <w:lang w:val="en-US" w:eastAsia="de-DE"/>
          <w14:ligatures w14:val="none"/>
        </w:rPr>
      </w:pPr>
    </w:p>
    <w:p w14:paraId="6B509B52" w14:textId="31D3B011" w:rsidR="00186475" w:rsidRPr="00186475" w:rsidRDefault="00186475" w:rsidP="00186475">
      <w:pPr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</w:pPr>
      <w:r w:rsidRPr="00186475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Supportive Care:</w:t>
      </w:r>
    </w:p>
    <w:p w14:paraId="0E6381EB" w14:textId="45E97B82" w:rsidR="00186475" w:rsidRPr="00186475" w:rsidRDefault="00186475" w:rsidP="00186475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8647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Tocilizumab 8 mg/kg IV × 2 doses (March 14 and March 16, 2024) for Grade </w:t>
      </w:r>
      <w:r w:rsidR="0071638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2</w:t>
      </w:r>
      <w:r w:rsidRPr="0018647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CRS</w:t>
      </w:r>
    </w:p>
    <w:p w14:paraId="1A7BC1DB" w14:textId="77777777" w:rsidR="00186475" w:rsidRPr="00186475" w:rsidRDefault="00186475" w:rsidP="00186475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8647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Dexamethasone 10 mg IV × 1 dose (March 16, 2024) for CRS not responding to tocilizumab</w:t>
      </w:r>
    </w:p>
    <w:p w14:paraId="18C8ABDA" w14:textId="77777777" w:rsidR="00186475" w:rsidRPr="00186475" w:rsidRDefault="00186475" w:rsidP="00186475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8647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IVIG 400 mg/kg IV on March 28, 2024 (for hypogammaglobulinemia)</w:t>
      </w:r>
    </w:p>
    <w:p w14:paraId="657593FF" w14:textId="77777777" w:rsidR="00186475" w:rsidRPr="00186475" w:rsidRDefault="00186475" w:rsidP="00186475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8647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G-CSF (filgrastim) 480 mcg SC daily × 3 doses (March 21-23, 2024) for neutropenia</w:t>
      </w:r>
    </w:p>
    <w:p w14:paraId="6ABB9A9D" w14:textId="77777777" w:rsidR="00186475" w:rsidRPr="00186475" w:rsidRDefault="00186475" w:rsidP="00186475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18647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Antimicrobial</w:t>
      </w:r>
      <w:proofErr w:type="spellEnd"/>
      <w:r w:rsidRPr="0018647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18647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prophylaxis</w:t>
      </w:r>
      <w:proofErr w:type="spellEnd"/>
      <w:r w:rsidRPr="0018647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3A277857" w14:textId="77777777" w:rsidR="00186475" w:rsidRPr="00186475" w:rsidRDefault="00186475" w:rsidP="00186475">
      <w:pPr>
        <w:numPr>
          <w:ilvl w:val="1"/>
          <w:numId w:val="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18647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Acyclovir</w:t>
      </w:r>
      <w:proofErr w:type="spellEnd"/>
      <w:r w:rsidRPr="0018647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400 mg PO BID</w:t>
      </w:r>
    </w:p>
    <w:p w14:paraId="17406C63" w14:textId="52DAA083" w:rsidR="00186475" w:rsidRPr="00186475" w:rsidRDefault="008F3024" w:rsidP="00186475">
      <w:pPr>
        <w:numPr>
          <w:ilvl w:val="1"/>
          <w:numId w:val="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Posaconazole</w:t>
      </w:r>
      <w:proofErr w:type="spellEnd"/>
      <w:r w:rsidR="00186475" w:rsidRPr="0018647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3</w:t>
      </w:r>
      <w:r w:rsidR="00186475" w:rsidRPr="0018647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00 mg PO </w:t>
      </w:r>
      <w:proofErr w:type="spellStart"/>
      <w:r w:rsidR="00186475" w:rsidRPr="0018647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1D8AD015" w14:textId="77777777" w:rsidR="00186475" w:rsidRDefault="00186475" w:rsidP="00186475">
      <w:pPr>
        <w:numPr>
          <w:ilvl w:val="1"/>
          <w:numId w:val="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8647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lastRenderedPageBreak/>
        <w:t>Levofloxacin 500 mg PO daily (discontinued on March 24 after count recovery)</w:t>
      </w:r>
    </w:p>
    <w:p w14:paraId="0554BD96" w14:textId="77777777" w:rsidR="00186475" w:rsidRPr="00186475" w:rsidRDefault="00186475" w:rsidP="00186475">
      <w:pPr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</w:pPr>
      <w:r w:rsidRPr="00186475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Notable Events/</w:t>
      </w:r>
      <w:proofErr w:type="spellStart"/>
      <w:r w:rsidRPr="00186475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Complications</w:t>
      </w:r>
      <w:proofErr w:type="spellEnd"/>
      <w:r w:rsidRPr="00186475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:</w:t>
      </w:r>
    </w:p>
    <w:p w14:paraId="1EF9E4E8" w14:textId="48FA8F77" w:rsidR="00186475" w:rsidRPr="00186475" w:rsidRDefault="00186475" w:rsidP="00186475">
      <w:pPr>
        <w:numPr>
          <w:ilvl w:val="0"/>
          <w:numId w:val="1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8647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Grade </w:t>
      </w:r>
      <w:r w:rsidR="0071638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2</w:t>
      </w:r>
      <w:r w:rsidRPr="0018647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CRS requiring tocilizumab × 2 doses and dexamethasone × 1 dose</w:t>
      </w:r>
    </w:p>
    <w:p w14:paraId="73CF61B5" w14:textId="77777777" w:rsidR="00186475" w:rsidRPr="00186475" w:rsidRDefault="00186475" w:rsidP="00186475">
      <w:pPr>
        <w:numPr>
          <w:ilvl w:val="0"/>
          <w:numId w:val="1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18647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Grade 1 ICANS </w:t>
      </w:r>
      <w:proofErr w:type="spellStart"/>
      <w:r w:rsidRPr="0018647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with</w:t>
      </w:r>
      <w:proofErr w:type="spellEnd"/>
      <w:r w:rsidRPr="0018647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18647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spontaneous</w:t>
      </w:r>
      <w:proofErr w:type="spellEnd"/>
      <w:r w:rsidRPr="0018647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18647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resolution</w:t>
      </w:r>
      <w:proofErr w:type="spellEnd"/>
    </w:p>
    <w:p w14:paraId="75E45D41" w14:textId="77777777" w:rsidR="00186475" w:rsidRPr="00186475" w:rsidRDefault="00186475" w:rsidP="00186475">
      <w:pPr>
        <w:numPr>
          <w:ilvl w:val="0"/>
          <w:numId w:val="1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8647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Grade 3 neutropenia responding to G-CSF</w:t>
      </w:r>
    </w:p>
    <w:p w14:paraId="54DA743C" w14:textId="77777777" w:rsidR="00186475" w:rsidRPr="00186475" w:rsidRDefault="00186475" w:rsidP="00186475">
      <w:pPr>
        <w:numPr>
          <w:ilvl w:val="0"/>
          <w:numId w:val="1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8647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Grade 2 thrombocytopenia (nadir 42 × 10^9/L) without bleeding</w:t>
      </w:r>
    </w:p>
    <w:p w14:paraId="5BA9F1BE" w14:textId="77777777" w:rsidR="00186475" w:rsidRPr="00186475" w:rsidRDefault="00186475" w:rsidP="00186475">
      <w:pPr>
        <w:numPr>
          <w:ilvl w:val="0"/>
          <w:numId w:val="1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18647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No</w:t>
      </w:r>
      <w:proofErr w:type="spellEnd"/>
      <w:r w:rsidRPr="0018647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18647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documented</w:t>
      </w:r>
      <w:proofErr w:type="spellEnd"/>
      <w:r w:rsidRPr="0018647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18647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infections</w:t>
      </w:r>
      <w:proofErr w:type="spellEnd"/>
    </w:p>
    <w:p w14:paraId="21ABFEF6" w14:textId="38148F90" w:rsidR="00186475" w:rsidRPr="00186475" w:rsidRDefault="00186475" w:rsidP="00186475">
      <w:pPr>
        <w:numPr>
          <w:ilvl w:val="0"/>
          <w:numId w:val="1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8647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Hypogammaglobulinemia (IgG </w:t>
      </w:r>
      <w:r w:rsidR="00101198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3</w:t>
      </w:r>
      <w:r w:rsidRPr="0018647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50 mg/dL) requiring IVIG replacement</w:t>
      </w:r>
    </w:p>
    <w:p w14:paraId="5E60DD49" w14:textId="77777777" w:rsidR="00186475" w:rsidRPr="00186475" w:rsidRDefault="00186475" w:rsidP="00186475">
      <w:pPr>
        <w:numPr>
          <w:ilvl w:val="0"/>
          <w:numId w:val="1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8647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No significant organ toxicities (renal, hepatic, or cardiac)</w:t>
      </w:r>
    </w:p>
    <w:p w14:paraId="1BECA86A" w14:textId="77777777" w:rsidR="00186475" w:rsidRPr="00186475" w:rsidRDefault="00186475" w:rsidP="00186475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715D7F5B" w14:textId="77777777" w:rsidR="00186475" w:rsidRPr="00186475" w:rsidRDefault="00186475" w:rsidP="00186475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 w:rsidRPr="00186475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3. History of Oncological Treatment:</w:t>
      </w:r>
    </w:p>
    <w:p w14:paraId="2AEBBC13" w14:textId="77777777" w:rsidR="00186475" w:rsidRPr="00186475" w:rsidRDefault="00186475" w:rsidP="00186475">
      <w:pPr>
        <w:rPr>
          <w:rFonts w:ascii="Arial" w:eastAsia="Times New Roman" w:hAnsi="Arial" w:cs="Arial"/>
          <w:color w:val="000000"/>
          <w:kern w:val="0"/>
          <w:u w:val="single"/>
          <w:lang w:val="en-US" w:eastAsia="de-DE"/>
          <w14:ligatures w14:val="none"/>
        </w:rPr>
      </w:pPr>
      <w:r w:rsidRPr="00186475">
        <w:rPr>
          <w:rFonts w:ascii="Arial" w:eastAsia="Times New Roman" w:hAnsi="Arial" w:cs="Arial"/>
          <w:color w:val="000000"/>
          <w:kern w:val="0"/>
          <w:u w:val="single"/>
          <w:lang w:val="en-US" w:eastAsia="de-DE"/>
          <w14:ligatures w14:val="none"/>
        </w:rPr>
        <w:t>First-Line Therapy (June 2021 - January 2022):</w:t>
      </w:r>
    </w:p>
    <w:p w14:paraId="309ADBAD" w14:textId="77777777" w:rsidR="00186475" w:rsidRPr="00186475" w:rsidRDefault="00186475" w:rsidP="00186475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proofErr w:type="spellStart"/>
      <w:r w:rsidRPr="0018647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VRd</w:t>
      </w:r>
      <w:proofErr w:type="spellEnd"/>
      <w:r w:rsidRPr="0018647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regimen (bortezomib, lenalidomide, dexamethasone) for 4 cycles</w:t>
      </w:r>
    </w:p>
    <w:p w14:paraId="3FEA4D38" w14:textId="77777777" w:rsidR="00186475" w:rsidRPr="00186475" w:rsidRDefault="00186475" w:rsidP="00186475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18647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Achieved</w:t>
      </w:r>
      <w:proofErr w:type="spellEnd"/>
      <w:r w:rsidRPr="0018647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partial </w:t>
      </w:r>
      <w:proofErr w:type="spellStart"/>
      <w:r w:rsidRPr="0018647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response</w:t>
      </w:r>
      <w:proofErr w:type="spellEnd"/>
      <w:r w:rsidRPr="0018647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(PR)</w:t>
      </w:r>
    </w:p>
    <w:p w14:paraId="1AA1413A" w14:textId="77777777" w:rsidR="00186475" w:rsidRPr="00186475" w:rsidRDefault="00186475" w:rsidP="00186475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8647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Autologous stem cell transplant (ASCT) January 2022</w:t>
      </w:r>
    </w:p>
    <w:p w14:paraId="3750066B" w14:textId="77777777" w:rsidR="00186475" w:rsidRPr="00186475" w:rsidRDefault="00186475" w:rsidP="00186475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8647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Response deepened to very good partial response (VGPR)</w:t>
      </w:r>
    </w:p>
    <w:p w14:paraId="14130121" w14:textId="77777777" w:rsidR="00186475" w:rsidRPr="00186475" w:rsidRDefault="00186475" w:rsidP="00186475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18647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Maintenance: </w:t>
      </w:r>
      <w:proofErr w:type="spellStart"/>
      <w:r w:rsidRPr="0018647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Lenalidomide</w:t>
      </w:r>
      <w:proofErr w:type="spellEnd"/>
      <w:r w:rsidRPr="0018647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10 mg </w:t>
      </w:r>
      <w:proofErr w:type="spellStart"/>
      <w:r w:rsidRPr="0018647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78E8B59B" w14:textId="77777777" w:rsidR="00186475" w:rsidRDefault="00186475" w:rsidP="00186475">
      <w:pPr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</w:pPr>
    </w:p>
    <w:p w14:paraId="381F02B1" w14:textId="1ACE56E8" w:rsidR="00186475" w:rsidRPr="00186475" w:rsidRDefault="00186475" w:rsidP="00186475">
      <w:pPr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</w:pPr>
      <w:r w:rsidRPr="00186475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First Relapse (November 2022):</w:t>
      </w:r>
    </w:p>
    <w:p w14:paraId="18B70084" w14:textId="77777777" w:rsidR="00186475" w:rsidRPr="00186475" w:rsidRDefault="00186475" w:rsidP="00186475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18647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Progression on </w:t>
      </w:r>
      <w:proofErr w:type="spellStart"/>
      <w:r w:rsidRPr="0018647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lenalidomide</w:t>
      </w:r>
      <w:proofErr w:type="spellEnd"/>
      <w:r w:rsidRPr="0018647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18647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maintenance</w:t>
      </w:r>
      <w:proofErr w:type="spellEnd"/>
    </w:p>
    <w:p w14:paraId="3F9B94FB" w14:textId="77777777" w:rsidR="00186475" w:rsidRPr="00186475" w:rsidRDefault="00186475" w:rsidP="00186475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proofErr w:type="gramStart"/>
      <w:r w:rsidRPr="0018647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Second-line</w:t>
      </w:r>
      <w:proofErr w:type="gramEnd"/>
      <w:r w:rsidRPr="0018647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: </w:t>
      </w:r>
      <w:proofErr w:type="spellStart"/>
      <w:r w:rsidRPr="0018647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DKd</w:t>
      </w:r>
      <w:proofErr w:type="spellEnd"/>
      <w:r w:rsidRPr="0018647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regimen (daratumumab, carfilzomib, dexamethasone)</w:t>
      </w:r>
    </w:p>
    <w:p w14:paraId="4EAF3088" w14:textId="77777777" w:rsidR="00186475" w:rsidRPr="00186475" w:rsidRDefault="00186475" w:rsidP="00186475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18647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Achieved</w:t>
      </w:r>
      <w:proofErr w:type="spellEnd"/>
      <w:r w:rsidRPr="0018647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partial </w:t>
      </w:r>
      <w:proofErr w:type="spellStart"/>
      <w:r w:rsidRPr="0018647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response</w:t>
      </w:r>
      <w:proofErr w:type="spellEnd"/>
      <w:r w:rsidRPr="0018647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after 4 </w:t>
      </w:r>
      <w:proofErr w:type="spellStart"/>
      <w:r w:rsidRPr="0018647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cycles</w:t>
      </w:r>
      <w:proofErr w:type="spellEnd"/>
    </w:p>
    <w:p w14:paraId="31E5B8F5" w14:textId="77777777" w:rsidR="00186475" w:rsidRPr="00186475" w:rsidRDefault="00186475" w:rsidP="00186475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8647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Completed 8 cycles with best response of VGPR</w:t>
      </w:r>
    </w:p>
    <w:p w14:paraId="77914343" w14:textId="77777777" w:rsidR="00186475" w:rsidRPr="008F3024" w:rsidRDefault="00186475" w:rsidP="00186475">
      <w:pPr>
        <w:rPr>
          <w:rFonts w:ascii="Arial" w:eastAsia="Times New Roman" w:hAnsi="Arial" w:cs="Arial"/>
          <w:color w:val="000000"/>
          <w:kern w:val="0"/>
          <w:u w:val="single"/>
          <w:lang w:val="en-US" w:eastAsia="de-DE"/>
          <w14:ligatures w14:val="none"/>
        </w:rPr>
      </w:pPr>
    </w:p>
    <w:p w14:paraId="54F569E4" w14:textId="5120EF83" w:rsidR="00186475" w:rsidRPr="00186475" w:rsidRDefault="00186475" w:rsidP="00186475">
      <w:pPr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</w:pPr>
      <w:r w:rsidRPr="00186475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Second Relapse (August 2023):</w:t>
      </w:r>
    </w:p>
    <w:p w14:paraId="65EC3654" w14:textId="77777777" w:rsidR="00186475" w:rsidRPr="00186475" w:rsidRDefault="00186475" w:rsidP="00186475">
      <w:pPr>
        <w:numPr>
          <w:ilvl w:val="0"/>
          <w:numId w:val="10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8647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Biochemical progression during ongoing </w:t>
      </w:r>
      <w:proofErr w:type="spellStart"/>
      <w:r w:rsidRPr="0018647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DKd</w:t>
      </w:r>
      <w:proofErr w:type="spellEnd"/>
      <w:r w:rsidRPr="0018647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therapy</w:t>
      </w:r>
    </w:p>
    <w:p w14:paraId="31ED20F0" w14:textId="77777777" w:rsidR="00186475" w:rsidRPr="00186475" w:rsidRDefault="00186475" w:rsidP="00186475">
      <w:pPr>
        <w:numPr>
          <w:ilvl w:val="0"/>
          <w:numId w:val="10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proofErr w:type="gramStart"/>
      <w:r w:rsidRPr="0018647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Third-line</w:t>
      </w:r>
      <w:proofErr w:type="gramEnd"/>
      <w:r w:rsidRPr="0018647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: </w:t>
      </w:r>
      <w:proofErr w:type="spellStart"/>
      <w:r w:rsidRPr="0018647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Isatuximab</w:t>
      </w:r>
      <w:proofErr w:type="spellEnd"/>
      <w:r w:rsidRPr="0018647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, pomalidomide, dexamethasone (</w:t>
      </w:r>
      <w:proofErr w:type="spellStart"/>
      <w:r w:rsidRPr="0018647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IsaPd</w:t>
      </w:r>
      <w:proofErr w:type="spellEnd"/>
      <w:r w:rsidRPr="0018647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)</w:t>
      </w:r>
    </w:p>
    <w:p w14:paraId="71156AA8" w14:textId="77777777" w:rsidR="00186475" w:rsidRPr="00186475" w:rsidRDefault="00186475" w:rsidP="00186475">
      <w:pPr>
        <w:numPr>
          <w:ilvl w:val="0"/>
          <w:numId w:val="10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8647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Initial response followed by progression after 4 cycles</w:t>
      </w:r>
    </w:p>
    <w:p w14:paraId="698C9444" w14:textId="77777777" w:rsidR="00186475" w:rsidRPr="008F3024" w:rsidRDefault="00186475" w:rsidP="00186475">
      <w:pPr>
        <w:rPr>
          <w:rFonts w:ascii="Arial" w:eastAsia="Times New Roman" w:hAnsi="Arial" w:cs="Arial"/>
          <w:color w:val="000000"/>
          <w:kern w:val="0"/>
          <w:u w:val="single"/>
          <w:lang w:val="en-US" w:eastAsia="de-DE"/>
          <w14:ligatures w14:val="none"/>
        </w:rPr>
      </w:pPr>
    </w:p>
    <w:p w14:paraId="5DA99635" w14:textId="7DEC33CF" w:rsidR="00186475" w:rsidRPr="00186475" w:rsidRDefault="00186475" w:rsidP="00186475">
      <w:pPr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</w:pPr>
      <w:r w:rsidRPr="00186475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Third Relapse (</w:t>
      </w:r>
      <w:proofErr w:type="spellStart"/>
      <w:r w:rsidRPr="00186475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December</w:t>
      </w:r>
      <w:proofErr w:type="spellEnd"/>
      <w:r w:rsidRPr="00186475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 xml:space="preserve"> 2023):</w:t>
      </w:r>
    </w:p>
    <w:p w14:paraId="4DF44DBD" w14:textId="77777777" w:rsidR="00186475" w:rsidRPr="00186475" w:rsidRDefault="00186475" w:rsidP="00186475">
      <w:pPr>
        <w:numPr>
          <w:ilvl w:val="0"/>
          <w:numId w:val="1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18647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Clear </w:t>
      </w:r>
      <w:proofErr w:type="spellStart"/>
      <w:r w:rsidRPr="0018647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progression</w:t>
      </w:r>
      <w:proofErr w:type="spellEnd"/>
      <w:r w:rsidRPr="0018647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on </w:t>
      </w:r>
      <w:proofErr w:type="spellStart"/>
      <w:r w:rsidRPr="0018647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IsaPd</w:t>
      </w:r>
      <w:proofErr w:type="spellEnd"/>
    </w:p>
    <w:p w14:paraId="30572760" w14:textId="77777777" w:rsidR="00186475" w:rsidRPr="00186475" w:rsidRDefault="00186475" w:rsidP="00186475">
      <w:pPr>
        <w:numPr>
          <w:ilvl w:val="0"/>
          <w:numId w:val="1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8647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Selinexor, bortezomib, dexamethasone (</w:t>
      </w:r>
      <w:proofErr w:type="spellStart"/>
      <w:r w:rsidRPr="0018647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SVd</w:t>
      </w:r>
      <w:proofErr w:type="spellEnd"/>
      <w:r w:rsidRPr="0018647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) bridge therapy while awaiting CAR-T</w:t>
      </w:r>
    </w:p>
    <w:p w14:paraId="1A8E4DF1" w14:textId="77777777" w:rsidR="00186475" w:rsidRPr="00186475" w:rsidRDefault="00186475" w:rsidP="00186475">
      <w:pPr>
        <w:numPr>
          <w:ilvl w:val="0"/>
          <w:numId w:val="1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18647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Progressive </w:t>
      </w:r>
      <w:proofErr w:type="spellStart"/>
      <w:r w:rsidRPr="0018647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disease</w:t>
      </w:r>
      <w:proofErr w:type="spellEnd"/>
      <w:r w:rsidRPr="0018647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18647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despite</w:t>
      </w:r>
      <w:proofErr w:type="spellEnd"/>
      <w:r w:rsidRPr="0018647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18647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bridge</w:t>
      </w:r>
      <w:proofErr w:type="spellEnd"/>
      <w:r w:rsidRPr="0018647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18647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therapy</w:t>
      </w:r>
      <w:proofErr w:type="spellEnd"/>
    </w:p>
    <w:p w14:paraId="6050D5A4" w14:textId="77777777" w:rsidR="00186475" w:rsidRDefault="00186475" w:rsidP="00186475">
      <w:pPr>
        <w:numPr>
          <w:ilvl w:val="0"/>
          <w:numId w:val="1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8647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Leukapheresis for CAR-T cell manufacturing: February 15, 2024</w:t>
      </w:r>
    </w:p>
    <w:p w14:paraId="712435E4" w14:textId="77777777" w:rsidR="00186475" w:rsidRDefault="00186475" w:rsidP="00186475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6447ED99" w14:textId="77777777" w:rsidR="00186475" w:rsidRPr="00186475" w:rsidRDefault="00186475" w:rsidP="00186475">
      <w:pPr>
        <w:rPr>
          <w:rFonts w:ascii="Arial" w:eastAsia="Times New Roman" w:hAnsi="Arial" w:cs="Arial"/>
          <w:color w:val="000000"/>
          <w:kern w:val="0"/>
          <w:u w:val="single"/>
          <w:lang w:val="en-US" w:eastAsia="de-DE"/>
          <w14:ligatures w14:val="none"/>
        </w:rPr>
      </w:pPr>
      <w:r w:rsidRPr="00186475">
        <w:rPr>
          <w:rFonts w:ascii="Arial" w:eastAsia="Times New Roman" w:hAnsi="Arial" w:cs="Arial"/>
          <w:color w:val="000000"/>
          <w:kern w:val="0"/>
          <w:u w:val="single"/>
          <w:lang w:val="en-US" w:eastAsia="de-DE"/>
          <w14:ligatures w14:val="none"/>
        </w:rPr>
        <w:t>Disease Status Prior to CAR-T:</w:t>
      </w:r>
    </w:p>
    <w:p w14:paraId="367301D7" w14:textId="77777777" w:rsidR="00186475" w:rsidRPr="00186475" w:rsidRDefault="00186475" w:rsidP="00186475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8647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Triple-class exposed and refractory (</w:t>
      </w:r>
      <w:proofErr w:type="spellStart"/>
      <w:r w:rsidRPr="0018647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IMiDs</w:t>
      </w:r>
      <w:proofErr w:type="spellEnd"/>
      <w:r w:rsidRPr="0018647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, PIs, and anti-CD38 antibodies)</w:t>
      </w:r>
    </w:p>
    <w:p w14:paraId="751A6739" w14:textId="77777777" w:rsidR="00186475" w:rsidRPr="00186475" w:rsidRDefault="00186475" w:rsidP="00186475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8647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Progressive disease with rising paraprotein, new bone lesions</w:t>
      </w:r>
    </w:p>
    <w:p w14:paraId="10F6F8E9" w14:textId="77777777" w:rsidR="00186475" w:rsidRPr="00186475" w:rsidRDefault="00186475" w:rsidP="00186475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8647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Recent bone marrow biopsy (February 2024): 45% clonal plasma cells</w:t>
      </w:r>
    </w:p>
    <w:p w14:paraId="6DB7B837" w14:textId="77777777" w:rsidR="00186475" w:rsidRPr="00186475" w:rsidRDefault="00186475" w:rsidP="00186475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8647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BCMA expression: Positive (&gt;80% of plasma cells)</w:t>
      </w:r>
    </w:p>
    <w:p w14:paraId="1507B8C4" w14:textId="77777777" w:rsidR="00186475" w:rsidRPr="00186475" w:rsidRDefault="00186475" w:rsidP="00186475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1820CC2C" w14:textId="77777777" w:rsidR="00186475" w:rsidRPr="00186475" w:rsidRDefault="00186475" w:rsidP="00186475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186475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4. </w:t>
      </w:r>
      <w:proofErr w:type="spellStart"/>
      <w:r w:rsidRPr="00186475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Comorbidities</w:t>
      </w:r>
      <w:proofErr w:type="spellEnd"/>
      <w:r w:rsidRPr="00186475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:</w:t>
      </w:r>
    </w:p>
    <w:p w14:paraId="3D45746C" w14:textId="77777777" w:rsidR="00186475" w:rsidRPr="00186475" w:rsidRDefault="00186475" w:rsidP="00186475">
      <w:pPr>
        <w:numPr>
          <w:ilvl w:val="0"/>
          <w:numId w:val="1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18647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Hypertension (</w:t>
      </w:r>
      <w:proofErr w:type="spellStart"/>
      <w:r w:rsidRPr="0018647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diagnosed</w:t>
      </w:r>
      <w:proofErr w:type="spellEnd"/>
      <w:r w:rsidRPr="0018647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2010, well-</w:t>
      </w:r>
      <w:proofErr w:type="spellStart"/>
      <w:r w:rsidRPr="0018647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controlled</w:t>
      </w:r>
      <w:proofErr w:type="spellEnd"/>
      <w:r w:rsidRPr="0018647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)</w:t>
      </w:r>
    </w:p>
    <w:p w14:paraId="2C90352B" w14:textId="77777777" w:rsidR="00186475" w:rsidRPr="00186475" w:rsidRDefault="00186475" w:rsidP="00186475">
      <w:pPr>
        <w:numPr>
          <w:ilvl w:val="0"/>
          <w:numId w:val="1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8647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Type 2 Diabetes Mellitus (diagnosed 2015, HbA1c 6.8% pre-admission)</w:t>
      </w:r>
    </w:p>
    <w:p w14:paraId="3354759C" w14:textId="77777777" w:rsidR="00186475" w:rsidRPr="00186475" w:rsidRDefault="00186475" w:rsidP="00186475">
      <w:pPr>
        <w:numPr>
          <w:ilvl w:val="0"/>
          <w:numId w:val="1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8647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Secondary hyperparathyroidism due to Vitamin D deficiency</w:t>
      </w:r>
    </w:p>
    <w:p w14:paraId="4A30A3FC" w14:textId="77777777" w:rsidR="00186475" w:rsidRPr="00186475" w:rsidRDefault="00186475" w:rsidP="00186475">
      <w:pPr>
        <w:numPr>
          <w:ilvl w:val="0"/>
          <w:numId w:val="1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8647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History of DVT (2021, during initial myeloma therapy)</w:t>
      </w:r>
    </w:p>
    <w:p w14:paraId="470FCADF" w14:textId="77777777" w:rsidR="00186475" w:rsidRPr="00186475" w:rsidRDefault="00186475" w:rsidP="00186475">
      <w:pPr>
        <w:numPr>
          <w:ilvl w:val="0"/>
          <w:numId w:val="1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18647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Moderate </w:t>
      </w:r>
      <w:proofErr w:type="spellStart"/>
      <w:r w:rsidRPr="0018647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osteoarthritis</w:t>
      </w:r>
      <w:proofErr w:type="spellEnd"/>
      <w:r w:rsidRPr="0018647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of </w:t>
      </w:r>
      <w:proofErr w:type="spellStart"/>
      <w:r w:rsidRPr="0018647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both</w:t>
      </w:r>
      <w:proofErr w:type="spellEnd"/>
      <w:r w:rsidRPr="0018647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18647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knees</w:t>
      </w:r>
      <w:proofErr w:type="spellEnd"/>
    </w:p>
    <w:p w14:paraId="43E69C10" w14:textId="77777777" w:rsidR="00186475" w:rsidRDefault="00186475" w:rsidP="00186475">
      <w:pPr>
        <w:numPr>
          <w:ilvl w:val="0"/>
          <w:numId w:val="1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18647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Gastroesophageal</w:t>
      </w:r>
      <w:proofErr w:type="spellEnd"/>
      <w:r w:rsidRPr="0018647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18647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reflux</w:t>
      </w:r>
      <w:proofErr w:type="spellEnd"/>
      <w:r w:rsidRPr="0018647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18647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disease</w:t>
      </w:r>
      <w:proofErr w:type="spellEnd"/>
      <w:r w:rsidRPr="0018647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(GERD)</w:t>
      </w:r>
    </w:p>
    <w:p w14:paraId="0B744FE0" w14:textId="77777777" w:rsidR="00186475" w:rsidRPr="00186475" w:rsidRDefault="00186475" w:rsidP="00186475">
      <w:pPr>
        <w:ind w:left="720"/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</w:p>
    <w:p w14:paraId="00FDDD7F" w14:textId="77777777" w:rsidR="00186475" w:rsidRPr="00186475" w:rsidRDefault="00186475" w:rsidP="00186475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186475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lastRenderedPageBreak/>
        <w:t xml:space="preserve">5. </w:t>
      </w:r>
      <w:proofErr w:type="spellStart"/>
      <w:r w:rsidRPr="00186475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Physical</w:t>
      </w:r>
      <w:proofErr w:type="spellEnd"/>
      <w:r w:rsidRPr="00186475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186475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Exam</w:t>
      </w:r>
      <w:proofErr w:type="spellEnd"/>
      <w:r w:rsidRPr="00186475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at Admission:</w:t>
      </w:r>
    </w:p>
    <w:p w14:paraId="2626EFC9" w14:textId="77777777" w:rsidR="00186475" w:rsidRPr="00186475" w:rsidRDefault="00186475" w:rsidP="00186475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8647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General: 67-year-old male in no acute distress, Eastern Cooperative Oncology Group (ECOG) performance status 1.</w:t>
      </w:r>
    </w:p>
    <w:p w14:paraId="3EC9B0A9" w14:textId="77777777" w:rsidR="00186475" w:rsidRPr="00186475" w:rsidRDefault="00186475" w:rsidP="00186475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8647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Vitals: BP 138/84 mmHg, HR 76 bpm, RR 16/min, Temp 36.8°C, SpO2 97% on room air.</w:t>
      </w:r>
    </w:p>
    <w:p w14:paraId="5A8B230A" w14:textId="77777777" w:rsidR="00186475" w:rsidRPr="00186475" w:rsidRDefault="00186475" w:rsidP="00186475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8647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HEENT: Normocephalic, atraumatic. No oral lesions. No cervical lymphadenopathy.</w:t>
      </w:r>
    </w:p>
    <w:p w14:paraId="26CC1E7C" w14:textId="77777777" w:rsidR="00186475" w:rsidRPr="00186475" w:rsidRDefault="00186475" w:rsidP="00186475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8647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Cardiovascular: Regular rate and rhythm. Normal S1, S2. No murmurs, rubs, or gallops.</w:t>
      </w:r>
    </w:p>
    <w:p w14:paraId="7FBA4B71" w14:textId="77777777" w:rsidR="00186475" w:rsidRPr="00186475" w:rsidRDefault="00186475" w:rsidP="00186475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8647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Respiratory: Clear to auscultation bilaterally. No wheezes, rales, or rhonchi.</w:t>
      </w:r>
    </w:p>
    <w:p w14:paraId="28ED2A6F" w14:textId="77777777" w:rsidR="00186475" w:rsidRPr="00186475" w:rsidRDefault="00186475" w:rsidP="00186475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8647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Abdomen: Soft, non-tender, non-distended. Normal bowel sounds. No hepatosplenomegaly.</w:t>
      </w:r>
    </w:p>
    <w:p w14:paraId="2D81ABE2" w14:textId="77777777" w:rsidR="00186475" w:rsidRPr="00186475" w:rsidRDefault="00186475" w:rsidP="00186475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8647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Musculoskeletal: Mild tenderness to palpation over thoracic spine. Full range of motion in all extremities. No peripheral edema.</w:t>
      </w:r>
    </w:p>
    <w:p w14:paraId="62ABC27C" w14:textId="77777777" w:rsidR="00186475" w:rsidRPr="00186475" w:rsidRDefault="00186475" w:rsidP="00186475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8647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Neurological: Alert and oriented x3. CN II-XII intact. Motor strength 5/5 throughout. Sensation intact to light touch. DTRs 2+ and symmetric.</w:t>
      </w:r>
    </w:p>
    <w:p w14:paraId="08DDEB9C" w14:textId="7571D87F" w:rsidR="00186475" w:rsidRDefault="00186475" w:rsidP="00186475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8647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Skin: No rashes or lesions. Central line site clean, dry, and intact</w:t>
      </w:r>
      <w: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.</w:t>
      </w:r>
    </w:p>
    <w:p w14:paraId="7250F087" w14:textId="44A47D90" w:rsidR="00186475" w:rsidRPr="00186475" w:rsidRDefault="00186475" w:rsidP="00186475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262850F3" w14:textId="77777777" w:rsidR="00186475" w:rsidRPr="00186475" w:rsidRDefault="00186475" w:rsidP="00186475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 w:rsidRPr="00186475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6. Hospital Course:</w:t>
      </w:r>
    </w:p>
    <w:p w14:paraId="253CFBD7" w14:textId="77777777" w:rsidR="00186475" w:rsidRDefault="00186475" w:rsidP="00186475">
      <w:pPr>
        <w:outlineLvl w:val="1"/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8647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Mr. Thompson was admitted on March 10 for lymphodepletion chemotherapy followed by </w:t>
      </w:r>
      <w:proofErr w:type="spellStart"/>
      <w:r w:rsidRPr="0018647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Carvykti</w:t>
      </w:r>
      <w:proofErr w:type="spellEnd"/>
      <w:r w:rsidRPr="0018647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(</w:t>
      </w:r>
      <w:proofErr w:type="spellStart"/>
      <w:r w:rsidRPr="0018647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ciltacabtagene</w:t>
      </w:r>
      <w:proofErr w:type="spellEnd"/>
      <w:r w:rsidRPr="0018647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</w:t>
      </w:r>
      <w:proofErr w:type="spellStart"/>
      <w:r w:rsidRPr="0018647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autoleucel</w:t>
      </w:r>
      <w:proofErr w:type="spellEnd"/>
      <w:r w:rsidRPr="0018647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)</w:t>
      </w:r>
      <w: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</w:t>
      </w:r>
      <w:r w:rsidRPr="0018647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CAR-T cell therapy for his triple-class refractory multiple myeloma. After successful lymphodepletion with fludarabine and cyclophosphamide, he received CAR-T infusion on March 12 without immediate complications. </w:t>
      </w:r>
    </w:p>
    <w:p w14:paraId="2F18DA30" w14:textId="77777777" w:rsidR="00186475" w:rsidRDefault="00186475" w:rsidP="00186475">
      <w:pPr>
        <w:outlineLvl w:val="1"/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60F2E6F1" w14:textId="07A87DED" w:rsidR="00186475" w:rsidRDefault="00186475" w:rsidP="00186475">
      <w:pPr>
        <w:outlineLvl w:val="1"/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8647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On day +2 post-infusion, he developed Grade </w:t>
      </w:r>
      <w:r w:rsidR="0071638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2</w:t>
      </w:r>
      <w:r w:rsidRPr="0018647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cytokine release syndrome (CRS) with fever, mild hypotension, and tachycardia, requiring one dose of tocilizumab. His CRS symptoms briefly worsened on day +4, necessitating a second tocilizumab dose and one dose of dexamethasone, after which his symptoms gradually resolved. On day +8, he experienced mild Grade 1 ICANS with word-finding difficulties and fine tremor that resolved spontaneously without specific intervention. </w:t>
      </w:r>
    </w:p>
    <w:p w14:paraId="5097D685" w14:textId="77777777" w:rsidR="00186475" w:rsidRDefault="00186475" w:rsidP="00186475">
      <w:pPr>
        <w:outlineLvl w:val="1"/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5FFA0604" w14:textId="77777777" w:rsidR="00186475" w:rsidRDefault="00186475" w:rsidP="00186475">
      <w:pPr>
        <w:outlineLvl w:val="1"/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8647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He developed expected </w:t>
      </w:r>
      <w:proofErr w:type="spellStart"/>
      <w:r w:rsidRPr="0018647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cytopenias</w:t>
      </w:r>
      <w:proofErr w:type="spellEnd"/>
      <w:r w:rsidRPr="0018647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with neutrophil and platelet nadirs on days 9-12, requiring G-CSF support for three days with subsequent count recovery. He received one dose of IVIG for hypogammaglobulinemia before discharge. </w:t>
      </w:r>
    </w:p>
    <w:p w14:paraId="5EF9902B" w14:textId="77777777" w:rsidR="00186475" w:rsidRDefault="00186475" w:rsidP="00186475">
      <w:pPr>
        <w:outlineLvl w:val="1"/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577BDD85" w14:textId="15C5C3E9" w:rsidR="00186475" w:rsidRPr="00186475" w:rsidRDefault="00186475" w:rsidP="00186475">
      <w:pPr>
        <w:outlineLvl w:val="1"/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8647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Initial response assessment showed promising decrease in M-protein from 2.8 g/dL to 1.2 g/dL. He was discharged on day +18 in stable condition with appropriate antimicrobial prophylaxis and close follow-up scheduled.</w:t>
      </w:r>
    </w:p>
    <w:p w14:paraId="594B9ABF" w14:textId="77777777" w:rsidR="00186475" w:rsidRPr="00186475" w:rsidRDefault="00186475" w:rsidP="00186475">
      <w:pPr>
        <w:outlineLvl w:val="1"/>
        <w:rPr>
          <w:rFonts w:ascii="-webkit-standard" w:hAnsi="-webkit-standard"/>
          <w:color w:val="000000"/>
          <w:sz w:val="27"/>
          <w:szCs w:val="27"/>
          <w:lang w:val="en-US"/>
        </w:rPr>
      </w:pPr>
    </w:p>
    <w:p w14:paraId="2E27DAA6" w14:textId="45EE1294" w:rsidR="00186475" w:rsidRPr="00186475" w:rsidRDefault="00186475" w:rsidP="00186475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 w:rsidRPr="00186475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7. Discharge Medications:</w:t>
      </w:r>
    </w:p>
    <w:p w14:paraId="49FBCDB9" w14:textId="77777777" w:rsidR="00186475" w:rsidRPr="00186475" w:rsidRDefault="00186475" w:rsidP="00186475">
      <w:pPr>
        <w:rPr>
          <w:rFonts w:ascii="Arial" w:eastAsia="Times New Roman" w:hAnsi="Arial" w:cs="Arial"/>
          <w:color w:val="000000"/>
          <w:kern w:val="0"/>
          <w:u w:val="single"/>
          <w:lang w:val="en-US" w:eastAsia="de-DE"/>
          <w14:ligatures w14:val="none"/>
        </w:rPr>
      </w:pPr>
      <w:r w:rsidRPr="00186475">
        <w:rPr>
          <w:rFonts w:ascii="Arial" w:eastAsia="Times New Roman" w:hAnsi="Arial" w:cs="Arial"/>
          <w:color w:val="000000"/>
          <w:kern w:val="0"/>
          <w:u w:val="single"/>
          <w:lang w:val="en-US" w:eastAsia="de-DE"/>
          <w14:ligatures w14:val="none"/>
        </w:rPr>
        <w:t>CAR-T Related:</w:t>
      </w:r>
    </w:p>
    <w:p w14:paraId="5C100D9E" w14:textId="77777777" w:rsidR="00186475" w:rsidRPr="00186475" w:rsidRDefault="00186475" w:rsidP="00186475">
      <w:pPr>
        <w:numPr>
          <w:ilvl w:val="0"/>
          <w:numId w:val="18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8647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Acyclovir 400 mg PO BID (continue for at least 12 months post-CAR-T)</w:t>
      </w:r>
    </w:p>
    <w:p w14:paraId="6EE75750" w14:textId="20021EF9" w:rsidR="00186475" w:rsidRPr="00186475" w:rsidRDefault="008F3024" w:rsidP="00186475">
      <w:pPr>
        <w:numPr>
          <w:ilvl w:val="0"/>
          <w:numId w:val="18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Posaconazole</w:t>
      </w:r>
      <w:r w:rsidR="00186475" w:rsidRPr="0018647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3</w:t>
      </w:r>
      <w:r w:rsidR="00186475" w:rsidRPr="0018647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00 mg PO daily (continue until day +90 post-CAR-T)</w:t>
      </w:r>
    </w:p>
    <w:p w14:paraId="3C0D8E00" w14:textId="77777777" w:rsidR="00186475" w:rsidRDefault="00186475" w:rsidP="00186475">
      <w:pPr>
        <w:numPr>
          <w:ilvl w:val="0"/>
          <w:numId w:val="18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8647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Trimethoprim-sulfamethoxazole 800/160 mg PO three times weekly (PCP prophylaxis, continue until CD4 &gt;200/</w:t>
      </w:r>
      <w:r w:rsidRPr="0018647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μ</w:t>
      </w:r>
      <w:r w:rsidRPr="0018647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L)</w:t>
      </w:r>
    </w:p>
    <w:p w14:paraId="4AA6993E" w14:textId="77777777" w:rsidR="00186475" w:rsidRPr="00186475" w:rsidRDefault="00186475" w:rsidP="00186475">
      <w:pPr>
        <w:ind w:left="720"/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6F0D6C17" w14:textId="77777777" w:rsidR="00186475" w:rsidRPr="00186475" w:rsidRDefault="00186475" w:rsidP="00186475">
      <w:pPr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</w:pPr>
      <w:proofErr w:type="spellStart"/>
      <w:r w:rsidRPr="00186475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Chronic</w:t>
      </w:r>
      <w:proofErr w:type="spellEnd"/>
      <w:r w:rsidRPr="00186475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 xml:space="preserve"> </w:t>
      </w:r>
      <w:proofErr w:type="spellStart"/>
      <w:r w:rsidRPr="00186475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Medications</w:t>
      </w:r>
      <w:proofErr w:type="spellEnd"/>
      <w:r w:rsidRPr="00186475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:</w:t>
      </w:r>
    </w:p>
    <w:p w14:paraId="70F8A33E" w14:textId="77777777" w:rsidR="00186475" w:rsidRPr="00186475" w:rsidRDefault="00186475" w:rsidP="00186475">
      <w:pPr>
        <w:numPr>
          <w:ilvl w:val="0"/>
          <w:numId w:val="1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18647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Metformin</w:t>
      </w:r>
      <w:proofErr w:type="spellEnd"/>
      <w:r w:rsidRPr="0018647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500 mg PO BID</w:t>
      </w:r>
    </w:p>
    <w:p w14:paraId="0D9B6927" w14:textId="77777777" w:rsidR="00186475" w:rsidRPr="00186475" w:rsidRDefault="00186475" w:rsidP="00186475">
      <w:pPr>
        <w:numPr>
          <w:ilvl w:val="0"/>
          <w:numId w:val="1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18647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Lisinopril 10 mg PO </w:t>
      </w:r>
      <w:proofErr w:type="spellStart"/>
      <w:r w:rsidRPr="0018647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1E1DB8BD" w14:textId="77777777" w:rsidR="00186475" w:rsidRPr="00186475" w:rsidRDefault="00186475" w:rsidP="00186475">
      <w:pPr>
        <w:numPr>
          <w:ilvl w:val="0"/>
          <w:numId w:val="1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18647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Pantoprazole</w:t>
      </w:r>
      <w:proofErr w:type="spellEnd"/>
      <w:r w:rsidRPr="0018647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40 mg PO </w:t>
      </w:r>
      <w:proofErr w:type="spellStart"/>
      <w:r w:rsidRPr="0018647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7544EDA5" w14:textId="63FF8327" w:rsidR="00186475" w:rsidRPr="00186475" w:rsidRDefault="00186475" w:rsidP="00186475">
      <w:pPr>
        <w:numPr>
          <w:ilvl w:val="0"/>
          <w:numId w:val="19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8647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Apixaban 5 mg PO BID </w:t>
      </w:r>
    </w:p>
    <w:p w14:paraId="705DBB9D" w14:textId="77777777" w:rsidR="00186475" w:rsidRPr="00186475" w:rsidRDefault="00186475" w:rsidP="00186475">
      <w:pPr>
        <w:numPr>
          <w:ilvl w:val="0"/>
          <w:numId w:val="19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8647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lastRenderedPageBreak/>
        <w:t>Calcium carbonate 600 mg PO daily</w:t>
      </w:r>
    </w:p>
    <w:p w14:paraId="56F36CCC" w14:textId="77777777" w:rsidR="00186475" w:rsidRDefault="00186475" w:rsidP="00186475">
      <w:pPr>
        <w:numPr>
          <w:ilvl w:val="0"/>
          <w:numId w:val="19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8647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Vitamin D3 2000 IU PO daily</w:t>
      </w:r>
    </w:p>
    <w:p w14:paraId="39F549A2" w14:textId="2B51ABF6" w:rsidR="008F3024" w:rsidRPr="00186475" w:rsidRDefault="008F3024" w:rsidP="00186475">
      <w:pPr>
        <w:numPr>
          <w:ilvl w:val="0"/>
          <w:numId w:val="19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Zoledronic acid 4 mg IV q4w</w:t>
      </w:r>
    </w:p>
    <w:p w14:paraId="1F1A8303" w14:textId="77777777" w:rsidR="00186475" w:rsidRPr="008F3024" w:rsidRDefault="00186475" w:rsidP="00186475">
      <w:pPr>
        <w:ind w:left="720"/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7B252D6A" w14:textId="77777777" w:rsidR="00186475" w:rsidRPr="00186475" w:rsidRDefault="00186475" w:rsidP="00186475">
      <w:pPr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</w:pPr>
      <w:r w:rsidRPr="00186475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 xml:space="preserve">PRN </w:t>
      </w:r>
      <w:proofErr w:type="spellStart"/>
      <w:r w:rsidRPr="00186475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Medications</w:t>
      </w:r>
      <w:proofErr w:type="spellEnd"/>
      <w:r w:rsidRPr="00186475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:</w:t>
      </w:r>
    </w:p>
    <w:p w14:paraId="5C4C2322" w14:textId="77777777" w:rsidR="00186475" w:rsidRPr="00186475" w:rsidRDefault="00186475" w:rsidP="00186475">
      <w:pPr>
        <w:numPr>
          <w:ilvl w:val="0"/>
          <w:numId w:val="20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8647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Acetaminophen 650 mg PO Q6H PRN pain/fever</w:t>
      </w:r>
    </w:p>
    <w:p w14:paraId="6FECB148" w14:textId="77777777" w:rsidR="00186475" w:rsidRPr="00186475" w:rsidRDefault="00186475" w:rsidP="00186475">
      <w:pPr>
        <w:numPr>
          <w:ilvl w:val="0"/>
          <w:numId w:val="20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18647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Ondansetron 4 mg PO Q8H PRN </w:t>
      </w:r>
      <w:proofErr w:type="spellStart"/>
      <w:r w:rsidRPr="0018647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nausea</w:t>
      </w:r>
      <w:proofErr w:type="spellEnd"/>
    </w:p>
    <w:p w14:paraId="665A0081" w14:textId="77777777" w:rsidR="00186475" w:rsidRDefault="00186475" w:rsidP="00186475">
      <w:pPr>
        <w:numPr>
          <w:ilvl w:val="0"/>
          <w:numId w:val="20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8647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Lorazepam 0.5 mg PO Q8H PRN anxiety or insomnia</w:t>
      </w:r>
    </w:p>
    <w:p w14:paraId="2546620A" w14:textId="77777777" w:rsidR="00186475" w:rsidRPr="00186475" w:rsidRDefault="00186475" w:rsidP="00186475">
      <w:pPr>
        <w:ind w:left="720"/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25D23D8A" w14:textId="77777777" w:rsidR="00186475" w:rsidRPr="00186475" w:rsidRDefault="00186475" w:rsidP="00186475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 w:rsidRPr="00186475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8. Follow-up Plan:</w:t>
      </w:r>
    </w:p>
    <w:p w14:paraId="0D8FA776" w14:textId="1096F179" w:rsidR="00186475" w:rsidRPr="00186475" w:rsidRDefault="00186475" w:rsidP="00186475">
      <w:pPr>
        <w:rPr>
          <w:rFonts w:ascii="Arial" w:eastAsia="Times New Roman" w:hAnsi="Arial" w:cs="Arial"/>
          <w:color w:val="000000"/>
          <w:kern w:val="0"/>
          <w:u w:val="single"/>
          <w:lang w:val="en-US" w:eastAsia="de-DE"/>
          <w14:ligatures w14:val="none"/>
        </w:rPr>
      </w:pPr>
      <w:r w:rsidRPr="00186475">
        <w:rPr>
          <w:rFonts w:ascii="Arial" w:eastAsia="Times New Roman" w:hAnsi="Arial" w:cs="Arial"/>
          <w:color w:val="000000"/>
          <w:kern w:val="0"/>
          <w:u w:val="single"/>
          <w:lang w:val="en-US" w:eastAsia="de-DE"/>
          <w14:ligatures w14:val="none"/>
        </w:rPr>
        <w:t>Short-term Follow-up:</w:t>
      </w:r>
    </w:p>
    <w:p w14:paraId="5B18028D" w14:textId="4B5BE8E5" w:rsidR="00186475" w:rsidRPr="00186475" w:rsidRDefault="00186475" w:rsidP="00186475">
      <w:pPr>
        <w:numPr>
          <w:ilvl w:val="0"/>
          <w:numId w:val="2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8647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CAR-T clinic appointment: April 2, 2024 (day +21)</w:t>
      </w:r>
      <w:r w:rsidR="008F3024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</w:t>
      </w:r>
    </w:p>
    <w:p w14:paraId="4326CD43" w14:textId="77777777" w:rsidR="00186475" w:rsidRPr="00186475" w:rsidRDefault="00186475" w:rsidP="00186475">
      <w:pPr>
        <w:numPr>
          <w:ilvl w:val="0"/>
          <w:numId w:val="2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8647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CBC, CMP, immunoglobulins twice weekly for first 4 weeks</w:t>
      </w:r>
    </w:p>
    <w:p w14:paraId="429D6EB6" w14:textId="77777777" w:rsidR="00186475" w:rsidRPr="00186475" w:rsidRDefault="00186475" w:rsidP="00186475">
      <w:pPr>
        <w:numPr>
          <w:ilvl w:val="0"/>
          <w:numId w:val="2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8647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SPEP, UPEP, immunofixation, and serum free light chains at day 28 post-infusion</w:t>
      </w:r>
    </w:p>
    <w:p w14:paraId="2CAD211F" w14:textId="1C4845F2" w:rsidR="00186475" w:rsidRPr="00186475" w:rsidRDefault="00186475" w:rsidP="00186475">
      <w:pPr>
        <w:numPr>
          <w:ilvl w:val="0"/>
          <w:numId w:val="2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8647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First formal response assessment at day 28 post-infusion</w:t>
      </w:r>
      <w:r w:rsidR="006C6AD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including Zoledronic acid infusion</w:t>
      </w:r>
    </w:p>
    <w:p w14:paraId="158B004B" w14:textId="77777777" w:rsidR="00186475" w:rsidRPr="008F3024" w:rsidRDefault="00186475" w:rsidP="00186475">
      <w:pPr>
        <w:rPr>
          <w:rFonts w:ascii="Arial" w:eastAsia="Times New Roman" w:hAnsi="Arial" w:cs="Arial"/>
          <w:color w:val="000000"/>
          <w:kern w:val="0"/>
          <w:u w:val="single"/>
          <w:lang w:val="en-US" w:eastAsia="de-DE"/>
          <w14:ligatures w14:val="none"/>
        </w:rPr>
      </w:pPr>
    </w:p>
    <w:p w14:paraId="08DC7669" w14:textId="6B542136" w:rsidR="00186475" w:rsidRPr="00186475" w:rsidRDefault="00186475" w:rsidP="00186475">
      <w:pPr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</w:pPr>
      <w:r w:rsidRPr="00186475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 xml:space="preserve">Monitoring </w:t>
      </w:r>
      <w:proofErr w:type="spellStart"/>
      <w:r w:rsidRPr="00186475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Requirements</w:t>
      </w:r>
      <w:proofErr w:type="spellEnd"/>
      <w:r w:rsidRPr="00186475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:</w:t>
      </w:r>
    </w:p>
    <w:p w14:paraId="0CB74CF3" w14:textId="77777777" w:rsidR="00186475" w:rsidRPr="00186475" w:rsidRDefault="00186475" w:rsidP="00186475">
      <w:pPr>
        <w:numPr>
          <w:ilvl w:val="0"/>
          <w:numId w:val="2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18647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Daily </w:t>
      </w:r>
      <w:proofErr w:type="spellStart"/>
      <w:r w:rsidRPr="0018647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temperature</w:t>
      </w:r>
      <w:proofErr w:type="spellEnd"/>
      <w:r w:rsidRPr="0018647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18647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checks</w:t>
      </w:r>
      <w:proofErr w:type="spellEnd"/>
      <w:r w:rsidRPr="0018647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at </w:t>
      </w:r>
      <w:proofErr w:type="spellStart"/>
      <w:r w:rsidRPr="0018647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home</w:t>
      </w:r>
      <w:proofErr w:type="spellEnd"/>
    </w:p>
    <w:p w14:paraId="6F0FBF98" w14:textId="77777777" w:rsidR="00186475" w:rsidRPr="00186475" w:rsidRDefault="00186475" w:rsidP="00186475">
      <w:pPr>
        <w:numPr>
          <w:ilvl w:val="0"/>
          <w:numId w:val="2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8647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Weekly CBC, CMP for 8 weeks post-discharge</w:t>
      </w:r>
    </w:p>
    <w:p w14:paraId="4A3628B3" w14:textId="77777777" w:rsidR="00186475" w:rsidRPr="00186475" w:rsidRDefault="00186475" w:rsidP="00186475">
      <w:pPr>
        <w:numPr>
          <w:ilvl w:val="0"/>
          <w:numId w:val="2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8647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Regular assessment for late-onset CRS or ICANS (up to 8 weeks)</w:t>
      </w:r>
    </w:p>
    <w:p w14:paraId="1AC425E2" w14:textId="77777777" w:rsidR="00186475" w:rsidRPr="00186475" w:rsidRDefault="00186475" w:rsidP="00186475">
      <w:pPr>
        <w:numPr>
          <w:ilvl w:val="0"/>
          <w:numId w:val="2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8647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Routine assessment for B-cell aplasia and hypogammaglobulinemia</w:t>
      </w:r>
    </w:p>
    <w:p w14:paraId="6B02F3E9" w14:textId="77777777" w:rsidR="00186475" w:rsidRPr="008F3024" w:rsidRDefault="00186475" w:rsidP="00186475">
      <w:pPr>
        <w:rPr>
          <w:rFonts w:ascii="Arial" w:eastAsia="Times New Roman" w:hAnsi="Arial" w:cs="Arial"/>
          <w:color w:val="000000"/>
          <w:kern w:val="0"/>
          <w:u w:val="single"/>
          <w:lang w:val="en-US" w:eastAsia="de-DE"/>
          <w14:ligatures w14:val="none"/>
        </w:rPr>
      </w:pPr>
    </w:p>
    <w:p w14:paraId="71EE142F" w14:textId="093901B3" w:rsidR="00186475" w:rsidRPr="00186475" w:rsidRDefault="00186475" w:rsidP="00186475">
      <w:pPr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</w:pPr>
      <w:r w:rsidRPr="00186475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Long-term Follow-</w:t>
      </w:r>
      <w:proofErr w:type="spellStart"/>
      <w:r w:rsidRPr="00186475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up</w:t>
      </w:r>
      <w:proofErr w:type="spellEnd"/>
      <w:r w:rsidRPr="00186475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:</w:t>
      </w:r>
    </w:p>
    <w:p w14:paraId="55893B0B" w14:textId="77777777" w:rsidR="00186475" w:rsidRPr="00186475" w:rsidRDefault="00186475" w:rsidP="00186475">
      <w:pPr>
        <w:numPr>
          <w:ilvl w:val="0"/>
          <w:numId w:val="2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8647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Monthly clinic visits for first 6 months</w:t>
      </w:r>
    </w:p>
    <w:p w14:paraId="0CAB0B76" w14:textId="77777777" w:rsidR="00186475" w:rsidRPr="00186475" w:rsidRDefault="00186475" w:rsidP="00186475">
      <w:pPr>
        <w:numPr>
          <w:ilvl w:val="0"/>
          <w:numId w:val="2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8647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IgG level monitoring every 3 months; IVIG replacement if IgG &lt;400 mg/dL or recurrent infections</w:t>
      </w:r>
    </w:p>
    <w:p w14:paraId="18E36804" w14:textId="77777777" w:rsidR="00186475" w:rsidRPr="00186475" w:rsidRDefault="00186475" w:rsidP="00186475">
      <w:pPr>
        <w:numPr>
          <w:ilvl w:val="0"/>
          <w:numId w:val="2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8647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Bone marrow assessment at 3 months post-CAR-T if evidence of response</w:t>
      </w:r>
    </w:p>
    <w:p w14:paraId="671A1321" w14:textId="77777777" w:rsidR="00186475" w:rsidRPr="00186475" w:rsidRDefault="00186475" w:rsidP="00186475">
      <w:pPr>
        <w:numPr>
          <w:ilvl w:val="0"/>
          <w:numId w:val="2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8647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PET/CT at 3 months post-CAR-T if initial response is documented</w:t>
      </w:r>
    </w:p>
    <w:p w14:paraId="6E5CC33C" w14:textId="77777777" w:rsidR="00186475" w:rsidRPr="00186475" w:rsidRDefault="00186475" w:rsidP="00186475">
      <w:pPr>
        <w:numPr>
          <w:ilvl w:val="0"/>
          <w:numId w:val="2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8647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Resumption of age-appropriate cancer screening at 6 months</w:t>
      </w:r>
    </w:p>
    <w:p w14:paraId="24E1E5C8" w14:textId="77777777" w:rsidR="00186475" w:rsidRPr="008F3024" w:rsidRDefault="00186475" w:rsidP="00186475">
      <w:pPr>
        <w:rPr>
          <w:rFonts w:ascii="Arial" w:eastAsia="Times New Roman" w:hAnsi="Arial" w:cs="Arial"/>
          <w:color w:val="000000"/>
          <w:kern w:val="0"/>
          <w:u w:val="single"/>
          <w:lang w:val="en-US" w:eastAsia="de-DE"/>
          <w14:ligatures w14:val="none"/>
        </w:rPr>
      </w:pPr>
    </w:p>
    <w:p w14:paraId="77BAC45D" w14:textId="7FC7890E" w:rsidR="00186475" w:rsidRPr="00186475" w:rsidRDefault="00186475" w:rsidP="00186475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186475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Vaccinations</w:t>
      </w:r>
      <w:proofErr w:type="spellEnd"/>
      <w:r w:rsidRPr="00186475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:</w:t>
      </w:r>
    </w:p>
    <w:p w14:paraId="530C0F75" w14:textId="77777777" w:rsidR="00186475" w:rsidRPr="00186475" w:rsidRDefault="00186475" w:rsidP="00186475">
      <w:pPr>
        <w:numPr>
          <w:ilvl w:val="0"/>
          <w:numId w:val="2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8647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All live vaccines contraindicated until immune recovery</w:t>
      </w:r>
    </w:p>
    <w:p w14:paraId="10B9D618" w14:textId="77777777" w:rsidR="00186475" w:rsidRPr="00186475" w:rsidRDefault="00186475" w:rsidP="00186475">
      <w:pPr>
        <w:numPr>
          <w:ilvl w:val="0"/>
          <w:numId w:val="2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8647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Inactivated vaccine series to begin at approximately 12 months post-CAR-T, pending immune recovery</w:t>
      </w:r>
    </w:p>
    <w:p w14:paraId="1D1A478C" w14:textId="77777777" w:rsidR="00186475" w:rsidRDefault="00186475" w:rsidP="00186475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5DA729DF" w14:textId="77777777" w:rsidR="00186475" w:rsidRPr="00186475" w:rsidRDefault="00186475" w:rsidP="00186475">
      <w:pPr>
        <w:rPr>
          <w:rFonts w:ascii="Arial" w:eastAsia="Times New Roman" w:hAnsi="Arial" w:cs="Arial"/>
          <w:color w:val="000000"/>
          <w:kern w:val="0"/>
          <w:u w:val="single"/>
          <w:lang w:val="en-US" w:eastAsia="de-DE"/>
          <w14:ligatures w14:val="none"/>
        </w:rPr>
      </w:pPr>
      <w:r w:rsidRPr="00186475">
        <w:rPr>
          <w:rFonts w:ascii="Arial" w:eastAsia="Times New Roman" w:hAnsi="Arial" w:cs="Arial"/>
          <w:color w:val="000000"/>
          <w:kern w:val="0"/>
          <w:u w:val="single"/>
          <w:lang w:val="en-US" w:eastAsia="de-DE"/>
          <w14:ligatures w14:val="none"/>
        </w:rPr>
        <w:t>When to Seek Immediate Medical Attention:</w:t>
      </w:r>
    </w:p>
    <w:p w14:paraId="70FE4858" w14:textId="77777777" w:rsidR="00186475" w:rsidRPr="00186475" w:rsidRDefault="00186475" w:rsidP="00186475">
      <w:pPr>
        <w:numPr>
          <w:ilvl w:val="0"/>
          <w:numId w:val="2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18647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Fever ≥38.3°C (101°F)</w:t>
      </w:r>
    </w:p>
    <w:p w14:paraId="662A4D3B" w14:textId="77777777" w:rsidR="00186475" w:rsidRPr="00186475" w:rsidRDefault="00186475" w:rsidP="00186475">
      <w:pPr>
        <w:numPr>
          <w:ilvl w:val="0"/>
          <w:numId w:val="2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8647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New or worsening confusion, difficulty speaking, or altered mental status</w:t>
      </w:r>
    </w:p>
    <w:p w14:paraId="7FE1B49C" w14:textId="77777777" w:rsidR="00186475" w:rsidRPr="00186475" w:rsidRDefault="00186475" w:rsidP="00186475">
      <w:pPr>
        <w:numPr>
          <w:ilvl w:val="0"/>
          <w:numId w:val="2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8647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New or worsening shortness of breath or chest pain</w:t>
      </w:r>
    </w:p>
    <w:p w14:paraId="10DABF42" w14:textId="77777777" w:rsidR="00186475" w:rsidRPr="00186475" w:rsidRDefault="00186475" w:rsidP="00186475">
      <w:pPr>
        <w:numPr>
          <w:ilvl w:val="0"/>
          <w:numId w:val="2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8647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Persistent headache, dizziness, or blurry vision</w:t>
      </w:r>
    </w:p>
    <w:p w14:paraId="32E800BF" w14:textId="77777777" w:rsidR="00186475" w:rsidRPr="00186475" w:rsidRDefault="00186475" w:rsidP="00186475">
      <w:pPr>
        <w:numPr>
          <w:ilvl w:val="0"/>
          <w:numId w:val="2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8647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Shaking chills, severe fatigue, or feeling faint</w:t>
      </w:r>
    </w:p>
    <w:p w14:paraId="53A080DC" w14:textId="77777777" w:rsidR="00186475" w:rsidRPr="008F3024" w:rsidRDefault="00186475" w:rsidP="00186475">
      <w:pPr>
        <w:rPr>
          <w:rFonts w:ascii="Arial" w:eastAsia="Times New Roman" w:hAnsi="Arial" w:cs="Arial"/>
          <w:color w:val="000000"/>
          <w:kern w:val="0"/>
          <w:u w:val="single"/>
          <w:lang w:val="en-US" w:eastAsia="de-DE"/>
          <w14:ligatures w14:val="none"/>
        </w:rPr>
      </w:pPr>
    </w:p>
    <w:p w14:paraId="09717AF4" w14:textId="3DAA9199" w:rsidR="00186475" w:rsidRPr="00186475" w:rsidRDefault="00186475" w:rsidP="00186475">
      <w:pPr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</w:pPr>
      <w:proofErr w:type="spellStart"/>
      <w:r w:rsidRPr="00186475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Activity</w:t>
      </w:r>
      <w:proofErr w:type="spellEnd"/>
      <w:r w:rsidRPr="00186475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 xml:space="preserve"> </w:t>
      </w:r>
      <w:proofErr w:type="spellStart"/>
      <w:r w:rsidRPr="00186475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Restrictions</w:t>
      </w:r>
      <w:proofErr w:type="spellEnd"/>
      <w:r w:rsidRPr="00186475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:</w:t>
      </w:r>
    </w:p>
    <w:p w14:paraId="618694C4" w14:textId="77777777" w:rsidR="00186475" w:rsidRPr="00186475" w:rsidRDefault="00186475" w:rsidP="00186475">
      <w:pPr>
        <w:numPr>
          <w:ilvl w:val="0"/>
          <w:numId w:val="2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8647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No driving for 8 weeks post-infusion</w:t>
      </w:r>
    </w:p>
    <w:p w14:paraId="030610E7" w14:textId="77777777" w:rsidR="00186475" w:rsidRPr="00186475" w:rsidRDefault="00186475" w:rsidP="00186475">
      <w:pPr>
        <w:numPr>
          <w:ilvl w:val="0"/>
          <w:numId w:val="2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8647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Avoid crowds and people with active infections for 3 months</w:t>
      </w:r>
    </w:p>
    <w:p w14:paraId="1AC31E66" w14:textId="77777777" w:rsidR="00186475" w:rsidRPr="00186475" w:rsidRDefault="00186475" w:rsidP="00186475">
      <w:pPr>
        <w:numPr>
          <w:ilvl w:val="0"/>
          <w:numId w:val="2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18647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Gradually</w:t>
      </w:r>
      <w:proofErr w:type="spellEnd"/>
      <w:r w:rsidRPr="0018647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18647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increase</w:t>
      </w:r>
      <w:proofErr w:type="spellEnd"/>
      <w:r w:rsidRPr="0018647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18647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activity</w:t>
      </w:r>
      <w:proofErr w:type="spellEnd"/>
      <w:r w:rsidRPr="0018647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18647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as</w:t>
      </w:r>
      <w:proofErr w:type="spellEnd"/>
      <w:r w:rsidRPr="0018647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18647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tolerated</w:t>
      </w:r>
      <w:proofErr w:type="spellEnd"/>
    </w:p>
    <w:p w14:paraId="4A71F68A" w14:textId="77777777" w:rsidR="00186475" w:rsidRPr="00186475" w:rsidRDefault="00186475" w:rsidP="00186475">
      <w:pPr>
        <w:numPr>
          <w:ilvl w:val="0"/>
          <w:numId w:val="2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8647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No heavy lifting (&gt;10 </w:t>
      </w:r>
      <w:proofErr w:type="spellStart"/>
      <w:r w:rsidRPr="0018647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lbs</w:t>
      </w:r>
      <w:proofErr w:type="spellEnd"/>
      <w:r w:rsidRPr="0018647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) for 2 weeks due to central line</w:t>
      </w:r>
    </w:p>
    <w:p w14:paraId="76232760" w14:textId="77777777" w:rsidR="00186475" w:rsidRPr="008F3024" w:rsidRDefault="00186475" w:rsidP="00186475">
      <w:pPr>
        <w:rPr>
          <w:rFonts w:ascii="Arial" w:eastAsia="Times New Roman" w:hAnsi="Arial" w:cs="Arial"/>
          <w:color w:val="000000"/>
          <w:kern w:val="0"/>
          <w:u w:val="single"/>
          <w:lang w:val="en-US" w:eastAsia="de-DE"/>
          <w14:ligatures w14:val="none"/>
        </w:rPr>
      </w:pPr>
    </w:p>
    <w:p w14:paraId="110BE18E" w14:textId="3F2128B3" w:rsidR="00186475" w:rsidRPr="00186475" w:rsidRDefault="00186475" w:rsidP="00186475">
      <w:pPr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</w:pPr>
      <w:proofErr w:type="spellStart"/>
      <w:r w:rsidRPr="00186475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Diet</w:t>
      </w:r>
      <w:proofErr w:type="spellEnd"/>
      <w:r w:rsidRPr="00186475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:</w:t>
      </w:r>
    </w:p>
    <w:p w14:paraId="0FD8BAC3" w14:textId="77777777" w:rsidR="00186475" w:rsidRPr="00186475" w:rsidRDefault="00186475" w:rsidP="00186475">
      <w:pPr>
        <w:numPr>
          <w:ilvl w:val="0"/>
          <w:numId w:val="2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8647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lastRenderedPageBreak/>
        <w:t>Low-microbial diet recommended for 3 months</w:t>
      </w:r>
    </w:p>
    <w:p w14:paraId="08818AD5" w14:textId="77777777" w:rsidR="00186475" w:rsidRPr="00186475" w:rsidRDefault="00186475" w:rsidP="00186475">
      <w:pPr>
        <w:numPr>
          <w:ilvl w:val="0"/>
          <w:numId w:val="2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18647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Avoid</w:t>
      </w:r>
      <w:proofErr w:type="spellEnd"/>
      <w:r w:rsidRPr="0018647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18647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raw</w:t>
      </w:r>
      <w:proofErr w:type="spellEnd"/>
      <w:r w:rsidRPr="0018647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18647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or</w:t>
      </w:r>
      <w:proofErr w:type="spellEnd"/>
      <w:r w:rsidRPr="0018647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18647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undercooked</w:t>
      </w:r>
      <w:proofErr w:type="spellEnd"/>
      <w:r w:rsidRPr="0018647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18647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food</w:t>
      </w:r>
      <w:proofErr w:type="spellEnd"/>
    </w:p>
    <w:p w14:paraId="6CB7C57F" w14:textId="77777777" w:rsidR="00186475" w:rsidRPr="00186475" w:rsidRDefault="00186475" w:rsidP="00186475">
      <w:pPr>
        <w:numPr>
          <w:ilvl w:val="0"/>
          <w:numId w:val="2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8647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Adequate hydration (at least 2-3 liters daily)</w:t>
      </w:r>
    </w:p>
    <w:p w14:paraId="32642551" w14:textId="77777777" w:rsidR="00186475" w:rsidRPr="008F3024" w:rsidRDefault="00186475" w:rsidP="00186475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2DB887F4" w14:textId="2CFE0D56" w:rsidR="00186475" w:rsidRDefault="00186475" w:rsidP="00186475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9</w:t>
      </w:r>
      <w:r w:rsidRPr="00186475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. Laboratory Data:</w:t>
      </w:r>
    </w:p>
    <w:p w14:paraId="59722D5B" w14:textId="77777777" w:rsidR="00186475" w:rsidRPr="00186475" w:rsidRDefault="00186475" w:rsidP="00186475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16"/>
        <w:gridCol w:w="2987"/>
        <w:gridCol w:w="2223"/>
        <w:gridCol w:w="1830"/>
      </w:tblGrid>
      <w:tr w:rsidR="00186475" w:rsidRPr="00186475" w14:paraId="6D88D40A" w14:textId="77777777" w:rsidTr="00186475">
        <w:tc>
          <w:tcPr>
            <w:tcW w:w="0" w:type="auto"/>
            <w:hideMark/>
          </w:tcPr>
          <w:p w14:paraId="1B445736" w14:textId="77777777" w:rsidR="00186475" w:rsidRPr="00186475" w:rsidRDefault="00186475" w:rsidP="00186475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186475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>Parameter</w:t>
            </w:r>
          </w:p>
        </w:tc>
        <w:tc>
          <w:tcPr>
            <w:tcW w:w="0" w:type="auto"/>
            <w:hideMark/>
          </w:tcPr>
          <w:p w14:paraId="27D2759B" w14:textId="77777777" w:rsidR="00186475" w:rsidRPr="00186475" w:rsidRDefault="00186475" w:rsidP="00186475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186475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>Pre-Lymphodepletion</w:t>
            </w:r>
            <w:proofErr w:type="spellEnd"/>
            <w:r w:rsidRPr="00186475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 xml:space="preserve"> (3/7/24)</w:t>
            </w:r>
          </w:p>
        </w:tc>
        <w:tc>
          <w:tcPr>
            <w:tcW w:w="0" w:type="auto"/>
            <w:hideMark/>
          </w:tcPr>
          <w:p w14:paraId="4FF67D9F" w14:textId="77777777" w:rsidR="00186475" w:rsidRPr="00186475" w:rsidRDefault="00186475" w:rsidP="00186475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186475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>Pre-Discharge</w:t>
            </w:r>
            <w:proofErr w:type="spellEnd"/>
            <w:r w:rsidRPr="00186475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 xml:space="preserve"> (3/30/24)</w:t>
            </w:r>
          </w:p>
        </w:tc>
        <w:tc>
          <w:tcPr>
            <w:tcW w:w="0" w:type="auto"/>
            <w:hideMark/>
          </w:tcPr>
          <w:p w14:paraId="3E3E0D16" w14:textId="77777777" w:rsidR="00186475" w:rsidRPr="00186475" w:rsidRDefault="00186475" w:rsidP="00186475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186475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>Reference Range</w:t>
            </w:r>
          </w:p>
        </w:tc>
      </w:tr>
      <w:tr w:rsidR="00186475" w:rsidRPr="00186475" w14:paraId="18F709AC" w14:textId="77777777" w:rsidTr="00186475">
        <w:tc>
          <w:tcPr>
            <w:tcW w:w="0" w:type="auto"/>
            <w:hideMark/>
          </w:tcPr>
          <w:p w14:paraId="353B75AD" w14:textId="77777777" w:rsidR="00186475" w:rsidRPr="00186475" w:rsidRDefault="00186475" w:rsidP="00186475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186475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WBC</w:t>
            </w:r>
          </w:p>
        </w:tc>
        <w:tc>
          <w:tcPr>
            <w:tcW w:w="0" w:type="auto"/>
            <w:hideMark/>
          </w:tcPr>
          <w:p w14:paraId="451E32DB" w14:textId="77777777" w:rsidR="00186475" w:rsidRPr="00186475" w:rsidRDefault="00186475" w:rsidP="00186475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186475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4.8 × 10^9/L</w:t>
            </w:r>
          </w:p>
        </w:tc>
        <w:tc>
          <w:tcPr>
            <w:tcW w:w="0" w:type="auto"/>
            <w:hideMark/>
          </w:tcPr>
          <w:p w14:paraId="3291E090" w14:textId="77777777" w:rsidR="00186475" w:rsidRPr="00186475" w:rsidRDefault="00186475" w:rsidP="00186475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186475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3.2 × 10^9/L</w:t>
            </w:r>
          </w:p>
        </w:tc>
        <w:tc>
          <w:tcPr>
            <w:tcW w:w="0" w:type="auto"/>
            <w:hideMark/>
          </w:tcPr>
          <w:p w14:paraId="2160C876" w14:textId="77777777" w:rsidR="00186475" w:rsidRPr="00186475" w:rsidRDefault="00186475" w:rsidP="00186475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186475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4.0-11.0 × 10^9/L</w:t>
            </w:r>
          </w:p>
        </w:tc>
      </w:tr>
      <w:tr w:rsidR="00186475" w:rsidRPr="00186475" w14:paraId="39E0CE51" w14:textId="77777777" w:rsidTr="00186475">
        <w:tc>
          <w:tcPr>
            <w:tcW w:w="0" w:type="auto"/>
            <w:hideMark/>
          </w:tcPr>
          <w:p w14:paraId="583AC4CE" w14:textId="77777777" w:rsidR="00186475" w:rsidRPr="00186475" w:rsidRDefault="00186475" w:rsidP="00186475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186475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ANC</w:t>
            </w:r>
          </w:p>
        </w:tc>
        <w:tc>
          <w:tcPr>
            <w:tcW w:w="0" w:type="auto"/>
            <w:hideMark/>
          </w:tcPr>
          <w:p w14:paraId="619CEAF3" w14:textId="77777777" w:rsidR="00186475" w:rsidRPr="00186475" w:rsidRDefault="00186475" w:rsidP="00186475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186475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3.1 × 10^9/L</w:t>
            </w:r>
          </w:p>
        </w:tc>
        <w:tc>
          <w:tcPr>
            <w:tcW w:w="0" w:type="auto"/>
            <w:hideMark/>
          </w:tcPr>
          <w:p w14:paraId="5BEE5D7E" w14:textId="77777777" w:rsidR="00186475" w:rsidRPr="00186475" w:rsidRDefault="00186475" w:rsidP="00186475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186475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2.1 × 10^9/L</w:t>
            </w:r>
          </w:p>
        </w:tc>
        <w:tc>
          <w:tcPr>
            <w:tcW w:w="0" w:type="auto"/>
            <w:hideMark/>
          </w:tcPr>
          <w:p w14:paraId="62859638" w14:textId="77777777" w:rsidR="00186475" w:rsidRPr="00186475" w:rsidRDefault="00186475" w:rsidP="00186475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186475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1.8-7.7 × 10^9/L</w:t>
            </w:r>
          </w:p>
        </w:tc>
      </w:tr>
      <w:tr w:rsidR="00186475" w:rsidRPr="00186475" w14:paraId="4661D71F" w14:textId="77777777" w:rsidTr="00186475">
        <w:tc>
          <w:tcPr>
            <w:tcW w:w="0" w:type="auto"/>
            <w:hideMark/>
          </w:tcPr>
          <w:p w14:paraId="0057C974" w14:textId="77777777" w:rsidR="00186475" w:rsidRPr="00186475" w:rsidRDefault="00186475" w:rsidP="00186475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186475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Lymphocytes</w:t>
            </w:r>
            <w:proofErr w:type="spellEnd"/>
          </w:p>
        </w:tc>
        <w:tc>
          <w:tcPr>
            <w:tcW w:w="0" w:type="auto"/>
            <w:hideMark/>
          </w:tcPr>
          <w:p w14:paraId="42D81A51" w14:textId="77777777" w:rsidR="00186475" w:rsidRPr="00186475" w:rsidRDefault="00186475" w:rsidP="00186475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186475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0.9 × 10^9/L</w:t>
            </w:r>
          </w:p>
        </w:tc>
        <w:tc>
          <w:tcPr>
            <w:tcW w:w="0" w:type="auto"/>
            <w:hideMark/>
          </w:tcPr>
          <w:p w14:paraId="77767196" w14:textId="77777777" w:rsidR="00186475" w:rsidRPr="00186475" w:rsidRDefault="00186475" w:rsidP="00186475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186475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0.6 × 10^9/L</w:t>
            </w:r>
          </w:p>
        </w:tc>
        <w:tc>
          <w:tcPr>
            <w:tcW w:w="0" w:type="auto"/>
            <w:hideMark/>
          </w:tcPr>
          <w:p w14:paraId="15F07FC1" w14:textId="77777777" w:rsidR="00186475" w:rsidRPr="00186475" w:rsidRDefault="00186475" w:rsidP="00186475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186475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1.0-4.8 × 10^9/L</w:t>
            </w:r>
          </w:p>
        </w:tc>
      </w:tr>
      <w:tr w:rsidR="00186475" w:rsidRPr="00186475" w14:paraId="67D99B29" w14:textId="77777777" w:rsidTr="00186475">
        <w:tc>
          <w:tcPr>
            <w:tcW w:w="0" w:type="auto"/>
            <w:hideMark/>
          </w:tcPr>
          <w:p w14:paraId="32868918" w14:textId="77777777" w:rsidR="00186475" w:rsidRPr="00186475" w:rsidRDefault="00186475" w:rsidP="00186475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186475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Hemoglobin</w:t>
            </w:r>
            <w:proofErr w:type="spellEnd"/>
          </w:p>
        </w:tc>
        <w:tc>
          <w:tcPr>
            <w:tcW w:w="0" w:type="auto"/>
            <w:hideMark/>
          </w:tcPr>
          <w:p w14:paraId="6E462679" w14:textId="77777777" w:rsidR="00186475" w:rsidRPr="00186475" w:rsidRDefault="00186475" w:rsidP="00186475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186475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10.2 g/</w:t>
            </w:r>
            <w:proofErr w:type="spellStart"/>
            <w:r w:rsidRPr="00186475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dL</w:t>
            </w:r>
            <w:proofErr w:type="spellEnd"/>
          </w:p>
        </w:tc>
        <w:tc>
          <w:tcPr>
            <w:tcW w:w="0" w:type="auto"/>
            <w:hideMark/>
          </w:tcPr>
          <w:p w14:paraId="143ED81C" w14:textId="77777777" w:rsidR="00186475" w:rsidRPr="00186475" w:rsidRDefault="00186475" w:rsidP="00186475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186475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9.6 g/</w:t>
            </w:r>
            <w:proofErr w:type="spellStart"/>
            <w:r w:rsidRPr="00186475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dL</w:t>
            </w:r>
            <w:proofErr w:type="spellEnd"/>
          </w:p>
        </w:tc>
        <w:tc>
          <w:tcPr>
            <w:tcW w:w="0" w:type="auto"/>
            <w:hideMark/>
          </w:tcPr>
          <w:p w14:paraId="49F57014" w14:textId="77777777" w:rsidR="00186475" w:rsidRPr="00186475" w:rsidRDefault="00186475" w:rsidP="00186475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186475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13.5-17.5 g/</w:t>
            </w:r>
            <w:proofErr w:type="spellStart"/>
            <w:r w:rsidRPr="00186475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dL</w:t>
            </w:r>
            <w:proofErr w:type="spellEnd"/>
          </w:p>
        </w:tc>
      </w:tr>
      <w:tr w:rsidR="00186475" w:rsidRPr="00186475" w14:paraId="760EB373" w14:textId="77777777" w:rsidTr="00186475">
        <w:tc>
          <w:tcPr>
            <w:tcW w:w="0" w:type="auto"/>
            <w:hideMark/>
          </w:tcPr>
          <w:p w14:paraId="22226351" w14:textId="77777777" w:rsidR="00186475" w:rsidRPr="00186475" w:rsidRDefault="00186475" w:rsidP="00186475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186475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Platelets</w:t>
            </w:r>
            <w:proofErr w:type="spellEnd"/>
          </w:p>
        </w:tc>
        <w:tc>
          <w:tcPr>
            <w:tcW w:w="0" w:type="auto"/>
            <w:hideMark/>
          </w:tcPr>
          <w:p w14:paraId="1C48D1BA" w14:textId="77777777" w:rsidR="00186475" w:rsidRPr="00186475" w:rsidRDefault="00186475" w:rsidP="00186475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186475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120 × 10^9/L</w:t>
            </w:r>
          </w:p>
        </w:tc>
        <w:tc>
          <w:tcPr>
            <w:tcW w:w="0" w:type="auto"/>
            <w:hideMark/>
          </w:tcPr>
          <w:p w14:paraId="30A281FF" w14:textId="2F628F66" w:rsidR="00186475" w:rsidRPr="00186475" w:rsidRDefault="00BB723F" w:rsidP="00186475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7</w:t>
            </w:r>
            <w:r w:rsidR="00186475" w:rsidRPr="00186475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8 × 10^9/L</w:t>
            </w:r>
          </w:p>
        </w:tc>
        <w:tc>
          <w:tcPr>
            <w:tcW w:w="0" w:type="auto"/>
            <w:hideMark/>
          </w:tcPr>
          <w:p w14:paraId="6561DAAB" w14:textId="77777777" w:rsidR="00186475" w:rsidRPr="00186475" w:rsidRDefault="00186475" w:rsidP="00186475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186475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150-400 × 10^9/L</w:t>
            </w:r>
          </w:p>
        </w:tc>
      </w:tr>
      <w:tr w:rsidR="00186475" w:rsidRPr="00186475" w14:paraId="0E5FF265" w14:textId="77777777" w:rsidTr="00186475">
        <w:tc>
          <w:tcPr>
            <w:tcW w:w="0" w:type="auto"/>
            <w:hideMark/>
          </w:tcPr>
          <w:p w14:paraId="2D07411C" w14:textId="77777777" w:rsidR="00186475" w:rsidRPr="00186475" w:rsidRDefault="00186475" w:rsidP="00186475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186475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Creatinine</w:t>
            </w:r>
            <w:proofErr w:type="spellEnd"/>
          </w:p>
        </w:tc>
        <w:tc>
          <w:tcPr>
            <w:tcW w:w="0" w:type="auto"/>
            <w:hideMark/>
          </w:tcPr>
          <w:p w14:paraId="0A598C18" w14:textId="77777777" w:rsidR="00186475" w:rsidRPr="00186475" w:rsidRDefault="00186475" w:rsidP="00186475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186475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1.1 mg/</w:t>
            </w:r>
            <w:proofErr w:type="spellStart"/>
            <w:r w:rsidRPr="00186475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dL</w:t>
            </w:r>
            <w:proofErr w:type="spellEnd"/>
          </w:p>
        </w:tc>
        <w:tc>
          <w:tcPr>
            <w:tcW w:w="0" w:type="auto"/>
            <w:hideMark/>
          </w:tcPr>
          <w:p w14:paraId="28601BAF" w14:textId="77777777" w:rsidR="00186475" w:rsidRPr="00186475" w:rsidRDefault="00186475" w:rsidP="00186475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186475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1.0 mg/</w:t>
            </w:r>
            <w:proofErr w:type="spellStart"/>
            <w:r w:rsidRPr="00186475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dL</w:t>
            </w:r>
            <w:proofErr w:type="spellEnd"/>
          </w:p>
        </w:tc>
        <w:tc>
          <w:tcPr>
            <w:tcW w:w="0" w:type="auto"/>
            <w:hideMark/>
          </w:tcPr>
          <w:p w14:paraId="0A12CD70" w14:textId="77777777" w:rsidR="00186475" w:rsidRPr="00186475" w:rsidRDefault="00186475" w:rsidP="00186475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186475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0.7-1.3 mg/</w:t>
            </w:r>
            <w:proofErr w:type="spellStart"/>
            <w:r w:rsidRPr="00186475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dL</w:t>
            </w:r>
            <w:proofErr w:type="spellEnd"/>
          </w:p>
        </w:tc>
      </w:tr>
      <w:tr w:rsidR="00186475" w:rsidRPr="00186475" w14:paraId="7A011959" w14:textId="77777777" w:rsidTr="00186475">
        <w:tc>
          <w:tcPr>
            <w:tcW w:w="0" w:type="auto"/>
            <w:hideMark/>
          </w:tcPr>
          <w:p w14:paraId="11E2C2B8" w14:textId="77777777" w:rsidR="00186475" w:rsidRPr="00186475" w:rsidRDefault="00186475" w:rsidP="00186475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186475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Calcium (</w:t>
            </w:r>
            <w:proofErr w:type="spellStart"/>
            <w:r w:rsidRPr="00186475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corrected</w:t>
            </w:r>
            <w:proofErr w:type="spellEnd"/>
            <w:r w:rsidRPr="00186475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4354BEE5" w14:textId="77777777" w:rsidR="00186475" w:rsidRPr="00186475" w:rsidRDefault="00186475" w:rsidP="00186475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186475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9.2 mg/</w:t>
            </w:r>
            <w:proofErr w:type="spellStart"/>
            <w:r w:rsidRPr="00186475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dL</w:t>
            </w:r>
            <w:proofErr w:type="spellEnd"/>
          </w:p>
        </w:tc>
        <w:tc>
          <w:tcPr>
            <w:tcW w:w="0" w:type="auto"/>
            <w:hideMark/>
          </w:tcPr>
          <w:p w14:paraId="252C3DEC" w14:textId="77777777" w:rsidR="00186475" w:rsidRPr="00186475" w:rsidRDefault="00186475" w:rsidP="00186475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186475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9.0 mg/</w:t>
            </w:r>
            <w:proofErr w:type="spellStart"/>
            <w:r w:rsidRPr="00186475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dL</w:t>
            </w:r>
            <w:proofErr w:type="spellEnd"/>
          </w:p>
        </w:tc>
        <w:tc>
          <w:tcPr>
            <w:tcW w:w="0" w:type="auto"/>
            <w:hideMark/>
          </w:tcPr>
          <w:p w14:paraId="2D503B56" w14:textId="77777777" w:rsidR="00186475" w:rsidRPr="00186475" w:rsidRDefault="00186475" w:rsidP="00186475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186475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8.5-10.5 mg/</w:t>
            </w:r>
            <w:proofErr w:type="spellStart"/>
            <w:r w:rsidRPr="00186475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dL</w:t>
            </w:r>
            <w:proofErr w:type="spellEnd"/>
          </w:p>
        </w:tc>
      </w:tr>
      <w:tr w:rsidR="00186475" w:rsidRPr="00186475" w14:paraId="4439D9D6" w14:textId="77777777" w:rsidTr="00186475">
        <w:tc>
          <w:tcPr>
            <w:tcW w:w="0" w:type="auto"/>
            <w:hideMark/>
          </w:tcPr>
          <w:p w14:paraId="173653A3" w14:textId="77777777" w:rsidR="00186475" w:rsidRPr="00186475" w:rsidRDefault="00186475" w:rsidP="00186475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186475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Albumin</w:t>
            </w:r>
          </w:p>
        </w:tc>
        <w:tc>
          <w:tcPr>
            <w:tcW w:w="0" w:type="auto"/>
            <w:hideMark/>
          </w:tcPr>
          <w:p w14:paraId="1A3341B3" w14:textId="77777777" w:rsidR="00186475" w:rsidRPr="00186475" w:rsidRDefault="00186475" w:rsidP="00186475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186475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3.4 g/</w:t>
            </w:r>
            <w:proofErr w:type="spellStart"/>
            <w:r w:rsidRPr="00186475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dL</w:t>
            </w:r>
            <w:proofErr w:type="spellEnd"/>
          </w:p>
        </w:tc>
        <w:tc>
          <w:tcPr>
            <w:tcW w:w="0" w:type="auto"/>
            <w:hideMark/>
          </w:tcPr>
          <w:p w14:paraId="3B6C2D52" w14:textId="77777777" w:rsidR="00186475" w:rsidRPr="00186475" w:rsidRDefault="00186475" w:rsidP="00186475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186475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3.2 g/</w:t>
            </w:r>
            <w:proofErr w:type="spellStart"/>
            <w:r w:rsidRPr="00186475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dL</w:t>
            </w:r>
            <w:proofErr w:type="spellEnd"/>
          </w:p>
        </w:tc>
        <w:tc>
          <w:tcPr>
            <w:tcW w:w="0" w:type="auto"/>
            <w:hideMark/>
          </w:tcPr>
          <w:p w14:paraId="40136C98" w14:textId="77777777" w:rsidR="00186475" w:rsidRPr="00186475" w:rsidRDefault="00186475" w:rsidP="00186475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186475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3.5-5.0 g/</w:t>
            </w:r>
            <w:proofErr w:type="spellStart"/>
            <w:r w:rsidRPr="00186475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dL</w:t>
            </w:r>
            <w:proofErr w:type="spellEnd"/>
          </w:p>
        </w:tc>
      </w:tr>
      <w:tr w:rsidR="00186475" w:rsidRPr="00186475" w14:paraId="6B4962E9" w14:textId="77777777" w:rsidTr="00186475">
        <w:tc>
          <w:tcPr>
            <w:tcW w:w="0" w:type="auto"/>
            <w:hideMark/>
          </w:tcPr>
          <w:p w14:paraId="7A66BFAE" w14:textId="77777777" w:rsidR="00186475" w:rsidRPr="00186475" w:rsidRDefault="00186475" w:rsidP="00186475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186475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Total Protein</w:t>
            </w:r>
          </w:p>
        </w:tc>
        <w:tc>
          <w:tcPr>
            <w:tcW w:w="0" w:type="auto"/>
            <w:hideMark/>
          </w:tcPr>
          <w:p w14:paraId="52D4675A" w14:textId="77777777" w:rsidR="00186475" w:rsidRPr="00186475" w:rsidRDefault="00186475" w:rsidP="00186475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186475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7.8 g/</w:t>
            </w:r>
            <w:proofErr w:type="spellStart"/>
            <w:r w:rsidRPr="00186475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dL</w:t>
            </w:r>
            <w:proofErr w:type="spellEnd"/>
          </w:p>
        </w:tc>
        <w:tc>
          <w:tcPr>
            <w:tcW w:w="0" w:type="auto"/>
            <w:hideMark/>
          </w:tcPr>
          <w:p w14:paraId="398DCC2D" w14:textId="77777777" w:rsidR="00186475" w:rsidRPr="00186475" w:rsidRDefault="00186475" w:rsidP="00186475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186475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6.5 g/</w:t>
            </w:r>
            <w:proofErr w:type="spellStart"/>
            <w:r w:rsidRPr="00186475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dL</w:t>
            </w:r>
            <w:proofErr w:type="spellEnd"/>
          </w:p>
        </w:tc>
        <w:tc>
          <w:tcPr>
            <w:tcW w:w="0" w:type="auto"/>
            <w:hideMark/>
          </w:tcPr>
          <w:p w14:paraId="0FDEA415" w14:textId="77777777" w:rsidR="00186475" w:rsidRPr="00186475" w:rsidRDefault="00186475" w:rsidP="00186475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186475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6.0-8.0 g/</w:t>
            </w:r>
            <w:proofErr w:type="spellStart"/>
            <w:r w:rsidRPr="00186475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dL</w:t>
            </w:r>
            <w:proofErr w:type="spellEnd"/>
          </w:p>
        </w:tc>
      </w:tr>
      <w:tr w:rsidR="00186475" w:rsidRPr="00186475" w14:paraId="17C2A99E" w14:textId="77777777" w:rsidTr="00186475">
        <w:tc>
          <w:tcPr>
            <w:tcW w:w="0" w:type="auto"/>
            <w:hideMark/>
          </w:tcPr>
          <w:p w14:paraId="79648811" w14:textId="77777777" w:rsidR="00186475" w:rsidRPr="00186475" w:rsidRDefault="00186475" w:rsidP="00186475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186475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ALT</w:t>
            </w:r>
          </w:p>
        </w:tc>
        <w:tc>
          <w:tcPr>
            <w:tcW w:w="0" w:type="auto"/>
            <w:hideMark/>
          </w:tcPr>
          <w:p w14:paraId="20C4E4F2" w14:textId="77777777" w:rsidR="00186475" w:rsidRPr="00186475" w:rsidRDefault="00186475" w:rsidP="00186475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186475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28 U/L</w:t>
            </w:r>
          </w:p>
        </w:tc>
        <w:tc>
          <w:tcPr>
            <w:tcW w:w="0" w:type="auto"/>
            <w:hideMark/>
          </w:tcPr>
          <w:p w14:paraId="3C8FD9A0" w14:textId="77777777" w:rsidR="00186475" w:rsidRPr="00186475" w:rsidRDefault="00186475" w:rsidP="00186475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186475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32 U/L</w:t>
            </w:r>
          </w:p>
        </w:tc>
        <w:tc>
          <w:tcPr>
            <w:tcW w:w="0" w:type="auto"/>
            <w:hideMark/>
          </w:tcPr>
          <w:p w14:paraId="759CB46D" w14:textId="77777777" w:rsidR="00186475" w:rsidRPr="00186475" w:rsidRDefault="00186475" w:rsidP="00186475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186475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7-56 U/L</w:t>
            </w:r>
          </w:p>
        </w:tc>
      </w:tr>
      <w:tr w:rsidR="00186475" w:rsidRPr="00186475" w14:paraId="23C2E75F" w14:textId="77777777" w:rsidTr="00186475">
        <w:tc>
          <w:tcPr>
            <w:tcW w:w="0" w:type="auto"/>
            <w:hideMark/>
          </w:tcPr>
          <w:p w14:paraId="21F1DB28" w14:textId="77777777" w:rsidR="00186475" w:rsidRPr="00186475" w:rsidRDefault="00186475" w:rsidP="00186475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186475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AST</w:t>
            </w:r>
          </w:p>
        </w:tc>
        <w:tc>
          <w:tcPr>
            <w:tcW w:w="0" w:type="auto"/>
            <w:hideMark/>
          </w:tcPr>
          <w:p w14:paraId="56714F51" w14:textId="77777777" w:rsidR="00186475" w:rsidRPr="00186475" w:rsidRDefault="00186475" w:rsidP="00186475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186475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24 U/L</w:t>
            </w:r>
          </w:p>
        </w:tc>
        <w:tc>
          <w:tcPr>
            <w:tcW w:w="0" w:type="auto"/>
            <w:hideMark/>
          </w:tcPr>
          <w:p w14:paraId="53FCC2B2" w14:textId="77777777" w:rsidR="00186475" w:rsidRPr="00186475" w:rsidRDefault="00186475" w:rsidP="00186475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186475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28 U/L</w:t>
            </w:r>
          </w:p>
        </w:tc>
        <w:tc>
          <w:tcPr>
            <w:tcW w:w="0" w:type="auto"/>
            <w:hideMark/>
          </w:tcPr>
          <w:p w14:paraId="22C61290" w14:textId="77777777" w:rsidR="00186475" w:rsidRPr="00186475" w:rsidRDefault="00186475" w:rsidP="00186475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186475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8-48 U/L</w:t>
            </w:r>
          </w:p>
        </w:tc>
      </w:tr>
      <w:tr w:rsidR="00186475" w:rsidRPr="00186475" w14:paraId="5F1FCA11" w14:textId="77777777" w:rsidTr="00186475">
        <w:tc>
          <w:tcPr>
            <w:tcW w:w="0" w:type="auto"/>
            <w:hideMark/>
          </w:tcPr>
          <w:p w14:paraId="0732DED0" w14:textId="77777777" w:rsidR="00186475" w:rsidRPr="00186475" w:rsidRDefault="00186475" w:rsidP="00186475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186475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Total Bilirubin</w:t>
            </w:r>
          </w:p>
        </w:tc>
        <w:tc>
          <w:tcPr>
            <w:tcW w:w="0" w:type="auto"/>
            <w:hideMark/>
          </w:tcPr>
          <w:p w14:paraId="459A86FD" w14:textId="77777777" w:rsidR="00186475" w:rsidRPr="00186475" w:rsidRDefault="00186475" w:rsidP="00186475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186475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0.8 mg/</w:t>
            </w:r>
            <w:proofErr w:type="spellStart"/>
            <w:r w:rsidRPr="00186475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dL</w:t>
            </w:r>
            <w:proofErr w:type="spellEnd"/>
          </w:p>
        </w:tc>
        <w:tc>
          <w:tcPr>
            <w:tcW w:w="0" w:type="auto"/>
            <w:hideMark/>
          </w:tcPr>
          <w:p w14:paraId="54395EF1" w14:textId="77777777" w:rsidR="00186475" w:rsidRPr="00186475" w:rsidRDefault="00186475" w:rsidP="00186475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186475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1.0 mg/</w:t>
            </w:r>
            <w:proofErr w:type="spellStart"/>
            <w:r w:rsidRPr="00186475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dL</w:t>
            </w:r>
            <w:proofErr w:type="spellEnd"/>
          </w:p>
        </w:tc>
        <w:tc>
          <w:tcPr>
            <w:tcW w:w="0" w:type="auto"/>
            <w:hideMark/>
          </w:tcPr>
          <w:p w14:paraId="37FC24E2" w14:textId="77777777" w:rsidR="00186475" w:rsidRPr="00186475" w:rsidRDefault="00186475" w:rsidP="00186475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186475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0.1-1.2 mg/</w:t>
            </w:r>
            <w:proofErr w:type="spellStart"/>
            <w:r w:rsidRPr="00186475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dL</w:t>
            </w:r>
            <w:proofErr w:type="spellEnd"/>
          </w:p>
        </w:tc>
      </w:tr>
      <w:tr w:rsidR="00186475" w:rsidRPr="00186475" w14:paraId="04623676" w14:textId="77777777" w:rsidTr="00186475">
        <w:tc>
          <w:tcPr>
            <w:tcW w:w="0" w:type="auto"/>
            <w:hideMark/>
          </w:tcPr>
          <w:p w14:paraId="6197D174" w14:textId="77777777" w:rsidR="00186475" w:rsidRPr="00186475" w:rsidRDefault="00186475" w:rsidP="00186475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186475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LDH</w:t>
            </w:r>
          </w:p>
        </w:tc>
        <w:tc>
          <w:tcPr>
            <w:tcW w:w="0" w:type="auto"/>
            <w:hideMark/>
          </w:tcPr>
          <w:p w14:paraId="184B42D5" w14:textId="77777777" w:rsidR="00186475" w:rsidRPr="00186475" w:rsidRDefault="00186475" w:rsidP="00186475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186475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220 U/L</w:t>
            </w:r>
          </w:p>
        </w:tc>
        <w:tc>
          <w:tcPr>
            <w:tcW w:w="0" w:type="auto"/>
            <w:hideMark/>
          </w:tcPr>
          <w:p w14:paraId="1A4FAA3E" w14:textId="77777777" w:rsidR="00186475" w:rsidRPr="00186475" w:rsidRDefault="00186475" w:rsidP="00186475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186475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320 U/L</w:t>
            </w:r>
          </w:p>
        </w:tc>
        <w:tc>
          <w:tcPr>
            <w:tcW w:w="0" w:type="auto"/>
            <w:hideMark/>
          </w:tcPr>
          <w:p w14:paraId="7D42BD39" w14:textId="77777777" w:rsidR="00186475" w:rsidRPr="00186475" w:rsidRDefault="00186475" w:rsidP="00186475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186475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140-280 U/L</w:t>
            </w:r>
          </w:p>
        </w:tc>
      </w:tr>
      <w:tr w:rsidR="00186475" w:rsidRPr="00186475" w14:paraId="1FF8D9E7" w14:textId="77777777" w:rsidTr="00186475">
        <w:tc>
          <w:tcPr>
            <w:tcW w:w="0" w:type="auto"/>
            <w:hideMark/>
          </w:tcPr>
          <w:p w14:paraId="46CFFEFE" w14:textId="77777777" w:rsidR="00186475" w:rsidRPr="00186475" w:rsidRDefault="00186475" w:rsidP="00186475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186475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Ferritin</w:t>
            </w:r>
          </w:p>
        </w:tc>
        <w:tc>
          <w:tcPr>
            <w:tcW w:w="0" w:type="auto"/>
            <w:hideMark/>
          </w:tcPr>
          <w:p w14:paraId="347643F8" w14:textId="77777777" w:rsidR="00186475" w:rsidRPr="00186475" w:rsidRDefault="00186475" w:rsidP="00186475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186475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450 ng/</w:t>
            </w:r>
            <w:proofErr w:type="spellStart"/>
            <w:r w:rsidRPr="00186475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mL</w:t>
            </w:r>
            <w:proofErr w:type="spellEnd"/>
          </w:p>
        </w:tc>
        <w:tc>
          <w:tcPr>
            <w:tcW w:w="0" w:type="auto"/>
            <w:hideMark/>
          </w:tcPr>
          <w:p w14:paraId="381A57F0" w14:textId="77777777" w:rsidR="00186475" w:rsidRPr="00186475" w:rsidRDefault="00186475" w:rsidP="00186475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186475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980 ng/</w:t>
            </w:r>
            <w:proofErr w:type="spellStart"/>
            <w:r w:rsidRPr="00186475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mL</w:t>
            </w:r>
            <w:proofErr w:type="spellEnd"/>
          </w:p>
        </w:tc>
        <w:tc>
          <w:tcPr>
            <w:tcW w:w="0" w:type="auto"/>
            <w:hideMark/>
          </w:tcPr>
          <w:p w14:paraId="65AC59AB" w14:textId="77777777" w:rsidR="00186475" w:rsidRPr="00186475" w:rsidRDefault="00186475" w:rsidP="00186475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186475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30-400 ng/</w:t>
            </w:r>
            <w:proofErr w:type="spellStart"/>
            <w:r w:rsidRPr="00186475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mL</w:t>
            </w:r>
            <w:proofErr w:type="spellEnd"/>
          </w:p>
        </w:tc>
      </w:tr>
      <w:tr w:rsidR="00186475" w:rsidRPr="00186475" w14:paraId="1A365F17" w14:textId="77777777" w:rsidTr="00186475">
        <w:tc>
          <w:tcPr>
            <w:tcW w:w="0" w:type="auto"/>
            <w:hideMark/>
          </w:tcPr>
          <w:p w14:paraId="28CC3229" w14:textId="77777777" w:rsidR="00186475" w:rsidRPr="00186475" w:rsidRDefault="00186475" w:rsidP="00186475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186475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CRP</w:t>
            </w:r>
          </w:p>
        </w:tc>
        <w:tc>
          <w:tcPr>
            <w:tcW w:w="0" w:type="auto"/>
            <w:hideMark/>
          </w:tcPr>
          <w:p w14:paraId="3CAD0E0F" w14:textId="77777777" w:rsidR="00186475" w:rsidRPr="00186475" w:rsidRDefault="00186475" w:rsidP="00186475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186475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2.1 mg/L</w:t>
            </w:r>
          </w:p>
        </w:tc>
        <w:tc>
          <w:tcPr>
            <w:tcW w:w="0" w:type="auto"/>
            <w:hideMark/>
          </w:tcPr>
          <w:p w14:paraId="56013402" w14:textId="77777777" w:rsidR="00186475" w:rsidRPr="00186475" w:rsidRDefault="00186475" w:rsidP="00186475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186475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8.4 mg/L</w:t>
            </w:r>
          </w:p>
        </w:tc>
        <w:tc>
          <w:tcPr>
            <w:tcW w:w="0" w:type="auto"/>
            <w:hideMark/>
          </w:tcPr>
          <w:p w14:paraId="07351369" w14:textId="77777777" w:rsidR="00186475" w:rsidRPr="00186475" w:rsidRDefault="00186475" w:rsidP="00186475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186475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&lt;10 mg/L</w:t>
            </w:r>
          </w:p>
        </w:tc>
      </w:tr>
      <w:tr w:rsidR="00186475" w:rsidRPr="00186475" w14:paraId="3D7F5281" w14:textId="77777777" w:rsidTr="00186475">
        <w:tc>
          <w:tcPr>
            <w:tcW w:w="0" w:type="auto"/>
            <w:hideMark/>
          </w:tcPr>
          <w:p w14:paraId="32EAB4D2" w14:textId="77777777" w:rsidR="00186475" w:rsidRPr="00186475" w:rsidRDefault="00186475" w:rsidP="00186475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186475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IgG</w:t>
            </w:r>
            <w:proofErr w:type="spellEnd"/>
          </w:p>
        </w:tc>
        <w:tc>
          <w:tcPr>
            <w:tcW w:w="0" w:type="auto"/>
            <w:hideMark/>
          </w:tcPr>
          <w:p w14:paraId="7127B05B" w14:textId="77777777" w:rsidR="00186475" w:rsidRPr="00186475" w:rsidRDefault="00186475" w:rsidP="00186475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186475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680 mg/</w:t>
            </w:r>
            <w:proofErr w:type="spellStart"/>
            <w:r w:rsidRPr="00186475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dL</w:t>
            </w:r>
            <w:proofErr w:type="spellEnd"/>
          </w:p>
        </w:tc>
        <w:tc>
          <w:tcPr>
            <w:tcW w:w="0" w:type="auto"/>
            <w:hideMark/>
          </w:tcPr>
          <w:p w14:paraId="1AA58B9F" w14:textId="4C625BAD" w:rsidR="00186475" w:rsidRPr="00186475" w:rsidRDefault="00101198" w:rsidP="00186475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3</w:t>
            </w:r>
            <w:r w:rsidR="00186475" w:rsidRPr="00186475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50 mg/</w:t>
            </w:r>
            <w:proofErr w:type="spellStart"/>
            <w:r w:rsidR="00186475" w:rsidRPr="00186475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dL</w:t>
            </w:r>
            <w:proofErr w:type="spellEnd"/>
          </w:p>
        </w:tc>
        <w:tc>
          <w:tcPr>
            <w:tcW w:w="0" w:type="auto"/>
            <w:hideMark/>
          </w:tcPr>
          <w:p w14:paraId="5BEA1047" w14:textId="77777777" w:rsidR="00186475" w:rsidRPr="00186475" w:rsidRDefault="00186475" w:rsidP="00186475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186475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700-1600 mg/</w:t>
            </w:r>
            <w:proofErr w:type="spellStart"/>
            <w:r w:rsidRPr="00186475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dL</w:t>
            </w:r>
            <w:proofErr w:type="spellEnd"/>
          </w:p>
        </w:tc>
      </w:tr>
      <w:tr w:rsidR="00186475" w:rsidRPr="00186475" w14:paraId="114CC8E7" w14:textId="77777777" w:rsidTr="00186475">
        <w:tc>
          <w:tcPr>
            <w:tcW w:w="0" w:type="auto"/>
            <w:hideMark/>
          </w:tcPr>
          <w:p w14:paraId="588CE91E" w14:textId="77777777" w:rsidR="00186475" w:rsidRPr="00186475" w:rsidRDefault="00186475" w:rsidP="00186475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186475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IgA</w:t>
            </w:r>
            <w:proofErr w:type="spellEnd"/>
            <w:r w:rsidRPr="00186475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 xml:space="preserve"> (M-protein)</w:t>
            </w:r>
          </w:p>
        </w:tc>
        <w:tc>
          <w:tcPr>
            <w:tcW w:w="0" w:type="auto"/>
            <w:hideMark/>
          </w:tcPr>
          <w:p w14:paraId="30D7FDF7" w14:textId="77777777" w:rsidR="00186475" w:rsidRPr="00186475" w:rsidRDefault="00186475" w:rsidP="00186475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186475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2800 mg/</w:t>
            </w:r>
            <w:proofErr w:type="spellStart"/>
            <w:r w:rsidRPr="00186475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dL</w:t>
            </w:r>
            <w:proofErr w:type="spellEnd"/>
          </w:p>
        </w:tc>
        <w:tc>
          <w:tcPr>
            <w:tcW w:w="0" w:type="auto"/>
            <w:hideMark/>
          </w:tcPr>
          <w:p w14:paraId="6936ACF1" w14:textId="77777777" w:rsidR="00186475" w:rsidRPr="00186475" w:rsidRDefault="00186475" w:rsidP="00186475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186475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1200 mg/</w:t>
            </w:r>
            <w:proofErr w:type="spellStart"/>
            <w:r w:rsidRPr="00186475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dL</w:t>
            </w:r>
            <w:proofErr w:type="spellEnd"/>
          </w:p>
        </w:tc>
        <w:tc>
          <w:tcPr>
            <w:tcW w:w="0" w:type="auto"/>
            <w:hideMark/>
          </w:tcPr>
          <w:p w14:paraId="71958CF0" w14:textId="77777777" w:rsidR="00186475" w:rsidRPr="00186475" w:rsidRDefault="00186475" w:rsidP="00186475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186475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70-400 mg/</w:t>
            </w:r>
            <w:proofErr w:type="spellStart"/>
            <w:r w:rsidRPr="00186475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dL</w:t>
            </w:r>
            <w:proofErr w:type="spellEnd"/>
          </w:p>
        </w:tc>
      </w:tr>
      <w:tr w:rsidR="00186475" w:rsidRPr="00186475" w14:paraId="4D656770" w14:textId="77777777" w:rsidTr="00186475">
        <w:tc>
          <w:tcPr>
            <w:tcW w:w="0" w:type="auto"/>
            <w:hideMark/>
          </w:tcPr>
          <w:p w14:paraId="49C4072E" w14:textId="77777777" w:rsidR="00186475" w:rsidRPr="00186475" w:rsidRDefault="00186475" w:rsidP="00186475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186475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IgM</w:t>
            </w:r>
          </w:p>
        </w:tc>
        <w:tc>
          <w:tcPr>
            <w:tcW w:w="0" w:type="auto"/>
            <w:hideMark/>
          </w:tcPr>
          <w:p w14:paraId="00545192" w14:textId="77777777" w:rsidR="00186475" w:rsidRPr="00186475" w:rsidRDefault="00186475" w:rsidP="00186475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186475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45 mg/</w:t>
            </w:r>
            <w:proofErr w:type="spellStart"/>
            <w:r w:rsidRPr="00186475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dL</w:t>
            </w:r>
            <w:proofErr w:type="spellEnd"/>
          </w:p>
        </w:tc>
        <w:tc>
          <w:tcPr>
            <w:tcW w:w="0" w:type="auto"/>
            <w:hideMark/>
          </w:tcPr>
          <w:p w14:paraId="3DCA0A0F" w14:textId="77777777" w:rsidR="00186475" w:rsidRPr="00186475" w:rsidRDefault="00186475" w:rsidP="00186475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186475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30 mg/</w:t>
            </w:r>
            <w:proofErr w:type="spellStart"/>
            <w:r w:rsidRPr="00186475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dL</w:t>
            </w:r>
            <w:proofErr w:type="spellEnd"/>
          </w:p>
        </w:tc>
        <w:tc>
          <w:tcPr>
            <w:tcW w:w="0" w:type="auto"/>
            <w:hideMark/>
          </w:tcPr>
          <w:p w14:paraId="0AF0A7E3" w14:textId="77777777" w:rsidR="00186475" w:rsidRPr="00186475" w:rsidRDefault="00186475" w:rsidP="00186475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186475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40-230 mg/</w:t>
            </w:r>
            <w:proofErr w:type="spellStart"/>
            <w:r w:rsidRPr="00186475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dL</w:t>
            </w:r>
            <w:proofErr w:type="spellEnd"/>
          </w:p>
        </w:tc>
      </w:tr>
      <w:tr w:rsidR="00186475" w:rsidRPr="00186475" w14:paraId="61A73881" w14:textId="77777777" w:rsidTr="00186475">
        <w:tc>
          <w:tcPr>
            <w:tcW w:w="0" w:type="auto"/>
            <w:hideMark/>
          </w:tcPr>
          <w:p w14:paraId="463E0177" w14:textId="77777777" w:rsidR="00186475" w:rsidRPr="00186475" w:rsidRDefault="00186475" w:rsidP="00186475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186475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Kappa FLC</w:t>
            </w:r>
          </w:p>
        </w:tc>
        <w:tc>
          <w:tcPr>
            <w:tcW w:w="0" w:type="auto"/>
            <w:hideMark/>
          </w:tcPr>
          <w:p w14:paraId="53CAFA89" w14:textId="77777777" w:rsidR="00186475" w:rsidRPr="00186475" w:rsidRDefault="00186475" w:rsidP="00186475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186475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62.5 mg/L</w:t>
            </w:r>
          </w:p>
        </w:tc>
        <w:tc>
          <w:tcPr>
            <w:tcW w:w="0" w:type="auto"/>
            <w:hideMark/>
          </w:tcPr>
          <w:p w14:paraId="2CFA3E7A" w14:textId="77777777" w:rsidR="00186475" w:rsidRPr="00186475" w:rsidRDefault="00186475" w:rsidP="00186475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186475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28.2 mg/L</w:t>
            </w:r>
          </w:p>
        </w:tc>
        <w:tc>
          <w:tcPr>
            <w:tcW w:w="0" w:type="auto"/>
            <w:hideMark/>
          </w:tcPr>
          <w:p w14:paraId="173B8698" w14:textId="77777777" w:rsidR="00186475" w:rsidRPr="00186475" w:rsidRDefault="00186475" w:rsidP="00186475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186475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3.3-19.4 mg/L</w:t>
            </w:r>
          </w:p>
        </w:tc>
      </w:tr>
      <w:tr w:rsidR="00186475" w:rsidRPr="00186475" w14:paraId="0E447F0E" w14:textId="77777777" w:rsidTr="00186475">
        <w:tc>
          <w:tcPr>
            <w:tcW w:w="0" w:type="auto"/>
            <w:hideMark/>
          </w:tcPr>
          <w:p w14:paraId="672F8B0C" w14:textId="77777777" w:rsidR="00186475" w:rsidRPr="00186475" w:rsidRDefault="00186475" w:rsidP="00186475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186475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Lambda FLC</w:t>
            </w:r>
          </w:p>
        </w:tc>
        <w:tc>
          <w:tcPr>
            <w:tcW w:w="0" w:type="auto"/>
            <w:hideMark/>
          </w:tcPr>
          <w:p w14:paraId="25F63190" w14:textId="77777777" w:rsidR="00186475" w:rsidRPr="00186475" w:rsidRDefault="00186475" w:rsidP="00186475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186475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15.2 mg/L</w:t>
            </w:r>
          </w:p>
        </w:tc>
        <w:tc>
          <w:tcPr>
            <w:tcW w:w="0" w:type="auto"/>
            <w:hideMark/>
          </w:tcPr>
          <w:p w14:paraId="70D831DC" w14:textId="77777777" w:rsidR="00186475" w:rsidRPr="00186475" w:rsidRDefault="00186475" w:rsidP="00186475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186475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14.8 mg/L</w:t>
            </w:r>
          </w:p>
        </w:tc>
        <w:tc>
          <w:tcPr>
            <w:tcW w:w="0" w:type="auto"/>
            <w:hideMark/>
          </w:tcPr>
          <w:p w14:paraId="30FDA8E1" w14:textId="77777777" w:rsidR="00186475" w:rsidRPr="00186475" w:rsidRDefault="00186475" w:rsidP="00186475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186475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5.7-26.3 mg/L</w:t>
            </w:r>
          </w:p>
        </w:tc>
      </w:tr>
      <w:tr w:rsidR="00186475" w:rsidRPr="00186475" w14:paraId="3B1CB808" w14:textId="77777777" w:rsidTr="00186475">
        <w:tc>
          <w:tcPr>
            <w:tcW w:w="0" w:type="auto"/>
            <w:hideMark/>
          </w:tcPr>
          <w:p w14:paraId="74CB0237" w14:textId="77777777" w:rsidR="00186475" w:rsidRPr="00186475" w:rsidRDefault="00186475" w:rsidP="00186475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186475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K/L Ratio</w:t>
            </w:r>
          </w:p>
        </w:tc>
        <w:tc>
          <w:tcPr>
            <w:tcW w:w="0" w:type="auto"/>
            <w:hideMark/>
          </w:tcPr>
          <w:p w14:paraId="2B20F8C9" w14:textId="77777777" w:rsidR="00186475" w:rsidRPr="00186475" w:rsidRDefault="00186475" w:rsidP="00186475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186475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4.11</w:t>
            </w:r>
          </w:p>
        </w:tc>
        <w:tc>
          <w:tcPr>
            <w:tcW w:w="0" w:type="auto"/>
            <w:hideMark/>
          </w:tcPr>
          <w:p w14:paraId="2AF4F3CA" w14:textId="77777777" w:rsidR="00186475" w:rsidRPr="00186475" w:rsidRDefault="00186475" w:rsidP="00186475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186475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1.91</w:t>
            </w:r>
          </w:p>
        </w:tc>
        <w:tc>
          <w:tcPr>
            <w:tcW w:w="0" w:type="auto"/>
            <w:hideMark/>
          </w:tcPr>
          <w:p w14:paraId="12394BC6" w14:textId="77777777" w:rsidR="00186475" w:rsidRPr="00186475" w:rsidRDefault="00186475" w:rsidP="00186475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186475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0.26-1.65</w:t>
            </w:r>
          </w:p>
        </w:tc>
      </w:tr>
      <w:tr w:rsidR="00186475" w:rsidRPr="00186475" w14:paraId="667C5D49" w14:textId="77777777" w:rsidTr="00186475">
        <w:tc>
          <w:tcPr>
            <w:tcW w:w="0" w:type="auto"/>
            <w:hideMark/>
          </w:tcPr>
          <w:p w14:paraId="57CCE139" w14:textId="77777777" w:rsidR="00186475" w:rsidRPr="00186475" w:rsidRDefault="00186475" w:rsidP="00186475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186475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β2-microglobulin</w:t>
            </w:r>
          </w:p>
        </w:tc>
        <w:tc>
          <w:tcPr>
            <w:tcW w:w="0" w:type="auto"/>
            <w:hideMark/>
          </w:tcPr>
          <w:p w14:paraId="69E92B22" w14:textId="77777777" w:rsidR="00186475" w:rsidRPr="00186475" w:rsidRDefault="00186475" w:rsidP="00186475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186475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4.2 mg/L</w:t>
            </w:r>
          </w:p>
        </w:tc>
        <w:tc>
          <w:tcPr>
            <w:tcW w:w="0" w:type="auto"/>
            <w:hideMark/>
          </w:tcPr>
          <w:p w14:paraId="3128B8FB" w14:textId="77777777" w:rsidR="00186475" w:rsidRPr="00186475" w:rsidRDefault="00186475" w:rsidP="00186475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186475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3.8 mg/L</w:t>
            </w:r>
          </w:p>
        </w:tc>
        <w:tc>
          <w:tcPr>
            <w:tcW w:w="0" w:type="auto"/>
            <w:hideMark/>
          </w:tcPr>
          <w:p w14:paraId="024D31CE" w14:textId="77777777" w:rsidR="00186475" w:rsidRPr="00186475" w:rsidRDefault="00186475" w:rsidP="00186475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186475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&lt;2.7 mg/L</w:t>
            </w:r>
          </w:p>
        </w:tc>
      </w:tr>
    </w:tbl>
    <w:p w14:paraId="7E9A11EA" w14:textId="7BA74DFE" w:rsidR="00186475" w:rsidRPr="00186475" w:rsidRDefault="00186475" w:rsidP="00186475">
      <w:pPr>
        <w:rPr>
          <w:rFonts w:ascii="Arial" w:eastAsia="Times New Roman" w:hAnsi="Arial" w:cs="Arial"/>
          <w:kern w:val="0"/>
          <w:lang w:eastAsia="de-DE"/>
          <w14:ligatures w14:val="none"/>
        </w:rPr>
      </w:pPr>
    </w:p>
    <w:p w14:paraId="77AE391D" w14:textId="77777777" w:rsidR="00186475" w:rsidRPr="00186475" w:rsidRDefault="00186475" w:rsidP="00186475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8647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Electronically Signed By:</w:t>
      </w:r>
      <w:r w:rsidRPr="0018647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Dr. M. Garcia, MD</w:t>
      </w:r>
      <w:r w:rsidRPr="0018647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Hematology/Oncology</w:t>
      </w:r>
      <w:r w:rsidRPr="0018647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Date/Time: 2024-03-30 15:30</w:t>
      </w:r>
    </w:p>
    <w:p w14:paraId="71D1F828" w14:textId="77777777" w:rsidR="00186475" w:rsidRPr="00186475" w:rsidRDefault="00186475" w:rsidP="00186475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8647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Dr. S. Williams, MD</w:t>
      </w:r>
      <w:r w:rsidRPr="0018647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Infectious Disease</w:t>
      </w:r>
      <w:r w:rsidRPr="0018647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Date/Time: 2024-03-30 14:45</w:t>
      </w:r>
    </w:p>
    <w:p w14:paraId="1F2A02A8" w14:textId="77777777" w:rsidR="00186475" w:rsidRPr="00186475" w:rsidRDefault="00186475" w:rsidP="00186475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8647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Dr. L. Chen, MD</w:t>
      </w:r>
      <w:r w:rsidRPr="0018647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Neurology</w:t>
      </w:r>
      <w:r w:rsidRPr="0018647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Date/Time: 2024-03-30 14:00</w:t>
      </w:r>
    </w:p>
    <w:p w14:paraId="6E403DC5" w14:textId="77777777" w:rsidR="00A15BDF" w:rsidRPr="00186475" w:rsidRDefault="00A15BDF" w:rsidP="00186475">
      <w:pPr>
        <w:rPr>
          <w:rFonts w:ascii="Arial" w:hAnsi="Arial" w:cs="Arial"/>
          <w:lang w:val="en-US"/>
        </w:rPr>
      </w:pPr>
    </w:p>
    <w:sectPr w:rsidR="00A15BDF" w:rsidRPr="00186475" w:rsidSect="00C125F7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FE0EDF"/>
    <w:multiLevelType w:val="multilevel"/>
    <w:tmpl w:val="6D027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7E29F1"/>
    <w:multiLevelType w:val="multilevel"/>
    <w:tmpl w:val="9168E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0D159E"/>
    <w:multiLevelType w:val="multilevel"/>
    <w:tmpl w:val="F0C68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7C500B"/>
    <w:multiLevelType w:val="multilevel"/>
    <w:tmpl w:val="04769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207433"/>
    <w:multiLevelType w:val="multilevel"/>
    <w:tmpl w:val="48D6C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AA3916"/>
    <w:multiLevelType w:val="multilevel"/>
    <w:tmpl w:val="6024A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4F7AD8"/>
    <w:multiLevelType w:val="multilevel"/>
    <w:tmpl w:val="E5AA3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841CF7"/>
    <w:multiLevelType w:val="multilevel"/>
    <w:tmpl w:val="B5EA7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C65363"/>
    <w:multiLevelType w:val="multilevel"/>
    <w:tmpl w:val="7BF4D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9D0084"/>
    <w:multiLevelType w:val="multilevel"/>
    <w:tmpl w:val="EFFAD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367C09"/>
    <w:multiLevelType w:val="multilevel"/>
    <w:tmpl w:val="7BD8A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C75CB3"/>
    <w:multiLevelType w:val="multilevel"/>
    <w:tmpl w:val="142C3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C23C9B"/>
    <w:multiLevelType w:val="multilevel"/>
    <w:tmpl w:val="6D40A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4E3BC0"/>
    <w:multiLevelType w:val="multilevel"/>
    <w:tmpl w:val="0AC0B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081D06"/>
    <w:multiLevelType w:val="multilevel"/>
    <w:tmpl w:val="2A30C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834D74"/>
    <w:multiLevelType w:val="multilevel"/>
    <w:tmpl w:val="61045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2F0EEF"/>
    <w:multiLevelType w:val="multilevel"/>
    <w:tmpl w:val="44165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8C0006"/>
    <w:multiLevelType w:val="multilevel"/>
    <w:tmpl w:val="27B47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970192"/>
    <w:multiLevelType w:val="multilevel"/>
    <w:tmpl w:val="C9B6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1275BF5"/>
    <w:multiLevelType w:val="multilevel"/>
    <w:tmpl w:val="0B32C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31B58F4"/>
    <w:multiLevelType w:val="multilevel"/>
    <w:tmpl w:val="A998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A42355D"/>
    <w:multiLevelType w:val="multilevel"/>
    <w:tmpl w:val="FC5C1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F247757"/>
    <w:multiLevelType w:val="multilevel"/>
    <w:tmpl w:val="2BE66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1093D1F"/>
    <w:multiLevelType w:val="multilevel"/>
    <w:tmpl w:val="23607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67B2BC0"/>
    <w:multiLevelType w:val="multilevel"/>
    <w:tmpl w:val="2A80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7D02EF1"/>
    <w:multiLevelType w:val="multilevel"/>
    <w:tmpl w:val="2698F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8F804E7"/>
    <w:multiLevelType w:val="multilevel"/>
    <w:tmpl w:val="9B6E6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95D3809"/>
    <w:multiLevelType w:val="multilevel"/>
    <w:tmpl w:val="D6725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F8B5EB6"/>
    <w:multiLevelType w:val="multilevel"/>
    <w:tmpl w:val="783C3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55506">
    <w:abstractNumId w:val="15"/>
  </w:num>
  <w:num w:numId="2" w16cid:durableId="252205294">
    <w:abstractNumId w:val="26"/>
  </w:num>
  <w:num w:numId="3" w16cid:durableId="286353129">
    <w:abstractNumId w:val="17"/>
  </w:num>
  <w:num w:numId="4" w16cid:durableId="1502433422">
    <w:abstractNumId w:val="6"/>
  </w:num>
  <w:num w:numId="5" w16cid:durableId="487747043">
    <w:abstractNumId w:val="2"/>
  </w:num>
  <w:num w:numId="6" w16cid:durableId="950479468">
    <w:abstractNumId w:val="22"/>
  </w:num>
  <w:num w:numId="7" w16cid:durableId="590815897">
    <w:abstractNumId w:val="8"/>
  </w:num>
  <w:num w:numId="8" w16cid:durableId="129565298">
    <w:abstractNumId w:val="23"/>
  </w:num>
  <w:num w:numId="9" w16cid:durableId="953636969">
    <w:abstractNumId w:val="0"/>
  </w:num>
  <w:num w:numId="10" w16cid:durableId="1945842303">
    <w:abstractNumId w:val="21"/>
  </w:num>
  <w:num w:numId="11" w16cid:durableId="1306468252">
    <w:abstractNumId w:val="28"/>
  </w:num>
  <w:num w:numId="12" w16cid:durableId="1460881898">
    <w:abstractNumId w:val="12"/>
  </w:num>
  <w:num w:numId="13" w16cid:durableId="1308510047">
    <w:abstractNumId w:val="16"/>
  </w:num>
  <w:num w:numId="14" w16cid:durableId="117336003">
    <w:abstractNumId w:val="11"/>
  </w:num>
  <w:num w:numId="15" w16cid:durableId="336621874">
    <w:abstractNumId w:val="18"/>
  </w:num>
  <w:num w:numId="16" w16cid:durableId="2014990474">
    <w:abstractNumId w:val="19"/>
  </w:num>
  <w:num w:numId="17" w16cid:durableId="1957830893">
    <w:abstractNumId w:val="1"/>
  </w:num>
  <w:num w:numId="18" w16cid:durableId="1018973050">
    <w:abstractNumId w:val="13"/>
  </w:num>
  <w:num w:numId="19" w16cid:durableId="1320234165">
    <w:abstractNumId w:val="9"/>
  </w:num>
  <w:num w:numId="20" w16cid:durableId="301694174">
    <w:abstractNumId w:val="10"/>
  </w:num>
  <w:num w:numId="21" w16cid:durableId="1594388643">
    <w:abstractNumId w:val="4"/>
  </w:num>
  <w:num w:numId="22" w16cid:durableId="1654141526">
    <w:abstractNumId w:val="25"/>
  </w:num>
  <w:num w:numId="23" w16cid:durableId="1257792275">
    <w:abstractNumId w:val="7"/>
  </w:num>
  <w:num w:numId="24" w16cid:durableId="376130511">
    <w:abstractNumId w:val="3"/>
  </w:num>
  <w:num w:numId="25" w16cid:durableId="1693144299">
    <w:abstractNumId w:val="27"/>
  </w:num>
  <w:num w:numId="26" w16cid:durableId="1725835004">
    <w:abstractNumId w:val="24"/>
  </w:num>
  <w:num w:numId="27" w16cid:durableId="1978295493">
    <w:abstractNumId w:val="14"/>
  </w:num>
  <w:num w:numId="28" w16cid:durableId="1332224461">
    <w:abstractNumId w:val="5"/>
  </w:num>
  <w:num w:numId="29" w16cid:durableId="196754668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475"/>
    <w:rsid w:val="00017CBE"/>
    <w:rsid w:val="00022120"/>
    <w:rsid w:val="000240C5"/>
    <w:rsid w:val="00027A6A"/>
    <w:rsid w:val="0004430E"/>
    <w:rsid w:val="00047E53"/>
    <w:rsid w:val="000657A5"/>
    <w:rsid w:val="00087681"/>
    <w:rsid w:val="0009523E"/>
    <w:rsid w:val="000C56EF"/>
    <w:rsid w:val="00101198"/>
    <w:rsid w:val="00130906"/>
    <w:rsid w:val="00186475"/>
    <w:rsid w:val="001962C3"/>
    <w:rsid w:val="001B3C47"/>
    <w:rsid w:val="001D4E1E"/>
    <w:rsid w:val="001D7607"/>
    <w:rsid w:val="001E1FCC"/>
    <w:rsid w:val="00206323"/>
    <w:rsid w:val="00207C81"/>
    <w:rsid w:val="0023149C"/>
    <w:rsid w:val="00240190"/>
    <w:rsid w:val="002906F5"/>
    <w:rsid w:val="002928C2"/>
    <w:rsid w:val="002A5AD5"/>
    <w:rsid w:val="002E281F"/>
    <w:rsid w:val="002E648E"/>
    <w:rsid w:val="003012AD"/>
    <w:rsid w:val="00341694"/>
    <w:rsid w:val="003442DF"/>
    <w:rsid w:val="00353752"/>
    <w:rsid w:val="00367CC8"/>
    <w:rsid w:val="00370482"/>
    <w:rsid w:val="00370FFB"/>
    <w:rsid w:val="00375D2A"/>
    <w:rsid w:val="00376262"/>
    <w:rsid w:val="003811D0"/>
    <w:rsid w:val="003876C6"/>
    <w:rsid w:val="00391778"/>
    <w:rsid w:val="003D3C08"/>
    <w:rsid w:val="003D3F2E"/>
    <w:rsid w:val="00404988"/>
    <w:rsid w:val="0040522B"/>
    <w:rsid w:val="00420850"/>
    <w:rsid w:val="00446CDC"/>
    <w:rsid w:val="004503D3"/>
    <w:rsid w:val="00482744"/>
    <w:rsid w:val="004936A2"/>
    <w:rsid w:val="00495D1B"/>
    <w:rsid w:val="004A519D"/>
    <w:rsid w:val="004E611E"/>
    <w:rsid w:val="00501534"/>
    <w:rsid w:val="005300FE"/>
    <w:rsid w:val="005359C6"/>
    <w:rsid w:val="0054605D"/>
    <w:rsid w:val="00553B24"/>
    <w:rsid w:val="00554416"/>
    <w:rsid w:val="00563A80"/>
    <w:rsid w:val="005774CD"/>
    <w:rsid w:val="005A51F5"/>
    <w:rsid w:val="005B042D"/>
    <w:rsid w:val="005D1597"/>
    <w:rsid w:val="005E47DE"/>
    <w:rsid w:val="00651E52"/>
    <w:rsid w:val="0065339A"/>
    <w:rsid w:val="00657FC7"/>
    <w:rsid w:val="006725E1"/>
    <w:rsid w:val="00691150"/>
    <w:rsid w:val="006A2C1C"/>
    <w:rsid w:val="006B605E"/>
    <w:rsid w:val="006C6AD6"/>
    <w:rsid w:val="0071638E"/>
    <w:rsid w:val="00766F79"/>
    <w:rsid w:val="00787487"/>
    <w:rsid w:val="007B1650"/>
    <w:rsid w:val="007B7A2A"/>
    <w:rsid w:val="007C7EE1"/>
    <w:rsid w:val="008036AD"/>
    <w:rsid w:val="00806121"/>
    <w:rsid w:val="0082532C"/>
    <w:rsid w:val="008349C2"/>
    <w:rsid w:val="00835C58"/>
    <w:rsid w:val="0084697A"/>
    <w:rsid w:val="0087555B"/>
    <w:rsid w:val="0087687F"/>
    <w:rsid w:val="00895CC5"/>
    <w:rsid w:val="008B23D6"/>
    <w:rsid w:val="008B54A1"/>
    <w:rsid w:val="008B62BD"/>
    <w:rsid w:val="008D3FC8"/>
    <w:rsid w:val="008F1516"/>
    <w:rsid w:val="008F3024"/>
    <w:rsid w:val="009131CE"/>
    <w:rsid w:val="00921A4F"/>
    <w:rsid w:val="00956514"/>
    <w:rsid w:val="00962ED6"/>
    <w:rsid w:val="009B5DCE"/>
    <w:rsid w:val="009D0CC7"/>
    <w:rsid w:val="009E751E"/>
    <w:rsid w:val="00A00306"/>
    <w:rsid w:val="00A111E0"/>
    <w:rsid w:val="00A15BDF"/>
    <w:rsid w:val="00A51369"/>
    <w:rsid w:val="00A60D90"/>
    <w:rsid w:val="00A81BC9"/>
    <w:rsid w:val="00AD64A9"/>
    <w:rsid w:val="00AE6BBC"/>
    <w:rsid w:val="00AF643E"/>
    <w:rsid w:val="00B1286C"/>
    <w:rsid w:val="00B15C64"/>
    <w:rsid w:val="00B462EF"/>
    <w:rsid w:val="00B56C17"/>
    <w:rsid w:val="00B670E6"/>
    <w:rsid w:val="00B843CF"/>
    <w:rsid w:val="00BB723F"/>
    <w:rsid w:val="00BF1DD8"/>
    <w:rsid w:val="00C07BD6"/>
    <w:rsid w:val="00C125F7"/>
    <w:rsid w:val="00C13570"/>
    <w:rsid w:val="00C23BCC"/>
    <w:rsid w:val="00C7186C"/>
    <w:rsid w:val="00C767CB"/>
    <w:rsid w:val="00C84D8B"/>
    <w:rsid w:val="00CA7C7F"/>
    <w:rsid w:val="00CB14FE"/>
    <w:rsid w:val="00CB63E7"/>
    <w:rsid w:val="00CE1A53"/>
    <w:rsid w:val="00D037E1"/>
    <w:rsid w:val="00D24C91"/>
    <w:rsid w:val="00D615DF"/>
    <w:rsid w:val="00DB5776"/>
    <w:rsid w:val="00DF3E66"/>
    <w:rsid w:val="00E12B11"/>
    <w:rsid w:val="00E51354"/>
    <w:rsid w:val="00E856A7"/>
    <w:rsid w:val="00EA444D"/>
    <w:rsid w:val="00ED2471"/>
    <w:rsid w:val="00EE59E2"/>
    <w:rsid w:val="00EF66CC"/>
    <w:rsid w:val="00F102B6"/>
    <w:rsid w:val="00F54F39"/>
    <w:rsid w:val="00F61953"/>
    <w:rsid w:val="00F773D2"/>
    <w:rsid w:val="00F80AC7"/>
    <w:rsid w:val="00F81160"/>
    <w:rsid w:val="00F84833"/>
    <w:rsid w:val="00F957F0"/>
    <w:rsid w:val="00FC5193"/>
    <w:rsid w:val="00FE3774"/>
    <w:rsid w:val="00FE3C26"/>
    <w:rsid w:val="00FF6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65BF4"/>
  <w14:defaultImageDpi w14:val="32767"/>
  <w15:chartTrackingRefBased/>
  <w15:docId w15:val="{CB3A064D-E2EB-9747-94AE-764BEE0ED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864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864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864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864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864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8647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8647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8647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8647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864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864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864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86475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86475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86475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86475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86475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8647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18647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864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8647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864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18647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186475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186475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186475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864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86475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186475"/>
    <w:rPr>
      <w:b/>
      <w:bCs/>
      <w:smallCaps/>
      <w:color w:val="2F5496" w:themeColor="accent1" w:themeShade="BF"/>
      <w:spacing w:val="5"/>
    </w:rPr>
  </w:style>
  <w:style w:type="paragraph" w:styleId="StandardWeb">
    <w:name w:val="Normal (Web)"/>
    <w:basedOn w:val="Standard"/>
    <w:uiPriority w:val="99"/>
    <w:semiHidden/>
    <w:unhideWhenUsed/>
    <w:rsid w:val="0018647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character" w:styleId="Fett">
    <w:name w:val="Strong"/>
    <w:basedOn w:val="Absatz-Standardschriftart"/>
    <w:uiPriority w:val="22"/>
    <w:qFormat/>
    <w:rsid w:val="00186475"/>
    <w:rPr>
      <w:b/>
      <w:bCs/>
    </w:rPr>
  </w:style>
  <w:style w:type="character" w:customStyle="1" w:styleId="apple-converted-space">
    <w:name w:val="apple-converted-space"/>
    <w:basedOn w:val="Absatz-Standardschriftart"/>
    <w:rsid w:val="00186475"/>
  </w:style>
  <w:style w:type="table" w:styleId="Tabellenraster">
    <w:name w:val="Table Grid"/>
    <w:basedOn w:val="NormaleTabelle"/>
    <w:uiPriority w:val="39"/>
    <w:rsid w:val="001864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920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1344</Words>
  <Characters>8470</Characters>
  <Application>Microsoft Office Word</Application>
  <DocSecurity>0</DocSecurity>
  <Lines>70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May</dc:creator>
  <cp:keywords/>
  <dc:description/>
  <cp:lastModifiedBy>Peter May</cp:lastModifiedBy>
  <cp:revision>8</cp:revision>
  <dcterms:created xsi:type="dcterms:W3CDTF">2025-04-03T07:58:00Z</dcterms:created>
  <dcterms:modified xsi:type="dcterms:W3CDTF">2025-04-09T08:42:00Z</dcterms:modified>
</cp:coreProperties>
</file>