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76BBE" w14:textId="77777777" w:rsidR="00ED1EA7" w:rsidRDefault="00801E50" w:rsidP="00801E50">
      <w:pPr>
        <w:jc w:val="center"/>
      </w:pPr>
      <w:r>
        <w:t xml:space="preserve">Data Archive for </w:t>
      </w:r>
    </w:p>
    <w:p w14:paraId="5AAD2D5E" w14:textId="77777777" w:rsidR="00801E50" w:rsidRDefault="00801E50" w:rsidP="00801E50">
      <w:pPr>
        <w:jc w:val="center"/>
      </w:pPr>
      <w:r>
        <w:t>Optimal Financial Knowledge and Wealth Inequality</w:t>
      </w:r>
    </w:p>
    <w:p w14:paraId="40B244B8" w14:textId="77777777" w:rsidR="00801E50" w:rsidRDefault="00801E50" w:rsidP="00801E50">
      <w:pPr>
        <w:jc w:val="center"/>
      </w:pPr>
      <w:r>
        <w:t>Journal of Political Economy</w:t>
      </w:r>
    </w:p>
    <w:p w14:paraId="12030AF5" w14:textId="77777777" w:rsidR="00801E50" w:rsidRDefault="00801E50" w:rsidP="00801E50">
      <w:pPr>
        <w:jc w:val="center"/>
      </w:pPr>
      <w:proofErr w:type="spellStart"/>
      <w:r>
        <w:t>Annamaria</w:t>
      </w:r>
      <w:proofErr w:type="spellEnd"/>
      <w:r>
        <w:t xml:space="preserve"> </w:t>
      </w:r>
      <w:proofErr w:type="spellStart"/>
      <w:r>
        <w:t>Lusardi</w:t>
      </w:r>
      <w:proofErr w:type="spellEnd"/>
      <w:r>
        <w:t>, Pierre-Carl Michaud and Olivia Mitchell</w:t>
      </w:r>
    </w:p>
    <w:p w14:paraId="19C810C1" w14:textId="77777777" w:rsidR="00A51485" w:rsidRDefault="00A51485" w:rsidP="00801E50">
      <w:pPr>
        <w:jc w:val="center"/>
      </w:pPr>
      <w:r>
        <w:t>October 2015</w:t>
      </w:r>
    </w:p>
    <w:p w14:paraId="2B3774FC" w14:textId="77777777" w:rsidR="00801E50" w:rsidRDefault="00801E50" w:rsidP="00801E50"/>
    <w:p w14:paraId="098FBC38" w14:textId="77777777" w:rsidR="00801E50" w:rsidRPr="00A51485" w:rsidRDefault="00801E50" w:rsidP="00801E50">
      <w:pPr>
        <w:rPr>
          <w:sz w:val="22"/>
          <w:szCs w:val="22"/>
        </w:rPr>
      </w:pPr>
      <w:r w:rsidRPr="00A51485">
        <w:rPr>
          <w:sz w:val="22"/>
          <w:szCs w:val="22"/>
        </w:rPr>
        <w:t xml:space="preserve">The directory structure for the data </w:t>
      </w:r>
      <w:r w:rsidR="00A51485" w:rsidRPr="00A51485">
        <w:rPr>
          <w:sz w:val="22"/>
          <w:szCs w:val="22"/>
        </w:rPr>
        <w:t>archive</w:t>
      </w:r>
      <w:r w:rsidRPr="00A51485">
        <w:rPr>
          <w:sz w:val="22"/>
          <w:szCs w:val="22"/>
        </w:rPr>
        <w:t xml:space="preserve"> is reproduced below.  The </w:t>
      </w:r>
      <w:r w:rsidRPr="00A51485">
        <w:rPr>
          <w:b/>
          <w:sz w:val="22"/>
          <w:szCs w:val="22"/>
        </w:rPr>
        <w:t>build</w:t>
      </w:r>
      <w:r w:rsidRPr="00A51485">
        <w:rPr>
          <w:sz w:val="22"/>
          <w:szCs w:val="22"/>
        </w:rPr>
        <w:t xml:space="preserve"> directory allows </w:t>
      </w:r>
      <w:proofErr w:type="gramStart"/>
      <w:r w:rsidRPr="00A51485">
        <w:rPr>
          <w:sz w:val="22"/>
          <w:szCs w:val="22"/>
        </w:rPr>
        <w:t>to produce</w:t>
      </w:r>
      <w:proofErr w:type="gramEnd"/>
      <w:r w:rsidRPr="00A51485">
        <w:rPr>
          <w:sz w:val="22"/>
          <w:szCs w:val="22"/>
        </w:rPr>
        <w:t xml:space="preserve"> the executable</w:t>
      </w:r>
      <w:r w:rsidR="00B33DF7">
        <w:rPr>
          <w:sz w:val="22"/>
          <w:szCs w:val="22"/>
        </w:rPr>
        <w:t xml:space="preserve"> program</w:t>
      </w:r>
      <w:r w:rsidRPr="00A51485">
        <w:rPr>
          <w:sz w:val="22"/>
          <w:szCs w:val="22"/>
        </w:rPr>
        <w:t xml:space="preserve"> out of Fortran source code. The source code is in the directory </w:t>
      </w:r>
      <w:proofErr w:type="spellStart"/>
      <w:r w:rsidRPr="00A51485">
        <w:rPr>
          <w:b/>
          <w:sz w:val="22"/>
          <w:szCs w:val="22"/>
        </w:rPr>
        <w:t>src</w:t>
      </w:r>
      <w:proofErr w:type="spellEnd"/>
      <w:r w:rsidRPr="00A51485">
        <w:rPr>
          <w:sz w:val="22"/>
          <w:szCs w:val="22"/>
        </w:rPr>
        <w:t xml:space="preserve">.  Raw data and simulated data can be found in the directory </w:t>
      </w:r>
      <w:r w:rsidRPr="00A51485">
        <w:rPr>
          <w:b/>
          <w:sz w:val="22"/>
          <w:szCs w:val="22"/>
        </w:rPr>
        <w:t>data</w:t>
      </w:r>
      <w:r w:rsidRPr="00A51485">
        <w:rPr>
          <w:sz w:val="22"/>
          <w:szCs w:val="22"/>
        </w:rPr>
        <w:t xml:space="preserve">. The directory </w:t>
      </w:r>
      <w:proofErr w:type="spellStart"/>
      <w:r w:rsidRPr="00A51485">
        <w:rPr>
          <w:b/>
          <w:sz w:val="22"/>
          <w:szCs w:val="22"/>
        </w:rPr>
        <w:t>dcdflib.f</w:t>
      </w:r>
      <w:proofErr w:type="spellEnd"/>
      <w:r w:rsidRPr="00A51485">
        <w:rPr>
          <w:sz w:val="22"/>
          <w:szCs w:val="22"/>
        </w:rPr>
        <w:t xml:space="preserve"> is a </w:t>
      </w:r>
      <w:proofErr w:type="spellStart"/>
      <w:proofErr w:type="gramStart"/>
      <w:r w:rsidRPr="00A51485">
        <w:rPr>
          <w:sz w:val="22"/>
          <w:szCs w:val="22"/>
        </w:rPr>
        <w:t>fortran</w:t>
      </w:r>
      <w:proofErr w:type="spellEnd"/>
      <w:proofErr w:type="gramEnd"/>
      <w:r w:rsidRPr="00A51485">
        <w:rPr>
          <w:sz w:val="22"/>
          <w:szCs w:val="22"/>
        </w:rPr>
        <w:t xml:space="preserve"> library used for statistical distribution. It can be compiled under any system</w:t>
      </w:r>
      <w:r w:rsidR="001227F6">
        <w:rPr>
          <w:sz w:val="22"/>
          <w:szCs w:val="22"/>
        </w:rPr>
        <w:t xml:space="preserve"> (see dcdflib.f/compile_dcdflib.sh)</w:t>
      </w:r>
      <w:r w:rsidRPr="00A51485">
        <w:rPr>
          <w:sz w:val="22"/>
          <w:szCs w:val="22"/>
        </w:rPr>
        <w:t xml:space="preserve">. </w:t>
      </w:r>
    </w:p>
    <w:p w14:paraId="6A346D8F" w14:textId="77777777" w:rsidR="00801E50" w:rsidRPr="00A51485" w:rsidRDefault="00801E50" w:rsidP="00801E50">
      <w:pPr>
        <w:jc w:val="center"/>
        <w:rPr>
          <w:sz w:val="22"/>
          <w:szCs w:val="22"/>
        </w:rPr>
      </w:pPr>
    </w:p>
    <w:p w14:paraId="785BF025" w14:textId="77777777" w:rsidR="00801E50" w:rsidRPr="00A51485" w:rsidRDefault="00801E50" w:rsidP="00801E50">
      <w:pPr>
        <w:jc w:val="center"/>
        <w:rPr>
          <w:sz w:val="22"/>
          <w:szCs w:val="22"/>
        </w:rPr>
      </w:pPr>
    </w:p>
    <w:p w14:paraId="7A18BC8A" w14:textId="77777777" w:rsidR="00801E50" w:rsidRPr="00A51485" w:rsidRDefault="00801E50" w:rsidP="00801E50">
      <w:pPr>
        <w:rPr>
          <w:sz w:val="22"/>
          <w:szCs w:val="22"/>
        </w:rPr>
      </w:pPr>
      <w:r w:rsidRPr="00A51485">
        <w:rPr>
          <w:noProof/>
          <w:sz w:val="22"/>
          <w:szCs w:val="22"/>
          <w:lang w:val="fr-FR"/>
        </w:rPr>
        <w:drawing>
          <wp:inline distT="0" distB="0" distL="0" distR="0" wp14:anchorId="6DED2335" wp14:editId="3D6C877D">
            <wp:extent cx="5972810" cy="2419350"/>
            <wp:effectExtent l="0" t="0" r="0" b="0"/>
            <wp:docPr id="1" name="Image 1" descr="Macintosh HD:Users:michaud:Desktop:directory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ud:Desktop:directory stru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F923" w14:textId="77777777" w:rsidR="00801E50" w:rsidRPr="00A51485" w:rsidRDefault="00801E50" w:rsidP="00801E50">
      <w:pPr>
        <w:rPr>
          <w:sz w:val="22"/>
          <w:szCs w:val="22"/>
        </w:rPr>
      </w:pPr>
    </w:p>
    <w:p w14:paraId="5A33890F" w14:textId="77777777" w:rsidR="00801E50" w:rsidRPr="00A51485" w:rsidRDefault="00801E50" w:rsidP="00801E50">
      <w:pPr>
        <w:rPr>
          <w:sz w:val="22"/>
          <w:szCs w:val="22"/>
        </w:rPr>
      </w:pPr>
      <w:r w:rsidRPr="00A51485">
        <w:rPr>
          <w:sz w:val="22"/>
          <w:szCs w:val="22"/>
        </w:rPr>
        <w:t xml:space="preserve">The </w:t>
      </w:r>
      <w:r w:rsidRPr="00A51485">
        <w:rPr>
          <w:b/>
          <w:sz w:val="22"/>
          <w:szCs w:val="22"/>
        </w:rPr>
        <w:t>do</w:t>
      </w:r>
      <w:r w:rsidRPr="00A51485">
        <w:rPr>
          <w:sz w:val="22"/>
          <w:szCs w:val="22"/>
        </w:rPr>
        <w:t xml:space="preserve"> directory contains </w:t>
      </w:r>
      <w:proofErr w:type="spellStart"/>
      <w:r w:rsidRPr="00A51485">
        <w:rPr>
          <w:sz w:val="22"/>
          <w:szCs w:val="22"/>
        </w:rPr>
        <w:t>stata</w:t>
      </w:r>
      <w:proofErr w:type="spellEnd"/>
      <w:r w:rsidRPr="00A51485">
        <w:rPr>
          <w:sz w:val="22"/>
          <w:szCs w:val="22"/>
        </w:rPr>
        <w:t xml:space="preserve"> code used to construct the data and generate tables and figures out of the simulated data. Results reported in the paper can be reproduced running the do-file </w:t>
      </w:r>
      <w:r w:rsidRPr="00A51485">
        <w:rPr>
          <w:b/>
          <w:sz w:val="22"/>
          <w:szCs w:val="22"/>
        </w:rPr>
        <w:t>do/master.do</w:t>
      </w:r>
      <w:r w:rsidRPr="00A51485">
        <w:rPr>
          <w:sz w:val="22"/>
          <w:szCs w:val="22"/>
        </w:rPr>
        <w:t xml:space="preserve"> in </w:t>
      </w:r>
      <w:proofErr w:type="spellStart"/>
      <w:r w:rsidRPr="00A51485">
        <w:rPr>
          <w:sz w:val="22"/>
          <w:szCs w:val="22"/>
        </w:rPr>
        <w:t>Stata</w:t>
      </w:r>
      <w:proofErr w:type="spellEnd"/>
      <w:r w:rsidRPr="00A51485">
        <w:rPr>
          <w:sz w:val="22"/>
          <w:szCs w:val="22"/>
        </w:rPr>
        <w:t xml:space="preserve">. There is a switch called </w:t>
      </w:r>
      <w:proofErr w:type="spellStart"/>
      <w:proofErr w:type="gramStart"/>
      <w:r w:rsidRPr="001227F6">
        <w:rPr>
          <w:i/>
          <w:sz w:val="22"/>
          <w:szCs w:val="22"/>
        </w:rPr>
        <w:t>irun</w:t>
      </w:r>
      <w:proofErr w:type="spellEnd"/>
      <w:proofErr w:type="gramEnd"/>
      <w:r w:rsidRPr="00A51485">
        <w:rPr>
          <w:sz w:val="22"/>
          <w:szCs w:val="22"/>
        </w:rPr>
        <w:t xml:space="preserve"> that if set to one, will also execute the </w:t>
      </w:r>
      <w:proofErr w:type="spellStart"/>
      <w:r w:rsidRPr="00A51485">
        <w:rPr>
          <w:sz w:val="22"/>
          <w:szCs w:val="22"/>
        </w:rPr>
        <w:t>fortran</w:t>
      </w:r>
      <w:proofErr w:type="spellEnd"/>
      <w:r w:rsidRPr="00A51485">
        <w:rPr>
          <w:sz w:val="22"/>
          <w:szCs w:val="22"/>
        </w:rPr>
        <w:t xml:space="preserve"> code. In order to run the </w:t>
      </w:r>
      <w:proofErr w:type="spellStart"/>
      <w:proofErr w:type="gramStart"/>
      <w:r w:rsidRPr="00A51485">
        <w:rPr>
          <w:sz w:val="22"/>
          <w:szCs w:val="22"/>
        </w:rPr>
        <w:t>fortran</w:t>
      </w:r>
      <w:proofErr w:type="spellEnd"/>
      <w:proofErr w:type="gramEnd"/>
      <w:r w:rsidRPr="00A51485">
        <w:rPr>
          <w:sz w:val="22"/>
          <w:szCs w:val="22"/>
        </w:rPr>
        <w:t xml:space="preserve"> code, one needs to be on a system with parallel computing capacity using MPI. We are using </w:t>
      </w:r>
      <w:r w:rsidRPr="00A51485">
        <w:rPr>
          <w:i/>
          <w:sz w:val="22"/>
          <w:szCs w:val="22"/>
        </w:rPr>
        <w:t>mpif90</w:t>
      </w:r>
      <w:r w:rsidRPr="00A51485">
        <w:rPr>
          <w:sz w:val="22"/>
          <w:szCs w:val="22"/>
        </w:rPr>
        <w:t xml:space="preserve"> to compile the source code for the simulation models. The code could be adapted to run on a single processor, but would likely result is extremely slow computations.  The computations produced in the paper were produced out of a server running </w:t>
      </w:r>
      <w:proofErr w:type="spellStart"/>
      <w:r w:rsidRPr="00A51485">
        <w:rPr>
          <w:sz w:val="22"/>
          <w:szCs w:val="22"/>
        </w:rPr>
        <w:t>RedHat</w:t>
      </w:r>
      <w:proofErr w:type="spellEnd"/>
      <w:r w:rsidR="001227F6">
        <w:rPr>
          <w:sz w:val="22"/>
          <w:szCs w:val="22"/>
        </w:rPr>
        <w:t xml:space="preserve"> Linux</w:t>
      </w:r>
      <w:r w:rsidRPr="00A51485">
        <w:rPr>
          <w:sz w:val="22"/>
          <w:szCs w:val="22"/>
        </w:rPr>
        <w:t xml:space="preserve"> with 64 cores. The source code needs also to be modified if run on a different server by changing the paths to your location.</w:t>
      </w:r>
      <w:r w:rsidR="00A51485">
        <w:rPr>
          <w:sz w:val="22"/>
          <w:szCs w:val="22"/>
        </w:rPr>
        <w:t xml:space="preserve"> </w:t>
      </w:r>
    </w:p>
    <w:p w14:paraId="061DDA05" w14:textId="77777777" w:rsidR="00801E50" w:rsidRPr="00A51485" w:rsidRDefault="00801E50" w:rsidP="00A51485">
      <w:pPr>
        <w:ind w:firstLine="708"/>
        <w:rPr>
          <w:sz w:val="22"/>
          <w:szCs w:val="22"/>
        </w:rPr>
      </w:pPr>
      <w:r w:rsidRPr="00A51485">
        <w:rPr>
          <w:sz w:val="22"/>
          <w:szCs w:val="22"/>
        </w:rPr>
        <w:t xml:space="preserve">Inputs for the simulations produced by </w:t>
      </w:r>
      <w:r w:rsidRPr="001227F6">
        <w:rPr>
          <w:b/>
          <w:sz w:val="22"/>
          <w:szCs w:val="22"/>
        </w:rPr>
        <w:t>master.do</w:t>
      </w:r>
      <w:r w:rsidRPr="00A51485">
        <w:rPr>
          <w:sz w:val="22"/>
          <w:szCs w:val="22"/>
        </w:rPr>
        <w:t xml:space="preserve"> are stored in the </w:t>
      </w:r>
      <w:proofErr w:type="spellStart"/>
      <w:r w:rsidRPr="00A51485">
        <w:rPr>
          <w:b/>
          <w:sz w:val="22"/>
          <w:szCs w:val="22"/>
        </w:rPr>
        <w:t>params</w:t>
      </w:r>
      <w:proofErr w:type="spellEnd"/>
      <w:r w:rsidRPr="00A51485">
        <w:rPr>
          <w:sz w:val="22"/>
          <w:szCs w:val="22"/>
        </w:rPr>
        <w:t xml:space="preserve"> directory. Output from the do-files is sent to either </w:t>
      </w:r>
      <w:r w:rsidRPr="00A51485">
        <w:rPr>
          <w:b/>
          <w:sz w:val="22"/>
          <w:szCs w:val="22"/>
        </w:rPr>
        <w:t>tables</w:t>
      </w:r>
      <w:r w:rsidRPr="00A51485">
        <w:rPr>
          <w:sz w:val="22"/>
          <w:szCs w:val="22"/>
        </w:rPr>
        <w:t xml:space="preserve"> or </w:t>
      </w:r>
      <w:proofErr w:type="gramStart"/>
      <w:r w:rsidRPr="00A51485">
        <w:rPr>
          <w:b/>
          <w:sz w:val="22"/>
          <w:szCs w:val="22"/>
        </w:rPr>
        <w:t>figures</w:t>
      </w:r>
      <w:r w:rsidRPr="00A51485">
        <w:rPr>
          <w:sz w:val="22"/>
          <w:szCs w:val="22"/>
        </w:rPr>
        <w:t xml:space="preserve"> which</w:t>
      </w:r>
      <w:proofErr w:type="gramEnd"/>
      <w:r w:rsidRPr="00A51485">
        <w:rPr>
          <w:sz w:val="22"/>
          <w:szCs w:val="22"/>
        </w:rPr>
        <w:t xml:space="preserve"> contain the numbers used in the paper. Some formatting is done manually ex post. </w:t>
      </w:r>
      <w:r w:rsidR="00A51485" w:rsidRPr="00A51485">
        <w:rPr>
          <w:sz w:val="22"/>
          <w:szCs w:val="22"/>
        </w:rPr>
        <w:t xml:space="preserve"> </w:t>
      </w:r>
      <w:r w:rsidRPr="00A51485">
        <w:rPr>
          <w:sz w:val="22"/>
          <w:szCs w:val="22"/>
        </w:rPr>
        <w:t xml:space="preserve">Therefore the labelling of the tables may not be exactly like in the paper.  </w:t>
      </w:r>
      <w:r w:rsidR="00A51485" w:rsidRPr="00A51485">
        <w:rPr>
          <w:sz w:val="22"/>
          <w:szCs w:val="22"/>
        </w:rPr>
        <w:t>The do-files use a number of contributed ado programs. These can be downloaded using “</w:t>
      </w:r>
      <w:r w:rsidR="00A51485" w:rsidRPr="00A51485">
        <w:rPr>
          <w:b/>
          <w:sz w:val="22"/>
          <w:szCs w:val="22"/>
        </w:rPr>
        <w:t>net install</w:t>
      </w:r>
      <w:r w:rsidR="00A51485" w:rsidRPr="00A51485">
        <w:rPr>
          <w:sz w:val="22"/>
          <w:szCs w:val="22"/>
        </w:rPr>
        <w:t xml:space="preserve"> …”.</w:t>
      </w:r>
    </w:p>
    <w:p w14:paraId="4241B5ED" w14:textId="77777777" w:rsidR="00801E50" w:rsidRPr="00A51485" w:rsidRDefault="00A51485" w:rsidP="00A51485">
      <w:pPr>
        <w:ind w:firstLine="708"/>
        <w:rPr>
          <w:sz w:val="22"/>
          <w:szCs w:val="22"/>
        </w:rPr>
      </w:pPr>
      <w:r w:rsidRPr="00A51485">
        <w:rPr>
          <w:sz w:val="22"/>
          <w:szCs w:val="22"/>
        </w:rPr>
        <w:t>Please contact Pierre-Carl Michaud (</w:t>
      </w:r>
      <w:hyperlink r:id="rId6" w:history="1">
        <w:r w:rsidRPr="00A51485">
          <w:rPr>
            <w:rStyle w:val="Lienhypertexte"/>
            <w:sz w:val="22"/>
            <w:szCs w:val="22"/>
          </w:rPr>
          <w:t>pcmichaud@gmail.com</w:t>
        </w:r>
      </w:hyperlink>
      <w:r w:rsidRPr="00A51485">
        <w:rPr>
          <w:sz w:val="22"/>
          <w:szCs w:val="22"/>
        </w:rPr>
        <w:t xml:space="preserve">) if anything is unclear, so that we can improve the documentation and make it clearer for everyone. </w:t>
      </w:r>
      <w:bookmarkStart w:id="0" w:name="_GoBack"/>
      <w:bookmarkEnd w:id="0"/>
    </w:p>
    <w:sectPr w:rsidR="00801E50" w:rsidRPr="00A51485" w:rsidSect="00ED1E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E50"/>
    <w:rsid w:val="001227F6"/>
    <w:rsid w:val="00801E50"/>
    <w:rsid w:val="00A51485"/>
    <w:rsid w:val="00B33DF7"/>
    <w:rsid w:val="00ED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CB11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01E5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1E50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514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01E5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1E50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514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pcmichaud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309</Words>
  <Characters>1704</Characters>
  <Application>Microsoft Macintosh Word</Application>
  <DocSecurity>0</DocSecurity>
  <Lines>14</Lines>
  <Paragraphs>4</Paragraphs>
  <ScaleCrop>false</ScaleCrop>
  <Company>ESG UQAM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Carl Michaud</dc:creator>
  <cp:keywords/>
  <dc:description/>
  <cp:lastModifiedBy>Pierre Carl Michaud</cp:lastModifiedBy>
  <cp:revision>2</cp:revision>
  <dcterms:created xsi:type="dcterms:W3CDTF">2015-10-16T19:00:00Z</dcterms:created>
  <dcterms:modified xsi:type="dcterms:W3CDTF">2015-10-16T19:29:00Z</dcterms:modified>
</cp:coreProperties>
</file>