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1FB1D" w14:textId="77777777" w:rsidR="004A042C" w:rsidRDefault="004E0263">
      <w:pPr>
        <w:rPr>
          <w:b/>
        </w:rPr>
      </w:pPr>
      <w:r>
        <w:rPr>
          <w:b/>
        </w:rPr>
        <w:t xml:space="preserve">Group Elements </w:t>
      </w: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842"/>
        <w:gridCol w:w="6753"/>
      </w:tblGrid>
      <w:tr w:rsidR="004A042C" w14:paraId="1FFE60A0" w14:textId="77777777">
        <w:tc>
          <w:tcPr>
            <w:tcW w:w="421" w:type="dxa"/>
            <w:shd w:val="clear" w:color="auto" w:fill="F7CBAC"/>
          </w:tcPr>
          <w:p w14:paraId="019B57DD" w14:textId="77777777" w:rsidR="004A042C" w:rsidRDefault="004E026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42" w:type="dxa"/>
            <w:shd w:val="clear" w:color="auto" w:fill="F7CBAC"/>
          </w:tcPr>
          <w:p w14:paraId="3F8678F9" w14:textId="77777777" w:rsidR="004A042C" w:rsidRDefault="004E0263">
            <w:pPr>
              <w:rPr>
                <w:b/>
              </w:rPr>
            </w:pPr>
            <w:r>
              <w:rPr>
                <w:b/>
              </w:rPr>
              <w:t>Student Number</w:t>
            </w:r>
          </w:p>
        </w:tc>
        <w:tc>
          <w:tcPr>
            <w:tcW w:w="6753" w:type="dxa"/>
            <w:shd w:val="clear" w:color="auto" w:fill="F7CBAC"/>
          </w:tcPr>
          <w:p w14:paraId="24DBD16F" w14:textId="77777777" w:rsidR="004A042C" w:rsidRDefault="004E0263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</w:tr>
      <w:tr w:rsidR="004A042C" w14:paraId="51FB07DE" w14:textId="77777777">
        <w:trPr>
          <w:trHeight w:val="113"/>
        </w:trPr>
        <w:tc>
          <w:tcPr>
            <w:tcW w:w="421" w:type="dxa"/>
          </w:tcPr>
          <w:p w14:paraId="7CCD90AB" w14:textId="77777777" w:rsidR="004A042C" w:rsidRDefault="004E0263">
            <w:r>
              <w:t>1</w:t>
            </w:r>
          </w:p>
        </w:tc>
        <w:tc>
          <w:tcPr>
            <w:tcW w:w="1842" w:type="dxa"/>
          </w:tcPr>
          <w:p w14:paraId="7533F950" w14:textId="77777777" w:rsidR="004A042C" w:rsidRDefault="004E0263">
            <w:r>
              <w:t>50039051</w:t>
            </w:r>
          </w:p>
        </w:tc>
        <w:tc>
          <w:tcPr>
            <w:tcW w:w="6753" w:type="dxa"/>
          </w:tcPr>
          <w:p w14:paraId="65F06261" w14:textId="77777777" w:rsidR="004A042C" w:rsidRDefault="004E0263">
            <w:r>
              <w:t>José Brandão</w:t>
            </w:r>
          </w:p>
        </w:tc>
      </w:tr>
      <w:tr w:rsidR="004A042C" w14:paraId="51091D29" w14:textId="77777777">
        <w:trPr>
          <w:trHeight w:val="113"/>
        </w:trPr>
        <w:tc>
          <w:tcPr>
            <w:tcW w:w="421" w:type="dxa"/>
          </w:tcPr>
          <w:p w14:paraId="2669A751" w14:textId="77777777" w:rsidR="004A042C" w:rsidRDefault="004E0263">
            <w:r>
              <w:t>2</w:t>
            </w:r>
          </w:p>
        </w:tc>
        <w:tc>
          <w:tcPr>
            <w:tcW w:w="1842" w:type="dxa"/>
          </w:tcPr>
          <w:p w14:paraId="3E4495D5" w14:textId="77777777" w:rsidR="004A042C" w:rsidRDefault="004E0263">
            <w:pPr>
              <w:widowControl w:val="0"/>
            </w:pPr>
            <w:r>
              <w:t>50037237</w:t>
            </w:r>
          </w:p>
        </w:tc>
        <w:tc>
          <w:tcPr>
            <w:tcW w:w="6753" w:type="dxa"/>
          </w:tcPr>
          <w:p w14:paraId="6834EA30" w14:textId="77777777" w:rsidR="004A042C" w:rsidRDefault="004E0263">
            <w:r>
              <w:t>Miguel Amaro</w:t>
            </w:r>
          </w:p>
        </w:tc>
      </w:tr>
    </w:tbl>
    <w:p w14:paraId="65B0930C" w14:textId="77777777" w:rsidR="004A042C" w:rsidRDefault="004E0263">
      <w:pPr>
        <w:pStyle w:val="Ttulo1"/>
      </w:pPr>
      <w:r>
        <w:rPr>
          <w:sz w:val="28"/>
          <w:szCs w:val="28"/>
        </w:rPr>
        <w:t>Project Scope</w:t>
      </w:r>
    </w:p>
    <w:p w14:paraId="42061571" w14:textId="48B10D67" w:rsidR="004A042C" w:rsidRDefault="004E0263">
      <w:pPr>
        <w:spacing w:before="0" w:after="45"/>
        <w:jc w:val="both"/>
        <w:rPr>
          <w:color w:val="999999"/>
          <w:sz w:val="24"/>
          <w:szCs w:val="24"/>
        </w:rPr>
      </w:pPr>
      <w:r>
        <w:t>O nome do nosso projeto é Sport</w:t>
      </w:r>
      <w:r w:rsidR="00E76C78">
        <w:t>Plus</w:t>
      </w:r>
      <w:r>
        <w:t xml:space="preserve">. A nossa aplicação tem como objetivo ajudar a conectar pessoas que querem praticar a mesma modalidade, uma vez que possa ser complicado para alguns. Esta ideia surgiu porque, muita gente acaba por ficar mais motivado na prática de desporto em grupo ou com companhia, e a nossa ideia pretende ajudar o utilizador a encontrar pessoas com o mesmo gosto desportivo. A nossa proposta não é simplesmente conseguir marcar o espaço para determinada zona e de seguida ir jogar, como aliás já muitas aplicações o fazem hoje em dia, como por exemplo a aplicação </w:t>
      </w:r>
      <w:r>
        <w:rPr>
          <w:i/>
        </w:rPr>
        <w:t>Aircourts[1]</w:t>
      </w:r>
      <w:r>
        <w:t xml:space="preserve">, </w:t>
      </w:r>
      <w:r w:rsidR="00E76C78">
        <w:t xml:space="preserve">ou a </w:t>
      </w:r>
      <w:r w:rsidR="00E76C78">
        <w:rPr>
          <w:i/>
          <w:iCs/>
        </w:rPr>
        <w:t xml:space="preserve">Field[2], </w:t>
      </w:r>
      <w:r>
        <w:t>a nossa ideia também iria incluir esse pormenor, mas a principal funcionalidade era facilitar o encontro d</w:t>
      </w:r>
      <w:r w:rsidR="00E76C78">
        <w:t>as pessoas para os jogos</w:t>
      </w:r>
      <w:r>
        <w:t xml:space="preserve"> em si.</w:t>
      </w:r>
      <w:r>
        <w:rPr>
          <w:color w:val="999999"/>
          <w:sz w:val="24"/>
          <w:szCs w:val="24"/>
        </w:rPr>
        <w:t xml:space="preserve"> </w:t>
      </w:r>
    </w:p>
    <w:p w14:paraId="7E7160F8" w14:textId="77777777" w:rsidR="004A042C" w:rsidRDefault="004E0263">
      <w:pPr>
        <w:pStyle w:val="Ttulo1"/>
        <w:rPr>
          <w:sz w:val="28"/>
          <w:szCs w:val="28"/>
        </w:rPr>
      </w:pPr>
      <w:r>
        <w:rPr>
          <w:sz w:val="28"/>
          <w:szCs w:val="28"/>
        </w:rPr>
        <w:t>Business Sector</w:t>
      </w:r>
    </w:p>
    <w:p w14:paraId="5EA210E3" w14:textId="77777777" w:rsidR="004A042C" w:rsidRDefault="004E0263">
      <w:r>
        <w:t>O setor no qual o nosso projeto está inserido é o setor de Desporto. Queremos motivar as pessoas a praticar mais desporto, que é, entre outras razões, muito benéfico para a nossa saúde, mas também é uma maneira de socializar com outras pessoas de uma maneira mais interessante.</w:t>
      </w:r>
    </w:p>
    <w:p w14:paraId="0A6ECBFB" w14:textId="77777777" w:rsidR="004A042C" w:rsidRDefault="004E0263">
      <w:pPr>
        <w:pStyle w:val="Ttulo1"/>
        <w:rPr>
          <w:sz w:val="28"/>
          <w:szCs w:val="28"/>
        </w:rPr>
      </w:pPr>
      <w:r>
        <w:rPr>
          <w:sz w:val="28"/>
          <w:szCs w:val="28"/>
        </w:rPr>
        <w:t>Key Words</w:t>
      </w:r>
    </w:p>
    <w:p w14:paraId="579404CB" w14:textId="15DA8FA2" w:rsidR="004A042C" w:rsidRDefault="004E0263">
      <w:r>
        <w:t>Desporto; Evento; Comunidade; Interação; Lazer</w:t>
      </w:r>
      <w:r w:rsidR="00E76C78">
        <w:t>.</w:t>
      </w:r>
    </w:p>
    <w:p w14:paraId="6488CAD1" w14:textId="77777777" w:rsidR="004A042C" w:rsidRDefault="004E0263">
      <w:pPr>
        <w:pStyle w:val="Ttulo1"/>
        <w:rPr>
          <w:sz w:val="28"/>
          <w:szCs w:val="28"/>
        </w:rPr>
      </w:pPr>
      <w:r>
        <w:rPr>
          <w:sz w:val="28"/>
          <w:szCs w:val="28"/>
        </w:rPr>
        <w:t>Bibliografic References</w:t>
      </w:r>
    </w:p>
    <w:p w14:paraId="6ED9A36B" w14:textId="77777777" w:rsidR="004A042C" w:rsidRDefault="004E026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57" w:hanging="357"/>
        <w:jc w:val="both"/>
        <w:rPr>
          <w:color w:val="000000"/>
          <w:sz w:val="20"/>
          <w:szCs w:val="20"/>
        </w:rPr>
      </w:pPr>
      <w:r>
        <w:rPr>
          <w:sz w:val="20"/>
          <w:szCs w:val="20"/>
          <w:highlight w:val="white"/>
        </w:rPr>
        <w:t xml:space="preserve">AirCourts - Reserva e Aluguer de 1, P. (2020). AirCourts. Retrieved 30 October 2020, from </w:t>
      </w:r>
      <w:hyperlink r:id="rId7">
        <w:r>
          <w:rPr>
            <w:color w:val="1155CC"/>
            <w:sz w:val="20"/>
            <w:szCs w:val="20"/>
            <w:highlight w:val="white"/>
            <w:u w:val="single"/>
          </w:rPr>
          <w:t>https://www.aircourts.com/</w:t>
        </w:r>
      </w:hyperlink>
    </w:p>
    <w:p w14:paraId="2E5F2480" w14:textId="77777777" w:rsidR="004A042C" w:rsidRDefault="004E026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357" w:hanging="357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Field Management Technology, L. (2020). Campos de Futebol, Padel e Ténis - Reservar | Field. Retrieved 30 October 2020, from https://field.pt/</w:t>
      </w:r>
    </w:p>
    <w:p w14:paraId="13081A3E" w14:textId="77777777" w:rsidR="004A042C" w:rsidRDefault="004A042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sz w:val="20"/>
          <w:szCs w:val="20"/>
          <w:highlight w:val="white"/>
        </w:rPr>
      </w:pPr>
    </w:p>
    <w:p w14:paraId="38E38AE6" w14:textId="77777777" w:rsidR="004A042C" w:rsidRDefault="004A042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jc w:val="both"/>
        <w:rPr>
          <w:color w:val="000000"/>
          <w:sz w:val="20"/>
          <w:szCs w:val="20"/>
        </w:rPr>
      </w:pPr>
    </w:p>
    <w:p w14:paraId="0C54733F" w14:textId="77777777" w:rsidR="004A042C" w:rsidRDefault="004A042C"/>
    <w:sectPr w:rsidR="004A042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68E34" w14:textId="77777777" w:rsidR="00A80F4F" w:rsidRDefault="00A80F4F">
      <w:pPr>
        <w:spacing w:before="0" w:after="0"/>
      </w:pPr>
      <w:r>
        <w:separator/>
      </w:r>
    </w:p>
  </w:endnote>
  <w:endnote w:type="continuationSeparator" w:id="0">
    <w:p w14:paraId="083285E7" w14:textId="77777777" w:rsidR="00A80F4F" w:rsidRDefault="00A80F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12DB9" w14:textId="77777777" w:rsidR="004A042C" w:rsidRDefault="004E02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/>
      <w:jc w:val="right"/>
      <w:rPr>
        <w:color w:val="000000"/>
      </w:rPr>
    </w:pPr>
    <w:r>
      <w:rPr>
        <w:color w:val="000000"/>
        <w:sz w:val="18"/>
        <w:szCs w:val="18"/>
      </w:rPr>
      <w:t xml:space="preserve">Pag.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BB149E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/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BB149E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6FE3CB60" w14:textId="77777777" w:rsidR="004A042C" w:rsidRDefault="004A04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211B5" w14:textId="77777777" w:rsidR="00A80F4F" w:rsidRDefault="00A80F4F">
      <w:pPr>
        <w:spacing w:before="0" w:after="0"/>
      </w:pPr>
      <w:r>
        <w:separator/>
      </w:r>
    </w:p>
  </w:footnote>
  <w:footnote w:type="continuationSeparator" w:id="0">
    <w:p w14:paraId="008ECD9F" w14:textId="77777777" w:rsidR="00A80F4F" w:rsidRDefault="00A80F4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3CBC9" w14:textId="77777777" w:rsidR="004A042C" w:rsidRDefault="004E02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/>
      <w:rPr>
        <w:color w:val="000000"/>
      </w:rPr>
    </w:pPr>
    <w:r>
      <w:rPr>
        <w:noProof/>
        <w:color w:val="000000"/>
      </w:rPr>
      <w:drawing>
        <wp:inline distT="0" distB="0" distL="0" distR="0" wp14:anchorId="15FB5F2C" wp14:editId="677EDF8B">
          <wp:extent cx="1111217" cy="38000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1217" cy="3800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37661"/>
    <w:multiLevelType w:val="multilevel"/>
    <w:tmpl w:val="8F3E9EAC"/>
    <w:lvl w:ilvl="0">
      <w:start w:val="1"/>
      <w:numFmt w:val="decimal"/>
      <w:lvlText w:val="[%1]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42C"/>
    <w:rsid w:val="004A042C"/>
    <w:rsid w:val="004E0263"/>
    <w:rsid w:val="00A80F4F"/>
    <w:rsid w:val="00BB149E"/>
    <w:rsid w:val="00E7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1498"/>
  <w15:docId w15:val="{0B200B10-4B8A-4312-9980-A1EC91B2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pt-PT" w:bidi="ar-SA"/>
      </w:rPr>
    </w:rPrDefault>
    <w:pPrDefault>
      <w:pPr>
        <w:spacing w:before="20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ircour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Brandão</dc:creator>
  <cp:lastModifiedBy>José Brandão</cp:lastModifiedBy>
  <cp:revision>3</cp:revision>
  <dcterms:created xsi:type="dcterms:W3CDTF">2020-11-01T18:48:00Z</dcterms:created>
  <dcterms:modified xsi:type="dcterms:W3CDTF">2020-11-01T22:03:00Z</dcterms:modified>
</cp:coreProperties>
</file>