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Usai Jadi Tuan Rumah Konferensi Mufasir Muhammadiyah, UMS Akan Buka Prodi Magister Ilmu Alquran dan Tafsir</w:t>
      </w:r>
    </w:p>
    <w:p>
      <w:r>
        <w:t>MUHAMMADIYAH.OR.ID, SURAKARTA – Berlangsung sejak Jumat, 10 November 2023, Konferensi Mufasir Muhammadiyah di Universitas Muhammadiyah Surakarta (UMS) resmi selesai pada Ahad, 12 November 2023.</w:t>
      </w:r>
    </w:p>
    <w:p>
      <w:r>
        <w:t>Ketua Pimpinan Pusat Muhammadiyah, Syamsul Anwar berharap Konferensi Mufasir dapat membantu PP Muhammadiyah untuk menyelesaikan pengerjaan proyek tafsir At-Tanwir . Dia juga mengucapkan terima kasih kepada peserta konferensi atas kontribusi pemikiran dan tenaga mereka dalam usaha mewujudkan tafsir yang dicita-citakan oleh Persyarikatan Muhammadiyah itu.</w:t>
      </w:r>
    </w:p>
    <w:p>
      <w:r>
        <w:t>“Saya mengucapkan terima kasih kepada Pak Rektor atas jamuan UMS terhadap mufassirun. Ini merupakan satu sumbangan yang sangat besar dan menggembirakan dalam membantu Pimpinan Pusat dalam menyelesaikan Tafsir at-Tanwir,” ucapnya pada acara penutupan di Ruang Meeting Lt.2 Gedung Edutorium KH Ahmad Dahlan UMS, Sabtu (11/11).</w:t>
      </w:r>
    </w:p>
    <w:p>
      <w:r>
        <w:t>Sementara itu, Syamsul Hidayat mewakili Rektor UMS, Sofyan Anif mengucapkan terima kasih atas kepercayaan Majelis Tarjih dan Tajdid PP Muhammadiyah untuk menjadikan UMS sebagai tuan rumah penyelenggara Konferensi Mufasir Muhammadiyah.</w:t>
      </w:r>
    </w:p>
    <w:p>
      <w:r>
        <w:t>“Semoga, konferensi ini dapat menghasilkan produk yang optimal untuk percepatan penulisan dan penyusunan Tafsir At-Tanwir. Apabila ada kekurangan dalam pelaksanaan kegiatan ini, kami atas nama UMS memohon maaf yang sebesar-besarnya,” ungkapnya.</w:t>
      </w:r>
    </w:p>
    <w:p>
      <w:r>
        <w:t>Syamsul Hidayat juga mengungkapkan bahwa UMS dalam waktu dekat akan menambah program studi baru yakni, Magister Ilmu Alquran dan Tafsir.</w:t>
      </w:r>
    </w:p>
    <w:p>
      <w:r>
        <w:t>Saat ini perizinan prodi baru tersebut menurutnya sudah divalidasi oleh Kementrian Agama dan sudah masuk di Badan Akreditasi Nasional Perguruan Tinggi (BAN-PT). Diperkirakan, Surat Keputusan (SK) izin tersebut akan turun pada Desember atau bulan Januari besok sehingga prodi itu bisa beroperasi pada tahun 2024-2025. (afn)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