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8836E" w14:textId="77777777" w:rsidR="00DD5287" w:rsidRDefault="00BB2EB7" w:rsidP="00B91DE7">
      <w:pPr>
        <w:spacing w:line="360" w:lineRule="auto"/>
      </w:pPr>
      <w:r>
        <w:t>Chia-Wei Wang</w:t>
      </w:r>
    </w:p>
    <w:p w14:paraId="1956E29D" w14:textId="6170649C" w:rsidR="00BB2EB7" w:rsidRDefault="001A3970" w:rsidP="00B91DE7">
      <w:pPr>
        <w:spacing w:line="360" w:lineRule="auto"/>
      </w:pPr>
      <w:bookmarkStart w:id="0" w:name="_GoBack"/>
      <w:r>
        <w:t xml:space="preserve">Information </w:t>
      </w:r>
      <w:r w:rsidR="00BB2EB7">
        <w:t>Radiator Assignment</w:t>
      </w:r>
    </w:p>
    <w:bookmarkEnd w:id="0"/>
    <w:p w14:paraId="354057BC" w14:textId="77777777" w:rsidR="00BB2EB7" w:rsidRDefault="00BB2EB7" w:rsidP="00B91DE7">
      <w:pPr>
        <w:spacing w:line="360" w:lineRule="auto"/>
      </w:pPr>
    </w:p>
    <w:p w14:paraId="007291B4" w14:textId="77777777" w:rsidR="00BB2EB7" w:rsidRDefault="002B6661" w:rsidP="00B91DE7">
      <w:pPr>
        <w:spacing w:line="360" w:lineRule="auto"/>
      </w:pPr>
      <w:r>
        <w:t xml:space="preserve">Leveraging BSIMM is an effective approach to understand </w:t>
      </w:r>
      <w:proofErr w:type="spellStart"/>
      <w:r>
        <w:t>Infusionsoft’s</w:t>
      </w:r>
      <w:proofErr w:type="spellEnd"/>
      <w:r>
        <w:t xml:space="preserve"> current security stands compares to other firms. It is also important to prioritize what activities the firm is planning to complete so that it will not fall below the average or standard. A good feather that the organization could add is </w:t>
      </w:r>
      <w:r w:rsidR="005F3C54">
        <w:t>build</w:t>
      </w:r>
      <w:r w:rsidR="00455A33">
        <w:t>ing</w:t>
      </w:r>
      <w:r w:rsidR="005F3C54">
        <w:t xml:space="preserve"> a scorecard that </w:t>
      </w:r>
      <w:r w:rsidR="00455A33">
        <w:t xml:space="preserve">determines if the firm performed the most common activities. The scorecard shows all activates and </w:t>
      </w:r>
      <w:r w:rsidR="005F3C54">
        <w:t>highlights the top three common activities in each initiative</w:t>
      </w:r>
      <w:r w:rsidR="00455A33">
        <w:t>. The user will be able to choose to compare the firm with</w:t>
      </w:r>
      <w:r w:rsidR="005F3C54">
        <w:t xml:space="preserve"> all other 67 firms </w:t>
      </w:r>
      <w:r w:rsidR="00455A33">
        <w:t>or a specific industry</w:t>
      </w:r>
      <w:r w:rsidR="005F3C54">
        <w:t xml:space="preserve">. </w:t>
      </w:r>
      <w:r w:rsidR="00455A33">
        <w:t xml:space="preserve">The </w:t>
      </w:r>
      <w:r w:rsidR="001E0CE7">
        <w:t>result is</w:t>
      </w:r>
      <w:r w:rsidR="00455A33">
        <w:t xml:space="preserve"> meant to </w:t>
      </w:r>
      <w:r w:rsidR="001E0CE7">
        <w:t>provide</w:t>
      </w:r>
      <w:r w:rsidR="00455A33">
        <w:t xml:space="preserve"> managers insight </w:t>
      </w:r>
      <w:r w:rsidR="001E0CE7">
        <w:t>and</w:t>
      </w:r>
      <w:r w:rsidR="00455A33">
        <w:t xml:space="preserve"> </w:t>
      </w:r>
      <w:r w:rsidR="001E0CE7">
        <w:t xml:space="preserve">to </w:t>
      </w:r>
      <w:r w:rsidR="00455A33">
        <w:t xml:space="preserve">assist them to determine the objects of strategic </w:t>
      </w:r>
      <w:r w:rsidR="001E0CE7">
        <w:t>plan for software security initiatives plans.</w:t>
      </w:r>
    </w:p>
    <w:p w14:paraId="464C6807" w14:textId="77777777" w:rsidR="001E0CE7" w:rsidRDefault="001E0CE7" w:rsidP="00B91DE7">
      <w:pPr>
        <w:spacing w:line="360" w:lineRule="auto"/>
      </w:pPr>
    </w:p>
    <w:p w14:paraId="7C3FB2E0" w14:textId="77777777" w:rsidR="00060BE8" w:rsidRDefault="0077603A" w:rsidP="00B91DE7">
      <w:pPr>
        <w:spacing w:line="360" w:lineRule="auto"/>
      </w:pPr>
      <w:r>
        <w:t>To</w:t>
      </w:r>
      <w:r w:rsidR="001E0CE7">
        <w:t xml:space="preserve"> implementation </w:t>
      </w:r>
      <w:r>
        <w:t xml:space="preserve">the new feature, </w:t>
      </w:r>
      <w:r w:rsidR="00FC0DA1">
        <w:t xml:space="preserve">we need to </w:t>
      </w:r>
      <w:r>
        <w:t xml:space="preserve">create a layer follow by the </w:t>
      </w:r>
      <w:r w:rsidR="00FC0DA1">
        <w:t xml:space="preserve">MVC </w:t>
      </w:r>
      <w:r>
        <w:t xml:space="preserve">software architecture. The layer has three parts: </w:t>
      </w:r>
      <w:r w:rsidR="00FC0DA1">
        <w:t>domain</w:t>
      </w:r>
      <w:r>
        <w:t>, view and cont</w:t>
      </w:r>
      <w:r w:rsidR="00FC0DA1">
        <w:t xml:space="preserve">roller. The model will contain the properties. The view will handle HTML code to display data. The controller will contain the SQL quires codes. </w:t>
      </w:r>
      <w:r w:rsidR="00B91DE7">
        <w:t xml:space="preserve">Since some of the HTML and SQL code </w:t>
      </w:r>
      <w:r w:rsidR="00B77980">
        <w:t>could be re-use from other classes, my</w:t>
      </w:r>
      <w:r w:rsidR="00FC0DA1">
        <w:t xml:space="preserve"> estimation of ti</w:t>
      </w:r>
      <w:r w:rsidR="00B91DE7">
        <w:t>me to implement the feature is three team member and less than one week.</w:t>
      </w:r>
    </w:p>
    <w:sectPr w:rsidR="00060BE8" w:rsidSect="00DD52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2E01"/>
    <w:multiLevelType w:val="multilevel"/>
    <w:tmpl w:val="1C6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07"/>
    <w:rsid w:val="00060BE8"/>
    <w:rsid w:val="001A3970"/>
    <w:rsid w:val="001E0CE7"/>
    <w:rsid w:val="002B6661"/>
    <w:rsid w:val="00455A33"/>
    <w:rsid w:val="004D0C07"/>
    <w:rsid w:val="005F3C54"/>
    <w:rsid w:val="0077603A"/>
    <w:rsid w:val="00B77980"/>
    <w:rsid w:val="00B91DE7"/>
    <w:rsid w:val="00BB2EB7"/>
    <w:rsid w:val="00DD5287"/>
    <w:rsid w:val="00FC0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96F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C0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C0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Macintosh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Wei Wang</dc:creator>
  <cp:keywords/>
  <dc:description/>
  <cp:lastModifiedBy>Chia Wei Wang</cp:lastModifiedBy>
  <cp:revision>2</cp:revision>
  <dcterms:created xsi:type="dcterms:W3CDTF">2014-09-26T05:27:00Z</dcterms:created>
  <dcterms:modified xsi:type="dcterms:W3CDTF">2014-09-26T05:27:00Z</dcterms:modified>
</cp:coreProperties>
</file>