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6640E719" w14:textId="59F0137A" w:rsidR="009A42FE" w:rsidRDefault="00B110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84757" w:history="1">
            <w:r w:rsidR="009A42FE" w:rsidRPr="00A51DB8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9A42FE">
              <w:rPr>
                <w:noProof/>
                <w:webHidden/>
              </w:rPr>
              <w:tab/>
            </w:r>
            <w:r w:rsidR="009A42FE">
              <w:rPr>
                <w:noProof/>
                <w:webHidden/>
              </w:rPr>
              <w:fldChar w:fldCharType="begin"/>
            </w:r>
            <w:r w:rsidR="009A42FE">
              <w:rPr>
                <w:noProof/>
                <w:webHidden/>
              </w:rPr>
              <w:instrText xml:space="preserve"> PAGEREF _Toc531884757 \h </w:instrText>
            </w:r>
            <w:r w:rsidR="009A42FE">
              <w:rPr>
                <w:noProof/>
                <w:webHidden/>
              </w:rPr>
            </w:r>
            <w:r w:rsidR="009A42FE">
              <w:rPr>
                <w:noProof/>
                <w:webHidden/>
              </w:rPr>
              <w:fldChar w:fldCharType="separate"/>
            </w:r>
            <w:r w:rsidR="009A42FE">
              <w:rPr>
                <w:noProof/>
                <w:webHidden/>
              </w:rPr>
              <w:t>3</w:t>
            </w:r>
            <w:r w:rsidR="009A42FE">
              <w:rPr>
                <w:noProof/>
                <w:webHidden/>
              </w:rPr>
              <w:fldChar w:fldCharType="end"/>
            </w:r>
          </w:hyperlink>
        </w:p>
        <w:p w14:paraId="62EE9D9F" w14:textId="0E69C74A" w:rsidR="009A42FE" w:rsidRDefault="009A42F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58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Pr="00A51DB8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BA0B" w14:textId="382F2CFE" w:rsidR="009A42FE" w:rsidRDefault="009A42F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59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3DAB" w14:textId="7A7EF246" w:rsidR="009A42FE" w:rsidRDefault="009A42F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0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A4C2" w14:textId="7B0A5AD6" w:rsidR="009A42FE" w:rsidRDefault="009A42F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1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85EF" w14:textId="2D1916B1" w:rsidR="009A42FE" w:rsidRDefault="009A42F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2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0B66" w14:textId="4E390294" w:rsidR="009A42FE" w:rsidRDefault="009A42F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3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Procuras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1F46" w14:textId="227E003F" w:rsidR="009A42FE" w:rsidRDefault="009A42F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4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8463" w14:textId="1A71DFC7" w:rsidR="009A42FE" w:rsidRDefault="009A42F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5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C080" w14:textId="68C67325" w:rsidR="009A42FE" w:rsidRDefault="009A42F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6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Procura alternativa – 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5FA" w14:textId="3E8B4916" w:rsidR="009A42FE" w:rsidRDefault="009A42F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7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ABD0" w14:textId="1A3D7184" w:rsidR="009A42FE" w:rsidRDefault="009A42F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8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3C27" w14:textId="5C0E0FE8" w:rsidR="009A42FE" w:rsidRDefault="009A42F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69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8C19" w14:textId="134EF2DE" w:rsidR="009A42FE" w:rsidRDefault="009A42F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70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4C17" w14:textId="62724438" w:rsidR="009A42FE" w:rsidRDefault="009A42F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84771" w:history="1">
            <w:r w:rsidRPr="00A51DB8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4E42" w14:textId="0B52101D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7DA69D38" w:rsidR="009351D5" w:rsidRPr="000F6244" w:rsidRDefault="009351D5" w:rsidP="009351D5">
      <w:pPr>
        <w:pStyle w:val="Heading1"/>
        <w:rPr>
          <w:rFonts w:ascii="Times New Roman" w:hAnsi="Times New Roman" w:cs="Times New Roman"/>
        </w:rPr>
      </w:pPr>
      <w:bookmarkStart w:id="0" w:name="_Toc531884757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77777777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bookmarkStart w:id="1" w:name="_Toc531884758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499F79D4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2" w:name="_Toc531884759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2ADA94A4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4B63435C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3" w:name="_Toc531884760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5C41689F" w14:textId="73976818" w:rsidR="00357C15" w:rsidRPr="000F6244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0F6244">
        <w:rPr>
          <w:rFonts w:ascii="Times New Roman" w:hAnsi="Times New Roman" w:cs="Times New Roman"/>
        </w:rPr>
        <w:t xml:space="preserve">incluindo a verificação de restrições. </w:t>
      </w:r>
      <w:r w:rsidR="001868D8"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="001868D8"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="001868D8"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916A511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 Todos estes estados-filhos são devolvidos apenas após</w:t>
      </w:r>
      <w:r w:rsidR="008F282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validação das restrições</w:t>
      </w:r>
      <w:r w:rsidR="00427F75">
        <w:rPr>
          <w:rFonts w:ascii="Times New Roman" w:hAnsi="Times New Roman" w:cs="Times New Roman"/>
        </w:rPr>
        <w:t>, e todos eles respeitam todas as restrições</w:t>
      </w:r>
      <w:r>
        <w:rPr>
          <w:rFonts w:ascii="Times New Roman" w:hAnsi="Times New Roman" w:cs="Times New Roman"/>
        </w:rPr>
        <w:t>.</w:t>
      </w:r>
    </w:p>
    <w:p w14:paraId="3B0D2BA6" w14:textId="6C05C5EF" w:rsidR="0018063D" w:rsidRPr="000F6244" w:rsidRDefault="0018063D" w:rsidP="00B02C3A">
      <w:pPr>
        <w:pStyle w:val="Heading2"/>
        <w:rPr>
          <w:rFonts w:ascii="Times New Roman" w:hAnsi="Times New Roman" w:cs="Times New Roman"/>
        </w:rPr>
      </w:pPr>
      <w:bookmarkStart w:id="4" w:name="_Toc531884761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04EEA158" w14:textId="3A333E60" w:rsidR="00F12254" w:rsidRPr="000F6244" w:rsidRDefault="00B02C3A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Pr="000F6244">
        <w:rPr>
          <w:rFonts w:ascii="Times New Roman" w:hAnsi="Times New Roman" w:cs="Times New Roman"/>
        </w:rPr>
        <w:t>descartar a geração de estados inválidos.</w:t>
      </w:r>
      <w:r w:rsidR="00BA388B" w:rsidRPr="000F6244">
        <w:rPr>
          <w:rFonts w:ascii="Times New Roman" w:hAnsi="Times New Roman" w:cs="Times New Roman"/>
        </w:rPr>
        <w:t xml:space="preserve"> Esta validação é efetuada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  <w:bookmarkStart w:id="5" w:name="_GoBack"/>
      <w:bookmarkEnd w:id="5"/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0A2615F7" w14:textId="535ED38A" w:rsidR="00C012DE" w:rsidRPr="000F6244" w:rsidRDefault="0018063D" w:rsidP="009813A5">
      <w:pPr>
        <w:pStyle w:val="Heading2"/>
        <w:rPr>
          <w:rFonts w:ascii="Times New Roman" w:hAnsi="Times New Roman" w:cs="Times New Roman"/>
        </w:rPr>
      </w:pPr>
      <w:bookmarkStart w:id="6" w:name="_Toc531884762"/>
      <w:r w:rsidRPr="000F6244">
        <w:rPr>
          <w:rFonts w:ascii="Times New Roman" w:hAnsi="Times New Roman" w:cs="Times New Roman"/>
        </w:rPr>
        <w:t>Heurísticas</w:t>
      </w:r>
      <w:bookmarkEnd w:id="6"/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12DE" w:rsidRPr="000F6244" w14:paraId="041A146D" w14:textId="77777777" w:rsidTr="00C012DE">
        <w:tc>
          <w:tcPr>
            <w:tcW w:w="2831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2831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2832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012DE">
        <w:tc>
          <w:tcPr>
            <w:tcW w:w="2831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31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012DE">
        <w:tc>
          <w:tcPr>
            <w:tcW w:w="2831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31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012DE">
        <w:tc>
          <w:tcPr>
            <w:tcW w:w="2831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831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012DE">
        <w:tc>
          <w:tcPr>
            <w:tcW w:w="2831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831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5E5D213D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</w:tbl>
    <w:p w14:paraId="5F09D95F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3D41F486" w14:textId="1A49966A" w:rsidR="0018063D" w:rsidRPr="000F6244" w:rsidRDefault="0018063D" w:rsidP="0018063D">
      <w:pPr>
        <w:pStyle w:val="Heading1"/>
        <w:rPr>
          <w:rFonts w:ascii="Times New Roman" w:hAnsi="Times New Roman" w:cs="Times New Roman"/>
        </w:rPr>
      </w:pPr>
      <w:bookmarkStart w:id="7" w:name="_Toc531884763"/>
      <w:r w:rsidRPr="000F6244">
        <w:rPr>
          <w:rFonts w:ascii="Times New Roman" w:hAnsi="Times New Roman" w:cs="Times New Roman"/>
        </w:rPr>
        <w:t>Procuras</w:t>
      </w:r>
      <w:r w:rsidR="00ED5538">
        <w:rPr>
          <w:rFonts w:ascii="Times New Roman" w:hAnsi="Times New Roman" w:cs="Times New Roman"/>
        </w:rPr>
        <w:t xml:space="preserve"> implementadas</w:t>
      </w:r>
      <w:bookmarkEnd w:id="7"/>
    </w:p>
    <w:p w14:paraId="264E9C7D" w14:textId="753DC3E0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8" w:name="_Toc531884764"/>
      <w:r w:rsidRPr="000F6244">
        <w:rPr>
          <w:rFonts w:ascii="Times New Roman" w:hAnsi="Times New Roman" w:cs="Times New Roman"/>
        </w:rPr>
        <w:t>Sondagem iterativa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037E32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82D7B2F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6D663DA" w14:textId="77777777" w:rsidR="00ED5538" w:rsidRPr="0080068E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79C18A31" w14:textId="77777777" w:rsidR="00ED5538" w:rsidRPr="009A42FE" w:rsidRDefault="00ED5538" w:rsidP="00037E32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ISP</w:t>
            </w:r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node):</w:t>
            </w:r>
          </w:p>
          <w:p w14:paraId="10DF7E81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6904C259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A0C5F7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S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9A42FE">
              <w:rPr>
                <w:rFonts w:ascii="Courier New" w:hAnsi="Courier New" w:cs="Courier New"/>
                <w:lang w:val="en-US"/>
              </w:rPr>
              <w:t>(node)</w:t>
            </w:r>
          </w:p>
          <w:p w14:paraId="10D79BAE" w14:textId="77777777" w:rsidR="00ED5538" w:rsidRPr="009A42FE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lang w:val="en-US"/>
              </w:rPr>
              <w:t xml:space="preserve">index =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3A7C1AEF" w14:textId="77777777" w:rsidR="00ED5538" w:rsidRPr="00055F1C" w:rsidRDefault="00ED5538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80068E">
              <w:rPr>
                <w:rFonts w:ascii="Courier New" w:hAnsi="Courier New" w:cs="Courier New"/>
                <w:b/>
              </w:rPr>
              <w:t>ISP</w:t>
            </w:r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622098E" w14:textId="77777777" w:rsidR="00ED5538" w:rsidRPr="00055F1C" w:rsidRDefault="00ED5538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ED5538" w14:paraId="2A56B737" w14:textId="77777777" w:rsidTr="00037E32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9163B" w14:textId="77777777" w:rsidR="00ED5538" w:rsidRPr="00055F1C" w:rsidRDefault="00ED5538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5BBF9477" w14:textId="77777777" w:rsidR="00ED5538" w:rsidRDefault="00ED5538" w:rsidP="00ED5538">
      <w:pPr>
        <w:pStyle w:val="ListParagraph"/>
        <w:jc w:val="center"/>
        <w:rPr>
          <w:rFonts w:ascii="Courier New" w:hAnsi="Courier New" w:cs="Courier New"/>
        </w:rPr>
      </w:pPr>
    </w:p>
    <w:p w14:paraId="5FAF911D" w14:textId="77777777" w:rsidR="00ED5538" w:rsidRDefault="00ED553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Foi implementado a versão</w:t>
      </w:r>
      <w:r w:rsidRPr="00A27264">
        <w:rPr>
          <w:rFonts w:ascii="Times New Roman" w:hAnsi="Times New Roman" w:cs="Times New Roman"/>
          <w:i/>
          <w:color w:val="000000"/>
        </w:rPr>
        <w:t xml:space="preserve"> 1-samp </w:t>
      </w:r>
      <w:r>
        <w:rPr>
          <w:rFonts w:ascii="Times New Roman" w:hAnsi="Times New Roman" w:cs="Times New Roman"/>
          <w:color w:val="000000"/>
        </w:rPr>
        <w:t xml:space="preserve">que não possui retrocesso. Escolheu-se esta abordagem porque os sucessores gerados são sempre válidos. </w:t>
      </w:r>
    </w:p>
    <w:p w14:paraId="6D5EF759" w14:textId="77777777" w:rsidR="00ED5538" w:rsidRPr="000F6244" w:rsidRDefault="00ED5538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1, o parâmetro</w:t>
      </w:r>
      <w:r w:rsidRPr="008B7925">
        <w:rPr>
          <w:rFonts w:ascii="Times New Roman" w:hAnsi="Times New Roman" w:cs="Times New Roman"/>
          <w:i/>
        </w:rPr>
        <w:t xml:space="preserve"> node</w:t>
      </w:r>
      <w:r>
        <w:rPr>
          <w:rFonts w:ascii="Times New Roman" w:hAnsi="Times New Roman" w:cs="Times New Roman"/>
        </w:rPr>
        <w:t xml:space="preserve"> é o estado que está a ser de momento explorado. Na linha 1, se o estado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D66EBD">
        <w:rPr>
          <w:rFonts w:ascii="Times New Roman" w:hAnsi="Times New Roman" w:cs="Times New Roman"/>
          <w:b/>
          <w:i/>
        </w:rPr>
        <w:t>generate-successors</w:t>
      </w:r>
      <w:proofErr w:type="spellEnd"/>
      <w:r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>
        <w:rPr>
          <w:rFonts w:ascii="Times New Roman" w:hAnsi="Times New Roman" w:cs="Times New Roman"/>
        </w:rPr>
        <w:t xml:space="preserve">função  </w:t>
      </w:r>
      <w:proofErr w:type="spellStart"/>
      <w:r w:rsidRPr="00D66EBD">
        <w:rPr>
          <w:rFonts w:ascii="Times New Roman" w:hAnsi="Times New Roman" w:cs="Times New Roman"/>
          <w:b/>
          <w:i/>
        </w:rPr>
        <w:t>generate</w:t>
      </w:r>
      <w:proofErr w:type="gramEnd"/>
      <w:r w:rsidRPr="00D66EBD">
        <w:rPr>
          <w:rFonts w:ascii="Times New Roman" w:hAnsi="Times New Roman" w:cs="Times New Roman"/>
          <w:b/>
          <w:i/>
        </w:rPr>
        <w:t>-random-number</w:t>
      </w:r>
      <w:proofErr w:type="spellEnd"/>
      <w:r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4F92F8F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30D62FCB" w14:textId="1459680B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9" w:name="_Toc531884765"/>
      <w:r w:rsidRPr="000F6244">
        <w:rPr>
          <w:rFonts w:ascii="Times New Roman" w:hAnsi="Times New Roman" w:cs="Times New Roman"/>
        </w:rPr>
        <w:t>ILDS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484BD9" w14:paraId="05216220" w14:textId="77777777" w:rsidTr="00037E32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037E3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EA5863" w14:textId="7C81A30F" w:rsidR="004C53F6" w:rsidRPr="0080068E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7777777" w:rsidR="00484BD9" w:rsidRPr="00055F1C" w:rsidRDefault="00484BD9" w:rsidP="00037E3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52BDE0A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3EF1F2CF" w14:textId="77777777" w:rsidR="00484BD9" w:rsidRPr="009A42FE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2FCCC7C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73D905C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2FD7CEB2" w14:textId="77777777" w:rsidR="00484BD9" w:rsidRPr="00055F1C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  <w:tr w:rsidR="00484BD9" w14:paraId="73D0EE69" w14:textId="77777777" w:rsidTr="00037E32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2.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037E32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1572C6E" w14:textId="77777777" w:rsidR="00484BD9" w:rsidRDefault="00484BD9" w:rsidP="00484B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7877"/>
      </w:tblGrid>
      <w:tr w:rsidR="004C53F6" w:rsidRPr="009A42FE" w14:paraId="1304FF79" w14:textId="77777777" w:rsidTr="0098533C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037E32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037E32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037E32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037E32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037E32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037E32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037E32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037E32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037E32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037E32"/>
        </w:tc>
        <w:tc>
          <w:tcPr>
            <w:tcW w:w="7877" w:type="dxa"/>
          </w:tcPr>
          <w:p w14:paraId="21D54445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037E32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037E32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037E3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66164D" w:rsidRDefault="004C53F6" w:rsidP="00037E3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&gt; k:</w:t>
            </w:r>
          </w:p>
          <w:p w14:paraId="38119D16" w14:textId="77777777" w:rsidR="004C53F6" w:rsidRPr="009A42FE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4C53F6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proofErr w:type="spellStart"/>
            <w:r w:rsidRPr="0025628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5628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&lt;= k:</w:t>
            </w:r>
            <w:r w:rsidRPr="004C53F6">
              <w:rPr>
                <w:rFonts w:ascii="Courier New" w:hAnsi="Courier New" w:cs="Courier New"/>
              </w:rPr>
              <w:t xml:space="preserve">    </w:t>
            </w:r>
          </w:p>
          <w:p w14:paraId="39231C64" w14:textId="488D87D5" w:rsidR="004C53F6" w:rsidRPr="009A42FE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037E32">
        <w:tc>
          <w:tcPr>
            <w:tcW w:w="8494" w:type="dxa"/>
            <w:gridSpan w:val="2"/>
          </w:tcPr>
          <w:p w14:paraId="75A6FBCC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3.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ramos.</w:t>
      </w:r>
    </w:p>
    <w:p w14:paraId="2857B7D0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Para cada nó folha na profundidade máxima é gerada </w:t>
      </w:r>
      <w:proofErr w:type="spellStart"/>
      <w:r>
        <w:rPr>
          <w:color w:val="000000"/>
          <w:sz w:val="22"/>
          <w:szCs w:val="22"/>
          <w:lang w:val="pt-PT"/>
        </w:rPr>
        <w:t>exactamente</w:t>
      </w:r>
      <w:proofErr w:type="spellEnd"/>
      <w:r>
        <w:rPr>
          <w:color w:val="000000"/>
          <w:sz w:val="22"/>
          <w:szCs w:val="22"/>
          <w:lang w:val="pt-PT"/>
        </w:rPr>
        <w:t xml:space="preserve"> uma vez. Nós folha abaixo da profundidade máxima, contudo, assim como nós interiores, são gerados mais do que 1 vez.</w:t>
      </w:r>
    </w:p>
    <w:p w14:paraId="4833780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O parâmetro n é o número de discrepâncias que se pode fazer. Corresponde ao número de variáveis. 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feita.  O máximo de discrepâncias corresponde ao número de tarefas do problema inicial.</w:t>
      </w:r>
    </w:p>
    <w:p w14:paraId="798FCF9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proofErr w:type="spellStart"/>
      <w:r>
        <w:rPr>
          <w:color w:val="000000"/>
          <w:sz w:val="22"/>
          <w:szCs w:val="22"/>
          <w:lang w:val="pt-PT"/>
        </w:rPr>
        <w:t>actual</w:t>
      </w:r>
      <w:proofErr w:type="spellEnd"/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1D1B14FE" w14:textId="77777777" w:rsidR="004C53F6" w:rsidRPr="000F6244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a profundidade ainda por explorar for maior que k, segue-se a heurística. Atualiza-se a profundidade ainda por explorar para r-Depth-1.</w:t>
      </w:r>
      <w:r>
        <w:rPr>
          <w:color w:val="000000"/>
          <w:sz w:val="22"/>
          <w:szCs w:val="22"/>
          <w:lang w:val="pt-PT"/>
        </w:rPr>
        <w:t xml:space="preserve"> </w:t>
      </w:r>
      <w:proofErr w:type="gramStart"/>
      <w:r>
        <w:rPr>
          <w:color w:val="000000"/>
          <w:sz w:val="22"/>
          <w:szCs w:val="22"/>
          <w:lang w:val="pt-PT"/>
        </w:rPr>
        <w:t>Adia-se portanto</w:t>
      </w:r>
      <w:proofErr w:type="gramEnd"/>
      <w:r>
        <w:rPr>
          <w:color w:val="000000"/>
          <w:sz w:val="22"/>
          <w:szCs w:val="22"/>
          <w:lang w:val="pt-PT"/>
        </w:rPr>
        <w:t xml:space="preserve"> a decisão de tomar a discrepância. </w:t>
      </w:r>
    </w:p>
    <w:p w14:paraId="33011EFA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k for maior que 0, não se segue a heurística. Atualiza-se k para k-1. E a profundidade ainda por explorar para rDepth-1.</w:t>
      </w:r>
      <w:r>
        <w:rPr>
          <w:color w:val="000000"/>
          <w:sz w:val="22"/>
          <w:szCs w:val="22"/>
          <w:lang w:val="pt-PT"/>
        </w:rPr>
        <w:t xml:space="preserve"> Para transformar o problema numa árvore binária, escolhe-se o primeiro sucessor da lista de sucessores que não foram escolhidos pela heurística.</w:t>
      </w:r>
    </w:p>
    <w:p w14:paraId="284EED1E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3FE63360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61ED0793" w14:textId="5D4877C7" w:rsidR="004C53F6" w:rsidRPr="004C53F6" w:rsidRDefault="0018063D" w:rsidP="004C53F6">
      <w:pPr>
        <w:pStyle w:val="Heading2"/>
        <w:rPr>
          <w:rFonts w:ascii="Times New Roman" w:hAnsi="Times New Roman" w:cs="Times New Roman"/>
        </w:rPr>
      </w:pPr>
      <w:bookmarkStart w:id="10" w:name="_Toc531884766"/>
      <w:r w:rsidRPr="000F6244">
        <w:rPr>
          <w:rFonts w:ascii="Times New Roman" w:hAnsi="Times New Roman" w:cs="Times New Roman"/>
        </w:rPr>
        <w:t>Procura alternativa – DDS</w:t>
      </w:r>
      <w:bookmarkEnd w:id="10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74"/>
        <w:gridCol w:w="7305"/>
      </w:tblGrid>
      <w:tr w:rsidR="004C53F6" w:rsidRPr="00055F1C" w14:paraId="22164E92" w14:textId="77777777" w:rsidTr="004C53F6">
        <w:trPr>
          <w:trHeight w:val="1503"/>
        </w:trPr>
        <w:tc>
          <w:tcPr>
            <w:tcW w:w="481" w:type="dxa"/>
          </w:tcPr>
          <w:p w14:paraId="6CF2FA3C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298" w:type="dxa"/>
          </w:tcPr>
          <w:p w14:paraId="45840B9B" w14:textId="30B00CB0" w:rsidR="004C53F6" w:rsidRPr="00055F1C" w:rsidRDefault="004C53F6" w:rsidP="00037E3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75BE158B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184D6657" w14:textId="77777777" w:rsidR="004C53F6" w:rsidRPr="009A42FE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result =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6C5BE05C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BBB1193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729DFA75" w14:textId="77777777" w:rsidR="004C53F6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  <w:p w14:paraId="319E5457" w14:textId="77777777" w:rsidR="004C53F6" w:rsidRPr="00D12716" w:rsidRDefault="004C53F6" w:rsidP="00037E32">
            <w:pPr>
              <w:tabs>
                <w:tab w:val="left" w:pos="1410"/>
              </w:tabs>
            </w:pPr>
            <w:r>
              <w:tab/>
            </w:r>
          </w:p>
        </w:tc>
      </w:tr>
      <w:tr w:rsidR="004C53F6" w:rsidRPr="00055F1C" w14:paraId="624FF6E6" w14:textId="77777777" w:rsidTr="004C53F6">
        <w:trPr>
          <w:trHeight w:val="294"/>
        </w:trPr>
        <w:tc>
          <w:tcPr>
            <w:tcW w:w="7779" w:type="dxa"/>
            <w:gridSpan w:val="2"/>
          </w:tcPr>
          <w:p w14:paraId="5A7F5796" w14:textId="78E6BD4E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4C53F6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037E32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29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k):</w:t>
                  </w:r>
                </w:p>
                <w:p w14:paraId="1B69434D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037E32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037E32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037E32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037E32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3EBD49B7" w:rsidR="004C53F6" w:rsidRPr="004C53F6" w:rsidRDefault="004C53F6" w:rsidP="00037E32">
                  <w:pPr>
                    <w:rPr>
                      <w:rFonts w:ascii="Courier New" w:hAnsi="Courier New" w:cs="Courier New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worst_S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k-1)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14D1" w:rsid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77777777" w:rsid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77777777" w:rsidR="004C53F6" w:rsidRPr="00055F1C" w:rsidRDefault="004C53F6" w:rsidP="00037E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4418D5" w14:textId="77777777" w:rsidR="004C53F6" w:rsidRDefault="004C53F6" w:rsidP="004C53F6">
      <w:pPr>
        <w:rPr>
          <w:rFonts w:ascii="Times New Roman" w:hAnsi="Times New Roman" w:cs="Times New Roman"/>
          <w:color w:val="000000"/>
        </w:rPr>
      </w:pPr>
      <w:r w:rsidRPr="000F6244">
        <w:rPr>
          <w:rFonts w:ascii="Times New Roman" w:hAnsi="Times New Roman" w:cs="Times New Roman"/>
          <w:color w:val="000000"/>
        </w:rPr>
        <w:t>Se k for igual a 0 segue-se a heurística. Se k igual a 1 não se segue a heurística. Se k for maior que 1 segue-se a heurística.  Atualiza-se o k para k-1. Se para este ramo, não se encontrar uma solução não se segue a heurística.</w:t>
      </w:r>
    </w:p>
    <w:p w14:paraId="2D798F80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contrário do ILDS, a profundidade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é calculada durante a procura.</w:t>
      </w:r>
    </w:p>
    <w:p w14:paraId="2B82FF89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Começa por fazer discrepâncias perto da </w:t>
      </w:r>
      <w:proofErr w:type="spellStart"/>
      <w:r>
        <w:rPr>
          <w:rFonts w:ascii="Times New Roman" w:hAnsi="Times New Roman" w:cs="Times New Roman"/>
        </w:rPr>
        <w:t>raíz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O número de discrepâncias vão</w:t>
      </w:r>
      <w:proofErr w:type="gramEnd"/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</w:p>
    <w:p w14:paraId="5B920309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proofErr w:type="spellStart"/>
      <w:r>
        <w:rPr>
          <w:rFonts w:ascii="Times New Roman" w:hAnsi="Times New Roman" w:cs="Times New Roman"/>
        </w:rPr>
        <w:t>disciprancias</w:t>
      </w:r>
      <w:proofErr w:type="spellEnd"/>
      <w:r>
        <w:rPr>
          <w:rFonts w:ascii="Times New Roman" w:hAnsi="Times New Roman" w:cs="Times New Roman"/>
        </w:rPr>
        <w:t xml:space="preserve"> ocorrem na profundidade i ou menos. Tem-se o cuidado de não revisitar </w:t>
      </w:r>
      <w:proofErr w:type="spellStart"/>
      <w:r>
        <w:rPr>
          <w:rFonts w:ascii="Times New Roman" w:hAnsi="Times New Roman" w:cs="Times New Roman"/>
        </w:rPr>
        <w:t>nõs</w:t>
      </w:r>
      <w:proofErr w:type="spellEnd"/>
      <w:r>
        <w:rPr>
          <w:rFonts w:ascii="Times New Roman" w:hAnsi="Times New Roman" w:cs="Times New Roman"/>
        </w:rPr>
        <w:t xml:space="preserve"> folha </w:t>
      </w:r>
      <w:proofErr w:type="spellStart"/>
      <w:r>
        <w:rPr>
          <w:rFonts w:ascii="Times New Roman" w:hAnsi="Times New Roman" w:cs="Times New Roman"/>
        </w:rPr>
        <w:t>vistados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proofErr w:type="spellStart"/>
      <w:r>
        <w:rPr>
          <w:rFonts w:ascii="Times New Roman" w:hAnsi="Times New Roman" w:cs="Times New Roman"/>
        </w:rPr>
        <w:t>profudndiade</w:t>
      </w:r>
      <w:proofErr w:type="spellEnd"/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A procura termina quando o limite é maior que a profundidade da folha mais profunda.</w:t>
      </w:r>
    </w:p>
    <w:p w14:paraId="78B4EA18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4FB84DF8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0510465A" w14:textId="77777777" w:rsidR="004C53F6" w:rsidRDefault="004C53F6" w:rsidP="0018063D">
      <w:pPr>
        <w:pStyle w:val="Heading2"/>
        <w:rPr>
          <w:rFonts w:ascii="Times New Roman" w:hAnsi="Times New Roman" w:cs="Times New Roman"/>
        </w:rPr>
      </w:pPr>
    </w:p>
    <w:p w14:paraId="5469CD58" w14:textId="6C9401A7" w:rsidR="0018063D" w:rsidRPr="000F6244" w:rsidRDefault="0018063D" w:rsidP="0018063D">
      <w:pPr>
        <w:pStyle w:val="Heading2"/>
        <w:rPr>
          <w:rFonts w:ascii="Times New Roman" w:hAnsi="Times New Roman" w:cs="Times New Roman"/>
        </w:rPr>
      </w:pPr>
      <w:bookmarkStart w:id="11" w:name="_Toc531884767"/>
      <w:r w:rsidRPr="000F6244">
        <w:rPr>
          <w:rFonts w:ascii="Times New Roman" w:hAnsi="Times New Roman" w:cs="Times New Roman"/>
        </w:rPr>
        <w:t>Melhor abordagem</w:t>
      </w:r>
      <w:bookmarkEnd w:id="11"/>
    </w:p>
    <w:p w14:paraId="268394B7" w14:textId="77777777" w:rsidR="00E23BCA" w:rsidRPr="000F6244" w:rsidRDefault="00E23BCA" w:rsidP="00E23BCA">
      <w:pPr>
        <w:rPr>
          <w:rFonts w:ascii="Times New Roman" w:hAnsi="Times New Roman" w:cs="Times New Roman"/>
        </w:rPr>
      </w:pPr>
    </w:p>
    <w:p w14:paraId="474FC9CD" w14:textId="71C4D09A" w:rsidR="00C012DE" w:rsidRPr="000F6244" w:rsidRDefault="0018063D" w:rsidP="00C012DE">
      <w:pPr>
        <w:pStyle w:val="Heading1"/>
        <w:rPr>
          <w:rFonts w:ascii="Times New Roman" w:hAnsi="Times New Roman" w:cs="Times New Roman"/>
        </w:rPr>
      </w:pPr>
      <w:bookmarkStart w:id="12" w:name="_Toc531884768"/>
      <w:r w:rsidRPr="000F6244">
        <w:rPr>
          <w:rFonts w:ascii="Times New Roman" w:hAnsi="Times New Roman" w:cs="Times New Roman"/>
        </w:rPr>
        <w:t>Comparação de resultados</w:t>
      </w:r>
      <w:bookmarkEnd w:id="12"/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0F6244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10CBE81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0F6244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</w:tbl>
    <w:p w14:paraId="464AB4AA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028C8829" w14:textId="17E4F9AA" w:rsidR="00C012DE" w:rsidRPr="000F6244" w:rsidRDefault="0018063D" w:rsidP="009813A5">
      <w:pPr>
        <w:pStyle w:val="Heading1"/>
        <w:rPr>
          <w:rFonts w:ascii="Times New Roman" w:hAnsi="Times New Roman" w:cs="Times New Roman"/>
        </w:rPr>
      </w:pPr>
      <w:bookmarkStart w:id="13" w:name="_Toc531884769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3B01C9A8" w:rsidR="00A46AD1" w:rsidRPr="000F6244" w:rsidRDefault="00A46AD1" w:rsidP="00A46AD1">
      <w:pPr>
        <w:pStyle w:val="Heading1"/>
        <w:rPr>
          <w:rFonts w:ascii="Times New Roman" w:hAnsi="Times New Roman" w:cs="Times New Roman"/>
        </w:rPr>
      </w:pPr>
      <w:bookmarkStart w:id="14" w:name="_Toc531884770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372A58A7" w:rsidR="00C73014" w:rsidRPr="000F6244" w:rsidRDefault="00C73014" w:rsidP="00C73014">
      <w:pPr>
        <w:pStyle w:val="Heading1"/>
        <w:rPr>
          <w:rFonts w:ascii="Times New Roman" w:hAnsi="Times New Roman" w:cs="Times New Roman"/>
        </w:rPr>
      </w:pPr>
      <w:bookmarkStart w:id="15" w:name="_Toc531884771"/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2718B72" w14:textId="41F06C81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p w14:paraId="3F7F6C20" w14:textId="77777777" w:rsidR="00B11067" w:rsidRPr="00B64A76" w:rsidRDefault="00B11067" w:rsidP="00B11067">
      <w:pPr>
        <w:rPr>
          <w:rFonts w:ascii="Times New Roman" w:hAnsi="Times New Roman" w:cs="Times New Roman"/>
          <w:color w:val="000000"/>
          <w:lang w:val="en-US"/>
        </w:rPr>
      </w:pPr>
    </w:p>
    <w:sectPr w:rsidR="00B11067" w:rsidRPr="00B64A7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18FFC" w14:textId="77777777" w:rsidR="00665FE5" w:rsidRDefault="00665FE5" w:rsidP="0030761E">
      <w:pPr>
        <w:spacing w:after="0" w:line="240" w:lineRule="auto"/>
      </w:pPr>
      <w:r>
        <w:separator/>
      </w:r>
    </w:p>
  </w:endnote>
  <w:endnote w:type="continuationSeparator" w:id="0">
    <w:p w14:paraId="1F5A772E" w14:textId="77777777" w:rsidR="00665FE5" w:rsidRDefault="00665FE5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30761E" w:rsidRDefault="003076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30761E" w:rsidRDefault="00307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B4A3B" w14:textId="77777777" w:rsidR="00665FE5" w:rsidRDefault="00665FE5" w:rsidP="0030761E">
      <w:pPr>
        <w:spacing w:after="0" w:line="240" w:lineRule="auto"/>
      </w:pPr>
      <w:r>
        <w:separator/>
      </w:r>
    </w:p>
  </w:footnote>
  <w:footnote w:type="continuationSeparator" w:id="0">
    <w:p w14:paraId="7EA4B0D0" w14:textId="77777777" w:rsidR="00665FE5" w:rsidRDefault="00665FE5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4464B"/>
    <w:rsid w:val="00054B68"/>
    <w:rsid w:val="00073805"/>
    <w:rsid w:val="00084478"/>
    <w:rsid w:val="000B406B"/>
    <w:rsid w:val="000F6244"/>
    <w:rsid w:val="0010276F"/>
    <w:rsid w:val="00144B90"/>
    <w:rsid w:val="001528A3"/>
    <w:rsid w:val="00167E35"/>
    <w:rsid w:val="0018063D"/>
    <w:rsid w:val="001868D8"/>
    <w:rsid w:val="00197C5E"/>
    <w:rsid w:val="001A0F8B"/>
    <w:rsid w:val="001E7688"/>
    <w:rsid w:val="001F6005"/>
    <w:rsid w:val="00213AA5"/>
    <w:rsid w:val="00233CF6"/>
    <w:rsid w:val="00265F0D"/>
    <w:rsid w:val="00267DE2"/>
    <w:rsid w:val="00272928"/>
    <w:rsid w:val="0028098C"/>
    <w:rsid w:val="0030761E"/>
    <w:rsid w:val="00316928"/>
    <w:rsid w:val="00321CFD"/>
    <w:rsid w:val="00357C15"/>
    <w:rsid w:val="003720E2"/>
    <w:rsid w:val="00384C5B"/>
    <w:rsid w:val="00394843"/>
    <w:rsid w:val="00427F75"/>
    <w:rsid w:val="00462813"/>
    <w:rsid w:val="0046583B"/>
    <w:rsid w:val="00484BD9"/>
    <w:rsid w:val="004867F8"/>
    <w:rsid w:val="004A6F3A"/>
    <w:rsid w:val="004C53F6"/>
    <w:rsid w:val="004D2B32"/>
    <w:rsid w:val="0052271A"/>
    <w:rsid w:val="00522D9C"/>
    <w:rsid w:val="00562183"/>
    <w:rsid w:val="005B54D6"/>
    <w:rsid w:val="00603977"/>
    <w:rsid w:val="00607421"/>
    <w:rsid w:val="00611324"/>
    <w:rsid w:val="00624A2C"/>
    <w:rsid w:val="00640E3D"/>
    <w:rsid w:val="00660B34"/>
    <w:rsid w:val="00665FE5"/>
    <w:rsid w:val="00674161"/>
    <w:rsid w:val="0068306E"/>
    <w:rsid w:val="006B4D5D"/>
    <w:rsid w:val="006D5A56"/>
    <w:rsid w:val="006E3CC6"/>
    <w:rsid w:val="006E5583"/>
    <w:rsid w:val="006E5F91"/>
    <w:rsid w:val="00702625"/>
    <w:rsid w:val="00745AEB"/>
    <w:rsid w:val="007D503B"/>
    <w:rsid w:val="007E218B"/>
    <w:rsid w:val="007E5AC0"/>
    <w:rsid w:val="007F3B8F"/>
    <w:rsid w:val="008668DB"/>
    <w:rsid w:val="00894B7E"/>
    <w:rsid w:val="008B1D81"/>
    <w:rsid w:val="008B7380"/>
    <w:rsid w:val="008F282A"/>
    <w:rsid w:val="009351D5"/>
    <w:rsid w:val="009469B5"/>
    <w:rsid w:val="009813A5"/>
    <w:rsid w:val="0098533C"/>
    <w:rsid w:val="009A0732"/>
    <w:rsid w:val="009A42FE"/>
    <w:rsid w:val="009E33A8"/>
    <w:rsid w:val="00A37A1D"/>
    <w:rsid w:val="00A46AD1"/>
    <w:rsid w:val="00A86224"/>
    <w:rsid w:val="00AA1F52"/>
    <w:rsid w:val="00AF0073"/>
    <w:rsid w:val="00AF4B1E"/>
    <w:rsid w:val="00B02C3A"/>
    <w:rsid w:val="00B10C2B"/>
    <w:rsid w:val="00B11067"/>
    <w:rsid w:val="00B64A76"/>
    <w:rsid w:val="00B65740"/>
    <w:rsid w:val="00B73579"/>
    <w:rsid w:val="00B97737"/>
    <w:rsid w:val="00BA388B"/>
    <w:rsid w:val="00BE68DC"/>
    <w:rsid w:val="00C012DE"/>
    <w:rsid w:val="00C2511A"/>
    <w:rsid w:val="00C63843"/>
    <w:rsid w:val="00C73014"/>
    <w:rsid w:val="00CA435E"/>
    <w:rsid w:val="00CD6ACD"/>
    <w:rsid w:val="00CF361C"/>
    <w:rsid w:val="00CF4A9E"/>
    <w:rsid w:val="00D1505C"/>
    <w:rsid w:val="00D15F9B"/>
    <w:rsid w:val="00D175E6"/>
    <w:rsid w:val="00D31481"/>
    <w:rsid w:val="00D37AB7"/>
    <w:rsid w:val="00D47067"/>
    <w:rsid w:val="00D74DDE"/>
    <w:rsid w:val="00D77075"/>
    <w:rsid w:val="00DD7275"/>
    <w:rsid w:val="00E10A22"/>
    <w:rsid w:val="00E23BCA"/>
    <w:rsid w:val="00E465BD"/>
    <w:rsid w:val="00E54BBC"/>
    <w:rsid w:val="00E74502"/>
    <w:rsid w:val="00E87476"/>
    <w:rsid w:val="00ED5538"/>
    <w:rsid w:val="00EE6327"/>
    <w:rsid w:val="00F12254"/>
    <w:rsid w:val="00F31C6B"/>
    <w:rsid w:val="00F32E9E"/>
    <w:rsid w:val="00F42EBC"/>
    <w:rsid w:val="00F44E23"/>
    <w:rsid w:val="00F65A75"/>
    <w:rsid w:val="00F9409E"/>
    <w:rsid w:val="00FB2B8D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86CC-381A-4368-8DC7-F1FAABB6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1596</Words>
  <Characters>9098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98</cp:revision>
  <dcterms:created xsi:type="dcterms:W3CDTF">2018-12-04T14:12:00Z</dcterms:created>
  <dcterms:modified xsi:type="dcterms:W3CDTF">2018-12-06T18:38:00Z</dcterms:modified>
</cp:coreProperties>
</file>