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229" w:rsidRDefault="00415229">
      <w:pPr>
        <w:rPr>
          <w:sz w:val="28"/>
          <w:szCs w:val="28"/>
        </w:rPr>
      </w:pPr>
      <w:r w:rsidRPr="00415229">
        <w:rPr>
          <w:sz w:val="28"/>
          <w:szCs w:val="28"/>
        </w:rPr>
        <w:t>Homework</w:t>
      </w:r>
      <w:r>
        <w:rPr>
          <w:sz w:val="28"/>
          <w:szCs w:val="28"/>
        </w:rPr>
        <w:tab/>
      </w:r>
      <w:r w:rsidRPr="00415229">
        <w:rPr>
          <w:sz w:val="28"/>
          <w:szCs w:val="28"/>
        </w:rPr>
        <w:t>#1</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Patsy Campos</w:t>
      </w:r>
    </w:p>
    <w:p w:rsidR="00415229" w:rsidRDefault="00415229">
      <w:pPr>
        <w:rPr>
          <w:sz w:val="28"/>
          <w:szCs w:val="28"/>
        </w:rPr>
      </w:pPr>
    </w:p>
    <w:p w:rsidR="00415229" w:rsidRDefault="00415229" w:rsidP="00415229">
      <w:pPr>
        <w:rPr>
          <w:sz w:val="24"/>
          <w:szCs w:val="24"/>
        </w:rPr>
      </w:pPr>
      <w:r w:rsidRPr="00415229">
        <w:rPr>
          <w:sz w:val="24"/>
          <w:szCs w:val="24"/>
        </w:rPr>
        <w:t>What are three conclusions we can make about Kickstarter campaigns given the provided data?</w:t>
      </w:r>
    </w:p>
    <w:p w:rsidR="00415229" w:rsidRPr="00415229" w:rsidRDefault="00415229" w:rsidP="00415229">
      <w:pPr>
        <w:rPr>
          <w:sz w:val="24"/>
          <w:szCs w:val="24"/>
        </w:rPr>
      </w:pPr>
      <w:r>
        <w:rPr>
          <w:sz w:val="24"/>
          <w:szCs w:val="24"/>
        </w:rPr>
        <w:t xml:space="preserve">The best year for starter organizations was in 2015. That was when most of the companies performed successfully. There </w:t>
      </w:r>
      <w:r w:rsidR="00AB36DC">
        <w:rPr>
          <w:sz w:val="24"/>
          <w:szCs w:val="24"/>
        </w:rPr>
        <w:t>was</w:t>
      </w:r>
      <w:r>
        <w:rPr>
          <w:sz w:val="24"/>
          <w:szCs w:val="24"/>
        </w:rPr>
        <w:t xml:space="preserve"> also a large amount of failed organizations </w:t>
      </w:r>
      <w:r w:rsidR="00AB36DC">
        <w:rPr>
          <w:sz w:val="24"/>
          <w:szCs w:val="24"/>
        </w:rPr>
        <w:t xml:space="preserve">at that time as well so I believe it was a good time economically to start an organization. </w:t>
      </w:r>
    </w:p>
    <w:p w:rsidR="00415229" w:rsidRDefault="00415229" w:rsidP="00415229">
      <w:pPr>
        <w:rPr>
          <w:sz w:val="24"/>
          <w:szCs w:val="24"/>
        </w:rPr>
      </w:pPr>
      <w:r w:rsidRPr="00415229">
        <w:rPr>
          <w:sz w:val="24"/>
          <w:szCs w:val="24"/>
        </w:rPr>
        <w:t>What are some of the limitations of this dataset?</w:t>
      </w:r>
    </w:p>
    <w:p w:rsidR="00AB36DC" w:rsidRPr="00415229" w:rsidRDefault="00AB36DC" w:rsidP="00415229">
      <w:pPr>
        <w:rPr>
          <w:sz w:val="24"/>
          <w:szCs w:val="24"/>
        </w:rPr>
      </w:pPr>
      <w:r>
        <w:rPr>
          <w:sz w:val="24"/>
          <w:szCs w:val="24"/>
        </w:rPr>
        <w:t xml:space="preserve">Some limitations were the lack of </w:t>
      </w:r>
      <w:r w:rsidR="00F04BBE">
        <w:rPr>
          <w:sz w:val="24"/>
          <w:szCs w:val="24"/>
        </w:rPr>
        <w:t xml:space="preserve">people involved and how deep these projects were. We just know the basic information about the </w:t>
      </w:r>
      <w:proofErr w:type="spellStart"/>
      <w:r w:rsidR="00F04BBE">
        <w:rPr>
          <w:sz w:val="24"/>
          <w:szCs w:val="24"/>
        </w:rPr>
        <w:t>kickstarter</w:t>
      </w:r>
      <w:proofErr w:type="spellEnd"/>
      <w:r w:rsidR="00F04BBE">
        <w:rPr>
          <w:sz w:val="24"/>
          <w:szCs w:val="24"/>
        </w:rPr>
        <w:t xml:space="preserve"> campaigns but we do not know which have had any advantageous from the beginning. Also, some countries may not have the same opportunity to continue doing business there. </w:t>
      </w:r>
      <w:bookmarkStart w:id="0" w:name="_GoBack"/>
      <w:bookmarkEnd w:id="0"/>
    </w:p>
    <w:p w:rsidR="00415229" w:rsidRDefault="00415229" w:rsidP="00415229">
      <w:pPr>
        <w:rPr>
          <w:sz w:val="24"/>
          <w:szCs w:val="24"/>
        </w:rPr>
      </w:pPr>
      <w:r w:rsidRPr="00415229">
        <w:rPr>
          <w:sz w:val="24"/>
          <w:szCs w:val="24"/>
        </w:rPr>
        <w:t>What are some other possible tables/graphs that we could create?</w:t>
      </w:r>
    </w:p>
    <w:p w:rsidR="00AB36DC" w:rsidRPr="00415229" w:rsidRDefault="00AB36DC" w:rsidP="00415229">
      <w:pPr>
        <w:rPr>
          <w:sz w:val="24"/>
          <w:szCs w:val="24"/>
        </w:rPr>
      </w:pPr>
      <w:r>
        <w:rPr>
          <w:sz w:val="24"/>
          <w:szCs w:val="24"/>
        </w:rPr>
        <w:t xml:space="preserve">We can create pie charts to show the percentage comparison with the rest of the category types. That way we have an idea where the majority of campaigns went. Also, it would be beneficial to have a graph which shows the average time the </w:t>
      </w:r>
      <w:proofErr w:type="spellStart"/>
      <w:r>
        <w:rPr>
          <w:sz w:val="24"/>
          <w:szCs w:val="24"/>
        </w:rPr>
        <w:t>kickstarter</w:t>
      </w:r>
      <w:proofErr w:type="spellEnd"/>
      <w:r>
        <w:rPr>
          <w:sz w:val="24"/>
          <w:szCs w:val="24"/>
        </w:rPr>
        <w:t xml:space="preserve"> campaign has been active. Some campaigns could have only been for a short period of time while others lasted longer.</w:t>
      </w:r>
    </w:p>
    <w:sectPr w:rsidR="00AB36DC" w:rsidRPr="00415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229"/>
    <w:rsid w:val="00415229"/>
    <w:rsid w:val="008D3710"/>
    <w:rsid w:val="00AB36DC"/>
    <w:rsid w:val="00F04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A3DF"/>
  <w15:chartTrackingRefBased/>
  <w15:docId w15:val="{7475769E-98A3-4A22-9AFF-ECC34CAB8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Patsy</dc:creator>
  <cp:keywords/>
  <dc:description/>
  <cp:lastModifiedBy>Patsy</cp:lastModifiedBy>
  <cp:revision>1</cp:revision>
  <dcterms:created xsi:type="dcterms:W3CDTF">2017-12-09T02:48:00Z</dcterms:created>
  <dcterms:modified xsi:type="dcterms:W3CDTF">2017-12-09T03:22:00Z</dcterms:modified>
</cp:coreProperties>
</file>