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1" w:rsidRDefault="00937B41" w:rsidP="00937B41">
      <w:pPr>
        <w:jc w:val="center"/>
      </w:pPr>
      <w:r>
        <w:t>Phong van 1</w:t>
      </w:r>
    </w:p>
    <w:p w:rsidR="00520AC3" w:rsidRDefault="00926C3D" w:rsidP="00926C3D">
      <w:pPr>
        <w:pStyle w:val="ListParagraph"/>
        <w:numPr>
          <w:ilvl w:val="0"/>
          <w:numId w:val="1"/>
        </w:numPr>
      </w:pPr>
      <w:r>
        <w:t>Introduction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Database used in projects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Most familiar database</w:t>
      </w:r>
    </w:p>
    <w:p w:rsidR="00926C3D" w:rsidRDefault="00926C3D" w:rsidP="00926C3D">
      <w:pPr>
        <w:pStyle w:val="ListParagraph"/>
        <w:numPr>
          <w:ilvl w:val="0"/>
          <w:numId w:val="1"/>
        </w:numPr>
      </w:pPr>
      <w:r>
        <w:t>How your application talk to database?(JDBC, Hibernate, spring Data JPA)</w:t>
      </w:r>
    </w:p>
    <w:p w:rsidR="00926C3D" w:rsidRDefault="00926C3D" w:rsidP="00926C3D">
      <w:pPr>
        <w:pStyle w:val="ListParagraph"/>
        <w:numPr>
          <w:ilvl w:val="0"/>
          <w:numId w:val="1"/>
        </w:numPr>
      </w:pPr>
      <w:r>
        <w:t>Why do you want to use persimistic locking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Monolithic -&gt; optimistic locking: for easy use, not have to think when there is deadlock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Microservice -&gt; perssimistic locking:  locking the database layer. All other service using that database will know that database is currently locked.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When you do anythinng in the database, can you control the locking</w:t>
      </w:r>
    </w:p>
    <w:p w:rsidR="006F0DF3" w:rsidRDefault="006F0DF3" w:rsidP="006F0DF3">
      <w:pPr>
        <w:pStyle w:val="ListParagraph"/>
        <w:numPr>
          <w:ilvl w:val="1"/>
          <w:numId w:val="1"/>
        </w:numPr>
      </w:pPr>
      <w:r>
        <w:t>“Select for update” to update that row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There are many types of lock. Nonsqc lock. When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When you update  a row, you are not commited, anytime when you want to update the record, you need to update to exclusive lock. Everytime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Why opptimistic locking is bad for microservice?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Two person update the same record, 1</w:t>
      </w:r>
      <w:r w:rsidRPr="006F0DF3">
        <w:rPr>
          <w:vertAlign w:val="superscript"/>
        </w:rPr>
        <w:t>st</w:t>
      </w:r>
      <w:r>
        <w:t xml:space="preserve"> person succes, 2</w:t>
      </w:r>
      <w:r w:rsidRPr="006F0DF3">
        <w:rPr>
          <w:vertAlign w:val="superscript"/>
        </w:rPr>
        <w:t>nd</w:t>
      </w:r>
      <w:r>
        <w:t xml:space="preserve"> person failed</w:t>
      </w:r>
    </w:p>
    <w:p w:rsidR="006F0DF3" w:rsidRDefault="007C1A9E" w:rsidP="006F0DF3">
      <w:pPr>
        <w:pStyle w:val="ListParagraph"/>
        <w:numPr>
          <w:ilvl w:val="0"/>
          <w:numId w:val="1"/>
        </w:numPr>
      </w:pPr>
      <w:r>
        <w:t>There is one way to avoid deadlock: ensure the order you aquirelock must be the same. 3 tables a b c, Every order must be a b c</w:t>
      </w:r>
    </w:p>
    <w:p w:rsidR="00865AE5" w:rsidRDefault="00865AE5" w:rsidP="006F0DF3">
      <w:pPr>
        <w:pStyle w:val="ListParagraph"/>
        <w:numPr>
          <w:ilvl w:val="0"/>
          <w:numId w:val="1"/>
        </w:numPr>
      </w:pPr>
      <w:r>
        <w:t>Spring Boot – summary of what Spring provides. Main purpose of Spring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AutoConfiguration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Help develop applications faster</w:t>
      </w:r>
    </w:p>
    <w:p w:rsidR="00865AE5" w:rsidRDefault="00865AE5" w:rsidP="00865AE5">
      <w:pPr>
        <w:pStyle w:val="ListParagraph"/>
        <w:numPr>
          <w:ilvl w:val="0"/>
          <w:numId w:val="1"/>
        </w:numPr>
      </w:pPr>
      <w:r>
        <w:t>Dependency Injection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 xml:space="preserve">Decouple component in Spring </w:t>
      </w:r>
    </w:p>
    <w:p w:rsidR="00865AE5" w:rsidRDefault="00865AE5" w:rsidP="00865AE5">
      <w:pPr>
        <w:pStyle w:val="ListParagraph"/>
        <w:numPr>
          <w:ilvl w:val="0"/>
          <w:numId w:val="1"/>
        </w:numPr>
      </w:pPr>
      <w:r>
        <w:t>JDBC – how to make one query faster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One query can take too many columns, you only need some field</w:t>
      </w:r>
    </w:p>
    <w:p w:rsidR="00865AE5" w:rsidRDefault="00865AE5" w:rsidP="00865AE5">
      <w:pPr>
        <w:pStyle w:val="ListParagraph"/>
        <w:numPr>
          <w:ilvl w:val="0"/>
          <w:numId w:val="1"/>
        </w:numPr>
      </w:pPr>
      <w:r>
        <w:t>Difference between 2 and 20 columns query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Database cannot read column by column. It reads all rows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Reading is always slowest process. You can’t cut number of I/O by cutting number of columns.(If you read 10000 columns then it could be slow, but that’s rare)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How do you know if a query is slow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Index some most queried column like status, if the row is too many, I could use partition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 xml:space="preserve">In a where query, db must iterate all rows to see the matching statement, but using index, I can separate 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Explain keyword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Sometimes query is slow because of sorting or group by, so we do the testing first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Why do your company uses Struts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Company started 10 years. They have own spring boot layer on top</w:t>
      </w:r>
    </w:p>
    <w:p w:rsidR="00937B41" w:rsidRDefault="00937B41" w:rsidP="00937B41">
      <w:pPr>
        <w:jc w:val="center"/>
      </w:pPr>
      <w:r>
        <w:t>Phong van 2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How your application talk to database?</w:t>
      </w:r>
      <w:r>
        <w:t xml:space="preserve"> Have you encounter any problem with Hibernate? Do you have performance issue?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Do you do a lot of One to many mapping?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Lazy loading, eager loading – which is default?</w:t>
      </w:r>
    </w:p>
    <w:p w:rsidR="00937B41" w:rsidRDefault="00937B41" w:rsidP="00937B41">
      <w:pPr>
        <w:pStyle w:val="ListParagraph"/>
        <w:numPr>
          <w:ilvl w:val="1"/>
          <w:numId w:val="2"/>
        </w:numPr>
      </w:pPr>
      <w:r>
        <w:lastRenderedPageBreak/>
        <w:t>Eager is default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Problem with lazy loading</w:t>
      </w:r>
    </w:p>
    <w:p w:rsidR="00937B41" w:rsidRDefault="00937B41" w:rsidP="00937B41">
      <w:pPr>
        <w:pStyle w:val="ListParagraph"/>
        <w:numPr>
          <w:ilvl w:val="1"/>
          <w:numId w:val="2"/>
        </w:numPr>
      </w:pPr>
      <w:hyperlink r:id="rId5" w:history="1">
        <w:r w:rsidRPr="00393D2D">
          <w:rPr>
            <w:rStyle w:val="Hyperlink"/>
          </w:rPr>
          <w:t>https://hackernoon.com/dont-be-lazy-3-problems-with-lazy-loading-and-when-to-use-eager-loading-qq1d34cl</w:t>
        </w:r>
      </w:hyperlink>
    </w:p>
    <w:p w:rsidR="00937B41" w:rsidRDefault="0094408F" w:rsidP="0094408F">
      <w:pPr>
        <w:pStyle w:val="ListParagraph"/>
        <w:numPr>
          <w:ilvl w:val="0"/>
          <w:numId w:val="2"/>
        </w:numPr>
      </w:pPr>
      <w:r>
        <w:t>Difference between lazy and eager? Assuming same amount of queries are issued</w:t>
      </w:r>
    </w:p>
    <w:p w:rsidR="0094408F" w:rsidRDefault="0094408F" w:rsidP="0094408F">
      <w:pPr>
        <w:pStyle w:val="ListParagraph"/>
        <w:numPr>
          <w:ilvl w:val="1"/>
          <w:numId w:val="2"/>
        </w:numPr>
      </w:pPr>
      <w:r>
        <w:t xml:space="preserve">Eager loading, parent and child are loaded </w:t>
      </w:r>
    </w:p>
    <w:p w:rsidR="0094408F" w:rsidRDefault="0094408F" w:rsidP="0094408F">
      <w:pPr>
        <w:pStyle w:val="ListParagraph"/>
        <w:numPr>
          <w:ilvl w:val="0"/>
          <w:numId w:val="2"/>
        </w:numPr>
      </w:pPr>
      <w:r>
        <w:t>What is n + 1 problem? What is n, what is 1?</w:t>
      </w:r>
    </w:p>
    <w:p w:rsidR="0094408F" w:rsidRDefault="00FB42F4" w:rsidP="00930B69">
      <w:r>
        <w:t xml:space="preserve">~10:53 </w:t>
      </w:r>
      <w:r w:rsidRPr="00FB42F4">
        <w:t>Integro_Java_Nguyễn Vương Tiến</w:t>
      </w:r>
      <w:bookmarkStart w:id="0" w:name="_GoBack"/>
      <w:bookmarkEnd w:id="0"/>
    </w:p>
    <w:sectPr w:rsidR="009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7DF7"/>
    <w:multiLevelType w:val="hybridMultilevel"/>
    <w:tmpl w:val="9966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AFC"/>
    <w:multiLevelType w:val="hybridMultilevel"/>
    <w:tmpl w:val="0F2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3D"/>
    <w:rsid w:val="000C12DE"/>
    <w:rsid w:val="003D226F"/>
    <w:rsid w:val="006F0DF3"/>
    <w:rsid w:val="007C1A9E"/>
    <w:rsid w:val="00865AE5"/>
    <w:rsid w:val="00926C3D"/>
    <w:rsid w:val="00930B69"/>
    <w:rsid w:val="00937B41"/>
    <w:rsid w:val="0094408F"/>
    <w:rsid w:val="00BA576E"/>
    <w:rsid w:val="00F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F05D"/>
  <w15:chartTrackingRefBased/>
  <w15:docId w15:val="{8C37CE1E-75BE-4521-B17F-05647EB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noon.com/dont-be-lazy-3-problems-with-lazy-loading-and-when-to-use-eager-loading-qq1d34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Tran Minh - CMC Global DU1</dc:creator>
  <cp:keywords/>
  <dc:description/>
  <cp:lastModifiedBy>Hieu. Tran Minh - CMC Global DU1</cp:lastModifiedBy>
  <cp:revision>2</cp:revision>
  <dcterms:created xsi:type="dcterms:W3CDTF">2022-03-10T08:30:00Z</dcterms:created>
  <dcterms:modified xsi:type="dcterms:W3CDTF">2022-03-10T10:24:00Z</dcterms:modified>
</cp:coreProperties>
</file>