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06918" w14:textId="1AF88DE1" w:rsidR="00C6632C" w:rsidRDefault="008578D1" w:rsidP="008578D1">
      <w:pPr>
        <w:pStyle w:val="Title"/>
        <w:jc w:val="center"/>
        <w:rPr>
          <w:lang w:val="en-GB"/>
        </w:rPr>
      </w:pPr>
      <w:r>
        <w:rPr>
          <w:lang w:val="en-GB"/>
        </w:rPr>
        <w:t>Enåkers slöjdskolans dagbok åren 1900-1902</w:t>
      </w:r>
    </w:p>
    <w:p w14:paraId="43D94CB0" w14:textId="6E9BD0D9" w:rsidR="008578D1" w:rsidRDefault="008578D1" w:rsidP="008578D1">
      <w:pPr>
        <w:pStyle w:val="Subtitle"/>
        <w:jc w:val="center"/>
        <w:rPr>
          <w:lang w:val="en-GB"/>
        </w:rPr>
      </w:pPr>
      <w:r>
        <w:rPr>
          <w:lang w:val="en-GB"/>
        </w:rPr>
        <w:t>En digitaliserings project</w:t>
      </w:r>
    </w:p>
    <w:p w14:paraId="581C5E03" w14:textId="64DFA246" w:rsidR="00155CBC" w:rsidRDefault="008578D1">
      <w:pPr>
        <w:rPr>
          <w:lang w:val="en-GB"/>
        </w:rPr>
      </w:pPr>
      <w:r>
        <w:rPr>
          <w:lang w:val="en-GB"/>
        </w:rPr>
        <w:br w:type="page"/>
      </w:r>
    </w:p>
    <w:sdt>
      <w:sdtPr>
        <w:id w:val="-1512140015"/>
        <w:docPartObj>
          <w:docPartGallery w:val="Table of Contents"/>
          <w:docPartUnique/>
        </w:docPartObj>
      </w:sdtPr>
      <w:sdtEndPr>
        <w:rPr>
          <w:rFonts w:asciiTheme="minorHAnsi" w:eastAsiaTheme="minorHAnsi" w:hAnsiTheme="minorHAnsi" w:cstheme="minorBidi"/>
          <w:b/>
          <w:bCs/>
          <w:noProof/>
          <w:color w:val="auto"/>
          <w:kern w:val="2"/>
          <w:sz w:val="24"/>
          <w:szCs w:val="24"/>
          <w:lang w:val="sv-SE"/>
          <w14:ligatures w14:val="standardContextual"/>
        </w:rPr>
      </w:sdtEndPr>
      <w:sdtContent>
        <w:p w14:paraId="1B23D6C2" w14:textId="7840399F" w:rsidR="00155CBC" w:rsidRDefault="00155CBC">
          <w:pPr>
            <w:pStyle w:val="TOCHeading"/>
          </w:pPr>
          <w:r>
            <w:t>Table of Contents</w:t>
          </w:r>
        </w:p>
        <w:p w14:paraId="16631258" w14:textId="35D425BC" w:rsidR="00155CBC" w:rsidRDefault="00155CBC">
          <w:pPr>
            <w:pStyle w:val="TOC1"/>
            <w:tabs>
              <w:tab w:val="right" w:leader="dot" w:pos="9016"/>
            </w:tabs>
            <w:rPr>
              <w:rFonts w:eastAsiaTheme="minorEastAsia"/>
              <w:noProof/>
              <w:lang w:val="en-SE" w:eastAsia="en-SE"/>
            </w:rPr>
          </w:pPr>
          <w:r>
            <w:fldChar w:fldCharType="begin"/>
          </w:r>
          <w:r>
            <w:instrText xml:space="preserve"> TOC \o "1-3" \h \z \u </w:instrText>
          </w:r>
          <w:r>
            <w:fldChar w:fldCharType="separate"/>
          </w:r>
          <w:hyperlink w:anchor="_Toc230444597" w:history="1">
            <w:r w:rsidRPr="00B63EEE">
              <w:rPr>
                <w:rStyle w:val="Hyperlink"/>
                <w:noProof/>
                <w:lang w:val="en-SE"/>
              </w:rPr>
              <w:t>1.      Introduction</w:t>
            </w:r>
            <w:r>
              <w:rPr>
                <w:noProof/>
                <w:webHidden/>
              </w:rPr>
              <w:tab/>
            </w:r>
            <w:r>
              <w:rPr>
                <w:noProof/>
                <w:webHidden/>
              </w:rPr>
              <w:fldChar w:fldCharType="begin"/>
            </w:r>
            <w:r>
              <w:rPr>
                <w:noProof/>
                <w:webHidden/>
              </w:rPr>
              <w:instrText xml:space="preserve"> PAGEREF _Toc230444597 \h </w:instrText>
            </w:r>
            <w:r>
              <w:rPr>
                <w:noProof/>
                <w:webHidden/>
              </w:rPr>
            </w:r>
            <w:r>
              <w:rPr>
                <w:noProof/>
                <w:webHidden/>
              </w:rPr>
              <w:fldChar w:fldCharType="separate"/>
            </w:r>
            <w:r>
              <w:rPr>
                <w:noProof/>
                <w:webHidden/>
              </w:rPr>
              <w:t>3</w:t>
            </w:r>
            <w:r>
              <w:rPr>
                <w:noProof/>
                <w:webHidden/>
              </w:rPr>
              <w:fldChar w:fldCharType="end"/>
            </w:r>
          </w:hyperlink>
        </w:p>
        <w:p w14:paraId="71C36640" w14:textId="0AFC2B34" w:rsidR="00155CBC" w:rsidRDefault="00155CBC">
          <w:pPr>
            <w:pStyle w:val="TOC1"/>
            <w:tabs>
              <w:tab w:val="right" w:leader="dot" w:pos="9016"/>
            </w:tabs>
            <w:rPr>
              <w:rFonts w:eastAsiaTheme="minorEastAsia"/>
              <w:noProof/>
              <w:lang w:val="en-SE" w:eastAsia="en-SE"/>
            </w:rPr>
          </w:pPr>
          <w:hyperlink w:anchor="_Toc230444598" w:history="1">
            <w:r w:rsidRPr="00B63EEE">
              <w:rPr>
                <w:rStyle w:val="Hyperlink"/>
                <w:noProof/>
                <w:lang w:val="en-SE"/>
              </w:rPr>
              <w:t>2.      Background/Context (consider removing and having just under intro)</w:t>
            </w:r>
            <w:r>
              <w:rPr>
                <w:noProof/>
                <w:webHidden/>
              </w:rPr>
              <w:tab/>
            </w:r>
            <w:r>
              <w:rPr>
                <w:noProof/>
                <w:webHidden/>
              </w:rPr>
              <w:fldChar w:fldCharType="begin"/>
            </w:r>
            <w:r>
              <w:rPr>
                <w:noProof/>
                <w:webHidden/>
              </w:rPr>
              <w:instrText xml:space="preserve"> PAGEREF _Toc230444598 \h </w:instrText>
            </w:r>
            <w:r>
              <w:rPr>
                <w:noProof/>
                <w:webHidden/>
              </w:rPr>
            </w:r>
            <w:r>
              <w:rPr>
                <w:noProof/>
                <w:webHidden/>
              </w:rPr>
              <w:fldChar w:fldCharType="separate"/>
            </w:r>
            <w:r>
              <w:rPr>
                <w:noProof/>
                <w:webHidden/>
              </w:rPr>
              <w:t>3</w:t>
            </w:r>
            <w:r>
              <w:rPr>
                <w:noProof/>
                <w:webHidden/>
              </w:rPr>
              <w:fldChar w:fldCharType="end"/>
            </w:r>
          </w:hyperlink>
        </w:p>
        <w:p w14:paraId="70368C80" w14:textId="5F5ED567" w:rsidR="00155CBC" w:rsidRDefault="00155CBC">
          <w:pPr>
            <w:pStyle w:val="TOC1"/>
            <w:tabs>
              <w:tab w:val="right" w:leader="dot" w:pos="9016"/>
            </w:tabs>
            <w:rPr>
              <w:rFonts w:eastAsiaTheme="minorEastAsia"/>
              <w:noProof/>
              <w:lang w:val="en-SE" w:eastAsia="en-SE"/>
            </w:rPr>
          </w:pPr>
          <w:hyperlink w:anchor="_Toc230444599" w:history="1">
            <w:r w:rsidRPr="00B63EEE">
              <w:rPr>
                <w:rStyle w:val="Hyperlink"/>
                <w:noProof/>
                <w:lang w:val="en-SE"/>
              </w:rPr>
              <w:t>3.      Aim and research questions.</w:t>
            </w:r>
            <w:r>
              <w:rPr>
                <w:noProof/>
                <w:webHidden/>
              </w:rPr>
              <w:tab/>
            </w:r>
            <w:r>
              <w:rPr>
                <w:noProof/>
                <w:webHidden/>
              </w:rPr>
              <w:fldChar w:fldCharType="begin"/>
            </w:r>
            <w:r>
              <w:rPr>
                <w:noProof/>
                <w:webHidden/>
              </w:rPr>
              <w:instrText xml:space="preserve"> PAGEREF _Toc230444599 \h </w:instrText>
            </w:r>
            <w:r>
              <w:rPr>
                <w:noProof/>
                <w:webHidden/>
              </w:rPr>
            </w:r>
            <w:r>
              <w:rPr>
                <w:noProof/>
                <w:webHidden/>
              </w:rPr>
              <w:fldChar w:fldCharType="separate"/>
            </w:r>
            <w:r>
              <w:rPr>
                <w:noProof/>
                <w:webHidden/>
              </w:rPr>
              <w:t>4</w:t>
            </w:r>
            <w:r>
              <w:rPr>
                <w:noProof/>
                <w:webHidden/>
              </w:rPr>
              <w:fldChar w:fldCharType="end"/>
            </w:r>
          </w:hyperlink>
        </w:p>
        <w:p w14:paraId="77B8F006" w14:textId="7825A96B" w:rsidR="00155CBC" w:rsidRDefault="00155CBC">
          <w:pPr>
            <w:pStyle w:val="TOC1"/>
            <w:tabs>
              <w:tab w:val="right" w:leader="dot" w:pos="9016"/>
            </w:tabs>
            <w:rPr>
              <w:rFonts w:eastAsiaTheme="minorEastAsia"/>
              <w:noProof/>
              <w:lang w:val="en-SE" w:eastAsia="en-SE"/>
            </w:rPr>
          </w:pPr>
          <w:hyperlink w:anchor="_Toc230444600" w:history="1">
            <w:r w:rsidRPr="00B63EEE">
              <w:rPr>
                <w:rStyle w:val="Hyperlink"/>
                <w:b/>
                <w:bCs/>
                <w:noProof/>
                <w:lang w:val="en-SE"/>
              </w:rPr>
              <w:t>4</w:t>
            </w:r>
            <w:r w:rsidRPr="00B63EEE">
              <w:rPr>
                <w:rStyle w:val="Hyperlink"/>
                <w:noProof/>
                <w:lang w:val="en-SE"/>
              </w:rPr>
              <w:t xml:space="preserve">.      </w:t>
            </w:r>
            <w:r w:rsidRPr="00B63EEE">
              <w:rPr>
                <w:rStyle w:val="Hyperlink"/>
                <w:b/>
                <w:bCs/>
                <w:noProof/>
                <w:lang w:val="en-SE"/>
              </w:rPr>
              <w:t xml:space="preserve">Methodology </w:t>
            </w:r>
            <w:r w:rsidRPr="00B63EEE">
              <w:rPr>
                <w:rStyle w:val="Hyperlink"/>
                <w:noProof/>
                <w:lang w:val="en-SE"/>
              </w:rPr>
              <w:t>(ca 1/3 av rapporten - +- 1500 ord)</w:t>
            </w:r>
            <w:r>
              <w:rPr>
                <w:noProof/>
                <w:webHidden/>
              </w:rPr>
              <w:tab/>
            </w:r>
            <w:r>
              <w:rPr>
                <w:noProof/>
                <w:webHidden/>
              </w:rPr>
              <w:fldChar w:fldCharType="begin"/>
            </w:r>
            <w:r>
              <w:rPr>
                <w:noProof/>
                <w:webHidden/>
              </w:rPr>
              <w:instrText xml:space="preserve"> PAGEREF _Toc230444600 \h </w:instrText>
            </w:r>
            <w:r>
              <w:rPr>
                <w:noProof/>
                <w:webHidden/>
              </w:rPr>
            </w:r>
            <w:r>
              <w:rPr>
                <w:noProof/>
                <w:webHidden/>
              </w:rPr>
              <w:fldChar w:fldCharType="separate"/>
            </w:r>
            <w:r>
              <w:rPr>
                <w:noProof/>
                <w:webHidden/>
              </w:rPr>
              <w:t>4</w:t>
            </w:r>
            <w:r>
              <w:rPr>
                <w:noProof/>
                <w:webHidden/>
              </w:rPr>
              <w:fldChar w:fldCharType="end"/>
            </w:r>
          </w:hyperlink>
        </w:p>
        <w:p w14:paraId="0CDD1B2E" w14:textId="7F459544" w:rsidR="00155CBC" w:rsidRDefault="00155CBC">
          <w:pPr>
            <w:pStyle w:val="TOC2"/>
            <w:tabs>
              <w:tab w:val="right" w:leader="dot" w:pos="9016"/>
            </w:tabs>
            <w:rPr>
              <w:rFonts w:eastAsiaTheme="minorEastAsia"/>
              <w:noProof/>
              <w:lang w:val="en-SE" w:eastAsia="en-SE"/>
            </w:rPr>
          </w:pPr>
          <w:hyperlink w:anchor="_Toc230444601" w:history="1">
            <w:r w:rsidRPr="00B63EEE">
              <w:rPr>
                <w:rStyle w:val="Hyperlink"/>
                <w:noProof/>
                <w:lang w:val="en-SE"/>
              </w:rPr>
              <w:t>4.1 Image Capture</w:t>
            </w:r>
            <w:r>
              <w:rPr>
                <w:noProof/>
                <w:webHidden/>
              </w:rPr>
              <w:tab/>
            </w:r>
            <w:r>
              <w:rPr>
                <w:noProof/>
                <w:webHidden/>
              </w:rPr>
              <w:fldChar w:fldCharType="begin"/>
            </w:r>
            <w:r>
              <w:rPr>
                <w:noProof/>
                <w:webHidden/>
              </w:rPr>
              <w:instrText xml:space="preserve"> PAGEREF _Toc230444601 \h </w:instrText>
            </w:r>
            <w:r>
              <w:rPr>
                <w:noProof/>
                <w:webHidden/>
              </w:rPr>
            </w:r>
            <w:r>
              <w:rPr>
                <w:noProof/>
                <w:webHidden/>
              </w:rPr>
              <w:fldChar w:fldCharType="separate"/>
            </w:r>
            <w:r>
              <w:rPr>
                <w:noProof/>
                <w:webHidden/>
              </w:rPr>
              <w:t>4</w:t>
            </w:r>
            <w:r>
              <w:rPr>
                <w:noProof/>
                <w:webHidden/>
              </w:rPr>
              <w:fldChar w:fldCharType="end"/>
            </w:r>
          </w:hyperlink>
        </w:p>
        <w:p w14:paraId="19687713" w14:textId="59BE35DB" w:rsidR="00155CBC" w:rsidRDefault="00155CBC">
          <w:pPr>
            <w:pStyle w:val="TOC2"/>
            <w:tabs>
              <w:tab w:val="right" w:leader="dot" w:pos="9016"/>
            </w:tabs>
            <w:rPr>
              <w:rFonts w:eastAsiaTheme="minorEastAsia"/>
              <w:noProof/>
              <w:lang w:val="en-SE" w:eastAsia="en-SE"/>
            </w:rPr>
          </w:pPr>
          <w:hyperlink w:anchor="_Toc230444602" w:history="1">
            <w:r w:rsidRPr="00B63EEE">
              <w:rPr>
                <w:rStyle w:val="Hyperlink"/>
                <w:noProof/>
                <w:lang w:val="en-SE"/>
              </w:rPr>
              <w:t>4.2 Text Capture (OCR / manuell)</w:t>
            </w:r>
            <w:r>
              <w:rPr>
                <w:noProof/>
                <w:webHidden/>
              </w:rPr>
              <w:tab/>
            </w:r>
            <w:r>
              <w:rPr>
                <w:noProof/>
                <w:webHidden/>
              </w:rPr>
              <w:fldChar w:fldCharType="begin"/>
            </w:r>
            <w:r>
              <w:rPr>
                <w:noProof/>
                <w:webHidden/>
              </w:rPr>
              <w:instrText xml:space="preserve"> PAGEREF _Toc230444602 \h </w:instrText>
            </w:r>
            <w:r>
              <w:rPr>
                <w:noProof/>
                <w:webHidden/>
              </w:rPr>
            </w:r>
            <w:r>
              <w:rPr>
                <w:noProof/>
                <w:webHidden/>
              </w:rPr>
              <w:fldChar w:fldCharType="separate"/>
            </w:r>
            <w:r>
              <w:rPr>
                <w:noProof/>
                <w:webHidden/>
              </w:rPr>
              <w:t>4</w:t>
            </w:r>
            <w:r>
              <w:rPr>
                <w:noProof/>
                <w:webHidden/>
              </w:rPr>
              <w:fldChar w:fldCharType="end"/>
            </w:r>
          </w:hyperlink>
        </w:p>
        <w:p w14:paraId="57ACD2B1" w14:textId="30237B83" w:rsidR="00155CBC" w:rsidRDefault="00155CBC">
          <w:pPr>
            <w:pStyle w:val="TOC2"/>
            <w:tabs>
              <w:tab w:val="right" w:leader="dot" w:pos="9016"/>
            </w:tabs>
            <w:rPr>
              <w:rFonts w:eastAsiaTheme="minorEastAsia"/>
              <w:noProof/>
              <w:lang w:val="en-SE" w:eastAsia="en-SE"/>
            </w:rPr>
          </w:pPr>
          <w:hyperlink w:anchor="_Toc230444603" w:history="1">
            <w:r w:rsidRPr="00B63EEE">
              <w:rPr>
                <w:rStyle w:val="Hyperlink"/>
                <w:noProof/>
                <w:lang w:val="en-SE"/>
              </w:rPr>
              <w:t>4.3 TEI/XML</w:t>
            </w:r>
            <w:r>
              <w:rPr>
                <w:noProof/>
                <w:webHidden/>
              </w:rPr>
              <w:tab/>
            </w:r>
            <w:r>
              <w:rPr>
                <w:noProof/>
                <w:webHidden/>
              </w:rPr>
              <w:fldChar w:fldCharType="begin"/>
            </w:r>
            <w:r>
              <w:rPr>
                <w:noProof/>
                <w:webHidden/>
              </w:rPr>
              <w:instrText xml:space="preserve"> PAGEREF _Toc230444603 \h </w:instrText>
            </w:r>
            <w:r>
              <w:rPr>
                <w:noProof/>
                <w:webHidden/>
              </w:rPr>
            </w:r>
            <w:r>
              <w:rPr>
                <w:noProof/>
                <w:webHidden/>
              </w:rPr>
              <w:fldChar w:fldCharType="separate"/>
            </w:r>
            <w:r>
              <w:rPr>
                <w:noProof/>
                <w:webHidden/>
              </w:rPr>
              <w:t>4</w:t>
            </w:r>
            <w:r>
              <w:rPr>
                <w:noProof/>
                <w:webHidden/>
              </w:rPr>
              <w:fldChar w:fldCharType="end"/>
            </w:r>
          </w:hyperlink>
        </w:p>
        <w:p w14:paraId="1C1BB262" w14:textId="0AA2D1F7" w:rsidR="00155CBC" w:rsidRDefault="00155CBC">
          <w:pPr>
            <w:pStyle w:val="TOC2"/>
            <w:tabs>
              <w:tab w:val="right" w:leader="dot" w:pos="9016"/>
            </w:tabs>
            <w:rPr>
              <w:rFonts w:eastAsiaTheme="minorEastAsia"/>
              <w:noProof/>
              <w:lang w:val="en-SE" w:eastAsia="en-SE"/>
            </w:rPr>
          </w:pPr>
          <w:hyperlink w:anchor="_Toc230444604" w:history="1">
            <w:r w:rsidRPr="00B63EEE">
              <w:rPr>
                <w:rStyle w:val="Hyperlink"/>
                <w:noProof/>
                <w:lang w:val="en-SE"/>
              </w:rPr>
              <w:t>4.4. Metadata</w:t>
            </w:r>
            <w:r>
              <w:rPr>
                <w:noProof/>
                <w:webHidden/>
              </w:rPr>
              <w:tab/>
            </w:r>
            <w:r>
              <w:rPr>
                <w:noProof/>
                <w:webHidden/>
              </w:rPr>
              <w:fldChar w:fldCharType="begin"/>
            </w:r>
            <w:r>
              <w:rPr>
                <w:noProof/>
                <w:webHidden/>
              </w:rPr>
              <w:instrText xml:space="preserve"> PAGEREF _Toc230444604 \h </w:instrText>
            </w:r>
            <w:r>
              <w:rPr>
                <w:noProof/>
                <w:webHidden/>
              </w:rPr>
            </w:r>
            <w:r>
              <w:rPr>
                <w:noProof/>
                <w:webHidden/>
              </w:rPr>
              <w:fldChar w:fldCharType="separate"/>
            </w:r>
            <w:r>
              <w:rPr>
                <w:noProof/>
                <w:webHidden/>
              </w:rPr>
              <w:t>5</w:t>
            </w:r>
            <w:r>
              <w:rPr>
                <w:noProof/>
                <w:webHidden/>
              </w:rPr>
              <w:fldChar w:fldCharType="end"/>
            </w:r>
          </w:hyperlink>
        </w:p>
        <w:p w14:paraId="6D972A86" w14:textId="59FE5C19" w:rsidR="00155CBC" w:rsidRDefault="00155CBC">
          <w:pPr>
            <w:pStyle w:val="TOC2"/>
            <w:tabs>
              <w:tab w:val="right" w:leader="dot" w:pos="9016"/>
            </w:tabs>
            <w:rPr>
              <w:rFonts w:eastAsiaTheme="minorEastAsia"/>
              <w:noProof/>
              <w:lang w:val="en-SE" w:eastAsia="en-SE"/>
            </w:rPr>
          </w:pPr>
          <w:hyperlink w:anchor="_Toc230444605" w:history="1">
            <w:r w:rsidRPr="00B63EEE">
              <w:rPr>
                <w:rStyle w:val="Hyperlink"/>
                <w:noProof/>
                <w:lang w:val="en-SE"/>
              </w:rPr>
              <w:t>4.5. Webpage</w:t>
            </w:r>
            <w:r>
              <w:rPr>
                <w:noProof/>
                <w:webHidden/>
              </w:rPr>
              <w:tab/>
            </w:r>
            <w:r>
              <w:rPr>
                <w:noProof/>
                <w:webHidden/>
              </w:rPr>
              <w:fldChar w:fldCharType="begin"/>
            </w:r>
            <w:r>
              <w:rPr>
                <w:noProof/>
                <w:webHidden/>
              </w:rPr>
              <w:instrText xml:space="preserve"> PAGEREF _Toc230444605 \h </w:instrText>
            </w:r>
            <w:r>
              <w:rPr>
                <w:noProof/>
                <w:webHidden/>
              </w:rPr>
            </w:r>
            <w:r>
              <w:rPr>
                <w:noProof/>
                <w:webHidden/>
              </w:rPr>
              <w:fldChar w:fldCharType="separate"/>
            </w:r>
            <w:r>
              <w:rPr>
                <w:noProof/>
                <w:webHidden/>
              </w:rPr>
              <w:t>6</w:t>
            </w:r>
            <w:r>
              <w:rPr>
                <w:noProof/>
                <w:webHidden/>
              </w:rPr>
              <w:fldChar w:fldCharType="end"/>
            </w:r>
          </w:hyperlink>
        </w:p>
        <w:p w14:paraId="5B47371C" w14:textId="7F0D5085" w:rsidR="00155CBC" w:rsidRDefault="00155CBC">
          <w:pPr>
            <w:pStyle w:val="TOC2"/>
            <w:tabs>
              <w:tab w:val="right" w:leader="dot" w:pos="9016"/>
            </w:tabs>
            <w:rPr>
              <w:rFonts w:eastAsiaTheme="minorEastAsia"/>
              <w:noProof/>
              <w:lang w:val="en-SE" w:eastAsia="en-SE"/>
            </w:rPr>
          </w:pPr>
          <w:hyperlink w:anchor="_Toc230444606" w:history="1">
            <w:r w:rsidRPr="00B63EEE">
              <w:rPr>
                <w:rStyle w:val="Hyperlink"/>
                <w:noProof/>
                <w:lang w:val="en-SE"/>
              </w:rPr>
              <w:t>4.6. Publication</w:t>
            </w:r>
            <w:r>
              <w:rPr>
                <w:noProof/>
                <w:webHidden/>
              </w:rPr>
              <w:tab/>
            </w:r>
            <w:r>
              <w:rPr>
                <w:noProof/>
                <w:webHidden/>
              </w:rPr>
              <w:fldChar w:fldCharType="begin"/>
            </w:r>
            <w:r>
              <w:rPr>
                <w:noProof/>
                <w:webHidden/>
              </w:rPr>
              <w:instrText xml:space="preserve"> PAGEREF _Toc230444606 \h </w:instrText>
            </w:r>
            <w:r>
              <w:rPr>
                <w:noProof/>
                <w:webHidden/>
              </w:rPr>
            </w:r>
            <w:r>
              <w:rPr>
                <w:noProof/>
                <w:webHidden/>
              </w:rPr>
              <w:fldChar w:fldCharType="separate"/>
            </w:r>
            <w:r>
              <w:rPr>
                <w:noProof/>
                <w:webHidden/>
              </w:rPr>
              <w:t>7</w:t>
            </w:r>
            <w:r>
              <w:rPr>
                <w:noProof/>
                <w:webHidden/>
              </w:rPr>
              <w:fldChar w:fldCharType="end"/>
            </w:r>
          </w:hyperlink>
        </w:p>
        <w:p w14:paraId="561A24AE" w14:textId="20AF71E4" w:rsidR="00155CBC" w:rsidRDefault="00155CBC">
          <w:pPr>
            <w:pStyle w:val="TOC1"/>
            <w:tabs>
              <w:tab w:val="right" w:leader="dot" w:pos="9016"/>
            </w:tabs>
            <w:rPr>
              <w:rFonts w:eastAsiaTheme="minorEastAsia"/>
              <w:noProof/>
              <w:lang w:val="en-SE" w:eastAsia="en-SE"/>
            </w:rPr>
          </w:pPr>
          <w:hyperlink w:anchor="_Toc230444607" w:history="1">
            <w:r w:rsidRPr="00B63EEE">
              <w:rPr>
                <w:rStyle w:val="Hyperlink"/>
                <w:noProof/>
                <w:lang w:val="en-SE"/>
              </w:rPr>
              <w:t>5.      Time estimation</w:t>
            </w:r>
            <w:r>
              <w:rPr>
                <w:noProof/>
                <w:webHidden/>
              </w:rPr>
              <w:tab/>
            </w:r>
            <w:r>
              <w:rPr>
                <w:noProof/>
                <w:webHidden/>
              </w:rPr>
              <w:fldChar w:fldCharType="begin"/>
            </w:r>
            <w:r>
              <w:rPr>
                <w:noProof/>
                <w:webHidden/>
              </w:rPr>
              <w:instrText xml:space="preserve"> PAGEREF _Toc230444607 \h </w:instrText>
            </w:r>
            <w:r>
              <w:rPr>
                <w:noProof/>
                <w:webHidden/>
              </w:rPr>
            </w:r>
            <w:r>
              <w:rPr>
                <w:noProof/>
                <w:webHidden/>
              </w:rPr>
              <w:fldChar w:fldCharType="separate"/>
            </w:r>
            <w:r>
              <w:rPr>
                <w:noProof/>
                <w:webHidden/>
              </w:rPr>
              <w:t>7</w:t>
            </w:r>
            <w:r>
              <w:rPr>
                <w:noProof/>
                <w:webHidden/>
              </w:rPr>
              <w:fldChar w:fldCharType="end"/>
            </w:r>
          </w:hyperlink>
        </w:p>
        <w:p w14:paraId="43FE1C8C" w14:textId="719E65B8" w:rsidR="00155CBC" w:rsidRDefault="00155CBC">
          <w:pPr>
            <w:pStyle w:val="TOC1"/>
            <w:tabs>
              <w:tab w:val="right" w:leader="dot" w:pos="9016"/>
            </w:tabs>
            <w:rPr>
              <w:rFonts w:eastAsiaTheme="minorEastAsia"/>
              <w:noProof/>
              <w:lang w:val="en-SE" w:eastAsia="en-SE"/>
            </w:rPr>
          </w:pPr>
          <w:hyperlink w:anchor="_Toc230444608" w:history="1">
            <w:r w:rsidRPr="00B63EEE">
              <w:rPr>
                <w:rStyle w:val="Hyperlink"/>
                <w:noProof/>
                <w:lang w:val="en-SE"/>
              </w:rPr>
              <w:t>6.      Discussion/Analysis</w:t>
            </w:r>
            <w:r>
              <w:rPr>
                <w:noProof/>
                <w:webHidden/>
              </w:rPr>
              <w:tab/>
            </w:r>
            <w:r>
              <w:rPr>
                <w:noProof/>
                <w:webHidden/>
              </w:rPr>
              <w:fldChar w:fldCharType="begin"/>
            </w:r>
            <w:r>
              <w:rPr>
                <w:noProof/>
                <w:webHidden/>
              </w:rPr>
              <w:instrText xml:space="preserve"> PAGEREF _Toc230444608 \h </w:instrText>
            </w:r>
            <w:r>
              <w:rPr>
                <w:noProof/>
                <w:webHidden/>
              </w:rPr>
            </w:r>
            <w:r>
              <w:rPr>
                <w:noProof/>
                <w:webHidden/>
              </w:rPr>
              <w:fldChar w:fldCharType="separate"/>
            </w:r>
            <w:r>
              <w:rPr>
                <w:noProof/>
                <w:webHidden/>
              </w:rPr>
              <w:t>8</w:t>
            </w:r>
            <w:r>
              <w:rPr>
                <w:noProof/>
                <w:webHidden/>
              </w:rPr>
              <w:fldChar w:fldCharType="end"/>
            </w:r>
          </w:hyperlink>
        </w:p>
        <w:p w14:paraId="069A11F0" w14:textId="7BA6DEE7" w:rsidR="00155CBC" w:rsidRDefault="00155CBC">
          <w:pPr>
            <w:pStyle w:val="TOC1"/>
            <w:tabs>
              <w:tab w:val="right" w:leader="dot" w:pos="9016"/>
            </w:tabs>
            <w:rPr>
              <w:rFonts w:eastAsiaTheme="minorEastAsia"/>
              <w:noProof/>
              <w:lang w:val="en-SE" w:eastAsia="en-SE"/>
            </w:rPr>
          </w:pPr>
          <w:hyperlink w:anchor="_Toc230444609" w:history="1">
            <w:r w:rsidRPr="00B63EEE">
              <w:rPr>
                <w:rStyle w:val="Hyperlink"/>
                <w:noProof/>
                <w:lang w:val="en-SE"/>
              </w:rPr>
              <w:t>References</w:t>
            </w:r>
            <w:r>
              <w:rPr>
                <w:noProof/>
                <w:webHidden/>
              </w:rPr>
              <w:tab/>
            </w:r>
            <w:r>
              <w:rPr>
                <w:noProof/>
                <w:webHidden/>
              </w:rPr>
              <w:fldChar w:fldCharType="begin"/>
            </w:r>
            <w:r>
              <w:rPr>
                <w:noProof/>
                <w:webHidden/>
              </w:rPr>
              <w:instrText xml:space="preserve"> PAGEREF _Toc230444609 \h </w:instrText>
            </w:r>
            <w:r>
              <w:rPr>
                <w:noProof/>
                <w:webHidden/>
              </w:rPr>
            </w:r>
            <w:r>
              <w:rPr>
                <w:noProof/>
                <w:webHidden/>
              </w:rPr>
              <w:fldChar w:fldCharType="separate"/>
            </w:r>
            <w:r>
              <w:rPr>
                <w:noProof/>
                <w:webHidden/>
              </w:rPr>
              <w:t>10</w:t>
            </w:r>
            <w:r>
              <w:rPr>
                <w:noProof/>
                <w:webHidden/>
              </w:rPr>
              <w:fldChar w:fldCharType="end"/>
            </w:r>
          </w:hyperlink>
        </w:p>
        <w:p w14:paraId="48F29DE1" w14:textId="4BC24E3C" w:rsidR="00155CBC" w:rsidRDefault="00155CBC">
          <w:r>
            <w:rPr>
              <w:b/>
              <w:bCs/>
              <w:noProof/>
            </w:rPr>
            <w:fldChar w:fldCharType="end"/>
          </w:r>
        </w:p>
      </w:sdtContent>
    </w:sdt>
    <w:p w14:paraId="726155C2" w14:textId="77777777" w:rsidR="00155CBC" w:rsidRDefault="00155CBC">
      <w:pPr>
        <w:rPr>
          <w:lang w:val="en-GB"/>
        </w:rPr>
      </w:pPr>
      <w:r>
        <w:rPr>
          <w:lang w:val="en-GB"/>
        </w:rPr>
        <w:br w:type="page"/>
      </w:r>
    </w:p>
    <w:p w14:paraId="21F5919B" w14:textId="77777777" w:rsidR="008578D1" w:rsidRDefault="008578D1">
      <w:pPr>
        <w:rPr>
          <w:lang w:val="en-GB"/>
        </w:rPr>
      </w:pPr>
    </w:p>
    <w:p w14:paraId="246D1805" w14:textId="4C78110D" w:rsidR="008578D1" w:rsidRPr="008578D1" w:rsidRDefault="008578D1" w:rsidP="008578D1">
      <w:pPr>
        <w:pStyle w:val="Heading1"/>
        <w:rPr>
          <w:lang w:val="en-SE"/>
        </w:rPr>
      </w:pPr>
      <w:bookmarkStart w:id="0" w:name="_Toc230444597"/>
      <w:r w:rsidRPr="008578D1">
        <w:rPr>
          <w:lang w:val="en-SE"/>
        </w:rPr>
        <w:t>1</w:t>
      </w:r>
      <w:r w:rsidR="00817CE0">
        <w:rPr>
          <w:lang w:val="en-SE"/>
        </w:rPr>
        <w:t xml:space="preserve">. </w:t>
      </w:r>
      <w:r w:rsidRPr="008578D1">
        <w:rPr>
          <w:lang w:val="en-SE"/>
        </w:rPr>
        <w:t>Introduction</w:t>
      </w:r>
      <w:bookmarkEnd w:id="0"/>
    </w:p>
    <w:p w14:paraId="083F44B2" w14:textId="77777777" w:rsidR="008578D1" w:rsidRPr="008578D1" w:rsidRDefault="008578D1" w:rsidP="008578D1">
      <w:pPr>
        <w:rPr>
          <w:lang w:val="en-SE"/>
        </w:rPr>
      </w:pPr>
      <w:r w:rsidRPr="008578D1">
        <w:rPr>
          <w:lang w:val="en-SE"/>
        </w:rPr>
        <w:t>·       What the project is.</w:t>
      </w:r>
    </w:p>
    <w:p w14:paraId="7E3B2213" w14:textId="77777777" w:rsidR="008578D1" w:rsidRPr="008578D1" w:rsidRDefault="008578D1" w:rsidP="008578D1">
      <w:pPr>
        <w:rPr>
          <w:lang w:val="en-SE"/>
        </w:rPr>
      </w:pPr>
      <w:r w:rsidRPr="008578D1">
        <w:rPr>
          <w:lang w:val="en-SE"/>
        </w:rPr>
        <w:t>·       What we are digitalising.</w:t>
      </w:r>
    </w:p>
    <w:p w14:paraId="3D9722B2" w14:textId="77777777" w:rsidR="008578D1" w:rsidRPr="008578D1" w:rsidRDefault="008578D1" w:rsidP="008578D1">
      <w:pPr>
        <w:rPr>
          <w:lang w:val="en-SE"/>
        </w:rPr>
      </w:pPr>
      <w:r w:rsidRPr="008578D1">
        <w:rPr>
          <w:lang w:val="en-SE"/>
        </w:rPr>
        <w:t>·       Why is it relevant? Cultural relevance. Why we chose this. </w:t>
      </w:r>
    </w:p>
    <w:p w14:paraId="6A1AE0CD" w14:textId="77777777" w:rsidR="008578D1" w:rsidRPr="008578D1" w:rsidRDefault="008578D1" w:rsidP="008578D1">
      <w:pPr>
        <w:rPr>
          <w:lang w:val="en-SE"/>
        </w:rPr>
      </w:pPr>
      <w:r w:rsidRPr="008578D1">
        <w:rPr>
          <w:lang w:val="en-SE"/>
        </w:rPr>
        <w:t xml:space="preserve">Our project was undertaken in partnership with Enåker’s Local Heritage Federation (swedish: </w:t>
      </w:r>
      <w:r w:rsidRPr="008578D1">
        <w:rPr>
          <w:i/>
          <w:iCs/>
          <w:lang w:val="en-SE"/>
        </w:rPr>
        <w:t>Enåkers hembygdsförening</w:t>
      </w:r>
      <w:r w:rsidRPr="008578D1">
        <w:rPr>
          <w:lang w:val="en-SE"/>
        </w:rPr>
        <w:t>), an active and growing association focused on preserving the local history and heritage of the local area based in rural Enåker parish in Heby municipality, Uppsala county. The Heritage Foundation provided us with little regulation regarding the material they wished us to digitise </w:t>
      </w:r>
    </w:p>
    <w:p w14:paraId="242F0605" w14:textId="77777777" w:rsidR="008578D1" w:rsidRPr="008578D1" w:rsidRDefault="008578D1" w:rsidP="008578D1">
      <w:pPr>
        <w:rPr>
          <w:lang w:val="en-SE"/>
        </w:rPr>
      </w:pPr>
      <w:r w:rsidRPr="008578D1">
        <w:rPr>
          <w:lang w:val="en-SE"/>
        </w:rPr>
        <w:t>We set out to digitise a logbook from a carpentry school in Enåker, Uppsala region, Sweden, from 1900 to 1908. The logbook is stored at the Heby municipal archive and it was facilitated to us by the local community association in Enåker (Enåkers hembygdsförening).</w:t>
      </w:r>
    </w:p>
    <w:p w14:paraId="3B06B6B9" w14:textId="7FB2DB2C" w:rsidR="008578D1" w:rsidRPr="008578D1" w:rsidRDefault="008578D1" w:rsidP="008578D1">
      <w:pPr>
        <w:pStyle w:val="Heading1"/>
        <w:rPr>
          <w:lang w:val="en-SE"/>
        </w:rPr>
      </w:pPr>
      <w:bookmarkStart w:id="1" w:name="_Toc230444598"/>
      <w:r w:rsidRPr="008578D1">
        <w:rPr>
          <w:lang w:val="en-SE"/>
        </w:rPr>
        <w:t>2</w:t>
      </w:r>
      <w:r w:rsidR="00817CE0">
        <w:rPr>
          <w:lang w:val="en-SE"/>
        </w:rPr>
        <w:t xml:space="preserve">. </w:t>
      </w:r>
      <w:r w:rsidRPr="008578D1">
        <w:rPr>
          <w:lang w:val="en-SE"/>
        </w:rPr>
        <w:t>Background/Context (consider removing and having just under intro)</w:t>
      </w:r>
      <w:bookmarkEnd w:id="1"/>
    </w:p>
    <w:p w14:paraId="0B9CA6EF" w14:textId="77777777" w:rsidR="008578D1" w:rsidRPr="008578D1" w:rsidRDefault="008578D1" w:rsidP="008578D1">
      <w:pPr>
        <w:rPr>
          <w:lang w:val="en-SE"/>
        </w:rPr>
      </w:pPr>
      <w:r w:rsidRPr="008578D1">
        <w:rPr>
          <w:lang w:val="en-SE"/>
        </w:rPr>
        <w:t>·       Brief description of material</w:t>
      </w:r>
    </w:p>
    <w:p w14:paraId="13BCDC7E" w14:textId="77777777" w:rsidR="008578D1" w:rsidRPr="008578D1" w:rsidRDefault="008578D1" w:rsidP="008578D1">
      <w:pPr>
        <w:rPr>
          <w:lang w:val="en-SE"/>
        </w:rPr>
      </w:pPr>
      <w:r w:rsidRPr="008578D1">
        <w:rPr>
          <w:lang w:val="en-SE"/>
        </w:rPr>
        <w:t>·    About the “hembygdsförening”. Previous research undertaken. </w:t>
      </w:r>
    </w:p>
    <w:p w14:paraId="4F63940E" w14:textId="77777777" w:rsidR="008578D1" w:rsidRPr="008578D1" w:rsidRDefault="008578D1" w:rsidP="008578D1">
      <w:pPr>
        <w:rPr>
          <w:lang w:val="en-SE"/>
        </w:rPr>
      </w:pPr>
      <w:r w:rsidRPr="008578D1">
        <w:rPr>
          <w:lang w:val="en-SE"/>
        </w:rPr>
        <w:t>·       Context of woodwork lessons, school history.  (träslöjd, utbildning)</w:t>
      </w:r>
    </w:p>
    <w:p w14:paraId="3A33C576" w14:textId="77777777" w:rsidR="008578D1" w:rsidRPr="008578D1" w:rsidRDefault="008578D1" w:rsidP="008578D1">
      <w:pPr>
        <w:rPr>
          <w:lang w:val="en-SE"/>
        </w:rPr>
      </w:pPr>
    </w:p>
    <w:p w14:paraId="6F2B1AAD" w14:textId="77777777" w:rsidR="008578D1" w:rsidRPr="008578D1" w:rsidRDefault="008578D1" w:rsidP="008578D1">
      <w:pPr>
        <w:rPr>
          <w:lang w:val="en-SE"/>
        </w:rPr>
      </w:pPr>
      <w:r w:rsidRPr="008578D1">
        <w:rPr>
          <w:lang w:val="en-SE"/>
        </w:rPr>
        <w:t>The logbook is a register of pupils that attended Enåkers slöjdskola (eng: woodwork or handwork school in Enåker) between 1900 - 1908. In addition to their attendance record, the pupils’ home towns and guardians are listed alongside the projects created. Information on when the pupils started and finished a specific project is largely given, as is the grade given to each project. Occasionally, additional remarks are provided such as if a pupil has moved out of the parish for example. The register is handwritten.</w:t>
      </w:r>
    </w:p>
    <w:p w14:paraId="63AB64BE" w14:textId="77777777" w:rsidR="008578D1" w:rsidRPr="008578D1" w:rsidRDefault="008578D1" w:rsidP="008578D1">
      <w:pPr>
        <w:rPr>
          <w:lang w:val="en-SE"/>
        </w:rPr>
      </w:pPr>
      <w:r w:rsidRPr="008578D1">
        <w:rPr>
          <w:lang w:val="en-SE"/>
        </w:rPr>
        <w:t>The material is in an unconventional book format measuring 245 mm in width and 380 mm in length. The logbook has conventional pages sized 238 mm in width and 355 mm in length, as well as smaller pages measuring 113 mm in width and 355 mm in length. Between two conventional size paper sheets there are two smaller sized paper sheets, i.e. each full size page of the book is accompanied by two smaller pages.</w:t>
      </w:r>
    </w:p>
    <w:p w14:paraId="4144BDA4" w14:textId="77777777" w:rsidR="008578D1" w:rsidRPr="008578D1" w:rsidRDefault="008578D1" w:rsidP="008578D1">
      <w:pPr>
        <w:rPr>
          <w:lang w:val="en-SE"/>
        </w:rPr>
      </w:pPr>
    </w:p>
    <w:p w14:paraId="052C16A5" w14:textId="77777777" w:rsidR="008578D1" w:rsidRPr="008578D1" w:rsidRDefault="008578D1" w:rsidP="008578D1">
      <w:pPr>
        <w:rPr>
          <w:lang w:val="en-SE"/>
        </w:rPr>
      </w:pPr>
      <w:r w:rsidRPr="008578D1">
        <w:rPr>
          <w:lang w:val="en-SE"/>
        </w:rPr>
        <w:t>How we selected material(?)</w:t>
      </w:r>
    </w:p>
    <w:p w14:paraId="076D7829" w14:textId="715E2997" w:rsidR="008578D1" w:rsidRPr="008578D1" w:rsidRDefault="008578D1" w:rsidP="008578D1">
      <w:pPr>
        <w:pStyle w:val="Heading1"/>
        <w:rPr>
          <w:lang w:val="en-SE"/>
        </w:rPr>
      </w:pPr>
      <w:bookmarkStart w:id="2" w:name="_Toc230444599"/>
      <w:r w:rsidRPr="008578D1">
        <w:rPr>
          <w:lang w:val="en-SE"/>
        </w:rPr>
        <w:t>3</w:t>
      </w:r>
      <w:r w:rsidR="00817CE0">
        <w:rPr>
          <w:lang w:val="en-SE"/>
        </w:rPr>
        <w:t xml:space="preserve">. </w:t>
      </w:r>
      <w:r w:rsidRPr="008578D1">
        <w:rPr>
          <w:lang w:val="en-SE"/>
        </w:rPr>
        <w:t>Aim and research questions.</w:t>
      </w:r>
      <w:bookmarkEnd w:id="2"/>
    </w:p>
    <w:p w14:paraId="0DA76390" w14:textId="77777777" w:rsidR="008578D1" w:rsidRPr="008578D1" w:rsidRDefault="008578D1" w:rsidP="008578D1">
      <w:pPr>
        <w:rPr>
          <w:lang w:val="en-SE"/>
        </w:rPr>
      </w:pPr>
      <w:r w:rsidRPr="008578D1">
        <w:rPr>
          <w:lang w:val="en-SE"/>
        </w:rPr>
        <w:t> The aim of this project was to explore and evaluate methods for digitising a structured historical record from the early 20th century, with a focus on image capture, text recognition, and metadata creation.</w:t>
      </w:r>
    </w:p>
    <w:p w14:paraId="69A3344C" w14:textId="77777777" w:rsidR="008578D1" w:rsidRPr="008578D1" w:rsidRDefault="008578D1" w:rsidP="008578D1">
      <w:pPr>
        <w:rPr>
          <w:lang w:val="en-SE"/>
        </w:rPr>
      </w:pPr>
      <w:r w:rsidRPr="008578D1">
        <w:rPr>
          <w:lang w:val="en-SE"/>
        </w:rPr>
        <w:t>When we started this project, we were especially interested in 1) what image capturing method would be most suitable to preserve a logbook, more specifically we were interested in knowing whether taking pictures of the logbook would be more suitable than scanning the material, and vice versa; 2) whether using OCR would be appropriate to transcribe material that is handwritten in early 1900s calligraphy; 3) if the Text Encoding Initiative (TEI) format or HTML would be most appropriate to preserve the tabular nature of the logbook, and 4) whether metadata in TEI would be sufficient to preserve the unique nature of the logbook.</w:t>
      </w:r>
    </w:p>
    <w:p w14:paraId="351A2F29" w14:textId="0C95574A" w:rsidR="008578D1" w:rsidRPr="008578D1" w:rsidRDefault="008578D1" w:rsidP="008578D1">
      <w:pPr>
        <w:pStyle w:val="Heading1"/>
        <w:rPr>
          <w:lang w:val="en-SE"/>
        </w:rPr>
      </w:pPr>
      <w:bookmarkStart w:id="3" w:name="_Toc230444600"/>
      <w:r w:rsidRPr="008578D1">
        <w:rPr>
          <w:b/>
          <w:bCs/>
          <w:lang w:val="en-SE"/>
        </w:rPr>
        <w:t>4</w:t>
      </w:r>
      <w:r w:rsidR="00817CE0">
        <w:rPr>
          <w:b/>
          <w:bCs/>
          <w:lang w:val="en-SE"/>
        </w:rPr>
        <w:t>.</w:t>
      </w:r>
      <w:r w:rsidRPr="008578D1">
        <w:rPr>
          <w:lang w:val="en-SE"/>
        </w:rPr>
        <w:t xml:space="preserve"> </w:t>
      </w:r>
      <w:r w:rsidRPr="008578D1">
        <w:rPr>
          <w:b/>
          <w:bCs/>
          <w:lang w:val="en-SE"/>
        </w:rPr>
        <w:t xml:space="preserve">Methodology </w:t>
      </w:r>
      <w:r w:rsidRPr="008578D1">
        <w:rPr>
          <w:lang w:val="en-SE"/>
        </w:rPr>
        <w:t>(ca 1/3 av rapporten - +- 1500 ord)</w:t>
      </w:r>
      <w:bookmarkEnd w:id="3"/>
    </w:p>
    <w:p w14:paraId="489012C8" w14:textId="1B09FA18" w:rsidR="008578D1" w:rsidRPr="008578D1" w:rsidRDefault="008578D1" w:rsidP="008578D1">
      <w:pPr>
        <w:pStyle w:val="Heading2"/>
        <w:rPr>
          <w:lang w:val="en-SE"/>
        </w:rPr>
      </w:pPr>
      <w:bookmarkStart w:id="4" w:name="_Toc230444601"/>
      <w:r w:rsidRPr="008578D1">
        <w:rPr>
          <w:lang w:val="en-SE"/>
        </w:rPr>
        <w:t>4.</w:t>
      </w:r>
      <w:r w:rsidR="00817CE0">
        <w:rPr>
          <w:lang w:val="en-SE"/>
        </w:rPr>
        <w:t xml:space="preserve">1. </w:t>
      </w:r>
      <w:r w:rsidRPr="008578D1">
        <w:rPr>
          <w:lang w:val="en-SE"/>
        </w:rPr>
        <w:t>Image Capture</w:t>
      </w:r>
      <w:bookmarkEnd w:id="4"/>
    </w:p>
    <w:p w14:paraId="5A2D6928" w14:textId="77777777" w:rsidR="008578D1" w:rsidRPr="008578D1" w:rsidRDefault="008578D1" w:rsidP="008578D1">
      <w:pPr>
        <w:rPr>
          <w:lang w:val="en-SE"/>
        </w:rPr>
      </w:pPr>
      <w:r w:rsidRPr="008578D1">
        <w:rPr>
          <w:lang w:val="en-SE"/>
        </w:rPr>
        <w:t>·       Hur vi fotade/skannade</w:t>
      </w:r>
    </w:p>
    <w:p w14:paraId="1B280FF4" w14:textId="77777777" w:rsidR="008578D1" w:rsidRPr="008578D1" w:rsidRDefault="008578D1" w:rsidP="008578D1">
      <w:pPr>
        <w:rPr>
          <w:lang w:val="en-SE"/>
        </w:rPr>
      </w:pPr>
      <w:r w:rsidRPr="008578D1">
        <w:rPr>
          <w:lang w:val="en-SE"/>
        </w:rPr>
        <w:t>·       Filformat (TIFF/JPEG), pixlar mm</w:t>
      </w:r>
    </w:p>
    <w:p w14:paraId="6AF8D71C" w14:textId="77777777" w:rsidR="008578D1" w:rsidRPr="008578D1" w:rsidRDefault="008578D1" w:rsidP="008578D1">
      <w:pPr>
        <w:rPr>
          <w:lang w:val="en-SE"/>
        </w:rPr>
      </w:pPr>
      <w:r w:rsidRPr="008578D1">
        <w:rPr>
          <w:lang w:val="en-SE"/>
        </w:rPr>
        <w:t>·       Problem (ljus, stort format, ”småflikar” etc.)</w:t>
      </w:r>
    </w:p>
    <w:p w14:paraId="67613459" w14:textId="68CC1859" w:rsidR="008578D1" w:rsidRPr="008578D1" w:rsidRDefault="008578D1" w:rsidP="008578D1">
      <w:pPr>
        <w:pStyle w:val="Heading2"/>
        <w:rPr>
          <w:lang w:val="en-SE"/>
        </w:rPr>
      </w:pPr>
      <w:bookmarkStart w:id="5" w:name="_Toc230444602"/>
      <w:r w:rsidRPr="008578D1">
        <w:rPr>
          <w:lang w:val="en-SE"/>
        </w:rPr>
        <w:t>4.2</w:t>
      </w:r>
      <w:r w:rsidR="00817CE0">
        <w:rPr>
          <w:lang w:val="en-SE"/>
        </w:rPr>
        <w:t>.</w:t>
      </w:r>
      <w:r w:rsidRPr="008578D1">
        <w:rPr>
          <w:lang w:val="en-SE"/>
        </w:rPr>
        <w:t xml:space="preserve"> Text Capture (OCR / manuell)</w:t>
      </w:r>
      <w:bookmarkEnd w:id="5"/>
    </w:p>
    <w:p w14:paraId="172218D2" w14:textId="77777777" w:rsidR="008578D1" w:rsidRPr="008578D1" w:rsidRDefault="008578D1" w:rsidP="008578D1">
      <w:pPr>
        <w:rPr>
          <w:lang w:val="en-SE"/>
        </w:rPr>
      </w:pPr>
      <w:r w:rsidRPr="008578D1">
        <w:rPr>
          <w:lang w:val="en-SE"/>
        </w:rPr>
        <w:t>·       Verktyg/metoder</w:t>
      </w:r>
    </w:p>
    <w:p w14:paraId="121EE5A4" w14:textId="77777777" w:rsidR="008578D1" w:rsidRPr="008578D1" w:rsidRDefault="008578D1" w:rsidP="008578D1">
      <w:pPr>
        <w:rPr>
          <w:lang w:val="en-SE"/>
        </w:rPr>
      </w:pPr>
      <w:r w:rsidRPr="008578D1">
        <w:rPr>
          <w:lang w:val="en-SE"/>
        </w:rPr>
        <w:t>·       Hur bra det fungerade</w:t>
      </w:r>
    </w:p>
    <w:p w14:paraId="465C84A4" w14:textId="77777777" w:rsidR="008578D1" w:rsidRPr="008578D1" w:rsidRDefault="008578D1" w:rsidP="008578D1">
      <w:pPr>
        <w:rPr>
          <w:lang w:val="en-SE"/>
        </w:rPr>
      </w:pPr>
      <w:r w:rsidRPr="008578D1">
        <w:rPr>
          <w:lang w:val="en-SE"/>
        </w:rPr>
        <w:t>·       Korrekturläsning</w:t>
      </w:r>
    </w:p>
    <w:p w14:paraId="66596D07" w14:textId="78CEFFEC" w:rsidR="008578D1" w:rsidRPr="008578D1" w:rsidRDefault="008578D1" w:rsidP="008578D1">
      <w:pPr>
        <w:pStyle w:val="Heading2"/>
        <w:rPr>
          <w:lang w:val="en-SE"/>
        </w:rPr>
      </w:pPr>
      <w:r w:rsidRPr="008578D1">
        <w:rPr>
          <w:lang w:val="en-SE"/>
        </w:rPr>
        <w:t> </w:t>
      </w:r>
      <w:bookmarkStart w:id="6" w:name="_Toc230444603"/>
      <w:r w:rsidRPr="008578D1">
        <w:rPr>
          <w:lang w:val="en-SE"/>
        </w:rPr>
        <w:t>4.3</w:t>
      </w:r>
      <w:r w:rsidR="00817CE0">
        <w:rPr>
          <w:lang w:val="en-SE"/>
        </w:rPr>
        <w:t>.</w:t>
      </w:r>
      <w:r w:rsidRPr="008578D1">
        <w:rPr>
          <w:lang w:val="en-SE"/>
        </w:rPr>
        <w:t xml:space="preserve"> TEI/XML</w:t>
      </w:r>
      <w:bookmarkEnd w:id="6"/>
    </w:p>
    <w:p w14:paraId="0FB8A380" w14:textId="77777777" w:rsidR="008578D1" w:rsidRPr="008578D1" w:rsidRDefault="008578D1" w:rsidP="008578D1">
      <w:pPr>
        <w:rPr>
          <w:lang w:val="en-SE"/>
        </w:rPr>
      </w:pPr>
      <w:r w:rsidRPr="008578D1">
        <w:rPr>
          <w:lang w:val="en-SE"/>
        </w:rPr>
        <w:t>To address whether TEI would be an appropriate approach towards preserving historical digitised logbooks, we first attempted preserving the transcribed text directly in HTML. For this, we encoded tables directly in HTML, though we quickly realised that using TEI would be the superior approach for preserving our material.</w:t>
      </w:r>
    </w:p>
    <w:p w14:paraId="396525F0" w14:textId="77777777" w:rsidR="008578D1" w:rsidRPr="008578D1" w:rsidRDefault="008578D1" w:rsidP="008578D1">
      <w:pPr>
        <w:rPr>
          <w:lang w:val="en-SE"/>
        </w:rPr>
      </w:pPr>
      <w:r w:rsidRPr="008578D1">
        <w:rPr>
          <w:lang w:val="en-SE"/>
        </w:rPr>
        <w:t>Ultimately, we used TEI to encode the logbook’s transcription on the website. Our choice to use TEI was highly based on how it facilitates the preservation of the material.</w:t>
      </w:r>
      <w:r w:rsidRPr="008578D1">
        <w:rPr>
          <w:lang w:val="en-SE"/>
        </w:rPr>
        <w:br/>
      </w:r>
      <w:r w:rsidRPr="008578D1">
        <w:rPr>
          <w:lang w:val="en-SE"/>
        </w:rPr>
        <w:tab/>
        <w:t xml:space="preserve">With TEI, preservation of text elements such as names and dates was relatively </w:t>
      </w:r>
      <w:r w:rsidRPr="008578D1">
        <w:rPr>
          <w:lang w:val="en-SE"/>
        </w:rPr>
        <w:lastRenderedPageBreak/>
        <w:t xml:space="preserve">easy, as specific tags can be used for those. Moreover, TEI made it simple for us to preserve the table structure that exists in the original logbook. </w:t>
      </w:r>
      <w:r w:rsidRPr="008578D1">
        <w:rPr>
          <w:lang w:val="en-SE"/>
        </w:rPr>
        <w:br/>
        <w:t>We also chose to use TEI due to its ability to store the metadata. Specific details on which metadata standard and elements we chose for this project can be found under section 4.3.</w:t>
      </w:r>
    </w:p>
    <w:p w14:paraId="786D4A1E" w14:textId="77777777" w:rsidR="008578D1" w:rsidRPr="008578D1" w:rsidRDefault="008578D1" w:rsidP="008578D1">
      <w:pPr>
        <w:rPr>
          <w:lang w:val="en-SE"/>
        </w:rPr>
      </w:pPr>
      <w:r w:rsidRPr="008578D1">
        <w:rPr>
          <w:lang w:val="en-SE"/>
        </w:rPr>
        <w:t>The TEI file is, as expected, in XML format. As a starting point, we used Wout Dillen’s DCHM template. To code the TEI file, we used Oxygen XML Editor.</w:t>
      </w:r>
    </w:p>
    <w:p w14:paraId="13C14A40" w14:textId="77777777" w:rsidR="008578D1" w:rsidRPr="008578D1" w:rsidRDefault="008578D1" w:rsidP="008578D1">
      <w:pPr>
        <w:rPr>
          <w:lang w:val="en-SE"/>
        </w:rPr>
      </w:pPr>
      <w:r w:rsidRPr="008578D1">
        <w:rPr>
          <w:lang w:val="en-SE"/>
        </w:rPr>
        <w:t>The file is structured using three main modules: &lt;teiHeader&gt;, &lt;facsimile&gt;, and &lt;text&gt;. All project and logbook related metadata is stored under &lt;teiHeader&gt;. All images are described as separate &lt;surface&gt; elements under &lt;facsimile&gt;, and all transcribed text is stored under different &lt;div&gt; elements under &lt;text&gt;. </w:t>
      </w:r>
    </w:p>
    <w:p w14:paraId="794A3BB5" w14:textId="77777777" w:rsidR="008578D1" w:rsidRPr="008578D1" w:rsidRDefault="008578D1" w:rsidP="008578D1">
      <w:pPr>
        <w:rPr>
          <w:lang w:val="en-SE"/>
        </w:rPr>
      </w:pPr>
      <w:r w:rsidRPr="008578D1">
        <w:rPr>
          <w:lang w:val="en-SE"/>
        </w:rPr>
        <w:t>Each &lt;surface&gt; element was given a unique ID, which was used to link to the corresponding &lt;div&gt; under &lt;text&gt;. Each &lt;surface&gt; element has a &lt;figure&gt; element nested under it, and each &lt;figure&gt; is described with a &lt;label&gt; element, a &lt;figDesc&gt; element, and a &lt;graphic&gt; element, which is also assigned a unique ID.</w:t>
      </w:r>
    </w:p>
    <w:p w14:paraId="2FE19361" w14:textId="77777777" w:rsidR="008578D1" w:rsidRPr="008578D1" w:rsidRDefault="008578D1" w:rsidP="008578D1">
      <w:pPr>
        <w:rPr>
          <w:lang w:val="en-SE"/>
        </w:rPr>
      </w:pPr>
      <w:r w:rsidRPr="008578D1">
        <w:rPr>
          <w:lang w:val="en-SE"/>
        </w:rPr>
        <w:t>To preserve the tabular nature of the logbook, the element &lt;table&gt; was used under &lt;div&gt;. An exception to this was the transcription of the logbook’s cover and first page, which are not in tabular format.</w:t>
      </w:r>
    </w:p>
    <w:p w14:paraId="7BDFB731" w14:textId="77777777" w:rsidR="008578D1" w:rsidRPr="008578D1" w:rsidRDefault="008578D1" w:rsidP="008578D1">
      <w:pPr>
        <w:rPr>
          <w:lang w:val="en-SE"/>
        </w:rPr>
      </w:pPr>
      <w:r w:rsidRPr="008578D1">
        <w:rPr>
          <w:lang w:val="en-SE"/>
        </w:rPr>
        <w:t> </w:t>
      </w:r>
      <w:r w:rsidRPr="008578D1">
        <w:rPr>
          <w:lang w:val="en-SE"/>
        </w:rPr>
        <w:tab/>
        <w:t>More information on the metadata fields used under &lt;teiHeader&gt;, including the &lt;handNote&gt; elements, can be found in section 4.4.</w:t>
      </w:r>
    </w:p>
    <w:p w14:paraId="5083D387" w14:textId="77777777" w:rsidR="008578D1" w:rsidRPr="008578D1" w:rsidRDefault="008578D1" w:rsidP="008578D1">
      <w:pPr>
        <w:rPr>
          <w:lang w:val="en-SE"/>
        </w:rPr>
      </w:pPr>
      <w:r w:rsidRPr="008578D1">
        <w:rPr>
          <w:lang w:val="en-SE"/>
        </w:rPr>
        <w:t>The specific challenges we encountered when using TEI are reviewed under section 7.</w:t>
      </w:r>
      <w:r w:rsidRPr="008578D1">
        <w:rPr>
          <w:lang w:val="en-SE"/>
        </w:rPr>
        <w:br/>
      </w:r>
      <w:r w:rsidRPr="008578D1">
        <w:rPr>
          <w:lang w:val="en-SE"/>
        </w:rPr>
        <w:br/>
      </w:r>
    </w:p>
    <w:p w14:paraId="6C56BE47" w14:textId="77777777" w:rsidR="008578D1" w:rsidRPr="008578D1" w:rsidRDefault="008578D1" w:rsidP="008578D1">
      <w:pPr>
        <w:pStyle w:val="Heading2"/>
        <w:rPr>
          <w:lang w:val="en-SE"/>
        </w:rPr>
      </w:pPr>
      <w:bookmarkStart w:id="7" w:name="_Toc230444604"/>
      <w:r w:rsidRPr="008578D1">
        <w:rPr>
          <w:lang w:val="en-SE"/>
        </w:rPr>
        <w:t>4.4. Metadata</w:t>
      </w:r>
      <w:bookmarkEnd w:id="7"/>
    </w:p>
    <w:p w14:paraId="56CE9AA2" w14:textId="77777777" w:rsidR="008578D1" w:rsidRPr="008578D1" w:rsidRDefault="008578D1" w:rsidP="008578D1">
      <w:pPr>
        <w:rPr>
          <w:lang w:val="en-SE"/>
        </w:rPr>
      </w:pPr>
      <w:r w:rsidRPr="008578D1">
        <w:rPr>
          <w:lang w:val="en-SE"/>
        </w:rPr>
        <w:tab/>
      </w:r>
      <w:r w:rsidRPr="008578D1">
        <w:rPr>
          <w:lang w:val="en-SE"/>
        </w:rPr>
        <w:tab/>
        <w:t>To preserve information about the logbook and this project and to keep it accessible, we chose to store all the metadata in the TEI file. All metadata are stored under the element &lt;teiHeader&gt;.</w:t>
      </w:r>
      <w:r w:rsidRPr="008578D1">
        <w:rPr>
          <w:lang w:val="en-SE"/>
        </w:rPr>
        <w:br/>
      </w:r>
      <w:r w:rsidRPr="008578D1">
        <w:rPr>
          <w:lang w:val="en-SE"/>
        </w:rPr>
        <w:tab/>
        <w:t>Under &lt;teiHeader&gt; there are two nested elements &lt;fileDesc&gt;, which was used to store all project metadata, as well as information about the logbooks content and physical characteristics, and &lt;profileDesc&gt;, which was used to store information on the language of the logbook under and types of ink used.</w:t>
      </w:r>
    </w:p>
    <w:p w14:paraId="4F0F27F8" w14:textId="77777777" w:rsidR="008578D1" w:rsidRPr="008578D1" w:rsidRDefault="008578D1" w:rsidP="008578D1">
      <w:pPr>
        <w:rPr>
          <w:lang w:val="en-SE"/>
        </w:rPr>
      </w:pPr>
      <w:r w:rsidRPr="008578D1">
        <w:rPr>
          <w:lang w:val="en-SE"/>
        </w:rPr>
        <w:tab/>
      </w:r>
      <w:r w:rsidRPr="008578D1">
        <w:rPr>
          <w:lang w:val="en-SE"/>
        </w:rPr>
        <w:tab/>
        <w:t xml:space="preserve">The element &lt;fileDesc&gt; contains three nested elements: &lt;titleStmt&gt; that stores information on the title and project authors; &lt;publicationStmt&gt; that stores discovery metadata, and &lt;sourceDesc&gt;, that stores metadata on the logbook itself. Under &lt;titleStmt&gt; we used the field &lt;title&gt; to store the project’s title, as well as the </w:t>
      </w:r>
      <w:r w:rsidRPr="008578D1">
        <w:rPr>
          <w:lang w:val="en-SE"/>
        </w:rPr>
        <w:lastRenderedPageBreak/>
        <w:t>fields &lt;author&gt; and &lt;principal&gt; to store information on the project’s authors and transcribers, respectively. </w:t>
      </w:r>
    </w:p>
    <w:p w14:paraId="137D3D3F" w14:textId="77777777" w:rsidR="008578D1" w:rsidRPr="008578D1" w:rsidRDefault="008578D1" w:rsidP="008578D1">
      <w:pPr>
        <w:rPr>
          <w:lang w:val="en-SE"/>
        </w:rPr>
      </w:pPr>
      <w:r w:rsidRPr="008578D1">
        <w:rPr>
          <w:lang w:val="en-SE"/>
        </w:rPr>
        <w:t>The most complex element under &lt;teiHeader&gt; is &lt;sourceDesc&gt;, which stores information on the logbook, its content, and its physical characteristics. We used the element &lt;msDesc&gt; to describe the manuscript. Under it, the elements &lt;msIdentifier&gt;, &lt;msContents&gt;, and &lt;physDesc&gt; are nested. The element &lt;msIdentifier&gt; contains the element &lt;repository&gt;, which describes where the physical logbook is stored. Under &lt;msContents&gt;, we give a description of the information stored in the logbook. To describe the unique physical features of the logbook, we used the elements &lt;objectDesc&gt; under &lt;physDesc&gt;. The element &lt;objectDesc&gt; encompasses two elements: &lt;supportDesc&gt; and &lt;layoutDesc&gt;. In TEI, the &lt;supportDesc&gt; element is used to provide information on the physical support of a material’s content. We used a &lt;dimensions&gt; element nested under &lt;supportDesc&gt;, with &lt;width&gt; and &lt;height&gt; elements nested under it to preserve information on the logbook’s size. The element &lt;layoutDesc&gt; was used to preserve information on the logbook’s special layout, with full size and small size pages. Two &lt;layout&gt; elements were used, corresponding to each page type. We used a &lt;dimensions&gt; element nested under each &lt;layoutDesc&gt;, with &lt;width&gt; and &lt;height&gt; elements nested under it.</w:t>
      </w:r>
    </w:p>
    <w:p w14:paraId="46A35FCB" w14:textId="77777777" w:rsidR="008578D1" w:rsidRPr="008578D1" w:rsidRDefault="008578D1" w:rsidP="008578D1">
      <w:pPr>
        <w:rPr>
          <w:lang w:val="en-SE"/>
        </w:rPr>
      </w:pPr>
      <w:r w:rsidRPr="008578D1">
        <w:rPr>
          <w:lang w:val="en-SE"/>
        </w:rPr>
        <w:t> </w:t>
      </w:r>
    </w:p>
    <w:p w14:paraId="049EDAA6" w14:textId="77777777" w:rsidR="008578D1" w:rsidRPr="008578D1" w:rsidRDefault="008578D1" w:rsidP="008578D1">
      <w:pPr>
        <w:rPr>
          <w:lang w:val="en-SE"/>
        </w:rPr>
      </w:pPr>
      <w:r w:rsidRPr="008578D1">
        <w:rPr>
          <w:b/>
          <w:bCs/>
          <w:lang w:val="en-SE"/>
        </w:rPr>
        <w:t> </w:t>
      </w:r>
    </w:p>
    <w:p w14:paraId="5D36B4FF" w14:textId="77777777" w:rsidR="008578D1" w:rsidRPr="008578D1" w:rsidRDefault="008578D1" w:rsidP="008578D1">
      <w:pPr>
        <w:pStyle w:val="Heading2"/>
        <w:rPr>
          <w:lang w:val="en-SE"/>
        </w:rPr>
      </w:pPr>
      <w:bookmarkStart w:id="8" w:name="_Toc230444605"/>
      <w:r w:rsidRPr="008578D1">
        <w:rPr>
          <w:lang w:val="en-SE"/>
        </w:rPr>
        <w:t>4.5. Webpage</w:t>
      </w:r>
      <w:bookmarkEnd w:id="8"/>
    </w:p>
    <w:p w14:paraId="16CA784D" w14:textId="77777777" w:rsidR="008578D1" w:rsidRPr="008578D1" w:rsidRDefault="008578D1" w:rsidP="008578D1">
      <w:pPr>
        <w:rPr>
          <w:lang w:val="en-SE"/>
        </w:rPr>
      </w:pPr>
      <w:r w:rsidRPr="008578D1">
        <w:rPr>
          <w:lang w:val="en-SE"/>
        </w:rPr>
        <w:tab/>
        <w:t>The webpage is coded in HTML and published via GitHub pages (for more details on the file structure and on the GitHub project, please see section 4.6). </w:t>
      </w:r>
    </w:p>
    <w:p w14:paraId="7075D765" w14:textId="77777777" w:rsidR="008578D1" w:rsidRPr="008578D1" w:rsidRDefault="008578D1" w:rsidP="008578D1">
      <w:pPr>
        <w:rPr>
          <w:lang w:val="en-SE"/>
        </w:rPr>
      </w:pPr>
      <w:r w:rsidRPr="008578D1">
        <w:rPr>
          <w:lang w:val="en-SE"/>
        </w:rPr>
        <w:t>The webpage is written in Swedish in its entirety and it has 6 subpages: “hem” (home), “transkription” (transcription), “dagbok” (logbook), “galleri” (gallery), “projekt” (project), and “resurser” (resources).</w:t>
      </w:r>
      <w:r w:rsidRPr="008578D1">
        <w:rPr>
          <w:lang w:val="en-SE"/>
        </w:rPr>
        <w:br/>
      </w:r>
      <w:r w:rsidRPr="008578D1">
        <w:rPr>
          <w:lang w:val="en-SE"/>
        </w:rPr>
        <w:tab/>
        <w:t>The HTML files for “hem”, “transkription”, “dagbok”, and “galleri” were generated from XSL files that used the TEI as a source for key elements such as the images and the transcription. Similarly as for the TEI file, we used Wout Dillen’s DCHM template as a guiding post for our XSL code. Since we customised the TEI file with tables, we had to customise the XSL files with specific templates for the table, row, and cell elements in TEI. The XSL file for “galleri” was not taken from the DCHM template used, but we used the template as inspiration.</w:t>
      </w:r>
    </w:p>
    <w:p w14:paraId="73D52B15" w14:textId="77777777" w:rsidR="008578D1" w:rsidRPr="008578D1" w:rsidRDefault="008578D1" w:rsidP="008578D1">
      <w:pPr>
        <w:rPr>
          <w:lang w:val="en-SE"/>
        </w:rPr>
      </w:pPr>
      <w:r w:rsidRPr="008578D1">
        <w:rPr>
          <w:lang w:val="en-SE"/>
        </w:rPr>
        <w:t>We used Oxygen XML Editor to run the XSL code and generate the HTML files.</w:t>
      </w:r>
    </w:p>
    <w:p w14:paraId="53E2CC53" w14:textId="77777777" w:rsidR="008578D1" w:rsidRPr="008578D1" w:rsidRDefault="008578D1" w:rsidP="008578D1">
      <w:pPr>
        <w:rPr>
          <w:lang w:val="en-SE"/>
        </w:rPr>
      </w:pPr>
      <w:r w:rsidRPr="008578D1">
        <w:rPr>
          <w:lang w:val="en-SE"/>
        </w:rPr>
        <w:t xml:space="preserve">We decided to show one image only in the “hem” subpage instead of the image carousel coded in the template. Because of this, we changed the HTML code behind </w:t>
      </w:r>
      <w:r w:rsidRPr="008578D1">
        <w:rPr>
          <w:lang w:val="en-SE"/>
        </w:rPr>
        <w:lastRenderedPageBreak/>
        <w:t>“hem” after using XSL to generate the HTML file, as we could not find a way to call just one TEI ID in the XSL file. More on this can be found in section 7.</w:t>
      </w:r>
    </w:p>
    <w:p w14:paraId="3EC56432" w14:textId="77777777" w:rsidR="008578D1" w:rsidRPr="008578D1" w:rsidRDefault="008578D1" w:rsidP="008578D1">
      <w:pPr>
        <w:rPr>
          <w:lang w:val="en-SE"/>
        </w:rPr>
      </w:pPr>
      <w:r w:rsidRPr="008578D1">
        <w:rPr>
          <w:lang w:val="en-SE"/>
        </w:rPr>
        <w:t>The “projekt” and “resurser” HTML files were coded directly in HTML (i.e., we did not use XSL to generate these files), as we did not use any TEI elements in these.</w:t>
      </w:r>
    </w:p>
    <w:p w14:paraId="35A1960D" w14:textId="77777777" w:rsidR="008578D1" w:rsidRPr="008578D1" w:rsidRDefault="008578D1" w:rsidP="008578D1">
      <w:pPr>
        <w:rPr>
          <w:lang w:val="en-SE"/>
        </w:rPr>
      </w:pPr>
      <w:r w:rsidRPr="008578D1">
        <w:rPr>
          <w:lang w:val="en-SE"/>
        </w:rPr>
        <w:t>To style the website, we used a .css stylesheet which was heavily based on the DCHM template, and customised by us.</w:t>
      </w:r>
      <w:r w:rsidRPr="008578D1">
        <w:rPr>
          <w:lang w:val="en-SE"/>
        </w:rPr>
        <w:br/>
      </w:r>
      <w:r w:rsidRPr="008578D1">
        <w:rPr>
          <w:lang w:val="en-SE"/>
        </w:rPr>
        <w:tab/>
        <w:t>All handling of HTML and .css was done in Notepad++.</w:t>
      </w:r>
    </w:p>
    <w:p w14:paraId="130639EE" w14:textId="77777777" w:rsidR="008578D1" w:rsidRPr="008578D1" w:rsidRDefault="008578D1" w:rsidP="008578D1">
      <w:pPr>
        <w:rPr>
          <w:lang w:val="en-SE"/>
        </w:rPr>
      </w:pPr>
    </w:p>
    <w:p w14:paraId="70E924B1" w14:textId="77777777" w:rsidR="008578D1" w:rsidRPr="008578D1" w:rsidRDefault="008578D1" w:rsidP="008578D1">
      <w:pPr>
        <w:pStyle w:val="Heading2"/>
        <w:rPr>
          <w:lang w:val="en-SE"/>
        </w:rPr>
      </w:pPr>
      <w:bookmarkStart w:id="9" w:name="_Toc230444606"/>
      <w:r w:rsidRPr="008578D1">
        <w:rPr>
          <w:lang w:val="en-SE"/>
        </w:rPr>
        <w:t>4.6. Publication</w:t>
      </w:r>
      <w:bookmarkEnd w:id="9"/>
    </w:p>
    <w:p w14:paraId="3B319436" w14:textId="77777777" w:rsidR="008578D1" w:rsidRPr="008578D1" w:rsidRDefault="008578D1" w:rsidP="008578D1">
      <w:pPr>
        <w:rPr>
          <w:lang w:val="en-SE"/>
        </w:rPr>
      </w:pPr>
      <w:r w:rsidRPr="008578D1">
        <w:rPr>
          <w:lang w:val="en-SE"/>
        </w:rPr>
        <w:tab/>
        <w:t>As mentioned in 4.5, the website is published on GitHub. To make this possible, and, most of all, due to the collaborative nature of this digitalisation project, we created a GitHub project to host our website and project related files. Both Alexandra Berghwall and Joana Ribeiro are contributors to the GitHub project.</w:t>
      </w:r>
    </w:p>
    <w:p w14:paraId="780FA378" w14:textId="77777777" w:rsidR="008578D1" w:rsidRPr="008578D1" w:rsidRDefault="008578D1" w:rsidP="008578D1">
      <w:pPr>
        <w:rPr>
          <w:lang w:val="en-SE"/>
        </w:rPr>
      </w:pPr>
      <w:r w:rsidRPr="008578D1">
        <w:rPr>
          <w:lang w:val="en-SE"/>
        </w:rPr>
        <w:tab/>
        <w:t>The GitHub project is based, as mentioned before, on the DCHM template. The project is organised in three main folders: “collection”, “docs” and “report”. </w:t>
      </w:r>
    </w:p>
    <w:p w14:paraId="0AFF3A38" w14:textId="77777777" w:rsidR="008578D1" w:rsidRPr="008578D1" w:rsidRDefault="008578D1" w:rsidP="008578D1">
      <w:pPr>
        <w:rPr>
          <w:lang w:val="en-SE"/>
        </w:rPr>
      </w:pPr>
      <w:r w:rsidRPr="008578D1">
        <w:rPr>
          <w:lang w:val="en-SE"/>
        </w:rPr>
        <w:t>The folder “collection” is further divided into two subfolders “tei” and “transcription”. Under “tei” we store the TEI file that encodes the project’s metadata, as well as the transcription in XML. The spreadsheet with the whole logbook’s transcription is stored under “transcription”. Originally, we planned to store the raw scanned file under “collection”, but due to its large file, we chose to store it in a Google Drive folder.</w:t>
      </w:r>
    </w:p>
    <w:p w14:paraId="7C692120" w14:textId="77777777" w:rsidR="008578D1" w:rsidRPr="008578D1" w:rsidRDefault="008578D1" w:rsidP="008578D1">
      <w:pPr>
        <w:rPr>
          <w:lang w:val="en-SE"/>
        </w:rPr>
      </w:pPr>
      <w:r w:rsidRPr="008578D1">
        <w:rPr>
          <w:lang w:val="en-SE"/>
        </w:rPr>
        <w:t>The folder “docs” is where all website files and objects are stored, and it has a subfolder “assets” . All html files used in the website are stored directly under “docs”. Under “assets” there are three subfolders: “img”, “css” and “xsl”. To store images created for the website, as well as the relevant logos, we use the folder “img”. The folder “img” is therefore divided into two subfolders: “docs” and “logos”, with all images being stored in the former, and all logos being stored in the latter. The folder “docs” has all images currently used on the website stored directly under it, while the images that are not currently used on the website, but that we plan to use on a future iteration of the project, are stored under the subfolder “Not used”. The css stylesheet used across the website is stored under “css”, and the XSL files used to generate the HTML from the TEI file are stored under “xsl”.</w:t>
      </w:r>
    </w:p>
    <w:p w14:paraId="6828BDF6" w14:textId="77777777" w:rsidR="008578D1" w:rsidRPr="008578D1" w:rsidRDefault="008578D1" w:rsidP="008578D1">
      <w:pPr>
        <w:rPr>
          <w:lang w:val="en-SE"/>
        </w:rPr>
      </w:pPr>
      <w:r w:rsidRPr="008578D1">
        <w:rPr>
          <w:lang w:val="en-SE"/>
        </w:rPr>
        <w:t>As the name suggests, the folder “report” contains the project’s report.</w:t>
      </w:r>
    </w:p>
    <w:p w14:paraId="7E0C7196" w14:textId="4B3E5F48" w:rsidR="008578D1" w:rsidRPr="008578D1" w:rsidRDefault="008578D1" w:rsidP="008578D1">
      <w:pPr>
        <w:pStyle w:val="Heading1"/>
        <w:rPr>
          <w:lang w:val="en-SE"/>
        </w:rPr>
      </w:pPr>
      <w:bookmarkStart w:id="10" w:name="_Toc230444607"/>
      <w:r w:rsidRPr="008578D1">
        <w:rPr>
          <w:lang w:val="en-SE"/>
        </w:rPr>
        <w:t>5. Time estimation</w:t>
      </w:r>
      <w:bookmarkEnd w:id="10"/>
    </w:p>
    <w:p w14:paraId="3E6E84EC" w14:textId="77777777" w:rsidR="008578D1" w:rsidRPr="008578D1" w:rsidRDefault="008578D1" w:rsidP="008578D1">
      <w:pPr>
        <w:rPr>
          <w:lang w:val="en-SE"/>
        </w:rPr>
      </w:pPr>
    </w:p>
    <w:tbl>
      <w:tblPr>
        <w:tblW w:w="9026" w:type="dxa"/>
        <w:tblCellMar>
          <w:top w:w="15" w:type="dxa"/>
          <w:left w:w="15" w:type="dxa"/>
          <w:bottom w:w="15" w:type="dxa"/>
          <w:right w:w="15" w:type="dxa"/>
        </w:tblCellMar>
        <w:tblLook w:val="04A0" w:firstRow="1" w:lastRow="0" w:firstColumn="1" w:lastColumn="0" w:noHBand="0" w:noVBand="1"/>
      </w:tblPr>
      <w:tblGrid>
        <w:gridCol w:w="5387"/>
        <w:gridCol w:w="1258"/>
        <w:gridCol w:w="2381"/>
      </w:tblGrid>
      <w:tr w:rsidR="008578D1" w:rsidRPr="008578D1" w14:paraId="21C334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E2E46" w14:textId="77777777" w:rsidR="008578D1" w:rsidRPr="008578D1" w:rsidRDefault="008578D1" w:rsidP="008578D1">
            <w:pPr>
              <w:rPr>
                <w:lang w:val="en-SE"/>
              </w:rPr>
            </w:pPr>
            <w:r w:rsidRPr="008578D1">
              <w:rPr>
                <w:b/>
                <w:bCs/>
                <w:lang w:val="en-SE"/>
              </w:rPr>
              <w:lastRenderedPageBreak/>
              <w:t>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1F36B" w14:textId="77777777" w:rsidR="008578D1" w:rsidRPr="008578D1" w:rsidRDefault="008578D1" w:rsidP="008578D1">
            <w:pPr>
              <w:rPr>
                <w:lang w:val="en-SE"/>
              </w:rPr>
            </w:pPr>
            <w:r w:rsidRPr="008578D1">
              <w:rPr>
                <w:b/>
                <w:bCs/>
                <w:lang w:val="en-SE"/>
              </w:rPr>
              <w:t>Hours spent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42E5A" w14:textId="77777777" w:rsidR="008578D1" w:rsidRPr="008578D1" w:rsidRDefault="008578D1" w:rsidP="008578D1">
            <w:pPr>
              <w:rPr>
                <w:lang w:val="en-SE"/>
              </w:rPr>
            </w:pPr>
            <w:r w:rsidRPr="008578D1">
              <w:rPr>
                <w:b/>
                <w:bCs/>
                <w:lang w:val="en-SE"/>
              </w:rPr>
              <w:t>Comments</w:t>
            </w:r>
          </w:p>
        </w:tc>
      </w:tr>
      <w:tr w:rsidR="008578D1" w:rsidRPr="008578D1" w14:paraId="3FA06E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C4FFE" w14:textId="77777777" w:rsidR="008578D1" w:rsidRPr="008578D1" w:rsidRDefault="008578D1" w:rsidP="008578D1">
            <w:pPr>
              <w:rPr>
                <w:lang w:val="en-SE"/>
              </w:rPr>
            </w:pPr>
            <w:r w:rsidRPr="008578D1">
              <w:rPr>
                <w:lang w:val="en-SE"/>
              </w:rPr>
              <w:t>Group meetings and communication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5A8BA" w14:textId="77777777" w:rsidR="008578D1" w:rsidRPr="008578D1" w:rsidRDefault="008578D1" w:rsidP="008578D1">
            <w:pPr>
              <w:rPr>
                <w:lang w:val="en-SE"/>
              </w:rPr>
            </w:pPr>
            <w:r w:rsidRPr="008578D1">
              <w:rPr>
                <w:lang w:val="en-SE"/>
              </w:rPr>
              <w:t>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6BF2A" w14:textId="77777777" w:rsidR="008578D1" w:rsidRPr="008578D1" w:rsidRDefault="008578D1" w:rsidP="008578D1">
            <w:pPr>
              <w:rPr>
                <w:lang w:val="en-SE"/>
              </w:rPr>
            </w:pPr>
          </w:p>
        </w:tc>
      </w:tr>
      <w:tr w:rsidR="008578D1" w:rsidRPr="008578D1" w14:paraId="49C848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38499" w14:textId="77777777" w:rsidR="008578D1" w:rsidRPr="008578D1" w:rsidRDefault="008578D1" w:rsidP="008578D1">
            <w:pPr>
              <w:rPr>
                <w:lang w:val="en-SE"/>
              </w:rPr>
            </w:pPr>
            <w:r w:rsidRPr="008578D1">
              <w:rPr>
                <w:lang w:val="en-SE"/>
              </w:rPr>
              <w:t>Meetings and communication with hembygdsföreningen, archive visits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2A491" w14:textId="77777777" w:rsidR="008578D1" w:rsidRPr="008578D1" w:rsidRDefault="008578D1" w:rsidP="008578D1">
            <w:pPr>
              <w:rPr>
                <w:lang w:val="en-SE"/>
              </w:rPr>
            </w:pPr>
            <w:r w:rsidRPr="008578D1">
              <w:rPr>
                <w:lang w:val="en-SE"/>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03759" w14:textId="77777777" w:rsidR="008578D1" w:rsidRPr="008578D1" w:rsidRDefault="008578D1" w:rsidP="008578D1">
            <w:pPr>
              <w:rPr>
                <w:lang w:val="en-SE"/>
              </w:rPr>
            </w:pPr>
          </w:p>
        </w:tc>
      </w:tr>
      <w:tr w:rsidR="008578D1" w:rsidRPr="008578D1" w14:paraId="798226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FB6DE" w14:textId="77777777" w:rsidR="008578D1" w:rsidRPr="008578D1" w:rsidRDefault="008578D1" w:rsidP="008578D1">
            <w:pPr>
              <w:rPr>
                <w:lang w:val="en-SE"/>
              </w:rPr>
            </w:pPr>
            <w:r w:rsidRPr="008578D1">
              <w:rPr>
                <w:lang w:val="en-SE"/>
              </w:rPr>
              <w:t>Digitalization (Image scanning)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72E53" w14:textId="77777777" w:rsidR="008578D1" w:rsidRPr="008578D1" w:rsidRDefault="008578D1" w:rsidP="008578D1">
            <w:pPr>
              <w:rPr>
                <w:lang w:val="en-SE"/>
              </w:rPr>
            </w:pPr>
            <w:r w:rsidRPr="008578D1">
              <w:rPr>
                <w:lang w:val="en-S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91186" w14:textId="77777777" w:rsidR="008578D1" w:rsidRPr="008578D1" w:rsidRDefault="008578D1" w:rsidP="008578D1">
            <w:pPr>
              <w:rPr>
                <w:lang w:val="en-SE"/>
              </w:rPr>
            </w:pPr>
          </w:p>
        </w:tc>
      </w:tr>
      <w:tr w:rsidR="008578D1" w:rsidRPr="008578D1" w14:paraId="39FD7A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5BB98" w14:textId="77777777" w:rsidR="008578D1" w:rsidRPr="008578D1" w:rsidRDefault="008578D1" w:rsidP="008578D1">
            <w:pPr>
              <w:rPr>
                <w:lang w:val="en-SE"/>
              </w:rPr>
            </w:pPr>
            <w:r w:rsidRPr="008578D1">
              <w:rPr>
                <w:lang w:val="en-SE"/>
              </w:rPr>
              <w:t>Image editing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A64E7" w14:textId="77777777" w:rsidR="008578D1" w:rsidRPr="008578D1" w:rsidRDefault="008578D1" w:rsidP="008578D1">
            <w:pPr>
              <w:rPr>
                <w:lang w:val="en-SE"/>
              </w:rPr>
            </w:pPr>
            <w:r w:rsidRPr="008578D1">
              <w:rPr>
                <w:lang w:val="en-SE"/>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DAB9D" w14:textId="77777777" w:rsidR="008578D1" w:rsidRPr="008578D1" w:rsidRDefault="008578D1" w:rsidP="008578D1">
            <w:pPr>
              <w:rPr>
                <w:lang w:val="en-SE"/>
              </w:rPr>
            </w:pPr>
            <w:r w:rsidRPr="008578D1">
              <w:rPr>
                <w:lang w:val="en-SE"/>
              </w:rPr>
              <w:t>Task originally planned for 2</w:t>
            </w:r>
          </w:p>
        </w:tc>
      </w:tr>
      <w:tr w:rsidR="008578D1" w:rsidRPr="008578D1" w14:paraId="12C1F0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64F19" w14:textId="77777777" w:rsidR="008578D1" w:rsidRPr="008578D1" w:rsidRDefault="008578D1" w:rsidP="008578D1">
            <w:pPr>
              <w:rPr>
                <w:lang w:val="en-SE"/>
              </w:rPr>
            </w:pPr>
            <w:r w:rsidRPr="008578D1">
              <w:rPr>
                <w:lang w:val="en-SE"/>
              </w:rPr>
              <w:t>Transcription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55F68" w14:textId="77777777" w:rsidR="008578D1" w:rsidRPr="008578D1" w:rsidRDefault="008578D1" w:rsidP="008578D1">
            <w:pPr>
              <w:rPr>
                <w:lang w:val="en-SE"/>
              </w:rPr>
            </w:pPr>
            <w:r w:rsidRPr="008578D1">
              <w:rPr>
                <w:lang w:val="en-SE"/>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9CCC9" w14:textId="77777777" w:rsidR="008578D1" w:rsidRPr="008578D1" w:rsidRDefault="008578D1" w:rsidP="008578D1">
            <w:pPr>
              <w:rPr>
                <w:lang w:val="en-SE"/>
              </w:rPr>
            </w:pPr>
            <w:r w:rsidRPr="008578D1">
              <w:rPr>
                <w:lang w:val="en-SE"/>
              </w:rPr>
              <w:t>Task originally planned for 2</w:t>
            </w:r>
          </w:p>
        </w:tc>
      </w:tr>
      <w:tr w:rsidR="008578D1" w:rsidRPr="008578D1" w14:paraId="744756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D8BEF" w14:textId="77777777" w:rsidR="008578D1" w:rsidRPr="008578D1" w:rsidRDefault="008578D1" w:rsidP="008578D1">
            <w:pPr>
              <w:rPr>
                <w:lang w:val="en-SE"/>
              </w:rPr>
            </w:pPr>
            <w:r w:rsidRPr="008578D1">
              <w:rPr>
                <w:lang w:val="en-SE"/>
              </w:rPr>
              <w:t>GitHub (creating, structuring, synching, publishing pages)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E1151" w14:textId="77777777" w:rsidR="008578D1" w:rsidRPr="008578D1" w:rsidRDefault="008578D1" w:rsidP="008578D1">
            <w:pPr>
              <w:rPr>
                <w:lang w:val="en-SE"/>
              </w:rPr>
            </w:pPr>
            <w:r w:rsidRPr="008578D1">
              <w:rPr>
                <w:lang w:val="en-SE"/>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AFA76" w14:textId="77777777" w:rsidR="008578D1" w:rsidRPr="008578D1" w:rsidRDefault="008578D1" w:rsidP="008578D1">
            <w:pPr>
              <w:rPr>
                <w:lang w:val="en-SE"/>
              </w:rPr>
            </w:pPr>
          </w:p>
        </w:tc>
      </w:tr>
      <w:tr w:rsidR="008578D1" w:rsidRPr="008578D1" w14:paraId="097291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D0A05" w14:textId="77777777" w:rsidR="008578D1" w:rsidRPr="008578D1" w:rsidRDefault="008578D1" w:rsidP="008578D1">
            <w:pPr>
              <w:rPr>
                <w:lang w:val="en-SE"/>
              </w:rPr>
            </w:pPr>
            <w:r w:rsidRPr="008578D1">
              <w:rPr>
                <w:lang w:val="en-SE"/>
              </w:rPr>
              <w:t>Text encoding (XML)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64DA4" w14:textId="77777777" w:rsidR="008578D1" w:rsidRPr="008578D1" w:rsidRDefault="008578D1" w:rsidP="008578D1">
            <w:pPr>
              <w:rPr>
                <w:lang w:val="en-SE"/>
              </w:rPr>
            </w:pPr>
            <w:r w:rsidRPr="008578D1">
              <w:rPr>
                <w:lang w:val="en-SE"/>
              </w:rPr>
              <w:t>130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D4EBD" w14:textId="77777777" w:rsidR="008578D1" w:rsidRPr="008578D1" w:rsidRDefault="008578D1" w:rsidP="008578D1">
            <w:pPr>
              <w:rPr>
                <w:lang w:val="en-SE"/>
              </w:rPr>
            </w:pPr>
            <w:r w:rsidRPr="008578D1">
              <w:rPr>
                <w:lang w:val="en-SE"/>
              </w:rPr>
              <w:t>Task originally planned for 2</w:t>
            </w:r>
          </w:p>
        </w:tc>
      </w:tr>
      <w:tr w:rsidR="008578D1" w:rsidRPr="008578D1" w14:paraId="26F264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14097" w14:textId="77777777" w:rsidR="008578D1" w:rsidRPr="008578D1" w:rsidRDefault="008578D1" w:rsidP="008578D1">
            <w:pPr>
              <w:rPr>
                <w:lang w:val="en-SE"/>
              </w:rPr>
            </w:pPr>
            <w:r w:rsidRPr="008578D1">
              <w:rPr>
                <w:lang w:val="en-SE"/>
              </w:rPr>
              <w:t>Webpage (XSL and HTML)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7935B" w14:textId="77777777" w:rsidR="008578D1" w:rsidRPr="008578D1" w:rsidRDefault="008578D1" w:rsidP="008578D1">
            <w:pPr>
              <w:rPr>
                <w:lang w:val="en-SE"/>
              </w:rPr>
            </w:pPr>
            <w:r w:rsidRPr="008578D1">
              <w:rPr>
                <w:lang w:val="en-SE"/>
              </w:rPr>
              <w:t>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CF43B" w14:textId="77777777" w:rsidR="008578D1" w:rsidRPr="008578D1" w:rsidRDefault="008578D1" w:rsidP="008578D1">
            <w:pPr>
              <w:rPr>
                <w:lang w:val="en-SE"/>
              </w:rPr>
            </w:pPr>
          </w:p>
        </w:tc>
      </w:tr>
      <w:tr w:rsidR="008578D1" w:rsidRPr="008578D1" w14:paraId="6200D2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476A0" w14:textId="77777777" w:rsidR="008578D1" w:rsidRPr="008578D1" w:rsidRDefault="008578D1" w:rsidP="008578D1">
            <w:pPr>
              <w:rPr>
                <w:lang w:val="en-SE"/>
              </w:rPr>
            </w:pPr>
            <w:r w:rsidRPr="008578D1">
              <w:rPr>
                <w:lang w:val="en-SE"/>
              </w:rPr>
              <w:t>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7AB4C" w14:textId="77777777" w:rsidR="008578D1" w:rsidRPr="008578D1" w:rsidRDefault="008578D1" w:rsidP="008578D1">
            <w:pPr>
              <w:rPr>
                <w:lang w:val="en-S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34DEB" w14:textId="77777777" w:rsidR="008578D1" w:rsidRPr="008578D1" w:rsidRDefault="008578D1" w:rsidP="008578D1">
            <w:pPr>
              <w:rPr>
                <w:lang w:val="en-SE"/>
              </w:rPr>
            </w:pPr>
          </w:p>
        </w:tc>
      </w:tr>
      <w:tr w:rsidR="008578D1" w:rsidRPr="008578D1" w14:paraId="43384B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9CB61" w14:textId="77777777" w:rsidR="008578D1" w:rsidRPr="008578D1" w:rsidRDefault="008578D1" w:rsidP="008578D1">
            <w:pPr>
              <w:rPr>
                <w:lang w:val="en-SE"/>
              </w:rPr>
            </w:pPr>
            <w:r w:rsidRPr="008578D1">
              <w:rPr>
                <w:lang w:val="en-SE"/>
              </w:rPr>
              <w:t>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C1A83" w14:textId="77777777" w:rsidR="008578D1" w:rsidRPr="008578D1" w:rsidRDefault="008578D1" w:rsidP="008578D1">
            <w:pPr>
              <w:rPr>
                <w:lang w:val="en-S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1D7FF" w14:textId="77777777" w:rsidR="008578D1" w:rsidRPr="008578D1" w:rsidRDefault="008578D1" w:rsidP="008578D1">
            <w:pPr>
              <w:rPr>
                <w:lang w:val="en-SE"/>
              </w:rPr>
            </w:pPr>
          </w:p>
        </w:tc>
      </w:tr>
    </w:tbl>
    <w:p w14:paraId="61B9E182" w14:textId="77777777" w:rsidR="008578D1" w:rsidRPr="008578D1" w:rsidRDefault="008578D1" w:rsidP="008578D1">
      <w:pPr>
        <w:rPr>
          <w:lang w:val="en-SE"/>
        </w:rPr>
      </w:pPr>
    </w:p>
    <w:p w14:paraId="330D34C2" w14:textId="40F74580" w:rsidR="008578D1" w:rsidRPr="008578D1" w:rsidRDefault="008578D1" w:rsidP="008578D1">
      <w:pPr>
        <w:pStyle w:val="Heading1"/>
        <w:rPr>
          <w:lang w:val="en-SE"/>
        </w:rPr>
      </w:pPr>
      <w:bookmarkStart w:id="11" w:name="_Toc230444608"/>
      <w:r w:rsidRPr="008578D1">
        <w:rPr>
          <w:lang w:val="en-SE"/>
        </w:rPr>
        <w:t>6. Discussion/Analysis</w:t>
      </w:r>
      <w:bookmarkEnd w:id="11"/>
    </w:p>
    <w:p w14:paraId="1CADCBF9" w14:textId="77777777" w:rsidR="008578D1" w:rsidRPr="008578D1" w:rsidRDefault="008578D1" w:rsidP="008578D1">
      <w:pPr>
        <w:rPr>
          <w:lang w:val="en-SE"/>
        </w:rPr>
      </w:pPr>
      <w:r w:rsidRPr="008578D1">
        <w:rPr>
          <w:lang w:val="en-SE"/>
        </w:rPr>
        <w:t>Här ska vi knyta an till kurslitteratur och problematisera/analysera vårt arbete och vad vi gjort. Tex varför vi gjorde vissa val, vilka problem vi stötte på, vad säger litteraturen etc.</w:t>
      </w:r>
    </w:p>
    <w:p w14:paraId="5276CC99" w14:textId="77777777" w:rsidR="008578D1" w:rsidRPr="008578D1" w:rsidRDefault="008578D1" w:rsidP="008578D1">
      <w:pPr>
        <w:rPr>
          <w:lang w:val="en-SE"/>
        </w:rPr>
      </w:pPr>
      <w:r w:rsidRPr="008578D1">
        <w:rPr>
          <w:b/>
          <w:bCs/>
          <w:lang w:val="en-SE"/>
        </w:rPr>
        <w:t>TEI</w:t>
      </w:r>
    </w:p>
    <w:p w14:paraId="3293EBD0" w14:textId="77777777" w:rsidR="008578D1" w:rsidRPr="008578D1" w:rsidRDefault="008578D1" w:rsidP="008578D1">
      <w:pPr>
        <w:rPr>
          <w:lang w:val="en-SE"/>
        </w:rPr>
      </w:pPr>
      <w:r w:rsidRPr="008578D1">
        <w:rPr>
          <w:lang w:val="en-SE"/>
        </w:rPr>
        <w:t> </w:t>
      </w:r>
      <w:r w:rsidRPr="008578D1">
        <w:rPr>
          <w:lang w:val="en-SE"/>
        </w:rPr>
        <w:tab/>
      </w:r>
      <w:r w:rsidRPr="008578D1">
        <w:rPr>
          <w:lang w:val="en-SE"/>
        </w:rPr>
        <w:tab/>
        <w:t xml:space="preserve">Complex tables like the ones in the logbook can be hard to code in TEI. A choice was made to make tables with columns that range over a certain number of </w:t>
      </w:r>
      <w:r w:rsidRPr="008578D1">
        <w:rPr>
          <w:lang w:val="en-SE"/>
        </w:rPr>
        <w:lastRenderedPageBreak/>
        <w:t>columns, i.e. we used subcolumns. The table in the original had rows in which cells were subdivided in further rows, and to tackle that we used line breaks. </w:t>
      </w:r>
    </w:p>
    <w:p w14:paraId="6FCA696B" w14:textId="77777777" w:rsidR="008578D1" w:rsidRPr="008578D1" w:rsidRDefault="008578D1" w:rsidP="008578D1">
      <w:pPr>
        <w:rPr>
          <w:lang w:val="en-SE"/>
        </w:rPr>
      </w:pPr>
      <w:r w:rsidRPr="008578D1">
        <w:rPr>
          <w:b/>
          <w:bCs/>
          <w:lang w:val="en-SE"/>
        </w:rPr>
        <w:t>Metadata</w:t>
      </w:r>
    </w:p>
    <w:p w14:paraId="433B2C6D" w14:textId="77777777" w:rsidR="008578D1" w:rsidRPr="008578D1" w:rsidRDefault="008578D1" w:rsidP="008578D1">
      <w:pPr>
        <w:rPr>
          <w:lang w:val="en-SE"/>
        </w:rPr>
      </w:pPr>
      <w:r w:rsidRPr="008578D1">
        <w:rPr>
          <w:b/>
          <w:bCs/>
          <w:lang w:val="en-SE"/>
        </w:rPr>
        <w:t>Webpage</w:t>
      </w:r>
    </w:p>
    <w:p w14:paraId="5024237E" w14:textId="77777777" w:rsidR="008578D1" w:rsidRPr="008578D1" w:rsidRDefault="008578D1" w:rsidP="008578D1">
      <w:pPr>
        <w:rPr>
          <w:lang w:val="en-SE"/>
        </w:rPr>
      </w:pPr>
      <w:r w:rsidRPr="008578D1">
        <w:rPr>
          <w:b/>
          <w:bCs/>
          <w:lang w:val="en-SE"/>
        </w:rPr>
        <w:t>Long-term preservation</w:t>
      </w:r>
    </w:p>
    <w:p w14:paraId="15728712" w14:textId="0FEE2745" w:rsidR="008578D1" w:rsidRPr="008578D1" w:rsidRDefault="008578D1" w:rsidP="00817CE0">
      <w:pPr>
        <w:pStyle w:val="Heading1"/>
        <w:rPr>
          <w:lang w:val="en-SE"/>
        </w:rPr>
      </w:pPr>
      <w:r w:rsidRPr="008578D1">
        <w:rPr>
          <w:lang w:val="en-SE"/>
        </w:rPr>
        <w:t>7. Feedback from hembygdsföreningen</w:t>
      </w:r>
    </w:p>
    <w:p w14:paraId="65B47F66" w14:textId="77777777" w:rsidR="008578D1" w:rsidRPr="008578D1" w:rsidRDefault="008578D1" w:rsidP="008578D1">
      <w:pPr>
        <w:rPr>
          <w:lang w:val="en-SE"/>
        </w:rPr>
      </w:pPr>
      <w:r w:rsidRPr="008578D1">
        <w:rPr>
          <w:lang w:val="en-SE"/>
        </w:rPr>
        <w:t>något kort om vad dom tyckte.</w:t>
      </w:r>
    </w:p>
    <w:p w14:paraId="58885F4B" w14:textId="184E0229" w:rsidR="008578D1" w:rsidRPr="008578D1" w:rsidRDefault="008578D1" w:rsidP="00817CE0">
      <w:pPr>
        <w:pStyle w:val="Heading1"/>
        <w:rPr>
          <w:lang w:val="en-SE"/>
        </w:rPr>
      </w:pPr>
      <w:r w:rsidRPr="008578D1">
        <w:rPr>
          <w:lang w:val="en-SE"/>
        </w:rPr>
        <w:t>8. Conclusion</w:t>
      </w:r>
    </w:p>
    <w:p w14:paraId="02BCA807" w14:textId="77777777" w:rsidR="008578D1" w:rsidRDefault="008578D1" w:rsidP="008578D1">
      <w:pPr>
        <w:rPr>
          <w:lang w:val="en-SE"/>
        </w:rPr>
      </w:pPr>
      <w:r w:rsidRPr="008578D1">
        <w:rPr>
          <w:lang w:val="en-SE"/>
        </w:rPr>
        <w:t>Vad vi lärt oss, vad vi skulle gjort annorlunda, rekommendationer etc</w:t>
      </w:r>
    </w:p>
    <w:p w14:paraId="1A86B79D" w14:textId="0EB08F0E" w:rsidR="008578D1" w:rsidRPr="008578D1" w:rsidRDefault="008578D1" w:rsidP="008578D1">
      <w:pPr>
        <w:rPr>
          <w:lang w:val="en-SE"/>
        </w:rPr>
      </w:pPr>
      <w:r>
        <w:rPr>
          <w:lang w:val="en-SE"/>
        </w:rPr>
        <w:br w:type="page"/>
      </w:r>
    </w:p>
    <w:p w14:paraId="3D3EB5D0" w14:textId="77777777" w:rsidR="008578D1" w:rsidRPr="008578D1" w:rsidRDefault="008578D1" w:rsidP="008578D1">
      <w:pPr>
        <w:pStyle w:val="Heading1"/>
        <w:rPr>
          <w:lang w:val="en-SE"/>
        </w:rPr>
      </w:pPr>
      <w:bookmarkStart w:id="12" w:name="_Toc230444609"/>
      <w:r w:rsidRPr="008578D1">
        <w:rPr>
          <w:lang w:val="en-SE"/>
        </w:rPr>
        <w:lastRenderedPageBreak/>
        <w:t>References</w:t>
      </w:r>
      <w:bookmarkEnd w:id="12"/>
    </w:p>
    <w:p w14:paraId="29D1CAC0" w14:textId="77777777" w:rsidR="008578D1" w:rsidRPr="008578D1" w:rsidRDefault="008578D1" w:rsidP="008578D1">
      <w:pPr>
        <w:rPr>
          <w:lang w:val="en-SE"/>
        </w:rPr>
      </w:pPr>
    </w:p>
    <w:p w14:paraId="705BE796" w14:textId="77777777" w:rsidR="008578D1" w:rsidRPr="008578D1" w:rsidRDefault="008578D1" w:rsidP="008578D1">
      <w:pPr>
        <w:rPr>
          <w:lang w:val="en-SE"/>
        </w:rPr>
      </w:pPr>
      <w:hyperlink r:id="rId5" w:history="1">
        <w:r w:rsidRPr="008578D1">
          <w:rPr>
            <w:rStyle w:val="Hyperlink"/>
            <w:lang w:val="en-SE"/>
          </w:rPr>
          <w:t>https://www.oxygenxml.com/</w:t>
        </w:r>
      </w:hyperlink>
    </w:p>
    <w:p w14:paraId="10D05C68" w14:textId="77777777" w:rsidR="008578D1" w:rsidRPr="008578D1" w:rsidRDefault="008578D1" w:rsidP="008578D1">
      <w:pPr>
        <w:rPr>
          <w:lang w:val="en-SE"/>
        </w:rPr>
      </w:pPr>
      <w:hyperlink r:id="rId6" w:history="1">
        <w:r w:rsidRPr="008578D1">
          <w:rPr>
            <w:rStyle w:val="Hyperlink"/>
            <w:lang w:val="en-SE"/>
          </w:rPr>
          <w:t>https://www.tei-c.org/</w:t>
        </w:r>
      </w:hyperlink>
    </w:p>
    <w:p w14:paraId="2475BF73" w14:textId="77777777" w:rsidR="008578D1" w:rsidRPr="008578D1" w:rsidRDefault="008578D1" w:rsidP="008578D1">
      <w:pPr>
        <w:rPr>
          <w:lang w:val="en-SE"/>
        </w:rPr>
      </w:pPr>
      <w:hyperlink r:id="rId7" w:history="1">
        <w:r w:rsidRPr="008578D1">
          <w:rPr>
            <w:rStyle w:val="Hyperlink"/>
            <w:lang w:val="en-SE"/>
          </w:rPr>
          <w:t>https://notepad-plus-plus.org/</w:t>
        </w:r>
      </w:hyperlink>
    </w:p>
    <w:p w14:paraId="543E650F" w14:textId="77777777" w:rsidR="008578D1" w:rsidRPr="008578D1" w:rsidRDefault="008578D1" w:rsidP="008578D1">
      <w:pPr>
        <w:rPr>
          <w:lang w:val="en-SE"/>
        </w:rPr>
      </w:pPr>
      <w:hyperlink r:id="rId8" w:history="1">
        <w:r w:rsidRPr="008578D1">
          <w:rPr>
            <w:rStyle w:val="Hyperlink"/>
            <w:lang w:val="en-SE"/>
          </w:rPr>
          <w:t>https://github.com/</w:t>
        </w:r>
      </w:hyperlink>
    </w:p>
    <w:p w14:paraId="78B7D8D2" w14:textId="77777777" w:rsidR="008578D1" w:rsidRPr="008578D1" w:rsidRDefault="008578D1" w:rsidP="008578D1">
      <w:pPr>
        <w:rPr>
          <w:lang w:val="en-SE"/>
        </w:rPr>
      </w:pPr>
      <w:hyperlink r:id="rId9" w:history="1">
        <w:r w:rsidRPr="008578D1">
          <w:rPr>
            <w:rStyle w:val="Hyperlink"/>
            <w:lang w:val="en-SE"/>
          </w:rPr>
          <w:t>https://pcrjoana.github.io/DigitaliseringProjekt/</w:t>
        </w:r>
      </w:hyperlink>
      <w:r w:rsidRPr="008578D1">
        <w:rPr>
          <w:lang w:val="en-SE"/>
        </w:rPr>
        <w:t> </w:t>
      </w:r>
    </w:p>
    <w:p w14:paraId="6F15B6EA" w14:textId="77777777" w:rsidR="008578D1" w:rsidRPr="008578D1" w:rsidRDefault="008578D1" w:rsidP="008578D1">
      <w:pPr>
        <w:rPr>
          <w:lang w:val="en-SE"/>
        </w:rPr>
      </w:pPr>
    </w:p>
    <w:sectPr w:rsidR="008578D1" w:rsidRPr="008578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D1"/>
    <w:rsid w:val="00155CBC"/>
    <w:rsid w:val="007402A2"/>
    <w:rsid w:val="00760750"/>
    <w:rsid w:val="00817CE0"/>
    <w:rsid w:val="008578D1"/>
    <w:rsid w:val="00C6632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84E6"/>
  <w15:chartTrackingRefBased/>
  <w15:docId w15:val="{0A599A77-89F7-429C-B787-E41BFF73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857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7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8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8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8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8D1"/>
    <w:rPr>
      <w:rFonts w:asciiTheme="majorHAnsi" w:eastAsiaTheme="majorEastAsia" w:hAnsiTheme="majorHAnsi" w:cstheme="majorBidi"/>
      <w:color w:val="0F4761" w:themeColor="accent1" w:themeShade="BF"/>
      <w:sz w:val="40"/>
      <w:szCs w:val="40"/>
      <w:lang w:val="sv-SE"/>
    </w:rPr>
  </w:style>
  <w:style w:type="character" w:customStyle="1" w:styleId="Heading2Char">
    <w:name w:val="Heading 2 Char"/>
    <w:basedOn w:val="DefaultParagraphFont"/>
    <w:link w:val="Heading2"/>
    <w:uiPriority w:val="9"/>
    <w:rsid w:val="008578D1"/>
    <w:rPr>
      <w:rFonts w:asciiTheme="majorHAnsi" w:eastAsiaTheme="majorEastAsia" w:hAnsiTheme="majorHAnsi" w:cstheme="majorBidi"/>
      <w:color w:val="0F4761" w:themeColor="accent1" w:themeShade="BF"/>
      <w:sz w:val="32"/>
      <w:szCs w:val="32"/>
      <w:lang w:val="sv-SE"/>
    </w:rPr>
  </w:style>
  <w:style w:type="character" w:customStyle="1" w:styleId="Heading3Char">
    <w:name w:val="Heading 3 Char"/>
    <w:basedOn w:val="DefaultParagraphFont"/>
    <w:link w:val="Heading3"/>
    <w:uiPriority w:val="9"/>
    <w:semiHidden/>
    <w:rsid w:val="008578D1"/>
    <w:rPr>
      <w:rFonts w:eastAsiaTheme="majorEastAsia" w:cstheme="majorBidi"/>
      <w:color w:val="0F4761" w:themeColor="accent1" w:themeShade="BF"/>
      <w:sz w:val="28"/>
      <w:szCs w:val="28"/>
      <w:lang w:val="sv-SE"/>
    </w:rPr>
  </w:style>
  <w:style w:type="character" w:customStyle="1" w:styleId="Heading4Char">
    <w:name w:val="Heading 4 Char"/>
    <w:basedOn w:val="DefaultParagraphFont"/>
    <w:link w:val="Heading4"/>
    <w:uiPriority w:val="9"/>
    <w:semiHidden/>
    <w:rsid w:val="008578D1"/>
    <w:rPr>
      <w:rFonts w:eastAsiaTheme="majorEastAsia" w:cstheme="majorBidi"/>
      <w:i/>
      <w:iCs/>
      <w:color w:val="0F4761" w:themeColor="accent1" w:themeShade="BF"/>
      <w:lang w:val="sv-SE"/>
    </w:rPr>
  </w:style>
  <w:style w:type="character" w:customStyle="1" w:styleId="Heading5Char">
    <w:name w:val="Heading 5 Char"/>
    <w:basedOn w:val="DefaultParagraphFont"/>
    <w:link w:val="Heading5"/>
    <w:uiPriority w:val="9"/>
    <w:semiHidden/>
    <w:rsid w:val="008578D1"/>
    <w:rPr>
      <w:rFonts w:eastAsiaTheme="majorEastAsia" w:cstheme="majorBidi"/>
      <w:color w:val="0F4761" w:themeColor="accent1" w:themeShade="BF"/>
      <w:lang w:val="sv-SE"/>
    </w:rPr>
  </w:style>
  <w:style w:type="character" w:customStyle="1" w:styleId="Heading6Char">
    <w:name w:val="Heading 6 Char"/>
    <w:basedOn w:val="DefaultParagraphFont"/>
    <w:link w:val="Heading6"/>
    <w:uiPriority w:val="9"/>
    <w:semiHidden/>
    <w:rsid w:val="008578D1"/>
    <w:rPr>
      <w:rFonts w:eastAsiaTheme="majorEastAsia" w:cstheme="majorBidi"/>
      <w:i/>
      <w:iCs/>
      <w:color w:val="595959" w:themeColor="text1" w:themeTint="A6"/>
      <w:lang w:val="sv-SE"/>
    </w:rPr>
  </w:style>
  <w:style w:type="character" w:customStyle="1" w:styleId="Heading7Char">
    <w:name w:val="Heading 7 Char"/>
    <w:basedOn w:val="DefaultParagraphFont"/>
    <w:link w:val="Heading7"/>
    <w:uiPriority w:val="9"/>
    <w:semiHidden/>
    <w:rsid w:val="008578D1"/>
    <w:rPr>
      <w:rFonts w:eastAsiaTheme="majorEastAsia" w:cstheme="majorBidi"/>
      <w:color w:val="595959" w:themeColor="text1" w:themeTint="A6"/>
      <w:lang w:val="sv-SE"/>
    </w:rPr>
  </w:style>
  <w:style w:type="character" w:customStyle="1" w:styleId="Heading8Char">
    <w:name w:val="Heading 8 Char"/>
    <w:basedOn w:val="DefaultParagraphFont"/>
    <w:link w:val="Heading8"/>
    <w:uiPriority w:val="9"/>
    <w:semiHidden/>
    <w:rsid w:val="008578D1"/>
    <w:rPr>
      <w:rFonts w:eastAsiaTheme="majorEastAsia" w:cstheme="majorBidi"/>
      <w:i/>
      <w:iCs/>
      <w:color w:val="272727" w:themeColor="text1" w:themeTint="D8"/>
      <w:lang w:val="sv-SE"/>
    </w:rPr>
  </w:style>
  <w:style w:type="character" w:customStyle="1" w:styleId="Heading9Char">
    <w:name w:val="Heading 9 Char"/>
    <w:basedOn w:val="DefaultParagraphFont"/>
    <w:link w:val="Heading9"/>
    <w:uiPriority w:val="9"/>
    <w:semiHidden/>
    <w:rsid w:val="008578D1"/>
    <w:rPr>
      <w:rFonts w:eastAsiaTheme="majorEastAsia" w:cstheme="majorBidi"/>
      <w:color w:val="272727" w:themeColor="text1" w:themeTint="D8"/>
      <w:lang w:val="sv-SE"/>
    </w:rPr>
  </w:style>
  <w:style w:type="paragraph" w:styleId="Title">
    <w:name w:val="Title"/>
    <w:basedOn w:val="Normal"/>
    <w:next w:val="Normal"/>
    <w:link w:val="TitleChar"/>
    <w:uiPriority w:val="10"/>
    <w:qFormat/>
    <w:rsid w:val="00857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8D1"/>
    <w:rPr>
      <w:rFonts w:asciiTheme="majorHAnsi" w:eastAsiaTheme="majorEastAsia" w:hAnsiTheme="majorHAnsi" w:cstheme="majorBidi"/>
      <w:spacing w:val="-10"/>
      <w:kern w:val="28"/>
      <w:sz w:val="56"/>
      <w:szCs w:val="56"/>
      <w:lang w:val="sv-SE"/>
    </w:rPr>
  </w:style>
  <w:style w:type="paragraph" w:styleId="Subtitle">
    <w:name w:val="Subtitle"/>
    <w:basedOn w:val="Normal"/>
    <w:next w:val="Normal"/>
    <w:link w:val="SubtitleChar"/>
    <w:uiPriority w:val="11"/>
    <w:qFormat/>
    <w:rsid w:val="00857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8D1"/>
    <w:rPr>
      <w:rFonts w:eastAsiaTheme="majorEastAsia" w:cstheme="majorBidi"/>
      <w:color w:val="595959" w:themeColor="text1" w:themeTint="A6"/>
      <w:spacing w:val="15"/>
      <w:sz w:val="28"/>
      <w:szCs w:val="28"/>
      <w:lang w:val="sv-SE"/>
    </w:rPr>
  </w:style>
  <w:style w:type="paragraph" w:styleId="Quote">
    <w:name w:val="Quote"/>
    <w:basedOn w:val="Normal"/>
    <w:next w:val="Normal"/>
    <w:link w:val="QuoteChar"/>
    <w:uiPriority w:val="29"/>
    <w:qFormat/>
    <w:rsid w:val="008578D1"/>
    <w:pPr>
      <w:spacing w:before="160"/>
      <w:jc w:val="center"/>
    </w:pPr>
    <w:rPr>
      <w:i/>
      <w:iCs/>
      <w:color w:val="404040" w:themeColor="text1" w:themeTint="BF"/>
    </w:rPr>
  </w:style>
  <w:style w:type="character" w:customStyle="1" w:styleId="QuoteChar">
    <w:name w:val="Quote Char"/>
    <w:basedOn w:val="DefaultParagraphFont"/>
    <w:link w:val="Quote"/>
    <w:uiPriority w:val="29"/>
    <w:rsid w:val="008578D1"/>
    <w:rPr>
      <w:i/>
      <w:iCs/>
      <w:color w:val="404040" w:themeColor="text1" w:themeTint="BF"/>
      <w:lang w:val="sv-SE"/>
    </w:rPr>
  </w:style>
  <w:style w:type="paragraph" w:styleId="ListParagraph">
    <w:name w:val="List Paragraph"/>
    <w:basedOn w:val="Normal"/>
    <w:uiPriority w:val="34"/>
    <w:qFormat/>
    <w:rsid w:val="008578D1"/>
    <w:pPr>
      <w:ind w:left="720"/>
      <w:contextualSpacing/>
    </w:pPr>
  </w:style>
  <w:style w:type="character" w:styleId="IntenseEmphasis">
    <w:name w:val="Intense Emphasis"/>
    <w:basedOn w:val="DefaultParagraphFont"/>
    <w:uiPriority w:val="21"/>
    <w:qFormat/>
    <w:rsid w:val="008578D1"/>
    <w:rPr>
      <w:i/>
      <w:iCs/>
      <w:color w:val="0F4761" w:themeColor="accent1" w:themeShade="BF"/>
    </w:rPr>
  </w:style>
  <w:style w:type="paragraph" w:styleId="IntenseQuote">
    <w:name w:val="Intense Quote"/>
    <w:basedOn w:val="Normal"/>
    <w:next w:val="Normal"/>
    <w:link w:val="IntenseQuoteChar"/>
    <w:uiPriority w:val="30"/>
    <w:qFormat/>
    <w:rsid w:val="00857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8D1"/>
    <w:rPr>
      <w:i/>
      <w:iCs/>
      <w:color w:val="0F4761" w:themeColor="accent1" w:themeShade="BF"/>
      <w:lang w:val="sv-SE"/>
    </w:rPr>
  </w:style>
  <w:style w:type="character" w:styleId="IntenseReference">
    <w:name w:val="Intense Reference"/>
    <w:basedOn w:val="DefaultParagraphFont"/>
    <w:uiPriority w:val="32"/>
    <w:qFormat/>
    <w:rsid w:val="008578D1"/>
    <w:rPr>
      <w:b/>
      <w:bCs/>
      <w:smallCaps/>
      <w:color w:val="0F4761" w:themeColor="accent1" w:themeShade="BF"/>
      <w:spacing w:val="5"/>
    </w:rPr>
  </w:style>
  <w:style w:type="character" w:styleId="Hyperlink">
    <w:name w:val="Hyperlink"/>
    <w:basedOn w:val="DefaultParagraphFont"/>
    <w:uiPriority w:val="99"/>
    <w:unhideWhenUsed/>
    <w:rsid w:val="008578D1"/>
    <w:rPr>
      <w:color w:val="467886" w:themeColor="hyperlink"/>
      <w:u w:val="single"/>
    </w:rPr>
  </w:style>
  <w:style w:type="character" w:styleId="UnresolvedMention">
    <w:name w:val="Unresolved Mention"/>
    <w:basedOn w:val="DefaultParagraphFont"/>
    <w:uiPriority w:val="99"/>
    <w:semiHidden/>
    <w:unhideWhenUsed/>
    <w:rsid w:val="008578D1"/>
    <w:rPr>
      <w:color w:val="605E5C"/>
      <w:shd w:val="clear" w:color="auto" w:fill="E1DFDD"/>
    </w:rPr>
  </w:style>
  <w:style w:type="paragraph" w:styleId="TOCHeading">
    <w:name w:val="TOC Heading"/>
    <w:basedOn w:val="Heading1"/>
    <w:next w:val="Normal"/>
    <w:uiPriority w:val="39"/>
    <w:unhideWhenUsed/>
    <w:qFormat/>
    <w:rsid w:val="00155CB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55CBC"/>
    <w:pPr>
      <w:spacing w:after="100"/>
    </w:pPr>
  </w:style>
  <w:style w:type="paragraph" w:styleId="TOC2">
    <w:name w:val="toc 2"/>
    <w:basedOn w:val="Normal"/>
    <w:next w:val="Normal"/>
    <w:autoRedefine/>
    <w:uiPriority w:val="39"/>
    <w:unhideWhenUsed/>
    <w:rsid w:val="00155CB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3" Type="http://schemas.openxmlformats.org/officeDocument/2006/relationships/settings" Target="settings.xml"/><Relationship Id="rId7" Type="http://schemas.openxmlformats.org/officeDocument/2006/relationships/hyperlink" Target="https://notepad-plus-plus.or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tei-c.org/" TargetMode="External"/><Relationship Id="rId11" Type="http://schemas.openxmlformats.org/officeDocument/2006/relationships/theme" Target="theme/theme1.xml"/><Relationship Id="rId5" Type="http://schemas.openxmlformats.org/officeDocument/2006/relationships/hyperlink" Target="https://www.oxygenxm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crjoana.github.io/DigitaliseringProjek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D1D66-564B-4388-9DBE-1AE9E6818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2089</Words>
  <Characters>11913</Characters>
  <Application>Microsoft Office Word</Application>
  <DocSecurity>0</DocSecurity>
  <Lines>99</Lines>
  <Paragraphs>27</Paragraphs>
  <ScaleCrop>false</ScaleCrop>
  <Company/>
  <LinksUpToDate>false</LinksUpToDate>
  <CharactersWithSpaces>13975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Ribeiro</dc:creator>
  <cp:keywords/>
  <dc:description/>
  <cp:lastModifiedBy>Joana Ribeiro</cp:lastModifiedBy>
  <cp:revision>3</cp:revision>
  <dcterms:created xsi:type="dcterms:W3CDTF">2026-05-23T13:56:00Z</dcterms:created>
  <dcterms:modified xsi:type="dcterms:W3CDTF">2026-05-23T14:05:00Z</dcterms:modified>
</cp:coreProperties>
</file>