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457200" cy="457200"/>
            <wp:effectExtent t="0" r="0" b="0" l="0"/>
            <wp:docPr id="1" name="BC logo" descr="Government of British Columbia logo" title="B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 cy="457200"/>
                    </a:xfrm>
                    <a:prstGeom prst="rect">
                      <a:avLst/>
                    </a:prstGeom>
                  </pic:spPr>
                </pic:pic>
              </a:graphicData>
            </a:graphic>
          </wp:inline>
        </w:drawing>
      </w:r>
    </w:p>
    <w:p>
      <w:pPr>
        <w:pStyle w:val="Title"/>
      </w:pPr>
      <w:r>
        <w:t xml:space="preserve">Calendar administrator manual</w:t>
      </w:r>
    </w:p>
    <w:p>
      <w:pPr>
        <w:spacing w:after="120"/>
      </w:pPr>
      <w:r>
        <w:rPr>
          <w:sz w:val="28"/>
          <w:szCs w:val="28"/>
        </w:rPr>
        <w:t xml:space="preserve">For: Calendar administrators and system administrators</w:t>
      </w:r>
    </w:p>
    <w:p>
      <w:pPr>
        <w:spacing w:after="480"/>
      </w:pPr>
      <w:r>
        <w:rPr>
          <w:sz w:val="24"/>
          <w:szCs w:val="24"/>
        </w:rPr>
        <w:t xml:space="preserve">Software version of October 31, 2026</w:t>
      </w:r>
    </w:p>
    <w:p>
      <w:pPr>
        <w:pStyle w:val="Heading1"/>
        <w:pageBreakBefore/>
      </w:pPr>
      <w:bookmarkStart w:name="section_1" w:id="1"/>
      <w:r>
        <w:t xml:space="preserve">Calendar administrator manual</w:t>
      </w:r>
      <w:bookmarkEnd w:id="1"/>
    </w:p>
    <w:p>
      <w:pPr>
        <w:spacing w:after="120"/>
      </w:pPr>
      <w:r>
        <w:rPr>
          <w:b/>
          <w:bCs/>
        </w:rPr>
        <w:t xml:space="preserve">Who this is for:</w:t>
      </w:r>
      <w:r>
        <w:t xml:space="preserve"> Calendar administrators (Calendar.Administrator) and Calendar system administrators (Calendar.SysAdmin).</w:t>
      </w:r>
    </w:p>
    <w:p>
      <w:pPr>
        <w:spacing w:after="120"/>
      </w:pPr>
      <w:r>
        <w:t xml:space="preserve">You run the Corporate Calendar: who can use it, the choices offered on activities, and which comm contact looks after each activity. If you belong to an HQ organization, you also review what the ministries enter.</w:t>
      </w:r>
    </w:p>
    <w:p>
      <w:pPr>
        <w:pStyle w:val="Heading2"/>
      </w:pPr>
      <w:r>
        <w:t xml:space="preserve">Which administrator you are</w:t>
      </w:r>
    </w:p>
    <w:p>
      <w:pPr>
        <w:spacing w:after="120"/>
      </w:pPr>
      <w:r>
        <w:t xml:space="preserve">Your role, and whether one of your ministries is an HQ organization such as GCPE Headquarters, decide what you can do.</w:t>
      </w:r>
    </w:p>
    <w:p>
      <w:pPr>
        <w:pStyle w:val="ListParagraph"/>
        <w:numPr>
          <w:ilvl w:val="0"/>
          <w:numId w:val="1"/>
        </w:numPr>
      </w:pPr>
      <w:r>
        <w:rPr>
          <w:b/>
          <w:bCs/>
        </w:rPr>
        <w:t xml:space="preserve">Administrator</w:t>
      </w:r>
      <w:r>
        <w:t xml:space="preserve">: you manage Calendar users and their access. You transfer and delete activities of your own ministries.</w:t>
      </w:r>
    </w:p>
    <w:p>
      <w:pPr>
        <w:pStyle w:val="ListParagraph"/>
        <w:numPr>
          <w:ilvl w:val="0"/>
          <w:numId w:val="1"/>
        </w:numPr>
      </w:pPr>
      <w:r>
        <w:rPr>
          <w:b/>
          <w:bCs/>
        </w:rPr>
        <w:t xml:space="preserve">HQ Administrator</w:t>
      </w:r>
      <w:r>
        <w:t xml:space="preserve">: an Administrator or system administrator whose ministries include an HQ organization. You see every ministry's activities, deleted ones included. You review activities, and you can transfer and delete activities of any ministry.</w:t>
      </w:r>
    </w:p>
    <w:p>
      <w:pPr>
        <w:pStyle w:val="ListParagraph"/>
        <w:numPr>
          <w:ilvl w:val="0"/>
          <w:numId w:val="1"/>
        </w:numPr>
      </w:pPr>
      <w:r>
        <w:rPr>
          <w:b/>
          <w:bCs/>
        </w:rPr>
        <w:t xml:space="preserve">System Administrator</w:t>
      </w:r>
      <w:r>
        <w:t xml:space="preserve">: everything an Administrator can do, plus every lookup, the </w:t>
      </w:r>
      <w:r>
        <w:rPr>
          <w:b/>
          <w:bCs/>
        </w:rPr>
        <w:t xml:space="preserve">Undelivered events</w:t>
      </w:r>
      <w:r>
        <w:t xml:space="preserve"> tab, and giving the </w:t>
      </w:r>
      <w:r>
        <w:rPr>
          <w:b/>
          <w:bCs/>
        </w:rPr>
        <w:t xml:space="preserve">System Administrator</w:t>
      </w:r>
      <w:r>
        <w:t xml:space="preserve"> role. You can also change the access of HQ staff.</w:t>
      </w:r>
    </w:p>
    <w:p>
      <w:pPr>
        <w:pStyle w:val="Heading2"/>
      </w:pPr>
      <w:r>
        <w:t xml:space="preserve">What only you can do</w:t>
      </w:r>
    </w:p>
    <w:p>
      <w:pPr>
        <w:spacing w:after="120"/>
      </w:pPr>
      <w:r>
        <w:t xml:space="preserve">Calendar advanced users, editors and read-only users can't do any of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fill="E8EEF5" w:val="clear"/>
          </w:tcPr>
          <w:p>
            <w:r>
              <w:rPr>
                <w:b/>
                <w:bCs/>
              </w:rPr>
              <w:t xml:space="preserve">Where</w:t>
            </w:r>
          </w:p>
        </w:tc>
        <w:tc>
          <w:tcPr>
            <w:shd w:fill="E8EEF5" w:val="clear"/>
          </w:tcPr>
          <w:p>
            <w:r>
              <w:rPr>
                <w:b/>
                <w:bCs/>
              </w:rPr>
              <w:t xml:space="preserve">What you do there</w:t>
            </w:r>
          </w:p>
        </w:tc>
        <w:tc>
          <w:tcPr>
            <w:shd w:fill="E8EEF5" w:val="clear"/>
          </w:tcPr>
          <w:p>
            <w:r>
              <w:rPr>
                <w:b/>
                <w:bCs/>
              </w:rPr>
              <w:t xml:space="preserve">Who can</w:t>
            </w:r>
          </w:p>
        </w:tc>
        <w:tc>
          <w:tcPr>
            <w:shd w:fill="E8EEF5" w:val="clear"/>
          </w:tcPr>
          <w:p>
            <w:r>
              <w:rPr>
                <w:b/>
                <w:bCs/>
              </w:rPr>
              <w:t xml:space="preserve">Help page</w:t>
            </w:r>
          </w:p>
        </w:tc>
      </w:tr>
      <w:tr>
        <w:tc>
          <w:p>
            <w:r>
              <w:rPr>
                <w:b/>
                <w:bCs/>
              </w:rPr>
              <w:t xml:space="preserve">Calendar access</w:t>
            </w:r>
          </w:p>
        </w:tc>
        <w:tc>
          <w:p>
            <w:r>
              <w:t xml:space="preserve">Give or change a person's Calendar role and ministries.</w:t>
            </w:r>
          </w:p>
        </w:tc>
        <w:tc>
          <w:p>
            <w:r>
              <w:t xml:space="preserve">Every administrator, with limits.</w:t>
            </w:r>
          </w:p>
        </w:tc>
        <w:tc>
          <w:p>
            <w:hyperlink w:history="1" w:anchor="section_2">
              <w:r>
                <w:t xml:space="preserve">Calendar access</w:t>
              </w:r>
            </w:hyperlink>
          </w:p>
        </w:tc>
      </w:tr>
      <w:tr>
        <w:tc>
          <w:p>
            <w:r>
              <w:rPr>
                <w:b/>
                <w:bCs/>
              </w:rPr>
              <w:t xml:space="preserve">Calendar</w:t>
            </w:r>
            <w:r>
              <w:t xml:space="preserve"> &gt; </w:t>
            </w:r>
            <w:r>
              <w:rPr>
                <w:b/>
                <w:bCs/>
              </w:rPr>
              <w:t xml:space="preserve">Users</w:t>
            </w:r>
          </w:p>
        </w:tc>
        <w:tc>
          <w:p>
            <w:r>
              <w:t xml:space="preserve">Keep contact details and comm-contact ranks. Deactivate, reactivate or link people who use only the Calendar.</w:t>
            </w:r>
          </w:p>
        </w:tc>
        <w:tc>
          <w:p>
            <w:r>
              <w:t xml:space="preserve">Every administrator.</w:t>
            </w:r>
          </w:p>
        </w:tc>
        <w:tc>
          <w:p>
            <w:hyperlink w:history="1" w:anchor="section_3">
              <w:r>
                <w:t xml:space="preserve">Calendar users</w:t>
              </w:r>
            </w:hyperlink>
          </w:p>
        </w:tc>
      </w:tr>
      <w:tr>
        <w:tc>
          <w:p>
            <w:r>
              <w:rPr>
                <w:b/>
                <w:bCs/>
              </w:rPr>
              <w:t xml:space="preserve">Calendar</w:t>
            </w:r>
            <w:r>
              <w:t xml:space="preserve"> &gt; </w:t>
            </w:r>
            <w:r>
              <w:rPr>
                <w:b/>
                <w:bCs/>
              </w:rPr>
              <w:t xml:space="preserve">Transfer</w:t>
            </w:r>
          </w:p>
        </w:tc>
        <w:tc>
          <w:p>
            <w:r>
              <w:t xml:space="preserve">Move every activity of one comm contact to another.</w:t>
            </w:r>
          </w:p>
        </w:tc>
        <w:tc>
          <w:p>
            <w:r>
              <w:t xml:space="preserve">Every administrator. HQ Administrators across ministries.</w:t>
            </w:r>
          </w:p>
        </w:tc>
        <w:tc>
          <w:p>
            <w:hyperlink w:history="1" w:anchor="section_4">
              <w:r>
                <w:t xml:space="preserve">Transfer activities</w:t>
              </w:r>
            </w:hyperlink>
          </w:p>
        </w:tc>
      </w:tr>
      <w:tr>
        <w:tc>
          <w:p>
            <w:r>
              <w:rPr>
                <w:b/>
                <w:bCs/>
              </w:rPr>
              <w:t xml:space="preserve">Calendar</w:t>
            </w:r>
            <w:r>
              <w:t xml:space="preserve"> &gt; </w:t>
            </w:r>
            <w:r>
              <w:rPr>
                <w:b/>
                <w:bCs/>
              </w:rPr>
              <w:t xml:space="preserve">Lookups</w:t>
            </w:r>
          </w:p>
        </w:tc>
        <w:tc>
          <w:p>
            <w:r>
              <w:t xml:space="preserve">The choices offered on activities, such as HQ tags and event planners.</w:t>
            </w:r>
          </w:p>
        </w:tc>
        <w:tc>
          <w:p>
            <w:r>
              <w:t xml:space="preserve">Administrators change 4 lookups. System administrators change all 11.</w:t>
            </w:r>
          </w:p>
        </w:tc>
        <w:tc>
          <w:p>
            <w:hyperlink w:history="1" w:anchor="section_5">
              <w:r>
                <w:t xml:space="preserve">Calendar lookups</w:t>
              </w:r>
            </w:hyperlink>
          </w:p>
        </w:tc>
      </w:tr>
      <w:tr>
        <w:tc>
          <w:p>
            <w:r>
              <w:rPr>
                <w:b/>
                <w:bCs/>
              </w:rPr>
              <w:t xml:space="preserve">Delete</w:t>
            </w:r>
            <w:r>
              <w:t xml:space="preserve"> on an activity</w:t>
            </w:r>
          </w:p>
        </w:tc>
        <w:tc>
          <w:p>
            <w:r>
              <w:t xml:space="preserve">Delete an activity.</w:t>
            </w:r>
          </w:p>
        </w:tc>
        <w:tc>
          <w:p>
            <w:r>
              <w:t xml:space="preserve">Every administrator.</w:t>
            </w:r>
          </w:p>
        </w:tc>
        <w:tc>
          <w:p>
            <w:hyperlink w:history="1" w:anchor="section_6">
              <w:r>
                <w:t xml:space="preserve">Delete an activity</w:t>
              </w:r>
            </w:hyperlink>
          </w:p>
        </w:tc>
      </w:tr>
      <w:tr>
        <w:tc>
          <w:p>
            <w:r>
              <w:t xml:space="preserve">The activity list</w:t>
            </w:r>
          </w:p>
        </w:tc>
        <w:tc>
          <w:p>
            <w:r>
              <w:rPr>
                <w:b/>
                <w:bCs/>
              </w:rPr>
              <w:t xml:space="preserve">Review selected</w:t>
            </w:r>
            <w:r>
              <w:t xml:space="preserve">, deleted activities and the </w:t>
            </w:r>
            <w:r>
              <w:rPr>
                <w:b/>
                <w:bCs/>
              </w:rPr>
              <w:t xml:space="preserve">Exec Look Ahead</w:t>
            </w:r>
            <w:r>
              <w:t xml:space="preserve"> report.</w:t>
            </w:r>
          </w:p>
        </w:tc>
        <w:tc>
          <w:p>
            <w:r>
              <w:t xml:space="preserve">HQ Administrators.</w:t>
            </w:r>
          </w:p>
        </w:tc>
        <w:tc>
          <w:p>
            <w:hyperlink w:history="1" w:anchor="section_7">
              <w:r>
                <w:t xml:space="preserve">HQ review</w:t>
              </w:r>
            </w:hyperlink>
          </w:p>
        </w:tc>
      </w:tr>
      <w:tr>
        <w:tc>
          <w:p>
            <w:r>
              <w:rPr>
                <w:b/>
                <w:bCs/>
              </w:rPr>
              <w:t xml:space="preserve">Calendar</w:t>
            </w:r>
            <w:r>
              <w:t xml:space="preserve"> &gt; </w:t>
            </w:r>
            <w:r>
              <w:rPr>
                <w:b/>
                <w:bCs/>
              </w:rPr>
              <w:t xml:space="preserve">Undelivered events</w:t>
            </w:r>
          </w:p>
        </w:tc>
        <w:tc>
          <w:p>
            <w:r>
              <w:t xml:space="preserve">Send again activity changes that Releases refused.</w:t>
            </w:r>
          </w:p>
        </w:tc>
        <w:tc>
          <w:p>
            <w:r>
              <w:t xml:space="preserve">System administrators.</w:t>
            </w:r>
          </w:p>
        </w:tc>
        <w:tc>
          <w:p>
            <w:hyperlink w:history="1" w:anchor="section_8">
              <w:r>
                <w:t xml:space="preserve">Undelivered events</w:t>
              </w:r>
            </w:hyperlink>
          </w:p>
        </w:tc>
      </w:tr>
    </w:tbl>
    <w:p/>
    <w:p>
      <w:pPr>
        <w:pStyle w:val="Heading2"/>
      </w:pPr>
      <w:r>
        <w:t xml:space="preserve">What you share with other Calendar users</w:t>
      </w:r>
    </w:p>
    <w:p>
      <w:pPr>
        <w:spacing w:after="120"/>
      </w:pPr>
      <w:r>
        <w:t xml:space="preserve">Everyone with Calendar access uses the list, filters, </w:t>
      </w:r>
      <w:r>
        <w:rPr>
          <w:b/>
          <w:bCs/>
        </w:rPr>
        <w:t xml:space="preserve">My Queries</w:t>
      </w:r>
      <w:r>
        <w:t xml:space="preserve">, </w:t>
      </w:r>
      <w:r>
        <w:rPr>
          <w:b/>
          <w:bCs/>
        </w:rPr>
        <w:t xml:space="preserve">Updates</w:t>
      </w:r>
      <w:r>
        <w:t xml:space="preserve">, </w:t>
      </w:r>
      <w:r>
        <w:rPr>
          <w:b/>
          <w:bCs/>
        </w:rPr>
        <w:t xml:space="preserve">Excel export</w:t>
      </w:r>
      <w:r>
        <w:t xml:space="preserve"> and the </w:t>
      </w:r>
      <w:r>
        <w:rPr>
          <w:b/>
          <w:bCs/>
        </w:rPr>
        <w:t xml:space="preserve">Look Ahead</w:t>
      </w:r>
      <w:r>
        <w:t xml:space="preserve">, </w:t>
      </w:r>
      <w:r>
        <w:rPr>
          <w:b/>
          <w:bCs/>
        </w:rPr>
        <w:t xml:space="preserve">30/60/90</w:t>
      </w:r>
      <w:r>
        <w:t xml:space="preserve"> and </w:t>
      </w:r>
      <w:r>
        <w:rPr>
          <w:b/>
          <w:bCs/>
        </w:rPr>
        <w:t xml:space="preserve">Planning</w:t>
      </w:r>
      <w:r>
        <w:t xml:space="preserve"> reports. Editors and above create, change and clone their ministries' activities. HQ staff at Editor and above also have </w:t>
      </w:r>
      <w:r>
        <w:rPr>
          <w:b/>
          <w:bCs/>
        </w:rPr>
        <w:t xml:space="preserve">Clear LA Status</w:t>
      </w:r>
      <w:r>
        <w:t xml:space="preserve">, and HQ staff at Advanced and above also have </w:t>
      </w:r>
      <w:r>
        <w:rPr>
          <w:b/>
          <w:bCs/>
        </w:rPr>
        <w:t xml:space="preserve">Corporate Queries</w:t>
      </w:r>
      <w:r>
        <w:t xml:space="preserve">, the </w:t>
      </w:r>
      <w:r>
        <w:rPr>
          <w:b/>
          <w:bCs/>
        </w:rPr>
        <w:t xml:space="preserve">Confidential filter</w:t>
      </w:r>
      <w:r>
        <w:t xml:space="preserve"> and </w:t>
      </w:r>
      <w:r>
        <w:rPr>
          <w:b/>
          <w:bCs/>
        </w:rPr>
        <w:t xml:space="preserve">Review</w:t>
      </w:r>
      <w:r>
        <w:t xml:space="preserve">.</w:t>
      </w:r>
    </w:p>
    <w:p>
      <w:pPr>
        <w:spacing w:after="120"/>
      </w:pPr>
      <w:r>
        <w:t xml:space="preserve">The </w:t>
      </w:r>
      <w:r>
        <w:t xml:space="preserve">Calendar advanced user manual</w:t>
      </w:r>
      <w:r>
        <w:t xml:space="preserve">, the </w:t>
      </w:r>
      <w:r>
        <w:t xml:space="preserve">Calendar editor manual</w:t>
      </w:r>
      <w:r>
        <w:t xml:space="preserve"> and the </w:t>
      </w:r>
      <w:r>
        <w:t xml:space="preserve">Calendar read-only manual</w:t>
      </w:r>
      <w:r>
        <w:t xml:space="preserve"> cover that work.</w:t>
      </w:r>
    </w:p>
    <w:p>
      <w:pPr>
        <w:pStyle w:val="Heading2"/>
      </w:pPr>
      <w:r>
        <w:t xml:space="preserve">Where your changes show up</w:t>
      </w:r>
    </w:p>
    <w:p>
      <w:pPr>
        <w:pStyle w:val="ListParagraph"/>
        <w:numPr>
          <w:ilvl w:val="0"/>
          <w:numId w:val="1"/>
        </w:numPr>
      </w:pPr>
      <w:r>
        <w:t xml:space="preserve">Role, ministry and account changes reach the Calendar within a minute.</w:t>
      </w:r>
    </w:p>
    <w:p>
      <w:pPr>
        <w:pStyle w:val="ListParagraph"/>
        <w:numPr>
          <w:ilvl w:val="0"/>
          <w:numId w:val="1"/>
        </w:numPr>
      </w:pPr>
      <w:r>
        <w:t xml:space="preserve">Activity changes reach </w:t>
      </w:r>
      <w:r>
        <w:rPr>
          <w:b/>
          <w:bCs/>
        </w:rPr>
        <w:t xml:space="preserve">Releases</w:t>
      </w:r>
      <w:r>
        <w:t xml:space="preserve"> within a minute. Release editors who also have Calendar access see confirmed activities with an "Approved" category on the </w:t>
      </w:r>
      <w:r>
        <w:rPr>
          <w:b/>
          <w:bCs/>
        </w:rPr>
        <w:t xml:space="preserve">Forecast</w:t>
      </w:r>
      <w:r>
        <w:t xml:space="preserve"> tab, and can plan a release from them. Confidential and deleted activities never appear there.</w:t>
      </w:r>
    </w:p>
    <w:p>
      <w:pPr>
        <w:pStyle w:val="ListParagraph"/>
        <w:numPr>
          <w:ilvl w:val="0"/>
          <w:numId w:val="1"/>
        </w:numPr>
      </w:pPr>
      <w:r>
        <w:t xml:space="preserve">Nothing in this manual emails anyone.</w:t>
      </w:r>
    </w:p>
    <w:p>
      <w:pPr>
        <w:pStyle w:val="Heading2"/>
      </w:pPr>
      <w:r>
        <w:t xml:space="preserve">What you see in the side menu</w:t>
      </w:r>
    </w:p>
    <w:p>
      <w:pPr>
        <w:spacing w:after="120"/>
      </w:pPr>
      <w:r>
        <w:t xml:space="preserve">Under </w:t>
      </w:r>
      <w:r>
        <w:rPr>
          <w:b/>
          <w:bCs/>
        </w:rPr>
        <w:t xml:space="preserve">Work</w:t>
      </w:r>
      <w:r>
        <w:t xml:space="preserve"> you see </w:t>
      </w:r>
      <w:r>
        <w:rPr>
          <w:b/>
          <w:bCs/>
        </w:rPr>
        <w:t xml:space="preserve">Calendar</w:t>
      </w:r>
      <w:r>
        <w:t xml:space="preserve">. Under </w:t>
      </w:r>
      <w:r>
        <w:rPr>
          <w:b/>
          <w:bCs/>
        </w:rPr>
        <w:t xml:space="preserve">Administration</w:t>
      </w:r>
      <w:r>
        <w:t xml:space="preserve"> you see </w:t>
      </w:r>
      <w:r>
        <w:rPr>
          <w:b/>
          <w:bCs/>
        </w:rPr>
        <w:t xml:space="preserve">Calendar access</w:t>
      </w:r>
      <w:r>
        <w:t xml:space="preserve">.</w:t>
      </w:r>
    </w:p>
    <w:p>
      <w:pPr>
        <w:spacing w:after="120"/>
      </w:pPr>
      <w:r>
        <w:t xml:space="preserve">The Calendar's tabs are </w:t>
      </w:r>
      <w:r>
        <w:rPr>
          <w:b/>
          <w:bCs/>
        </w:rPr>
        <w:t xml:space="preserve">Calendar</w:t>
      </w:r>
      <w:r>
        <w:t xml:space="preserve">, </w:t>
      </w:r>
      <w:r>
        <w:rPr>
          <w:b/>
          <w:bCs/>
        </w:rPr>
        <w:t xml:space="preserve">Updates</w:t>
      </w:r>
      <w:r>
        <w:t xml:space="preserve">, </w:t>
      </w:r>
      <w:r>
        <w:rPr>
          <w:b/>
          <w:bCs/>
        </w:rPr>
        <w:t xml:space="preserve">Lookups</w:t>
      </w:r>
      <w:r>
        <w:t xml:space="preserve">, </w:t>
      </w:r>
      <w:r>
        <w:rPr>
          <w:b/>
          <w:bCs/>
        </w:rPr>
        <w:t xml:space="preserve">Users</w:t>
      </w:r>
      <w:r>
        <w:t xml:space="preserve"> and </w:t>
      </w:r>
      <w:r>
        <w:rPr>
          <w:b/>
          <w:bCs/>
        </w:rPr>
        <w:t xml:space="preserve">Transfer</w:t>
      </w:r>
      <w:r>
        <w:t xml:space="preserve">. System administrators also see </w:t>
      </w:r>
      <w:r>
        <w:rPr>
          <w:b/>
          <w:bCs/>
        </w:rPr>
        <w:t xml:space="preserve">Undelivered events</w:t>
      </w:r>
      <w:r>
        <w:t xml:space="preserve">.</w:t>
      </w:r>
    </w:p>
    <w:p>
      <w:pPr>
        <w:pStyle w:val="Heading1"/>
      </w:pPr>
      <w:bookmarkStart w:name="section_2" w:id="2"/>
      <w:r>
        <w:t xml:space="preserve">Calendar access</w:t>
      </w:r>
      <w:bookmarkEnd w:id="2"/>
    </w:p>
    <w:p>
      <w:pPr>
        <w:spacing w:after="120"/>
      </w:pPr>
      <w:r>
        <w:rPr>
          <w:b/>
          <w:bCs/>
        </w:rPr>
        <w:t xml:space="preserve">Who this is for:</w:t>
      </w:r>
      <w:r>
        <w:t xml:space="preserve"> Calendar administrators (Calendar.Administrator) and Calendar system administrators (Calendar.SysAdmin).</w:t>
      </w:r>
    </w:p>
    <w:p>
      <w:pPr>
        <w:spacing w:after="120"/>
      </w:pPr>
      <w:r>
        <w:rPr>
          <w:b/>
          <w:bCs/>
        </w:rPr>
        <w:t xml:space="preserve">Calendar access</w:t>
      </w:r>
      <w:r>
        <w:t xml:space="preserve">, under </w:t>
      </w:r>
      <w:r>
        <w:rPr>
          <w:b/>
          <w:bCs/>
        </w:rPr>
        <w:t xml:space="preserve">Administration</w:t>
      </w:r>
      <w:r>
        <w:t xml:space="preserve"> in the side menu, gives a person a Calendar role and the ministries they work for. Each person has one role or </w:t>
      </w:r>
      <w:r>
        <w:rPr>
          <w:b/>
          <w:bCs/>
        </w:rPr>
        <w:t xml:space="preserve">No Calendar access</w:t>
      </w:r>
      <w:r>
        <w:t xml:space="preserve">.</w:t>
      </w:r>
    </w:p>
    <w:p>
      <w:pPr>
        <w:spacing w:after="120"/>
      </w:pPr>
      <w:r>
        <w:t xml:space="preserve">The table shows everyone with a Hub account: </w:t>
      </w:r>
      <w:r>
        <w:rPr>
          <w:b/>
          <w:bCs/>
        </w:rPr>
        <w:t xml:space="preserve">Name</w:t>
      </w:r>
      <w:r>
        <w:t xml:space="preserve">, </w:t>
      </w:r>
      <w:r>
        <w:rPr>
          <w:b/>
          <w:bCs/>
        </w:rPr>
        <w:t xml:space="preserve">Email</w:t>
      </w:r>
      <w:r>
        <w:t xml:space="preserve">, </w:t>
      </w:r>
      <w:r>
        <w:rPr>
          <w:b/>
          <w:bCs/>
        </w:rPr>
        <w:t xml:space="preserve">Calendar role</w:t>
      </w:r>
      <w:r>
        <w:t xml:space="preserve"> and </w:t>
      </w:r>
      <w:r>
        <w:rPr>
          <w:b/>
          <w:bCs/>
        </w:rPr>
        <w:t xml:space="preserve">Ministries</w:t>
      </w:r>
      <w:r>
        <w:t xml:space="preserve">. Inactive people are hidden until you tick </w:t>
      </w:r>
      <w:r>
        <w:rPr>
          <w:b/>
          <w:bCs/>
        </w:rPr>
        <w:t xml:space="preserve">Show inactive users, including those with no email</w:t>
      </w:r>
      <w:r>
        <w:t xml:space="preserve">.</w:t>
      </w:r>
    </w:p>
    <w:p>
      <w:pPr>
        <w:pStyle w:val="Heading2"/>
      </w:pPr>
      <w:r>
        <w:t xml:space="preserve">What you can give</w:t>
      </w:r>
    </w:p>
    <w:p>
      <w:pPr>
        <w:pStyle w:val="ListParagraph"/>
        <w:numPr>
          <w:ilvl w:val="0"/>
          <w:numId w:val="1"/>
        </w:numPr>
      </w:pPr>
      <w:r>
        <w:t xml:space="preserve">The roles, lowest to highest, are </w:t>
      </w:r>
      <w:r>
        <w:rPr>
          <w:b/>
          <w:bCs/>
        </w:rPr>
        <w:t xml:space="preserve">Read Only</w:t>
      </w:r>
      <w:r>
        <w:t xml:space="preserve">, </w:t>
      </w:r>
      <w:r>
        <w:rPr>
          <w:b/>
          <w:bCs/>
        </w:rPr>
        <w:t xml:space="preserve">Editor</w:t>
      </w:r>
      <w:r>
        <w:t xml:space="preserve">, </w:t>
      </w:r>
      <w:r>
        <w:rPr>
          <w:b/>
          <w:bCs/>
        </w:rPr>
        <w:t xml:space="preserve">Advanced</w:t>
      </w:r>
      <w:r>
        <w:t xml:space="preserve">, </w:t>
      </w:r>
      <w:r>
        <w:rPr>
          <w:b/>
          <w:bCs/>
        </w:rPr>
        <w:t xml:space="preserve">Administrator</w:t>
      </w:r>
      <w:r>
        <w:t xml:space="preserve"> and </w:t>
      </w:r>
      <w:r>
        <w:rPr>
          <w:b/>
          <w:bCs/>
        </w:rPr>
        <w:t xml:space="preserve">System Administrator</w:t>
      </w:r>
      <w:r>
        <w:t xml:space="preserve">.</w:t>
      </w:r>
    </w:p>
    <w:p>
      <w:pPr>
        <w:pStyle w:val="ListParagraph"/>
        <w:numPr>
          <w:ilvl w:val="0"/>
          <w:numId w:val="1"/>
        </w:numPr>
      </w:pPr>
      <w:r>
        <w:t xml:space="preserve">Administrators can give any role up to </w:t>
      </w:r>
      <w:r>
        <w:rPr>
          <w:b/>
          <w:bCs/>
        </w:rPr>
        <w:t xml:space="preserve">Administrator</w:t>
      </w:r>
      <w:r>
        <w:t xml:space="preserve">. Only system administrators can give </w:t>
      </w:r>
      <w:r>
        <w:rPr>
          <w:b/>
          <w:bCs/>
        </w:rPr>
        <w:t xml:space="preserve">System Administrator</w:t>
      </w:r>
      <w:r>
        <w:t xml:space="preserve">.</w:t>
      </w:r>
    </w:p>
    <w:p>
      <w:pPr>
        <w:pStyle w:val="ListParagraph"/>
        <w:numPr>
          <w:ilvl w:val="0"/>
          <w:numId w:val="1"/>
        </w:numPr>
      </w:pPr>
      <w:r>
        <w:t xml:space="preserve">You can give any ministry, not just your own.</w:t>
      </w:r>
    </w:p>
    <w:p>
      <w:pPr>
        <w:pStyle w:val="ListParagraph"/>
        <w:numPr>
          <w:ilvl w:val="0"/>
          <w:numId w:val="1"/>
        </w:numPr>
      </w:pPr>
      <w:r>
        <w:t xml:space="preserve">HQ organizations are marked "— HQ" in the ministry list. Their members see every ministry in the Calendar. Only HQ Administrators and system administrators are offered them.</w:t>
      </w:r>
    </w:p>
    <w:p>
      <w:pPr>
        <w:pStyle w:val="ListParagraph"/>
        <w:numPr>
          <w:ilvl w:val="0"/>
          <w:numId w:val="1"/>
        </w:numPr>
      </w:pPr>
      <w:r>
        <w:t xml:space="preserve">HQ Administrator isn't a separate role: give </w:t>
      </w:r>
      <w:r>
        <w:rPr>
          <w:b/>
          <w:bCs/>
        </w:rPr>
        <w:t xml:space="preserve">Administrator</w:t>
      </w:r>
      <w:r>
        <w:t xml:space="preserve"> and tick an HQ ministry.</w:t>
      </w:r>
    </w:p>
    <w:p>
      <w:pPr>
        <w:pStyle w:val="Heading2"/>
      </w:pPr>
      <w:r>
        <w:t xml:space="preserve">Give or change someone's access</w:t>
      </w:r>
    </w:p>
    <w:p>
      <w:pPr>
        <w:spacing w:after="120"/>
      </w:pPr>
      <w:r>
        <w:t xml:space="preserve">The person needs a Hub account first. Only a Core administrator can add one.</w:t>
      </w:r>
    </w:p>
    <w:p>
      <w:pPr>
        <w:pStyle w:val="ListParagraph"/>
        <w:numPr>
          <w:ilvl w:val="0"/>
          <w:numId w:val="2"/>
        </w:numPr>
      </w:pPr>
      <w:r>
        <w:t xml:space="preserve">Type part of their name or email in </w:t>
      </w:r>
      <w:r>
        <w:rPr>
          <w:b/>
          <w:bCs/>
        </w:rPr>
        <w:t xml:space="preserve">Find a user by name or email</w:t>
      </w:r>
      <w:r>
        <w:t xml:space="preserve">.</w:t>
      </w:r>
    </w:p>
    <w:p>
      <w:pPr>
        <w:pStyle w:val="ListParagraph"/>
        <w:numPr>
          <w:ilvl w:val="0"/>
          <w:numId w:val="2"/>
        </w:numPr>
      </w:pPr>
      <w:r>
        <w:t xml:space="preserve">Choose </w:t>
      </w:r>
      <w:r>
        <w:rPr>
          <w:b/>
          <w:bCs/>
        </w:rPr>
        <w:t xml:space="preserve">Edit</w:t>
      </w:r>
      <w:r>
        <w:t xml:space="preserve"> on their row.</w:t>
      </w:r>
    </w:p>
    <w:p>
      <w:pPr>
        <w:pStyle w:val="ListParagraph"/>
        <w:numPr>
          <w:ilvl w:val="0"/>
          <w:numId w:val="2"/>
        </w:numPr>
      </w:pPr>
      <w:r>
        <w:t xml:space="preserve">Choose their </w:t>
      </w:r>
      <w:r>
        <w:rPr>
          <w:b/>
          <w:bCs/>
        </w:rPr>
        <w:t xml:space="preserve">Calendar role</w:t>
      </w:r>
      <w:r>
        <w:t xml:space="preserve">.</w:t>
      </w:r>
    </w:p>
    <w:p>
      <w:pPr>
        <w:pStyle w:val="ListParagraph"/>
        <w:numPr>
          <w:ilvl w:val="0"/>
          <w:numId w:val="2"/>
        </w:numPr>
      </w:pPr>
      <w:r>
        <w:t xml:space="preserve">Under </w:t>
      </w:r>
      <w:r>
        <w:rPr>
          <w:b/>
          <w:bCs/>
        </w:rPr>
        <w:t xml:space="preserve">Ministries</w:t>
      </w:r>
      <w:r>
        <w:t xml:space="preserve">, tick every ministry they work for. A role needs at least one ministry.</w:t>
      </w:r>
    </w:p>
    <w:p>
      <w:pPr>
        <w:pStyle w:val="ListParagraph"/>
        <w:numPr>
          <w:ilvl w:val="0"/>
          <w:numId w:val="2"/>
        </w:numPr>
      </w:pPr>
      <w:r>
        <w:t xml:space="preserve">Choose </w:t>
      </w:r>
      <w:r>
        <w:rPr>
          <w:b/>
          <w:bCs/>
        </w:rPr>
        <w:t xml:space="preserve">Save Calendar access</w:t>
      </w:r>
      <w:r>
        <w:t xml:space="preserve">. You see "Saved Calendar access for" followed by their name.</w:t>
      </w:r>
    </w:p>
    <w:p>
      <w:pPr>
        <w:spacing w:after="120"/>
      </w:pPr>
      <w:r>
        <w:t xml:space="preserve">Saving replaces the person's whole ministry list with what is ticked.</w:t>
      </w:r>
    </w:p>
    <w:p>
      <w:pPr>
        <w:spacing w:after="120"/>
      </w:pPr>
      <w:r>
        <w:t xml:space="preserve">You can make the same change from the person's page on </w:t>
      </w:r>
      <w:r>
        <w:rPr>
          <w:b/>
          <w:bCs/>
        </w:rPr>
        <w:t xml:space="preserve">Calendar</w:t>
      </w:r>
      <w:r>
        <w:t xml:space="preserve"> &gt; </w:t>
      </w:r>
      <w:r>
        <w:rPr>
          <w:b/>
          <w:bCs/>
        </w:rPr>
        <w:t xml:space="preserve">Users</w:t>
      </w:r>
      <w:r>
        <w:t xml:space="preserve">: choose </w:t>
      </w:r>
      <w:r>
        <w:rPr>
          <w:b/>
          <w:bCs/>
        </w:rPr>
        <w:t xml:space="preserve">Edit Calendar access for</w:t>
      </w:r>
      <w:r>
        <w:t xml:space="preserve"> followed by their name.</w:t>
      </w:r>
    </w:p>
    <w:p>
      <w:pPr>
        <w:pStyle w:val="Heading2"/>
      </w:pPr>
      <w:r>
        <w:t xml:space="preserve">Remove someone's access</w:t>
      </w:r>
    </w:p>
    <w:p>
      <w:pPr>
        <w:pStyle w:val="ListParagraph"/>
        <w:numPr>
          <w:ilvl w:val="0"/>
          <w:numId w:val="3"/>
        </w:numPr>
      </w:pPr>
      <w:r>
        <w:t xml:space="preserve">Choose </w:t>
      </w:r>
      <w:r>
        <w:rPr>
          <w:b/>
          <w:bCs/>
        </w:rPr>
        <w:t xml:space="preserve">Edit</w:t>
      </w:r>
      <w:r>
        <w:t xml:space="preserve"> on their row.</w:t>
      </w:r>
    </w:p>
    <w:p>
      <w:pPr>
        <w:pStyle w:val="ListParagraph"/>
        <w:numPr>
          <w:ilvl w:val="0"/>
          <w:numId w:val="3"/>
        </w:numPr>
      </w:pPr>
      <w:r>
        <w:t xml:space="preserve">Choose </w:t>
      </w:r>
      <w:r>
        <w:rPr>
          <w:b/>
          <w:bCs/>
        </w:rPr>
        <w:t xml:space="preserve">No Calendar access</w:t>
      </w:r>
      <w:r>
        <w:t xml:space="preserve"> in </w:t>
      </w:r>
      <w:r>
        <w:rPr>
          <w:b/>
          <w:bCs/>
        </w:rPr>
        <w:t xml:space="preserve">Calendar role</w:t>
      </w:r>
      <w:r>
        <w:t xml:space="preserve">.</w:t>
      </w:r>
    </w:p>
    <w:p>
      <w:pPr>
        <w:pStyle w:val="ListParagraph"/>
        <w:numPr>
          <w:ilvl w:val="0"/>
          <w:numId w:val="3"/>
        </w:numPr>
      </w:pPr>
      <w:r>
        <w:t xml:space="preserve">Choose </w:t>
      </w:r>
      <w:r>
        <w:rPr>
          <w:b/>
          <w:bCs/>
        </w:rPr>
        <w:t xml:space="preserve">Save Calendar access</w:t>
      </w:r>
      <w:r>
        <w:t xml:space="preserve">.</w:t>
      </w:r>
    </w:p>
    <w:p>
      <w:pPr>
        <w:spacing w:after="120"/>
      </w:pPr>
      <w:r>
        <w:t xml:space="preserve">Their activities keep them as comm contact. To hand those activities to someone else, use </w:t>
      </w:r>
      <w:hyperlink w:history="1" w:anchor="section_4">
        <w:r>
          <w:t xml:space="preserve">Transfer activities</w:t>
        </w:r>
      </w:hyperlink>
      <w:r>
        <w:t xml:space="preserve">.</w:t>
      </w:r>
    </w:p>
    <w:p>
      <w:pPr>
        <w:pStyle w:val="Heading2"/>
      </w:pPr>
      <w:r>
        <w:t xml:space="preserve">What happens next</w:t>
      </w:r>
    </w:p>
    <w:p>
      <w:pPr>
        <w:pStyle w:val="ListParagraph"/>
        <w:numPr>
          <w:ilvl w:val="0"/>
          <w:numId w:val="1"/>
        </w:numPr>
      </w:pPr>
      <w:r>
        <w:t xml:space="preserve">The change reaches the Calendar within a minute.</w:t>
      </w:r>
    </w:p>
    <w:p>
      <w:pPr>
        <w:pStyle w:val="ListParagraph"/>
        <w:numPr>
          <w:ilvl w:val="0"/>
          <w:numId w:val="1"/>
        </w:numPr>
      </w:pPr>
      <w:r>
        <w:t xml:space="preserve">A person whose access was removed sees "You don't have Calendar access. Ask a Calendar administrator." on their next click in the Calendar. They stay signed in to the Hub.</w:t>
      </w:r>
    </w:p>
    <w:p>
      <w:pPr>
        <w:pStyle w:val="ListParagraph"/>
        <w:numPr>
          <w:ilvl w:val="0"/>
          <w:numId w:val="1"/>
        </w:numPr>
      </w:pPr>
      <w:r>
        <w:t xml:space="preserve">Release editors see Calendar activities on the </w:t>
      </w:r>
      <w:r>
        <w:rPr>
          <w:b/>
          <w:bCs/>
        </w:rPr>
        <w:t xml:space="preserve">Forecast</w:t>
      </w:r>
      <w:r>
        <w:t xml:space="preserve"> only if they have Calendar access, and only the activities that access lets them see.</w:t>
      </w:r>
    </w:p>
    <w:p>
      <w:pPr>
        <w:pStyle w:val="ListParagraph"/>
        <w:numPr>
          <w:ilvl w:val="0"/>
          <w:numId w:val="1"/>
        </w:numPr>
      </w:pPr>
      <w:r>
        <w:t xml:space="preserve">Nobody is emailed.</w:t>
      </w:r>
    </w:p>
    <w:p>
      <w:pPr>
        <w:pStyle w:val="Heading2"/>
      </w:pPr>
      <w:r>
        <w:t xml:space="preserve">When Edit isn't offered</w:t>
      </w:r>
    </w:p>
    <w:p>
      <w:pPr>
        <w:spacing w:after="120"/>
      </w:pPr>
      <w:r>
        <w:t xml:space="preserve">Some rows show a note instead of </w:t>
      </w:r>
      <w:r>
        <w:rPr>
          <w:b/>
          <w:bCs/>
        </w:rPr>
        <w:t xml:space="preserve">Edit</w:t>
      </w:r>
      <w: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Note</w:t>
            </w:r>
          </w:p>
        </w:tc>
        <w:tc>
          <w:tcPr>
            <w:shd w:fill="E8EEF5" w:val="clear"/>
          </w:tcPr>
          <w:p>
            <w:r>
              <w:rPr>
                <w:b/>
                <w:bCs/>
              </w:rPr>
              <w:t xml:space="preserve">What it means</w:t>
            </w:r>
          </w:p>
        </w:tc>
      </w:tr>
      <w:tr>
        <w:tc>
          <w:p>
            <w:r>
              <w:t xml:space="preserve">"You can't change your own Calendar access."</w:t>
            </w:r>
          </w:p>
        </w:tc>
        <w:tc>
          <w:p>
            <w:r>
              <w:t xml:space="preserve">Ask another administrator or a Core administrator.</w:t>
            </w:r>
          </w:p>
        </w:tc>
      </w:tr>
      <w:tr>
        <w:tc>
          <w:p>
            <w:r>
              <w:t xml:space="preserve">"Only a System Administrator or a Core administrator can change this user's access."</w:t>
            </w:r>
          </w:p>
        </w:tc>
        <w:tc>
          <w:p>
            <w:r>
              <w:t xml:space="preserve">The person is a system administrator and you are an Administrator.</w:t>
            </w:r>
          </w:p>
        </w:tc>
      </w:tr>
      <w:tr>
        <w:tc>
          <w:p>
            <w:r>
              <w:t xml:space="preserve">"Only an HQ Administrator, a System Administrator or a Core administrator can change this user's access."</w:t>
            </w:r>
          </w:p>
        </w:tc>
        <w:tc>
          <w:p>
            <w:r>
              <w:t xml:space="preserve">The person belongs to an HQ organization and you don't.</w:t>
            </w:r>
          </w:p>
        </w:tc>
      </w:tr>
      <w:tr>
        <w:tc>
          <w:p>
            <w:r>
              <w:t xml:space="preserve">"Only a Core administrator can give Calendar access to an inactive user who has none."</w:t>
            </w:r>
          </w:p>
        </w:tc>
        <w:tc>
          <w:p>
            <w:r>
              <w:t xml:space="preserve">The person's Hub account is inactive and has no Calendar role. Ask a Core administrator.</w:t>
            </w:r>
          </w:p>
        </w:tc>
      </w:tr>
    </w:tbl>
    <w:p/>
    <w:p>
      <w:pPr>
        <w:spacing w:after="120"/>
      </w:pPr>
      <w:r>
        <w:t xml:space="preserve">If you have no ministry yourself, the Calendar shows "You aren't in any ministry yet, so there are no activities to show you. Ask another Calendar administrator or a Core administrator to add your ministry." You can't add it yourself.</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"choose at least one ministry for a Calendar role"</w:t>
            </w:r>
          </w:p>
        </w:tc>
        <w:tc>
          <w:p>
            <w:r>
              <w:t xml:space="preserve">Tick a ministry, or choose </w:t>
            </w:r>
            <w:r>
              <w:rPr>
                <w:b/>
                <w:bCs/>
              </w:rPr>
              <w:t xml:space="preserve">No Calendar access</w:t>
            </w:r>
            <w:r>
              <w:t xml:space="preserve">.</w:t>
            </w:r>
          </w:p>
        </w:tc>
      </w:tr>
      <w:tr>
        <w:tc>
          <w:p>
            <w:r>
              <w:t xml:space="preserve">"Health is no longer active or doesn't exist. Untick it, then save again."</w:t>
            </w:r>
          </w:p>
        </w:tc>
        <w:tc>
          <w:p>
            <w:r>
              <w:t xml:space="preserve">The named ministry was deactivated while you were editing. Untick it. A person who already had a deactivated ministry keeps it when you save.</w:t>
            </w:r>
          </w:p>
        </w:tc>
      </w:tr>
    </w:tbl>
    <w:p/>
    <w:p>
      <w:pPr>
        <w:pStyle w:val="Heading1"/>
      </w:pPr>
      <w:bookmarkStart w:name="section_3" w:id="3"/>
      <w:r>
        <w:t xml:space="preserve">Calendar users</w:t>
      </w:r>
      <w:bookmarkEnd w:id="3"/>
    </w:p>
    <w:p>
      <w:pPr>
        <w:spacing w:after="120"/>
      </w:pPr>
      <w:r>
        <w:rPr>
          <w:b/>
          <w:bCs/>
        </w:rPr>
        <w:t xml:space="preserve">Who this is for:</w:t>
      </w:r>
      <w:r>
        <w:t xml:space="preserve"> Calendar administrators (Calendar.Administrator) and Calendar system administrators (Calendar.SysAdmin).</w:t>
      </w:r>
    </w:p>
    <w:p>
      <w:pPr>
        <w:spacing w:after="120"/>
      </w:pPr>
      <w:r>
        <w:rPr>
          <w:b/>
          <w:bCs/>
        </w:rPr>
        <w:t xml:space="preserve">Calendar</w:t>
      </w:r>
      <w:r>
        <w:t xml:space="preserve"> &gt; </w:t>
      </w:r>
      <w:r>
        <w:rPr>
          <w:b/>
          <w:bCs/>
        </w:rPr>
        <w:t xml:space="preserve">Users</w:t>
      </w:r>
      <w:r>
        <w:t xml:space="preserve"> lists everyone with Calendar access, one row for each of their ministries: </w:t>
      </w:r>
      <w:r>
        <w:rPr>
          <w:b/>
          <w:bCs/>
        </w:rPr>
        <w:t xml:space="preserve">Name</w:t>
      </w:r>
      <w:r>
        <w:t xml:space="preserve">, </w:t>
      </w:r>
      <w:r>
        <w:rPr>
          <w:b/>
          <w:bCs/>
        </w:rPr>
        <w:t xml:space="preserve">Ministry</w:t>
      </w:r>
      <w:r>
        <w:t xml:space="preserve">, </w:t>
      </w:r>
      <w:r>
        <w:rPr>
          <w:b/>
          <w:bCs/>
        </w:rPr>
        <w:t xml:space="preserve">Comm contact</w:t>
      </w:r>
      <w:r>
        <w:t xml:space="preserve">, </w:t>
      </w:r>
      <w:r>
        <w:rPr>
          <w:b/>
          <w:bCs/>
        </w:rPr>
        <w:t xml:space="preserve">Calendar role</w:t>
      </w:r>
      <w:r>
        <w:t xml:space="preserve"> and </w:t>
      </w:r>
      <w:r>
        <w:rPr>
          <w:b/>
          <w:bCs/>
        </w:rPr>
        <w:t xml:space="preserve">Active</w:t>
      </w:r>
      <w:r>
        <w:t xml:space="preserve">.</w:t>
      </w:r>
    </w:p>
    <w:p>
      <w:pPr>
        <w:pStyle w:val="ListParagraph"/>
        <w:numPr>
          <w:ilvl w:val="0"/>
          <w:numId w:val="1"/>
        </w:numPr>
      </w:pPr>
      <w:r>
        <w:t xml:space="preserve">Type a name or a ministry abbreviation in </w:t>
      </w:r>
      <w:r>
        <w:rPr>
          <w:b/>
          <w:bCs/>
        </w:rPr>
        <w:t xml:space="preserve">Find by name or ministry</w:t>
      </w:r>
      <w:r>
        <w:t xml:space="preserve"> to narrow the list.</w:t>
      </w:r>
    </w:p>
    <w:p>
      <w:pPr>
        <w:pStyle w:val="ListParagraph"/>
        <w:numPr>
          <w:ilvl w:val="0"/>
          <w:numId w:val="1"/>
        </w:numPr>
      </w:pPr>
      <w:r>
        <w:t xml:space="preserve">Tick </w:t>
      </w:r>
      <w:r>
        <w:rPr>
          <w:b/>
          <w:bCs/>
        </w:rPr>
        <w:t xml:space="preserve">Show inactive users, including those with no email</w:t>
      </w:r>
      <w:r>
        <w:t xml:space="preserve"> or </w:t>
      </w:r>
      <w:r>
        <w:rPr>
          <w:b/>
          <w:bCs/>
        </w:rPr>
        <w:t xml:space="preserve">Show users without Calendar access</w:t>
      </w:r>
      <w:r>
        <w:t xml:space="preserve"> to see more people.</w:t>
      </w:r>
    </w:p>
    <w:p>
      <w:pPr>
        <w:pStyle w:val="ListParagraph"/>
        <w:numPr>
          <w:ilvl w:val="0"/>
          <w:numId w:val="1"/>
        </w:numPr>
      </w:pPr>
      <w:r>
        <w:t xml:space="preserve">Choose a name to open that person's page.</w:t>
      </w:r>
    </w:p>
    <w:p>
      <w:pPr>
        <w:spacing w:after="120"/>
      </w:pPr>
      <w:r>
        <w:t xml:space="preserve">If two old Calendar accounts had the same email address, they are now one user.</w:t>
      </w:r>
    </w:p>
    <w:p>
      <w:pPr>
        <w:spacing w:after="120"/>
      </w:pPr>
      <w:r>
        <w:t xml:space="preserve">A person's page has four parts: </w:t>
      </w:r>
      <w:r>
        <w:rPr>
          <w:b/>
          <w:bCs/>
        </w:rPr>
        <w:t xml:space="preserve">Calendar access</w:t>
      </w:r>
      <w:r>
        <w:t xml:space="preserve">, </w:t>
      </w:r>
      <w:r>
        <w:rPr>
          <w:b/>
          <w:bCs/>
        </w:rPr>
        <w:t xml:space="preserve">Contact details</w:t>
      </w:r>
      <w:r>
        <w:t xml:space="preserve">, </w:t>
      </w:r>
      <w:r>
        <w:rPr>
          <w:b/>
          <w:bCs/>
        </w:rPr>
        <w:t xml:space="preserve">Comm contact</w:t>
      </w:r>
      <w:r>
        <w:t xml:space="preserve"> and </w:t>
      </w:r>
      <w:r>
        <w:rPr>
          <w:b/>
          <w:bCs/>
        </w:rPr>
        <w:t xml:space="preserve">Account</w:t>
      </w:r>
      <w:r>
        <w:t xml:space="preserve">. Changes to access and accounts reach the Calendar within a minute. Contact details and ranks take effect at once.</w:t>
      </w:r>
    </w:p>
    <w:p>
      <w:pPr>
        <w:pStyle w:val="Heading2"/>
      </w:pPr>
      <w:r>
        <w:t xml:space="preserve">Change their Calendar access</w:t>
      </w:r>
    </w:p>
    <w:p>
      <w:pPr>
        <w:spacing w:after="120"/>
      </w:pPr>
      <w:r>
        <w:t xml:space="preserve">Choose </w:t>
      </w:r>
      <w:r>
        <w:rPr>
          <w:b/>
          <w:bCs/>
        </w:rPr>
        <w:t xml:space="preserve">Edit Calendar access for</w:t>
      </w:r>
      <w:r>
        <w:t xml:space="preserve"> followed by their name. The choices and limits are the same as on </w:t>
      </w:r>
      <w:hyperlink w:history="1" w:anchor="section_2">
        <w:r>
          <w:t xml:space="preserve">Calendar access</w:t>
        </w:r>
      </w:hyperlink>
      <w:r>
        <w:t xml:space="preserve">. Where you can't change their access, the page says why instead.</w:t>
      </w:r>
    </w:p>
    <w:p>
      <w:pPr>
        <w:pStyle w:val="Heading2"/>
      </w:pPr>
      <w:r>
        <w:t xml:space="preserve">Contact details</w:t>
      </w:r>
    </w:p>
    <w:p>
      <w:pPr>
        <w:pStyle w:val="ListParagraph"/>
        <w:numPr>
          <w:ilvl w:val="0"/>
          <w:numId w:val="4"/>
        </w:numPr>
      </w:pPr>
      <w:r>
        <w:t xml:space="preserve">Fill in </w:t>
      </w:r>
      <w:r>
        <w:rPr>
          <w:b/>
          <w:bCs/>
        </w:rPr>
        <w:t xml:space="preserve">Phone</w:t>
      </w:r>
      <w:r>
        <w:t xml:space="preserve"> (up to 20 characters), </w:t>
      </w:r>
      <w:r>
        <w:rPr>
          <w:b/>
          <w:bCs/>
        </w:rPr>
        <w:t xml:space="preserve">Mobile</w:t>
      </w:r>
      <w:r>
        <w:t xml:space="preserve"> (12 digits and hyphens, like 250-555-0100), </w:t>
      </w:r>
      <w:r>
        <w:rPr>
          <w:b/>
          <w:bCs/>
        </w:rPr>
        <w:t xml:space="preserve">Job title</w:t>
      </w:r>
      <w:r>
        <w:t xml:space="preserve"> and </w:t>
      </w:r>
      <w:r>
        <w:rPr>
          <w:b/>
          <w:bCs/>
        </w:rPr>
        <w:t xml:space="preserve">Description</w:t>
      </w:r>
      <w:r>
        <w:t xml:space="preserve">. Leave any of them empty if you like.</w:t>
      </w:r>
    </w:p>
    <w:p>
      <w:pPr>
        <w:pStyle w:val="ListParagraph"/>
        <w:numPr>
          <w:ilvl w:val="0"/>
          <w:numId w:val="4"/>
        </w:numPr>
      </w:pPr>
      <w:r>
        <w:t xml:space="preserve">Choose </w:t>
      </w:r>
      <w:r>
        <w:rPr>
          <w:b/>
          <w:bCs/>
        </w:rPr>
        <w:t xml:space="preserve">Save contact details</w:t>
      </w:r>
      <w:r>
        <w:t xml:space="preserve">. You see "Saved contact details."</w:t>
      </w:r>
    </w:p>
    <w:p>
      <w:pPr>
        <w:spacing w:after="120"/>
      </w:pPr>
      <w:r>
        <w:t xml:space="preserve">The phone number shows under the person's name in the list's </w:t>
      </w:r>
      <w:r>
        <w:rPr>
          <w:b/>
          <w:bCs/>
        </w:rPr>
        <w:t xml:space="preserve">Comm Contact</w:t>
      </w:r>
      <w:r>
        <w:t xml:space="preserve"> column and in the Excel export.</w:t>
      </w:r>
    </w:p>
    <w:p>
      <w:pPr>
        <w:pStyle w:val="Heading2"/>
      </w:pPr>
      <w:r>
        <w:t xml:space="preserve">Comm-contact rank</w:t>
      </w:r>
    </w:p>
    <w:p>
      <w:pPr>
        <w:spacing w:after="120"/>
      </w:pPr>
      <w:r>
        <w:t xml:space="preserve">A rank makes the person a comm contact for that ministry, so editors can choose them as an activity's </w:t>
      </w:r>
      <w:r>
        <w:rPr>
          <w:b/>
          <w:bCs/>
        </w:rPr>
        <w:t xml:space="preserve">Comm Contact</w:t>
      </w:r>
      <w:r>
        <w:t xml:space="preserve">. The page has one </w:t>
      </w:r>
      <w:r>
        <w:rPr>
          <w:b/>
          <w:bCs/>
        </w:rPr>
        <w:t xml:space="preserve">Comm contact rank for</w:t>
      </w:r>
      <w:r>
        <w:t xml:space="preserve"> box for each of their ministries.</w:t>
      </w:r>
    </w:p>
    <w:p>
      <w:pPr>
        <w:pStyle w:val="ListParagraph"/>
        <w:numPr>
          <w:ilvl w:val="0"/>
          <w:numId w:val="5"/>
        </w:numPr>
      </w:pPr>
      <w:r>
        <w:t xml:space="preserve">Choose a rank: </w:t>
      </w:r>
      <w:r>
        <w:rPr>
          <w:b/>
          <w:bCs/>
        </w:rPr>
        <w:t xml:space="preserve">Comm Director</w:t>
      </w:r>
      <w:r>
        <w:t xml:space="preserve">, </w:t>
      </w:r>
      <w:r>
        <w:rPr>
          <w:b/>
          <w:bCs/>
        </w:rPr>
        <w:t xml:space="preserve">Comm Manager</w:t>
      </w:r>
      <w:r>
        <w:t xml:space="preserve">, </w:t>
      </w:r>
      <w:r>
        <w:rPr>
          <w:b/>
          <w:bCs/>
        </w:rPr>
        <w:t xml:space="preserve">Sr. PAO</w:t>
      </w:r>
      <w:r>
        <w:t xml:space="preserve">, </w:t>
      </w:r>
      <w:r>
        <w:rPr>
          <w:b/>
          <w:bCs/>
        </w:rPr>
        <w:t xml:space="preserve">PAO</w:t>
      </w:r>
      <w:r>
        <w:t xml:space="preserve">, </w:t>
      </w:r>
      <w:r>
        <w:rPr>
          <w:b/>
          <w:bCs/>
        </w:rPr>
        <w:t xml:space="preserve">Jr. PAO</w:t>
      </w:r>
      <w:r>
        <w:t xml:space="preserve"> or </w:t>
      </w:r>
      <w:r>
        <w:rPr>
          <w:b/>
          <w:bCs/>
        </w:rPr>
        <w:t xml:space="preserve">Other</w:t>
      </w:r>
      <w:r>
        <w:t xml:space="preserve">.</w:t>
      </w:r>
    </w:p>
    <w:p>
      <w:pPr>
        <w:pStyle w:val="ListParagraph"/>
        <w:numPr>
          <w:ilvl w:val="0"/>
          <w:numId w:val="5"/>
        </w:numPr>
      </w:pPr>
      <w:r>
        <w:t xml:space="preserve">The rank saves as soon as you choose it. Beside the box you see, for example, "Saved: Comm Director for Health (HLTH)." If it doesn't save, the same place says why, such as "The rank wasn't saved. Try again."</w:t>
      </w:r>
    </w:p>
    <w:p>
      <w:pPr>
        <w:spacing w:after="120"/>
      </w:pPr>
      <w:r>
        <w:t xml:space="preserve">Choose </w:t>
      </w:r>
      <w:r>
        <w:rPr>
          <w:b/>
          <w:bCs/>
        </w:rPr>
        <w:t xml:space="preserve">Not a comm contact</w:t>
      </w:r>
      <w:r>
        <w:t xml:space="preserve"> to stop offering them. Activities that already have them as comm contact keep them, but can't be cloned until they have an active comm contact.</w:t>
      </w:r>
    </w:p>
    <w:p>
      <w:pPr>
        <w:spacing w:after="120"/>
      </w:pPr>
      <w:r>
        <w:t xml:space="preserve">"Give this user a ministry under Calendar access (Edit Calendar access) first." means they have no ministry yet. Choose </w:t>
      </w:r>
      <w:r>
        <w:rPr>
          <w:b/>
          <w:bCs/>
        </w:rPr>
        <w:t xml:space="preserve">Edit Calendar access</w:t>
      </w:r>
      <w:r>
        <w:t xml:space="preserve"> above and give them one, wait a minute, then reload the page.</w:t>
      </w:r>
    </w:p>
    <w:p>
      <w:pPr>
        <w:pStyle w:val="Heading2"/>
      </w:pPr>
      <w:r>
        <w:t xml:space="preserve">Deactivate someone</w:t>
      </w:r>
    </w:p>
    <w:p>
      <w:pPr>
        <w:spacing w:after="120"/>
      </w:pPr>
      <w:r>
        <w:t xml:space="preserve">Deactivating closes the person's Hub account. They can't sign in again until reactivated, and the Hub signs them out within 10 minutes.</w:t>
      </w:r>
    </w:p>
    <w:p>
      <w:pPr>
        <w:pStyle w:val="ListParagraph"/>
        <w:numPr>
          <w:ilvl w:val="0"/>
          <w:numId w:val="6"/>
        </w:numPr>
      </w:pPr>
      <w:r>
        <w:t xml:space="preserve">Under </w:t>
      </w:r>
      <w:r>
        <w:rPr>
          <w:b/>
          <w:bCs/>
        </w:rPr>
        <w:t xml:space="preserve">Account</w:t>
      </w:r>
      <w:r>
        <w:t xml:space="preserve">, choose </w:t>
      </w:r>
      <w:r>
        <w:rPr>
          <w:b/>
          <w:bCs/>
        </w:rPr>
        <w:t xml:space="preserve">Deactivate</w:t>
      </w:r>
      <w:r>
        <w:t xml:space="preserve"> followed by their name.</w:t>
      </w:r>
    </w:p>
    <w:p>
      <w:pPr>
        <w:pStyle w:val="ListParagraph"/>
        <w:numPr>
          <w:ilvl w:val="0"/>
          <w:numId w:val="6"/>
        </w:numPr>
      </w:pPr>
      <w:r>
        <w:t xml:space="preserve">The page lists their </w:t>
      </w:r>
      <w:r>
        <w:rPr>
          <w:b/>
          <w:bCs/>
        </w:rPr>
        <w:t xml:space="preserve">Open activities</w:t>
      </w:r>
      <w:r>
        <w:t xml:space="preserve">: activities you can see where they are the comm contact, that aren't deleted and haven't ended, even if you set them to </w:t>
      </w:r>
      <w:r>
        <w:rPr>
          <w:b/>
          <w:bCs/>
        </w:rPr>
        <w:t xml:space="preserve">Not a comm contact</w:t>
      </w:r>
      <w:r>
        <w:t xml:space="preserve">. Only the first 500 are listed.</w:t>
      </w:r>
    </w:p>
    <w:p>
      <w:pPr>
        <w:pStyle w:val="ListParagraph"/>
        <w:numPr>
          <w:ilvl w:val="0"/>
          <w:numId w:val="6"/>
        </w:numPr>
      </w:pPr>
      <w:r>
        <w:t xml:space="preserve">If they also work for ministries you don't belong to, the page says "They also work for ministries you don't belong to. Ask an HQ Administrator to check and transfer their activities there." You can't see their activities in those ministries, so the page doesn't say whether there are any. With none listed, it says "No open activities in your ministries." instead of "No open activities."</w:t>
      </w:r>
    </w:p>
    <w:p>
      <w:pPr>
        <w:pStyle w:val="ListParagraph"/>
        <w:numPr>
          <w:ilvl w:val="0"/>
          <w:numId w:val="6"/>
        </w:numPr>
      </w:pPr>
      <w:r>
        <w:t xml:space="preserve">To hand the listed activities over first, choose </w:t>
      </w:r>
      <w:r>
        <w:rPr>
          <w:b/>
          <w:bCs/>
        </w:rPr>
        <w:t xml:space="preserve">Transfer their activities first</w:t>
      </w:r>
      <w:r>
        <w:t xml:space="preserve">. </w:t>
      </w:r>
      <w:r>
        <w:rPr>
          <w:b/>
          <w:bCs/>
        </w:rPr>
        <w:t xml:space="preserve">Transfer</w:t>
      </w:r>
      <w:r>
        <w:t xml:space="preserve"> opens with them already chosen as </w:t>
      </w:r>
      <w:r>
        <w:rPr>
          <w:b/>
          <w:bCs/>
        </w:rPr>
        <w:t xml:space="preserve">From comm contact</w:t>
      </w:r>
      <w:r>
        <w:t xml:space="preserve"> when they are a comm contact for one ministry; for several, choose which. See </w:t>
      </w:r>
      <w:hyperlink w:history="1" w:anchor="section_4">
        <w:r>
          <w:t xml:space="preserve">Transfer activities</w:t>
        </w:r>
      </w:hyperlink>
      <w:r>
        <w:t xml:space="preserve">.</w:t>
      </w:r>
    </w:p>
    <w:p>
      <w:pPr>
        <w:pStyle w:val="ListParagraph"/>
        <w:numPr>
          <w:ilvl w:val="0"/>
          <w:numId w:val="6"/>
        </w:numPr>
      </w:pPr>
      <w:r>
        <w:t xml:space="preserve">Choose </w:t>
      </w:r>
      <w:r>
        <w:rPr>
          <w:b/>
          <w:bCs/>
        </w:rPr>
        <w:t xml:space="preserve">Deactivate</w:t>
      </w:r>
      <w:r>
        <w:t xml:space="preserve">, or </w:t>
      </w:r>
      <w:r>
        <w:rPr>
          <w:b/>
          <w:bCs/>
        </w:rPr>
        <w:t xml:space="preserve">Deactivate anyway</w:t>
      </w:r>
      <w:r>
        <w:t xml:space="preserve"> when activities are listed. You see that the person "is deactivated. The Calendar picks this up within a minute."</w:t>
      </w:r>
    </w:p>
    <w:p>
      <w:pPr>
        <w:spacing w:after="120"/>
      </w:pPr>
      <w:r>
        <w:t xml:space="preserve">Deactivating doesn't move their activities. Each one keeps them as comm contact and can still be saved, but can't be cloned until it has an active comm contact. Editors can't choose them as a comm contact any more.</w:t>
      </w:r>
    </w:p>
    <w:p>
      <w:pPr>
        <w:spacing w:after="120"/>
      </w:pPr>
      <w:r>
        <w:t xml:space="preserve">Nobody is emailed, including the person.</w:t>
      </w:r>
    </w:p>
    <w:p>
      <w:pPr>
        <w:pStyle w:val="Heading2"/>
      </w:pPr>
      <w:r>
        <w:t xml:space="preserve">Reactivate someone</w:t>
      </w:r>
    </w:p>
    <w:p>
      <w:pPr>
        <w:spacing w:after="120"/>
      </w:pPr>
      <w:r>
        <w:t xml:space="preserve">Choose </w:t>
      </w:r>
      <w:r>
        <w:rPr>
          <w:b/>
          <w:bCs/>
        </w:rPr>
        <w:t xml:space="preserve">Reactivate</w:t>
      </w:r>
      <w:r>
        <w:t xml:space="preserve"> followed by their name. You see that the person "is reactivated. The Calendar picks this up within a minute." Their ranks come back as they were.</w:t>
      </w:r>
    </w:p>
    <w:p>
      <w:pPr>
        <w:pStyle w:val="Heading2"/>
      </w:pPr>
      <w:r>
        <w:t xml:space="preserve">Link someone with no email</w:t>
      </w:r>
    </w:p>
    <w:p>
      <w:pPr>
        <w:spacing w:after="120"/>
      </w:pPr>
      <w:r>
        <w:t xml:space="preserve">People brought in from the old Calendar without an email show "No email — inactive". Their page says "This user was imported without an email. Linking sets their email and activates them."</w:t>
      </w:r>
    </w:p>
    <w:p>
      <w:pPr>
        <w:pStyle w:val="ListParagraph"/>
        <w:numPr>
          <w:ilvl w:val="0"/>
          <w:numId w:val="7"/>
        </w:numPr>
      </w:pPr>
      <w:r>
        <w:t xml:space="preserve">Enter their work address in </w:t>
      </w:r>
      <w:r>
        <w:rPr>
          <w:b/>
          <w:bCs/>
        </w:rPr>
        <w:t xml:space="preserve">Email</w:t>
      </w:r>
      <w:r>
        <w:t xml:space="preserve">.</w:t>
      </w:r>
    </w:p>
    <w:p>
      <w:pPr>
        <w:pStyle w:val="ListParagraph"/>
        <w:numPr>
          <w:ilvl w:val="0"/>
          <w:numId w:val="7"/>
        </w:numPr>
      </w:pPr>
      <w:r>
        <w:t xml:space="preserve">Choose </w:t>
      </w:r>
      <w:r>
        <w:rPr>
          <w:b/>
          <w:bCs/>
        </w:rPr>
        <w:t xml:space="preserve">Link and activate</w:t>
      </w:r>
      <w:r>
        <w:t xml:space="preserve">. You see that the person "is linked and active. The Calendar picks this up within a minute."</w:t>
      </w:r>
    </w:p>
    <w:p>
      <w:pPr>
        <w:spacing w:after="120"/>
      </w:pPr>
      <w:r>
        <w:t xml:space="preserve">They can then sign in with Microsoft using that address.</w:t>
      </w:r>
    </w:p>
    <w:p>
      <w:pPr>
        <w:pStyle w:val="Heading2"/>
      </w:pPr>
      <w:r>
        <w:t xml:space="preserve">Who you can deactivate, reactivate or link</w:t>
      </w:r>
    </w:p>
    <w:p>
      <w:pPr>
        <w:spacing w:after="120"/>
      </w:pPr>
      <w:r>
        <w:t xml:space="preserve">Only people who use nothing in the Hub but the Calendar, and whose Calendar access you could change. You can't deactivate yourself, so the button isn't shown on your own page.</w:t>
      </w:r>
    </w:p>
    <w:p>
      <w:pPr>
        <w:spacing w:after="120"/>
      </w:pPr>
      <w:r>
        <w:t xml:space="preserve">For anyone else you can't change, </w:t>
      </w:r>
      <w:r>
        <w:rPr>
          <w:b/>
          <w:bCs/>
        </w:rPr>
        <w:t xml:space="preserve">Account</w:t>
      </w:r>
      <w:r>
        <w:t xml:space="preserve"> says why instead of showing the button. The message names the button it replaces: deactivate, reactivate or link.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"Only a Core administrator can deactivate someone who also has other Hub roles."</w:t>
            </w:r>
          </w:p>
        </w:tc>
        <w:tc>
          <w:p>
            <w:r>
              <w:t xml:space="preserve">The person also works in Releases or Subscribers. Ask a Core administrator.</w:t>
            </w:r>
          </w:p>
        </w:tc>
      </w:tr>
      <w:tr>
        <w:tc>
          <w:p>
            <w:r>
              <w:t xml:space="preserve">"Only a Core administrator can reactivate someone who has no Calendar role."</w:t>
            </w:r>
          </w:p>
        </w:tc>
        <w:tc>
          <w:p>
            <w:r>
              <w:t xml:space="preserve">The person has no Calendar role. Ask a Core administrator.</w:t>
            </w:r>
          </w:p>
        </w:tc>
      </w:tr>
      <w:tr>
        <w:tc>
          <w:p>
            <w:r>
              <w:t xml:space="preserve">"Only an HQ Administrator, a System Administrator or a Core administrator can deactivate someone in an HQ organization."</w:t>
            </w:r>
          </w:p>
        </w:tc>
        <w:tc>
          <w:p>
            <w:r>
              <w:t xml:space="preserve">The person belongs to an HQ organization and you don't.</w:t>
            </w:r>
          </w:p>
        </w:tc>
      </w:tr>
      <w:tr>
        <w:tc>
          <w:p>
            <w:r>
              <w:t xml:space="preserve">"Only a System Administrator or a Core administrator can deactivate a System Administrator."</w:t>
            </w:r>
          </w:p>
        </w:tc>
        <w:tc>
          <w:p>
            <w:r>
              <w:t xml:space="preserve">The person is a system administrator and you are an Administrator.</w:t>
            </w:r>
          </w:p>
        </w:tc>
      </w:tr>
    </w:tbl>
    <w:p/>
    <w:p>
      <w:pPr>
        <w:spacing w:after="120"/>
      </w:pPr>
      <w:r>
        <w:t xml:space="preserve">If the person's access changed a moment ago, the same message can appear after you choose the button instead.</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"at most 20 characters"</w:t>
            </w:r>
          </w:p>
        </w:tc>
        <w:tc>
          <w:p>
            <w:r>
              <w:t xml:space="preserve">Shorten the phone number.</w:t>
            </w:r>
          </w:p>
        </w:tc>
      </w:tr>
      <w:tr>
        <w:tc>
          <w:p>
            <w:r>
              <w:t xml:space="preserve">"use 12 digits and hyphens, like 250-555-0100"</w:t>
            </w:r>
          </w:p>
        </w:tc>
        <w:tc>
          <w:p>
            <w:r>
              <w:t xml:space="preserve">Fix the mobile number, or leave it empty.</w:t>
            </w:r>
          </w:p>
        </w:tc>
      </w:tr>
      <w:tr>
        <w:tc>
          <w:p>
            <w:r>
              <w:t xml:space="preserve">"job title: at most 100 characters"</w:t>
            </w:r>
          </w:p>
        </w:tc>
        <w:tc>
          <w:p>
            <w:r>
              <w:t xml:space="preserve">Shorten the job title.</w:t>
            </w:r>
          </w:p>
        </w:tc>
      </w:tr>
      <w:tr>
        <w:tc>
          <w:p>
            <w:r>
              <w:t xml:space="preserve">"description: at most 2000 characters"</w:t>
            </w:r>
          </w:p>
        </w:tc>
        <w:tc>
          <w:p>
            <w:r>
              <w:t xml:space="preserve">Shorten the description.</w:t>
            </w:r>
          </w:p>
        </w:tc>
      </w:tr>
      <w:tr>
        <w:tc>
          <w:p>
            <w:r>
              <w:t xml:space="preserve">"Health isn't one of this user's ministries in the Calendar yet. Save their ministries first."</w:t>
            </w:r>
          </w:p>
        </w:tc>
        <w:tc>
          <w:p>
            <w:r>
              <w:t xml:space="preserve">That ministry was only just given. Wait a minute, reload, and choose the rank again.</w:t>
            </w:r>
          </w:p>
        </w:tc>
      </w:tr>
      <w:tr>
        <w:tc>
          <w:p>
            <w:r>
              <w:t xml:space="preserve">"A user with that email already exists."</w:t>
            </w:r>
          </w:p>
        </w:tc>
        <w:tc>
          <w:p>
            <w:r>
              <w:t xml:space="preserve">When linking: another Hub account has that address. Ask a Core administrator.</w:t>
            </w:r>
          </w:p>
        </w:tc>
      </w:tr>
      <w:tr>
        <w:tc>
          <w:p>
            <w:r>
              <w:t xml:space="preserve">"This user isn't in the Calendar."</w:t>
            </w:r>
          </w:p>
        </w:tc>
        <w:tc>
          <w:p>
            <w:r>
              <w:t xml:space="preserve">The address you opened isn't a Calendar user. Go back to </w:t>
            </w:r>
            <w:r>
              <w:rPr>
                <w:b/>
                <w:bCs/>
              </w:rPr>
              <w:t xml:space="preserve">All Calendar users</w:t>
            </w:r>
            <w:r>
              <w:t xml:space="preserve">.</w:t>
            </w:r>
          </w:p>
        </w:tc>
      </w:tr>
    </w:tbl>
    <w:p/>
    <w:p>
      <w:pPr>
        <w:pStyle w:val="Heading1"/>
      </w:pPr>
      <w:bookmarkStart w:name="section_4" w:id="4"/>
      <w:r>
        <w:t xml:space="preserve">Transfer activities</w:t>
      </w:r>
      <w:bookmarkEnd w:id="4"/>
    </w:p>
    <w:p>
      <w:pPr>
        <w:spacing w:after="120"/>
      </w:pPr>
      <w:r>
        <w:rPr>
          <w:b/>
          <w:bCs/>
        </w:rPr>
        <w:t xml:space="preserve">Who this is for:</w:t>
      </w:r>
      <w:r>
        <w:t xml:space="preserve"> Calendar administrators (Calendar.Administrator) and Calendar system administrators (Calendar.SysAdmin).</w:t>
      </w:r>
    </w:p>
    <w:p>
      <w:pPr>
        <w:spacing w:after="120"/>
      </w:pPr>
      <w:r>
        <w:rPr>
          <w:b/>
          <w:bCs/>
        </w:rPr>
        <w:t xml:space="preserve">Calendar</w:t>
      </w:r>
      <w:r>
        <w:t xml:space="preserve"> &gt; </w:t>
      </w:r>
      <w:r>
        <w:rPr>
          <w:b/>
          <w:bCs/>
        </w:rPr>
        <w:t xml:space="preserve">Transfer</w:t>
      </w:r>
      <w:r>
        <w:t xml:space="preserve"> moves every activity of one comm contact to another, past ones included. Use it when someone leaves or changes jobs. Deleted activities stay where they are.</w:t>
      </w:r>
    </w:p>
    <w:p>
      <w:pPr>
        <w:pStyle w:val="Heading2"/>
      </w:pPr>
      <w:r>
        <w:t xml:space="preserve">Move the activities</w:t>
      </w:r>
    </w:p>
    <w:p>
      <w:pPr>
        <w:pStyle w:val="ListParagraph"/>
        <w:numPr>
          <w:ilvl w:val="0"/>
          <w:numId w:val="8"/>
        </w:numPr>
      </w:pPr>
      <w:r>
        <w:t xml:space="preserve">Choose </w:t>
      </w:r>
      <w:r>
        <w:rPr>
          <w:b/>
          <w:bCs/>
        </w:rPr>
        <w:t xml:space="preserve">From comm contact</w:t>
      </w:r>
      <w:r>
        <w:t xml:space="preserve">. Contacts who are no longer active, or whose account is inactive, are marked "— inactive". If you came from </w:t>
      </w:r>
      <w:r>
        <w:rPr>
          <w:b/>
          <w:bCs/>
        </w:rPr>
        <w:t xml:space="preserve">Transfer their activities first</w:t>
      </w:r>
      <w:r>
        <w:t xml:space="preserve"> on a user's page, that person is already chosen when they are a comm contact for one ministry. If they are a comm contact for several, it says "They are a comm contact for more than one ministry: choose which."</w:t>
      </w:r>
    </w:p>
    <w:p>
      <w:pPr>
        <w:pStyle w:val="ListParagraph"/>
        <w:numPr>
          <w:ilvl w:val="0"/>
          <w:numId w:val="8"/>
        </w:numPr>
      </w:pPr>
      <w:r>
        <w:t xml:space="preserve">Choose </w:t>
      </w:r>
      <w:r>
        <w:rPr>
          <w:b/>
          <w:bCs/>
        </w:rPr>
        <w:t xml:space="preserve">To comm contact</w:t>
      </w:r>
      <w:r>
        <w:t xml:space="preserve">. Only active contacts whose ministry can lead an activity are offered.</w:t>
      </w:r>
    </w:p>
    <w:p>
      <w:pPr>
        <w:pStyle w:val="ListParagraph"/>
        <w:numPr>
          <w:ilvl w:val="0"/>
          <w:numId w:val="8"/>
        </w:numPr>
      </w:pPr>
      <w:r>
        <w:t xml:space="preserve">Choose </w:t>
      </w:r>
      <w:r>
        <w:rPr>
          <w:b/>
          <w:bCs/>
        </w:rPr>
        <w:t xml:space="preserve">Preview</w:t>
      </w:r>
      <w:r>
        <w:t xml:space="preserve">. You see how many will move, such as "4 activities will move from Robin Example (HLTH) to Sam Example (FIN). Their lead ministry becomes Finance."</w:t>
      </w:r>
    </w:p>
    <w:p>
      <w:pPr>
        <w:pStyle w:val="ListParagraph"/>
        <w:numPr>
          <w:ilvl w:val="0"/>
          <w:numId w:val="8"/>
        </w:numPr>
      </w:pPr>
      <w:r>
        <w:t xml:space="preserve">Choose </w:t>
      </w:r>
      <w:r>
        <w:rPr>
          <w:b/>
          <w:bCs/>
        </w:rPr>
        <w:t xml:space="preserve">Transfer 4 activities</w:t>
      </w:r>
      <w:r>
        <w:t xml:space="preserve"> (the button names the count). You see "Transferred 4 activities from Robin Example (HLTH) to Sam Example (FIN)."</w:t>
      </w:r>
    </w:p>
    <w:p>
      <w:pPr>
        <w:spacing w:after="120"/>
      </w:pPr>
      <w:r>
        <w:t xml:space="preserve">Nothing asks you again: the preview is your check. Changing either list clears the preview.</w:t>
      </w:r>
    </w:p>
    <w:p>
      <w:pPr>
        <w:pStyle w:val="Heading2"/>
      </w:pPr>
      <w:r>
        <w:t xml:space="preserve">Which activities move</w:t>
      </w:r>
    </w:p>
    <w:p>
      <w:pPr>
        <w:pStyle w:val="ListParagraph"/>
        <w:numPr>
          <w:ilvl w:val="0"/>
          <w:numId w:val="1"/>
        </w:numPr>
      </w:pPr>
      <w:r>
        <w:rPr>
          <w:b/>
          <w:bCs/>
        </w:rPr>
        <w:t xml:space="preserve">HQ Administrators</w:t>
      </w:r>
      <w:r>
        <w:t xml:space="preserve">: both lists show every ministry's comm contacts. Every activity of the first contact moves.</w:t>
      </w:r>
    </w:p>
    <w:p>
      <w:pPr>
        <w:pStyle w:val="ListParagraph"/>
        <w:numPr>
          <w:ilvl w:val="0"/>
          <w:numId w:val="1"/>
        </w:numPr>
      </w:pPr>
      <w:r>
        <w:rPr>
          <w:b/>
          <w:bCs/>
        </w:rPr>
        <w:t xml:space="preserve">Other administrators, system administrators included</w:t>
      </w:r>
      <w:r>
        <w:t xml:space="preserve">: both lists show only your own ministries' comm contacts. Only activities led by the first contact's ministry move. An activity another ministry leads and only shares with yours stays where it is.</w:t>
      </w:r>
    </w:p>
    <w:p>
      <w:pPr>
        <w:pStyle w:val="Heading2"/>
      </w:pPr>
      <w:r>
        <w:t xml:space="preserve">What changes on each activity</w:t>
      </w:r>
    </w:p>
    <w:p>
      <w:pPr>
        <w:pStyle w:val="ListParagraph"/>
        <w:numPr>
          <w:ilvl w:val="0"/>
          <w:numId w:val="1"/>
        </w:numPr>
      </w:pPr>
      <w:r>
        <w:t xml:space="preserve">Its </w:t>
      </w:r>
      <w:r>
        <w:rPr>
          <w:b/>
          <w:bCs/>
        </w:rPr>
        <w:t xml:space="preserve">Comm Contact</w:t>
      </w:r>
      <w:r>
        <w:t xml:space="preserve"> becomes the new contact, and its </w:t>
      </w:r>
      <w:r>
        <w:rPr>
          <w:b/>
          <w:bCs/>
        </w:rPr>
        <w:t xml:space="preserve">Lead Ministry</w:t>
      </w:r>
      <w:r>
        <w:t xml:space="preserve"> becomes the new contact's ministry.</w:t>
      </w:r>
    </w:p>
    <w:p>
      <w:pPr>
        <w:pStyle w:val="ListParagraph"/>
        <w:numPr>
          <w:ilvl w:val="0"/>
          <w:numId w:val="1"/>
        </w:numPr>
      </w:pPr>
      <w:r>
        <w:t xml:space="preserve">When the lead ministry changes, the old ministry's staff can no longer change the activity. They no longer see it at all unless it is shared with their ministry.</w:t>
      </w:r>
    </w:p>
    <w:p>
      <w:pPr>
        <w:pStyle w:val="ListParagraph"/>
        <w:numPr>
          <w:ilvl w:val="0"/>
          <w:numId w:val="1"/>
        </w:numPr>
      </w:pPr>
      <w:r>
        <w:t xml:space="preserve">Its status, its review marks and its "updated" time don't change. HQ is not asked to review it again.</w:t>
      </w:r>
    </w:p>
    <w:p>
      <w:pPr>
        <w:pStyle w:val="ListParagraph"/>
        <w:numPr>
          <w:ilvl w:val="0"/>
          <w:numId w:val="1"/>
        </w:numPr>
      </w:pPr>
      <w:r>
        <w:t xml:space="preserve">Its </w:t>
      </w:r>
      <w:r>
        <w:rPr>
          <w:b/>
          <w:bCs/>
        </w:rPr>
        <w:t xml:space="preserve">View changes</w:t>
      </w:r>
      <w:r>
        <w:t xml:space="preserve"> records that you transferred it, with the old and new comm contact and lead ministry. Transfers don't appear on </w:t>
      </w:r>
      <w:r>
        <w:rPr>
          <w:b/>
          <w:bCs/>
        </w:rPr>
        <w:t xml:space="preserve">Updates</w:t>
      </w:r>
      <w:r>
        <w:t xml:space="preserve">.</w:t>
      </w:r>
    </w:p>
    <w:p>
      <w:pPr>
        <w:pStyle w:val="ListParagraph"/>
        <w:numPr>
          <w:ilvl w:val="0"/>
          <w:numId w:val="1"/>
        </w:numPr>
      </w:pPr>
      <w:r>
        <w:t xml:space="preserve">Anyone editing one of these activities at the time is told someone else changed it when they save, and must reload.</w:t>
      </w:r>
    </w:p>
    <w:p>
      <w:pPr>
        <w:pStyle w:val="ListParagraph"/>
        <w:numPr>
          <w:ilvl w:val="0"/>
          <w:numId w:val="1"/>
        </w:numPr>
      </w:pPr>
      <w:r>
        <w:t xml:space="preserve">Transfer works during the daily change freeze.</w:t>
      </w:r>
    </w:p>
    <w:p>
      <w:pPr>
        <w:pStyle w:val="ListParagraph"/>
        <w:numPr>
          <w:ilvl w:val="0"/>
          <w:numId w:val="1"/>
        </w:numPr>
      </w:pPr>
      <w:r>
        <w:t xml:space="preserve">Nobody is emailed.</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"Choose two different comm contacts"</w:t>
            </w:r>
          </w:p>
        </w:tc>
        <w:tc>
          <w:p>
            <w:r>
              <w:t xml:space="preserve">From and To are the same contact.</w:t>
            </w:r>
          </w:p>
        </w:tc>
      </w:tr>
      <w:tr>
        <w:tc>
          <w:p>
            <w:r>
              <w:t xml:space="preserve">"Choose an active comm contact to transfer to"</w:t>
            </w:r>
          </w:p>
        </w:tc>
        <w:tc>
          <w:p>
            <w:r>
              <w:t xml:space="preserve">The To contact was made inactive. Choose another.</w:t>
            </w:r>
          </w:p>
        </w:tc>
      </w:tr>
      <w:tr>
        <w:tc>
          <w:p>
            <w:r>
              <w:t xml:space="preserve">"That person's account is inactive"</w:t>
            </w:r>
          </w:p>
        </w:tc>
        <w:tc>
          <w:p>
            <w:r>
              <w:t xml:space="preserve">The To person was deactivated. Choose another.</w:t>
            </w:r>
          </w:p>
        </w:tc>
      </w:tr>
      <w:tr>
        <w:tc>
          <w:p>
            <w:r>
              <w:t xml:space="preserve">"That ministry is no longer active"</w:t>
            </w:r>
          </w:p>
        </w:tc>
        <w:tc>
          <w:p>
            <w:r>
              <w:t xml:space="preserve">The To contact's ministry was deactivated.</w:t>
            </w:r>
          </w:p>
        </w:tc>
      </w:tr>
      <w:tr>
        <w:tc>
          <w:p>
            <w:r>
              <w:t xml:space="preserve">"That ministry can't lead an activity"</w:t>
            </w:r>
          </w:p>
        </w:tc>
        <w:tc>
          <w:p>
            <w:r>
              <w:t xml:space="preserve">The To contact's ministry can't lead activities. Choose a contact in another ministry.</w:t>
            </w:r>
          </w:p>
        </w:tc>
      </w:tr>
      <w:tr>
        <w:tc>
          <w:p>
            <w:r>
              <w:t xml:space="preserve">"That comm contact is no longer available: reload the page."</w:t>
            </w:r>
          </w:p>
        </w:tc>
        <w:tc>
          <w:p>
            <w:r>
              <w:t xml:space="preserve">A contact changed since the page loaded. Reload and choose again.</w:t>
            </w:r>
          </w:p>
        </w:tc>
      </w:tr>
      <w:tr>
        <w:tc>
          <w:p>
            <w:r>
              <w:t xml:space="preserve">"Only 100 activities moved from … before a later batch failed. Preview again and try the rest."</w:t>
            </w:r>
          </w:p>
        </w:tc>
        <w:tc>
          <w:p>
            <w:r>
              <w:t xml:space="preserve">Some activities moved and the rest didn't. Choose </w:t>
            </w:r>
            <w:r>
              <w:rPr>
                <w:b/>
                <w:bCs/>
              </w:rPr>
              <w:t xml:space="preserve">Preview</w:t>
            </w:r>
            <w:r>
              <w:t xml:space="preserve"> again to see what is left, then transfer again.</w:t>
            </w:r>
          </w:p>
        </w:tc>
      </w:tr>
    </w:tbl>
    <w:p/>
    <w:p>
      <w:pPr>
        <w:pStyle w:val="Heading1"/>
      </w:pPr>
      <w:bookmarkStart w:name="section_5" w:id="5"/>
      <w:r>
        <w:t xml:space="preserve">Calendar lookups</w:t>
      </w:r>
      <w:bookmarkEnd w:id="5"/>
    </w:p>
    <w:p>
      <w:pPr>
        <w:spacing w:after="120"/>
      </w:pPr>
      <w:r>
        <w:rPr>
          <w:b/>
          <w:bCs/>
        </w:rPr>
        <w:t xml:space="preserve">Who this is for:</w:t>
      </w:r>
      <w:r>
        <w:t xml:space="preserve"> Calendar administrators (Calendar.Administrator) and Calendar system administrators (Calendar.SysAdmin).</w:t>
      </w:r>
    </w:p>
    <w:p>
      <w:pPr>
        <w:spacing w:after="120"/>
      </w:pPr>
      <w:r>
        <w:rPr>
          <w:b/>
          <w:bCs/>
        </w:rPr>
        <w:t xml:space="preserve">Calendar</w:t>
      </w:r>
      <w:r>
        <w:t xml:space="preserve"> &gt; </w:t>
      </w:r>
      <w:r>
        <w:rPr>
          <w:b/>
          <w:bCs/>
        </w:rPr>
        <w:t xml:space="preserve">Lookups</w:t>
      </w:r>
      <w:r>
        <w:t xml:space="preserve"> holds the choices offered on activities, such as categories, cities and HQ tags. Choose a lookup to see its rows. Rows are never deleted: you stop offering a row by making it inactive.</w:t>
      </w:r>
    </w:p>
    <w:p>
      <w:pPr>
        <w:pStyle w:val="Heading2"/>
      </w:pPr>
      <w:r>
        <w:t xml:space="preserve">Who can change which lookup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E8EEF5" w:val="clear"/>
          </w:tcPr>
          <w:p>
            <w:r>
              <w:rPr>
                <w:b/>
                <w:bCs/>
              </w:rPr>
              <w:t xml:space="preserve">Lookup</w:t>
            </w:r>
          </w:p>
        </w:tc>
        <w:tc>
          <w:tcPr>
            <w:shd w:fill="E8EEF5" w:val="clear"/>
          </w:tcPr>
          <w:p>
            <w:r>
              <w:rPr>
                <w:b/>
                <w:bCs/>
              </w:rPr>
              <w:t xml:space="preserve">Extra boxes</w:t>
            </w:r>
          </w:p>
        </w:tc>
        <w:tc>
          <w:tcPr>
            <w:shd w:fill="E8EEF5" w:val="clear"/>
          </w:tcPr>
          <w:p>
            <w:r>
              <w:rPr>
                <w:b/>
                <w:bCs/>
              </w:rPr>
              <w:t xml:space="preserve">Who can change it</w:t>
            </w:r>
          </w:p>
        </w:tc>
      </w:tr>
      <w:tr>
        <w:tc>
          <w:p>
            <w:r>
              <w:rPr>
                <w:b/>
                <w:bCs/>
              </w:rPr>
              <w:t xml:space="preserve">Event planners</w:t>
            </w:r>
          </w:p>
        </w:tc>
        <w:tc>
          <w:p>
            <w:r>
              <w:rPr>
                <w:b/>
                <w:bCs/>
              </w:rPr>
              <w:t xml:space="preserve">Phone</w:t>
            </w:r>
            <w:r>
              <w:t xml:space="preserve">, </w:t>
            </w:r>
            <w:r>
              <w:rPr>
                <w:b/>
                <w:bCs/>
              </w:rPr>
              <w:t xml:space="preserve">Job title</w:t>
            </w:r>
          </w:p>
        </w:tc>
        <w:tc>
          <w:p>
            <w:r>
              <w:t xml:space="preserve">Every administrator</w:t>
            </w:r>
          </w:p>
        </w:tc>
      </w:tr>
      <w:tr>
        <w:tc>
          <w:p>
            <w:r>
              <w:rPr>
                <w:b/>
                <w:bCs/>
              </w:rPr>
              <w:t xml:space="preserve">HQ initiatives</w:t>
            </w:r>
          </w:p>
        </w:tc>
        <w:tc>
          <w:p>
            <w:r>
              <w:rPr>
                <w:b/>
                <w:bCs/>
              </w:rPr>
              <w:t xml:space="preserve">Short name</w:t>
            </w:r>
          </w:p>
        </w:tc>
        <w:tc>
          <w:p>
            <w:r>
              <w:t xml:space="preserve">Every administrator</w:t>
            </w:r>
          </w:p>
        </w:tc>
      </w:tr>
      <w:tr>
        <w:tc>
          <w:p>
            <w:r>
              <w:rPr>
                <w:b/>
                <w:bCs/>
              </w:rPr>
              <w:t xml:space="preserve">HQ tags</w:t>
            </w:r>
          </w:p>
        </w:tc>
        <w:tc>
          <w:p>
            <w:r>
              <w:t xml:space="preserve">none</w:t>
            </w:r>
          </w:p>
        </w:tc>
        <w:tc>
          <w:p>
            <w:r>
              <w:t xml:space="preserve">Every administrator</w:t>
            </w:r>
          </w:p>
        </w:tc>
      </w:tr>
      <w:tr>
        <w:tc>
          <w:p>
            <w:r>
              <w:rPr>
                <w:b/>
                <w:bCs/>
              </w:rPr>
              <w:t xml:space="preserve">Digital (videographers)</w:t>
            </w:r>
          </w:p>
        </w:tc>
        <w:tc>
          <w:p>
            <w:r>
              <w:rPr>
                <w:b/>
                <w:bCs/>
              </w:rPr>
              <w:t xml:space="preserve">Job title</w:t>
            </w:r>
          </w:p>
        </w:tc>
        <w:tc>
          <w:p>
            <w:r>
              <w:t xml:space="preserve">Every administrator</w:t>
            </w:r>
          </w:p>
        </w:tc>
      </w:tr>
      <w:tr>
        <w:tc>
          <w:p>
            <w:r>
              <w:rPr>
                <w:b/>
                <w:bCs/>
              </w:rPr>
              <w:t xml:space="preserve">Categories</w:t>
            </w:r>
            <w:r>
              <w:t xml:space="preserve">, </w:t>
            </w:r>
            <w:r>
              <w:rPr>
                <w:b/>
                <w:bCs/>
              </w:rPr>
              <w:t xml:space="preserve">Cities</w:t>
            </w:r>
            <w:r>
              <w:t xml:space="preserve">, </w:t>
            </w:r>
            <w:r>
              <w:rPr>
                <w:b/>
                <w:bCs/>
              </w:rPr>
              <w:t xml:space="preserve">Comm materials</w:t>
            </w:r>
            <w:r>
              <w:t xml:space="preserve">, </w:t>
            </w:r>
            <w:r>
              <w:rPr>
                <w:b/>
                <w:bCs/>
              </w:rPr>
              <w:t xml:space="preserve">NR distributions</w:t>
            </w:r>
            <w:r>
              <w:t xml:space="preserve">, </w:t>
            </w:r>
            <w:r>
              <w:rPr>
                <w:b/>
                <w:bCs/>
              </w:rPr>
              <w:t xml:space="preserve">NR origins</w:t>
            </w:r>
            <w:r>
              <w:t xml:space="preserve">, </w:t>
            </w:r>
            <w:r>
              <w:rPr>
                <w:b/>
                <w:bCs/>
              </w:rPr>
              <w:t xml:space="preserve">Premier requested</w:t>
            </w:r>
          </w:p>
        </w:tc>
        <w:tc>
          <w:p>
            <w:r>
              <w:t xml:space="preserve">none</w:t>
            </w:r>
          </w:p>
        </w:tc>
        <w:tc>
          <w:p>
            <w:r>
              <w:t xml:space="preserve">System administrators</w:t>
            </w:r>
          </w:p>
        </w:tc>
      </w:tr>
      <w:tr>
        <w:tc>
          <w:p>
            <w:r>
              <w:rPr>
                <w:b/>
                <w:bCs/>
              </w:rPr>
              <w:t xml:space="preserve">Government representatives</w:t>
            </w:r>
          </w:p>
        </w:tc>
        <w:tc>
          <w:p>
            <w:r>
              <w:rPr>
                <w:b/>
                <w:bCs/>
              </w:rPr>
              <w:t xml:space="preserve">Description</w:t>
            </w:r>
          </w:p>
        </w:tc>
        <w:tc>
          <w:p>
            <w:r>
              <w:t xml:space="preserve">System administrators</w:t>
            </w:r>
          </w:p>
        </w:tc>
      </w:tr>
    </w:tbl>
    <w:p/>
    <w:p>
      <w:pPr>
        <w:spacing w:after="120"/>
      </w:pPr>
      <w:r>
        <w:t xml:space="preserve">For Administrators, the system administrators' lookups are marked "(read only)" and say, for example, "Only a System Administrator can change categories."</w:t>
      </w:r>
    </w:p>
    <w:p>
      <w:pPr>
        <w:spacing w:after="120"/>
      </w:pPr>
      <w:r>
        <w:t xml:space="preserve">Changes show on activities the next time someone opens one.</w:t>
      </w:r>
    </w:p>
    <w:p>
      <w:pPr>
        <w:pStyle w:val="Heading2"/>
      </w:pPr>
      <w:r>
        <w:t xml:space="preserve">Add a row</w:t>
      </w:r>
    </w:p>
    <w:p>
      <w:pPr>
        <w:pStyle w:val="ListParagraph"/>
        <w:numPr>
          <w:ilvl w:val="0"/>
          <w:numId w:val="9"/>
        </w:numPr>
      </w:pPr>
      <w:r>
        <w:t xml:space="preserve">Open the lookup.</w:t>
      </w:r>
    </w:p>
    <w:p>
      <w:pPr>
        <w:pStyle w:val="ListParagraph"/>
        <w:numPr>
          <w:ilvl w:val="0"/>
          <w:numId w:val="9"/>
        </w:numPr>
      </w:pPr>
      <w:r>
        <w:t xml:space="preserve">Under </w:t>
      </w:r>
      <w:r>
        <w:rPr>
          <w:b/>
          <w:bCs/>
        </w:rPr>
        <w:t xml:space="preserve">Add</w:t>
      </w:r>
      <w:r>
        <w:t xml:space="preserve">, such as </w:t>
      </w:r>
      <w:r>
        <w:rPr>
          <w:b/>
          <w:bCs/>
        </w:rPr>
        <w:t xml:space="preserve">Add an HQ tag</w:t>
      </w:r>
      <w:r>
        <w:t xml:space="preserve">, type the </w:t>
      </w:r>
      <w:r>
        <w:rPr>
          <w:b/>
          <w:bCs/>
        </w:rPr>
        <w:t xml:space="preserve">Name</w:t>
      </w:r>
      <w:r>
        <w:t xml:space="preserve"> and any extra boxes.</w:t>
      </w:r>
    </w:p>
    <w:p>
      <w:pPr>
        <w:pStyle w:val="ListParagraph"/>
        <w:numPr>
          <w:ilvl w:val="0"/>
          <w:numId w:val="9"/>
        </w:numPr>
      </w:pPr>
      <w:r>
        <w:t xml:space="preserve">Choose </w:t>
      </w:r>
      <w:r>
        <w:rPr>
          <w:b/>
          <w:bCs/>
        </w:rPr>
        <w:t xml:space="preserve">Add</w:t>
      </w:r>
      <w:r>
        <w:t xml:space="preserve">. You see "Added" and the name.</w:t>
      </w:r>
    </w:p>
    <w:p>
      <w:pPr>
        <w:spacing w:after="120"/>
      </w:pPr>
      <w:r>
        <w:t xml:space="preserve">A new row goes to the end of the list.</w:t>
      </w:r>
    </w:p>
    <w:p>
      <w:pPr>
        <w:spacing w:after="120"/>
      </w:pPr>
      <w:r>
        <w:t xml:space="preserve">Editors also add HQ tags by typing a new one in an activity's </w:t>
      </w:r>
      <w:r>
        <w:rPr>
          <w:b/>
          <w:bCs/>
        </w:rPr>
        <w:t xml:space="preserve">HQ Tags</w:t>
      </w:r>
      <w:r>
        <w:t xml:space="preserve">. It then appears here too.</w:t>
      </w:r>
    </w:p>
    <w:p>
      <w:pPr>
        <w:pStyle w:val="Heading2"/>
      </w:pPr>
      <w:r>
        <w:t xml:space="preserve">Change or stop offering a row</w:t>
      </w:r>
    </w:p>
    <w:p>
      <w:pPr>
        <w:pStyle w:val="ListParagraph"/>
        <w:numPr>
          <w:ilvl w:val="0"/>
          <w:numId w:val="10"/>
        </w:numPr>
      </w:pPr>
      <w:r>
        <w:t xml:space="preserve">Choose </w:t>
      </w:r>
      <w:r>
        <w:rPr>
          <w:b/>
          <w:bCs/>
        </w:rPr>
        <w:t xml:space="preserve">Edit</w:t>
      </w:r>
      <w:r>
        <w:t xml:space="preserve"> followed by the row's name.</w:t>
      </w:r>
    </w:p>
    <w:p>
      <w:pPr>
        <w:pStyle w:val="ListParagraph"/>
        <w:numPr>
          <w:ilvl w:val="0"/>
          <w:numId w:val="10"/>
        </w:numPr>
      </w:pPr>
      <w:r>
        <w:t xml:space="preserve">Change the name or the extra boxes.</w:t>
      </w:r>
    </w:p>
    <w:p>
      <w:pPr>
        <w:pStyle w:val="ListParagraph"/>
        <w:numPr>
          <w:ilvl w:val="0"/>
          <w:numId w:val="10"/>
        </w:numPr>
      </w:pPr>
      <w:r>
        <w:t xml:space="preserve">To stop offering it, untick </w:t>
      </w:r>
      <w:r>
        <w:rPr>
          <w:b/>
          <w:bCs/>
        </w:rPr>
        <w:t xml:space="preserve">Active</w:t>
      </w:r>
      <w:r>
        <w:t xml:space="preserve">. To offer it again, tick it.</w:t>
      </w:r>
    </w:p>
    <w:p>
      <w:pPr>
        <w:pStyle w:val="ListParagraph"/>
        <w:numPr>
          <w:ilvl w:val="0"/>
          <w:numId w:val="10"/>
        </w:numPr>
      </w:pPr>
      <w:r>
        <w:t xml:space="preserve">Choose </w:t>
      </w:r>
      <w:r>
        <w:rPr>
          <w:b/>
          <w:bCs/>
        </w:rPr>
        <w:t xml:space="preserve">Save</w:t>
      </w:r>
      <w:r>
        <w:t xml:space="preserve">. You see "Saved" and the name.</w:t>
      </w:r>
    </w:p>
    <w:p>
      <w:pPr>
        <w:spacing w:after="120"/>
      </w:pPr>
      <w:r>
        <w:t xml:space="preserve">An inactive row shows </w:t>
      </w:r>
      <w:r>
        <w:rPr>
          <w:b/>
          <w:bCs/>
        </w:rPr>
        <w:t xml:space="preserve">Inactive</w:t>
      </w:r>
      <w:r>
        <w:t xml:space="preserve"> under </w:t>
      </w:r>
      <w:r>
        <w:rPr>
          <w:b/>
          <w:bCs/>
        </w:rPr>
        <w:t xml:space="preserve">Status</w:t>
      </w:r>
      <w:r>
        <w:t xml:space="preserve">. Activities that already have it keep it. Nobody can choose it for another activity.</w:t>
      </w:r>
    </w:p>
    <w:p>
      <w:pPr>
        <w:spacing w:after="120"/>
      </w:pPr>
      <w:r>
        <w:t xml:space="preserve">Renaming a row renames it on every activity that has it.</w:t>
      </w:r>
    </w:p>
    <w:p>
      <w:pPr>
        <w:pStyle w:val="Heading2"/>
      </w:pPr>
      <w:r>
        <w:t xml:space="preserve">Change the order</w:t>
      </w:r>
    </w:p>
    <w:p>
      <w:pPr>
        <w:spacing w:after="120"/>
      </w:pPr>
      <w:r>
        <w:t xml:space="preserve">Choose </w:t>
      </w:r>
      <w:r>
        <w:rPr>
          <w:b/>
          <w:bCs/>
        </w:rPr>
        <w:t xml:space="preserve">Move</w:t>
      </w:r>
      <w:r>
        <w:t xml:space="preserve"> followed by the row's name and </w:t>
      </w:r>
      <w:r>
        <w:rPr>
          <w:b/>
          <w:bCs/>
        </w:rPr>
        <w:t xml:space="preserve">up</w:t>
      </w:r>
      <w:r>
        <w:t xml:space="preserve"> or </w:t>
      </w:r>
      <w:r>
        <w:rPr>
          <w:b/>
          <w:bCs/>
        </w:rPr>
        <w:t xml:space="preserve">down</w:t>
      </w:r>
      <w:r>
        <w:t xml:space="preserve">. You see, for example, "Moved Housing up." Activities offer the rows in this order.</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"an active row with that name already exists"</w:t>
            </w:r>
          </w:p>
        </w:tc>
        <w:tc>
          <w:p>
            <w:r>
              <w:t xml:space="preserve">Two active rows can't share a name, whatever the capitals. Use the existing row, or make it inactive first. The same applies when you make an inactive row active again.</w:t>
            </w:r>
          </w:p>
        </w:tc>
      </w:tr>
      <w:tr>
        <w:tc>
          <w:p>
            <w:r>
              <w:t xml:space="preserve">"enter a name"</w:t>
            </w:r>
          </w:p>
        </w:tc>
        <w:tc>
          <w:p>
            <w:r>
              <w:t xml:space="preserve">The name is empty.</w:t>
            </w:r>
          </w:p>
        </w:tc>
      </w:tr>
      <w:tr>
        <w:tc>
          <w:p>
            <w:r>
              <w:t xml:space="preserve">"at most 50 characters"</w:t>
            </w:r>
          </w:p>
        </w:tc>
        <w:tc>
          <w:p>
            <w:r>
              <w:t xml:space="preserve">The name is too long. The limit depends on the lookup, from 50 to 255 characters.</w:t>
            </w:r>
          </w:p>
        </w:tc>
      </w:tr>
      <w:tr>
        <w:tc>
          <w:p>
            <w:r>
              <w:t xml:space="preserve">"Phone: at most 50 characters"</w:t>
            </w:r>
          </w:p>
        </w:tc>
        <w:tc>
          <w:p>
            <w:r>
              <w:t xml:space="preserve">Shorten the phone number.</w:t>
            </w:r>
          </w:p>
        </w:tc>
      </w:tr>
      <w:tr>
        <w:tc>
          <w:p>
            <w:r>
              <w:t xml:space="preserve">"Job title: at most 150 characters"</w:t>
            </w:r>
          </w:p>
        </w:tc>
        <w:tc>
          <w:p>
            <w:r>
              <w:t xml:space="preserve">Shorten the job title.</w:t>
            </w:r>
          </w:p>
        </w:tc>
      </w:tr>
      <w:tr>
        <w:tc>
          <w:p>
            <w:r>
              <w:t xml:space="preserve">"Short name: at most 40 characters"</w:t>
            </w:r>
          </w:p>
        </w:tc>
        <w:tc>
          <w:p>
            <w:r>
              <w:t xml:space="preserve">Shorten the short name.</w:t>
            </w:r>
          </w:p>
        </w:tc>
      </w:tr>
      <w:tr>
        <w:tc>
          <w:p>
            <w:r>
              <w:t xml:space="preserve">"Description: at most 84 characters"</w:t>
            </w:r>
          </w:p>
        </w:tc>
        <w:tc>
          <w:p>
            <w:r>
              <w:t xml:space="preserve">Shorten the description.</w:t>
            </w:r>
          </w:p>
        </w:tc>
      </w:tr>
      <w:tr>
        <w:tc>
          <w:p>
            <w:r>
              <w:t xml:space="preserve">"the list changed since you loaded it: reload and try again"</w:t>
            </w:r>
          </w:p>
        </w:tc>
        <w:tc>
          <w:p>
            <w:r>
              <w:t xml:space="preserve">Someone else added a row while you were moving one. Reload the page.</w:t>
            </w:r>
          </w:p>
        </w:tc>
      </w:tr>
    </w:tbl>
    <w:p/>
    <w:p>
      <w:pPr>
        <w:pStyle w:val="Heading1"/>
      </w:pPr>
      <w:bookmarkStart w:name="section_6" w:id="6"/>
      <w:r>
        <w:t xml:space="preserve">Delete an activity</w:t>
      </w:r>
      <w:bookmarkEnd w:id="6"/>
    </w:p>
    <w:p>
      <w:pPr>
        <w:spacing w:after="120"/>
      </w:pPr>
      <w:r>
        <w:rPr>
          <w:b/>
          <w:bCs/>
        </w:rPr>
        <w:t xml:space="preserve">Who this is for:</w:t>
      </w:r>
      <w:r>
        <w:t xml:space="preserve"> Calendar administrators (Calendar.Administrator) and Calendar system administrators (Calendar.SysAdmin).</w:t>
      </w:r>
    </w:p>
    <w:p>
      <w:pPr>
        <w:spacing w:after="120"/>
      </w:pPr>
      <w:r>
        <w:t xml:space="preserve">Only administrators see </w:t>
      </w:r>
      <w:r>
        <w:rPr>
          <w:b/>
          <w:bCs/>
        </w:rPr>
        <w:t xml:space="preserve">Delete</w:t>
      </w:r>
      <w:r>
        <w:t xml:space="preserve"> on an activity. You can delete an activity your ministry leads. HQ Administrators can delete any activity. A ministry that is only shared on an activity can't delete it.</w:t>
      </w:r>
    </w:p>
    <w:p>
      <w:pPr>
        <w:spacing w:after="120"/>
      </w:pPr>
      <w:r>
        <w:t xml:space="preserve">Adding, changing and cloning activities is the same for you as for advanced users: see </w:t>
      </w:r>
      <w:r>
        <w:t xml:space="preserve">Add or change an activity</w:t>
      </w:r>
      <w:r>
        <w:t xml:space="preserve">.</w:t>
      </w:r>
    </w:p>
    <w:p>
      <w:pPr>
        <w:pStyle w:val="Heading2"/>
      </w:pPr>
      <w:r>
        <w:t xml:space="preserve">Delete an activity</w:t>
      </w:r>
    </w:p>
    <w:p>
      <w:pPr>
        <w:pStyle w:val="ListParagraph"/>
        <w:numPr>
          <w:ilvl w:val="0"/>
          <w:numId w:val="11"/>
        </w:numPr>
      </w:pPr>
      <w:r>
        <w:t xml:space="preserve">Open the activity from the list.</w:t>
      </w:r>
    </w:p>
    <w:p>
      <w:pPr>
        <w:pStyle w:val="ListParagraph"/>
        <w:numPr>
          <w:ilvl w:val="0"/>
          <w:numId w:val="11"/>
        </w:numPr>
      </w:pPr>
      <w:r>
        <w:t xml:space="preserve">Choose </w:t>
      </w:r>
      <w:r>
        <w:rPr>
          <w:b/>
          <w:bCs/>
        </w:rPr>
        <w:t xml:space="preserve">Delete</w:t>
      </w:r>
      <w:r>
        <w:t xml:space="preserve">. The Hub asks, for example, "Delete HLTH-2?" and explains "It leaves the list for everyone but HQ Administrators, who can review the deletion. Any unsaved changes are discarded."</w:t>
      </w:r>
    </w:p>
    <w:p>
      <w:pPr>
        <w:pStyle w:val="ListParagraph"/>
        <w:numPr>
          <w:ilvl w:val="0"/>
          <w:numId w:val="11"/>
        </w:numPr>
      </w:pPr>
      <w:r>
        <w:t xml:space="preserve">Choose </w:t>
      </w:r>
      <w:r>
        <w:rPr>
          <w:b/>
          <w:bCs/>
        </w:rPr>
        <w:t xml:space="preserve">Delete</w:t>
      </w:r>
      <w:r>
        <w:t xml:space="preserve">. You are back on the list and see "Deleted HLTH-2."</w:t>
      </w:r>
    </w:p>
    <w:p>
      <w:pPr>
        <w:pStyle w:val="Heading2"/>
      </w:pPr>
      <w:r>
        <w:t xml:space="preserve">What happens next</w:t>
      </w:r>
    </w:p>
    <w:p>
      <w:pPr>
        <w:pStyle w:val="ListParagraph"/>
        <w:numPr>
          <w:ilvl w:val="0"/>
          <w:numId w:val="1"/>
        </w:numPr>
      </w:pPr>
      <w:r>
        <w:t xml:space="preserve">The activity leaves the list, </w:t>
      </w:r>
      <w:r>
        <w:rPr>
          <w:b/>
          <w:bCs/>
        </w:rPr>
        <w:t xml:space="preserve">Updates</w:t>
      </w:r>
      <w:r>
        <w:t xml:space="preserve"> and the Excel export for everyone except HQ Administrators, and leaves every PDF report. Unless you are an HQ Administrator, you can't open it again either.</w:t>
      </w:r>
    </w:p>
    <w:p>
      <w:pPr>
        <w:pStyle w:val="ListParagraph"/>
        <w:numPr>
          <w:ilvl w:val="0"/>
          <w:numId w:val="1"/>
        </w:numPr>
      </w:pPr>
      <w:r>
        <w:t xml:space="preserve">HQ Administrators see it struck through in the list, waiting for them to review the deletion. See </w:t>
      </w:r>
      <w:hyperlink w:history="1" w:anchor="section_7">
        <w:r>
          <w:t xml:space="preserve">HQ review</w:t>
        </w:r>
      </w:hyperlink>
      <w:r>
        <w:t xml:space="preserve">.</w:t>
      </w:r>
    </w:p>
    <w:p>
      <w:pPr>
        <w:pStyle w:val="ListParagraph"/>
        <w:numPr>
          <w:ilvl w:val="0"/>
          <w:numId w:val="1"/>
        </w:numPr>
      </w:pPr>
      <w:r>
        <w:t xml:space="preserve">It leaves the </w:t>
      </w:r>
      <w:r>
        <w:rPr>
          <w:b/>
          <w:bCs/>
        </w:rPr>
        <w:t xml:space="preserve">Forecast</w:t>
      </w:r>
      <w:r>
        <w:t xml:space="preserve"> in </w:t>
      </w:r>
      <w:r>
        <w:rPr>
          <w:b/>
          <w:bCs/>
        </w:rPr>
        <w:t xml:space="preserve">Releases</w:t>
      </w:r>
      <w:r>
        <w:t xml:space="preserve">, and no release can be linked to it from then on.</w:t>
      </w:r>
    </w:p>
    <w:p>
      <w:pPr>
        <w:pStyle w:val="ListParagraph"/>
        <w:numPr>
          <w:ilvl w:val="0"/>
          <w:numId w:val="1"/>
        </w:numPr>
      </w:pPr>
      <w:r>
        <w:t xml:space="preserve">A deletion can't be undone. To bring an activity back, create it again.</w:t>
      </w:r>
    </w:p>
    <w:p>
      <w:pPr>
        <w:pStyle w:val="ListParagraph"/>
        <w:numPr>
          <w:ilvl w:val="0"/>
          <w:numId w:val="1"/>
        </w:numPr>
      </w:pPr>
      <w:r>
        <w:t xml:space="preserve">Nobody is emailed.</w:t>
      </w:r>
    </w:p>
    <w:p>
      <w:pPr>
        <w:pStyle w:val="Heading2"/>
      </w:pPr>
      <w:r>
        <w:t xml:space="preserve">When Delete isn't offered</w:t>
      </w:r>
    </w:p>
    <w:p>
      <w:pPr>
        <w:pStyle w:val="ListParagraph"/>
        <w:numPr>
          <w:ilvl w:val="0"/>
          <w:numId w:val="1"/>
        </w:numPr>
      </w:pPr>
      <w:r>
        <w:t xml:space="preserve">The activity is led by another ministry, or only shared with yours.</w:t>
      </w:r>
    </w:p>
    <w:p>
      <w:pPr>
        <w:pStyle w:val="ListParagraph"/>
        <w:numPr>
          <w:ilvl w:val="0"/>
          <w:numId w:val="1"/>
        </w:numPr>
      </w:pPr>
      <w:r>
        <w:t xml:space="preserve">It is during the daily change freeze, and you aren't in an HQ organization. The page shows the freeze message.</w:t>
      </w:r>
    </w:p>
    <w:p>
      <w:pPr>
        <w:pStyle w:val="ListParagraph"/>
        <w:numPr>
          <w:ilvl w:val="0"/>
          <w:numId w:val="1"/>
        </w:numPr>
      </w:pPr>
      <w:r>
        <w:t xml:space="preserve">Someone else is editing it.</w:t>
      </w:r>
    </w:p>
    <w:p>
      <w:pPr>
        <w:pStyle w:val="ListParagraph"/>
        <w:numPr>
          <w:ilvl w:val="0"/>
          <w:numId w:val="1"/>
        </w:numPr>
      </w:pPr>
      <w:r>
        <w:t xml:space="preserve">It is already deleted.</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"Someone else changed this activity — reload to see their changes"</w:t>
            </w:r>
          </w:p>
        </w:tc>
        <w:tc>
          <w:p>
            <w:r>
              <w:t xml:space="preserve">Someone saved it after you opened it. Choose </w:t>
            </w:r>
            <w:r>
              <w:rPr>
                <w:b/>
                <w:bCs/>
              </w:rPr>
              <w:t xml:space="preserve">Reload</w:t>
            </w:r>
            <w:r>
              <w:t xml:space="preserve">, check it, then delete.</w:t>
            </w:r>
          </w:p>
        </w:tc>
      </w:tr>
      <w:tr>
        <w:tc>
          <w:p>
            <w:r>
              <w:t xml:space="preserve">"This activity is deleted"</w:t>
            </w:r>
          </w:p>
        </w:tc>
        <w:tc>
          <w:p>
            <w:r>
              <w:t xml:space="preserve">Someone deleted it first.</w:t>
            </w:r>
          </w:p>
        </w:tc>
      </w:tr>
      <w:tr>
        <w:tc>
          <w:p>
            <w:r>
              <w:t xml:space="preserve">"This activity is no longer available."</w:t>
            </w:r>
          </w:p>
        </w:tc>
        <w:tc>
          <w:p>
            <w:r>
              <w:t xml:space="preserve">It was deleted, or moved out of your ministries, after you opened it.</w:t>
            </w:r>
          </w:p>
        </w:tc>
      </w:tr>
    </w:tbl>
    <w:p/>
    <w:p>
      <w:pPr>
        <w:pStyle w:val="Heading1"/>
      </w:pPr>
      <w:bookmarkStart w:name="section_7" w:id="7"/>
      <w:r>
        <w:t xml:space="preserve">HQ review</w:t>
      </w:r>
      <w:bookmarkEnd w:id="7"/>
    </w:p>
    <w:p>
      <w:pPr>
        <w:spacing w:after="120"/>
      </w:pPr>
      <w:r>
        <w:rPr>
          <w:b/>
          <w:bCs/>
        </w:rPr>
        <w:t xml:space="preserve">Who this is for:</w:t>
      </w:r>
      <w:r>
        <w:t xml:space="preserve"> Calendar administrators (Calendar.Administrator) and Calendar system administrators (Calendar.SysAdmin) who belong to an HQ organization.</w:t>
      </w:r>
    </w:p>
    <w:p>
      <w:pPr>
        <w:spacing w:after="120"/>
      </w:pPr>
      <w:r>
        <w:t xml:space="preserve">HQ reviews what the ministries enter. This page is for HQ Administrators: Administrators and system administrators whose ministries include an HQ organization. </w:t>
      </w:r>
      <w:r>
        <w:rPr>
          <w:b/>
          <w:bCs/>
        </w:rPr>
        <w:t xml:space="preserve">Review</w:t>
      </w:r>
      <w:r>
        <w:t xml:space="preserve"> and </w:t>
      </w:r>
      <w:r>
        <w:rPr>
          <w:b/>
          <w:bCs/>
        </w:rPr>
        <w:t xml:space="preserve">Corporate Queries</w:t>
      </w:r>
      <w:r>
        <w:t xml:space="preserve"> are shared with HQ advanced users. </w:t>
      </w:r>
      <w:r>
        <w:rPr>
          <w:b/>
          <w:bCs/>
        </w:rPr>
        <w:t xml:space="preserve">Review selected</w:t>
      </w:r>
      <w:r>
        <w:t xml:space="preserve">, deleted activities and the </w:t>
      </w:r>
      <w:r>
        <w:rPr>
          <w:b/>
          <w:bCs/>
        </w:rPr>
        <w:t xml:space="preserve">Exec Look Ahead</w:t>
      </w:r>
      <w:r>
        <w:t xml:space="preserve"> are yours alone.</w:t>
      </w:r>
    </w:p>
    <w:p>
      <w:pPr>
        <w:pStyle w:val="Heading2"/>
      </w:pPr>
      <w:r>
        <w:t xml:space="preserve">What you see</w:t>
      </w:r>
    </w:p>
    <w:p>
      <w:pPr>
        <w:pStyle w:val="ListParagraph"/>
        <w:numPr>
          <w:ilvl w:val="0"/>
          <w:numId w:val="1"/>
        </w:numPr>
      </w:pPr>
      <w:r>
        <w:t xml:space="preserve">Every ministry's activities, confidential ones included.</w:t>
      </w:r>
    </w:p>
    <w:p>
      <w:pPr>
        <w:pStyle w:val="ListParagraph"/>
        <w:numPr>
          <w:ilvl w:val="0"/>
          <w:numId w:val="1"/>
        </w:numPr>
      </w:pPr>
      <w:r>
        <w:t xml:space="preserve">Cells changed since the last review are shaded in the list. Screen readers hear "(changed, needs review)".</w:t>
      </w:r>
    </w:p>
    <w:p>
      <w:pPr>
        <w:pStyle w:val="ListParagraph"/>
        <w:numPr>
          <w:ilvl w:val="0"/>
          <w:numId w:val="1"/>
        </w:numPr>
      </w:pPr>
      <w:r>
        <w:t xml:space="preserve">Deleted activities. A deletion waiting for your review shows struck through in the list while the filter's </w:t>
      </w:r>
      <w:r>
        <w:rPr>
          <w:b/>
          <w:bCs/>
        </w:rPr>
        <w:t xml:space="preserve">Status</w:t>
      </w:r>
      <w:r>
        <w:t xml:space="preserve"> is </w:t>
      </w:r>
      <w:r>
        <w:rPr>
          <w:b/>
          <w:bCs/>
        </w:rPr>
        <w:t xml:space="preserve">Any status</w:t>
      </w:r>
      <w:r>
        <w:t xml:space="preserve"> or </w:t>
      </w:r>
      <w:r>
        <w:rPr>
          <w:b/>
          <w:bCs/>
        </w:rPr>
        <w:t xml:space="preserve">Changed</w:t>
      </w:r>
      <w:r>
        <w:t xml:space="preserve">. On </w:t>
      </w:r>
      <w:r>
        <w:rPr>
          <w:b/>
          <w:bCs/>
        </w:rPr>
        <w:t xml:space="preserve">Updates</w:t>
      </w:r>
      <w:r>
        <w:t xml:space="preserve">, its lines are marked "(deleted)".</w:t>
      </w:r>
    </w:p>
    <w:p>
      <w:pPr>
        <w:pStyle w:val="Heading2"/>
      </w:pPr>
      <w:r>
        <w:t xml:space="preserve">Review one activity</w:t>
      </w:r>
    </w:p>
    <w:p>
      <w:pPr>
        <w:pStyle w:val="ListParagraph"/>
        <w:numPr>
          <w:ilvl w:val="0"/>
          <w:numId w:val="12"/>
        </w:numPr>
      </w:pPr>
      <w:r>
        <w:t xml:space="preserve">Open the activity from the list.</w:t>
      </w:r>
    </w:p>
    <w:p>
      <w:pPr>
        <w:pStyle w:val="ListParagraph"/>
        <w:numPr>
          <w:ilvl w:val="0"/>
          <w:numId w:val="12"/>
        </w:numPr>
      </w:pPr>
      <w:r>
        <w:t xml:space="preserve">Choose </w:t>
      </w:r>
      <w:r>
        <w:rPr>
          <w:b/>
          <w:bCs/>
        </w:rPr>
        <w:t xml:space="preserve">Review</w:t>
      </w:r>
      <w:r>
        <w:t xml:space="preserve">. You are back on the list and see, for example, "Reviewed HLTH-1."</w:t>
      </w:r>
    </w:p>
    <w:p>
      <w:pPr>
        <w:spacing w:after="120"/>
      </w:pPr>
      <w:r>
        <w:t xml:space="preserve">Review marks the activity </w:t>
      </w:r>
      <w:r>
        <w:rPr>
          <w:b/>
          <w:bCs/>
        </w:rPr>
        <w:t xml:space="preserve">Reviewed</w:t>
      </w:r>
      <w:r>
        <w:t xml:space="preserve"> and clears its "changed" marks. If you have unsaved changes, save or cancel them first; the page says "Save or cancel your changes to review or clone, or choose Save and review." </w:t>
      </w:r>
      <w:r>
        <w:rPr>
          <w:b/>
          <w:bCs/>
        </w:rPr>
        <w:t xml:space="preserve">Save and review</w:t>
      </w:r>
      <w:r>
        <w:t xml:space="preserve"> saves them and reviews in one step.</w:t>
      </w:r>
    </w:p>
    <w:p>
      <w:pPr>
        <w:pStyle w:val="Heading2"/>
      </w:pPr>
      <w:r>
        <w:t xml:space="preserve">Save and review</w:t>
      </w:r>
    </w:p>
    <w:p>
      <w:pPr>
        <w:spacing w:after="120"/>
      </w:pPr>
      <w:r>
        <w:t xml:space="preserve">When you change an activity yourself, your save marks your own changes "Changed: needs review". </w:t>
      </w:r>
      <w:r>
        <w:rPr>
          <w:b/>
          <w:bCs/>
        </w:rPr>
        <w:t xml:space="preserve">Save and review</w:t>
      </w:r>
      <w:r>
        <w:t xml:space="preserve">, beside </w:t>
      </w:r>
      <w:r>
        <w:rPr>
          <w:b/>
          <w:bCs/>
        </w:rPr>
        <w:t xml:space="preserve">Save</w:t>
      </w:r>
      <w:r>
        <w:t xml:space="preserve">, saves your changes and then marks the activity </w:t>
      </w:r>
      <w:r>
        <w:rPr>
          <w:b/>
          <w:bCs/>
        </w:rPr>
        <w:t xml:space="preserve">Reviewed</w:t>
      </w:r>
      <w:r>
        <w:t xml:space="preserve">, as </w:t>
      </w:r>
      <w:r>
        <w:rPr>
          <w:b/>
          <w:bCs/>
        </w:rPr>
        <w:t xml:space="preserve">Save</w:t>
      </w:r>
      <w:r>
        <w:t xml:space="preserve"> followed by </w:t>
      </w:r>
      <w:r>
        <w:rPr>
          <w:b/>
          <w:bCs/>
        </w:rPr>
        <w:t xml:space="preserve">Review</w:t>
      </w:r>
      <w:r>
        <w:t xml:space="preserve"> would. You are back on the list and see, for example, "Saved and reviewed HLTH-1." ⌘S or Ctrl+S is still a plain </w:t>
      </w:r>
      <w:r>
        <w:rPr>
          <w:b/>
          <w:bCs/>
        </w:rPr>
        <w:t xml:space="preserve">Save</w:t>
      </w:r>
      <w:r>
        <w:t xml:space="preserve">.</w:t>
      </w:r>
    </w:p>
    <w:p>
      <w:pPr>
        <w:pStyle w:val="ListParagraph"/>
        <w:numPr>
          <w:ilvl w:val="0"/>
          <w:numId w:val="1"/>
        </w:numPr>
      </w:pPr>
      <w:r>
        <w:t xml:space="preserve">If the save finds a problem, nothing is reviewed and your changes stay on screen.</w:t>
      </w:r>
    </w:p>
    <w:p>
      <w:pPr>
        <w:pStyle w:val="ListParagraph"/>
        <w:numPr>
          <w:ilvl w:val="0"/>
          <w:numId w:val="1"/>
        </w:numPr>
      </w:pPr>
      <w:r>
        <w:t xml:space="preserve">If the save works but the review doesn't, the activity stays saved and open, and the page says so, for example "Saved HLTH-1, but it wasn't marked reviewed: someone changed it in between. Reload to see their change, then choose Review."</w:t>
      </w:r>
    </w:p>
    <w:p>
      <w:pPr>
        <w:pStyle w:val="Heading2"/>
      </w:pPr>
      <w:r>
        <w:t xml:space="preserve">Review a deletion</w:t>
      </w:r>
    </w:p>
    <w:p>
      <w:pPr>
        <w:spacing w:after="120"/>
      </w:pPr>
      <w:r>
        <w:t xml:space="preserve">A deleted activity opens read-only and says "This activity is deleted. HQ Administrators can review the deletion; nothing else can change it." Its only action is </w:t>
      </w:r>
      <w:r>
        <w:rPr>
          <w:b/>
          <w:bCs/>
        </w:rPr>
        <w:t xml:space="preserve">Review</w:t>
      </w:r>
      <w:r>
        <w:t xml:space="preserve">.</w:t>
      </w:r>
    </w:p>
    <w:p>
      <w:pPr>
        <w:spacing w:after="120"/>
      </w:pPr>
      <w:r>
        <w:t xml:space="preserve">Reviewing it takes it off the list's default view. The activity stays deleted. A corporate query with </w:t>
      </w:r>
      <w:r>
        <w:rPr>
          <w:b/>
          <w:bCs/>
        </w:rPr>
        <w:t xml:space="preserve">Deleted</w:t>
      </w:r>
      <w:r>
        <w:t xml:space="preserve"> ticked still finds it.</w:t>
      </w:r>
    </w:p>
    <w:p>
      <w:pPr>
        <w:pStyle w:val="Heading2"/>
      </w:pPr>
      <w:r>
        <w:t xml:space="preserve">Review several at once</w:t>
      </w:r>
    </w:p>
    <w:p>
      <w:pPr>
        <w:pStyle w:val="ListParagraph"/>
        <w:numPr>
          <w:ilvl w:val="0"/>
          <w:numId w:val="13"/>
        </w:numPr>
      </w:pPr>
      <w:r>
        <w:t xml:space="preserve">In the list, tick the box beside each activity number, such as </w:t>
      </w:r>
      <w:r>
        <w:rPr>
          <w:b/>
          <w:bCs/>
        </w:rPr>
        <w:t xml:space="preserve">Select HLTH-1</w:t>
      </w:r>
      <w:r>
        <w:t xml:space="preserve">.</w:t>
      </w:r>
    </w:p>
    <w:p>
      <w:pPr>
        <w:pStyle w:val="ListParagraph"/>
        <w:numPr>
          <w:ilvl w:val="0"/>
          <w:numId w:val="13"/>
        </w:numPr>
      </w:pPr>
      <w:r>
        <w:t xml:space="preserve">Choose </w:t>
      </w:r>
      <w:r>
        <w:rPr>
          <w:b/>
          <w:bCs/>
        </w:rPr>
        <w:t xml:space="preserve">Review selected</w:t>
      </w:r>
      <w:r>
        <w:t xml:space="preserve">. The button shows how many are ticked, up to 500 at a time.</w:t>
      </w:r>
    </w:p>
    <w:p>
      <w:pPr>
        <w:pStyle w:val="ListParagraph"/>
        <w:numPr>
          <w:ilvl w:val="0"/>
          <w:numId w:val="13"/>
        </w:numPr>
      </w:pPr>
      <w:r>
        <w:t xml:space="preserve">You see, for example, "Reviewed 3 activities."</w:t>
      </w:r>
    </w:p>
    <w:p>
      <w:pPr>
        <w:spacing w:after="120"/>
      </w:pPr>
      <w:r>
        <w:t xml:space="preserve">An activity someone changed after your list loaded is skipped, and named: "1 skipped because it changed since the list loaded: HLTH-2." Open it, check the change, and review it again.</w:t>
      </w:r>
    </w:p>
    <w:p>
      <w:pPr>
        <w:spacing w:after="120"/>
      </w:pPr>
      <w:r>
        <w:t xml:space="preserve">If you see "Only 100 of 300 activities were reviewed before a later batch failed", tick the rest and choose </w:t>
      </w:r>
      <w:r>
        <w:rPr>
          <w:b/>
          <w:bCs/>
        </w:rPr>
        <w:t xml:space="preserve">Review selected</w:t>
      </w:r>
      <w:r>
        <w:t xml:space="preserve"> again.</w:t>
      </w:r>
    </w:p>
    <w:p>
      <w:pPr>
        <w:pStyle w:val="Heading2"/>
      </w:pPr>
      <w:r>
        <w:t xml:space="preserve">Corporate Queries</w:t>
      </w:r>
    </w:p>
    <w:p>
      <w:pPr>
        <w:spacing w:after="120"/>
      </w:pPr>
      <w:r>
        <w:t xml:space="preserve">A corporate query lists every ministry's upcoming activities by status. It replaces your filter while it runs.</w:t>
      </w:r>
    </w:p>
    <w:p>
      <w:pPr>
        <w:pStyle w:val="ListParagraph"/>
        <w:numPr>
          <w:ilvl w:val="0"/>
          <w:numId w:val="14"/>
        </w:numPr>
      </w:pPr>
      <w:r>
        <w:t xml:space="preserve">Open </w:t>
      </w:r>
      <w:r>
        <w:rPr>
          <w:b/>
          <w:bCs/>
        </w:rPr>
        <w:t xml:space="preserve">Saved views</w:t>
      </w:r>
      <w:r>
        <w:t xml:space="preserve">.</w:t>
      </w:r>
    </w:p>
    <w:p>
      <w:pPr>
        <w:pStyle w:val="ListParagraph"/>
        <w:numPr>
          <w:ilvl w:val="0"/>
          <w:numId w:val="14"/>
        </w:numPr>
      </w:pPr>
      <w:r>
        <w:t xml:space="preserve">Under </w:t>
      </w:r>
      <w:r>
        <w:rPr>
          <w:b/>
          <w:bCs/>
        </w:rPr>
        <w:t xml:space="preserve">Corporate Queries</w:t>
      </w:r>
      <w:r>
        <w:t xml:space="preserve">, choose </w:t>
      </w:r>
      <w:r>
        <w:rPr>
          <w:b/>
          <w:bCs/>
        </w:rPr>
        <w:t xml:space="preserve">Show all</w:t>
      </w:r>
      <w:r>
        <w:t xml:space="preserve"> or </w:t>
      </w:r>
      <w:r>
        <w:rPr>
          <w:b/>
          <w:bCs/>
        </w:rPr>
        <w:t xml:space="preserve">For the next</w:t>
      </w:r>
      <w:r>
        <w:t xml:space="preserve"> a number of days.</w:t>
      </w:r>
    </w:p>
    <w:p>
      <w:pPr>
        <w:pStyle w:val="ListParagraph"/>
        <w:numPr>
          <w:ilvl w:val="0"/>
          <w:numId w:val="14"/>
        </w:numPr>
      </w:pPr>
      <w:r>
        <w:t xml:space="preserve">Under </w:t>
      </w:r>
      <w:r>
        <w:rPr>
          <w:b/>
          <w:bCs/>
        </w:rPr>
        <w:t xml:space="preserve">With status of</w:t>
      </w:r>
      <w:r>
        <w:t xml:space="preserve">, tick </w:t>
      </w:r>
      <w:r>
        <w:rPr>
          <w:b/>
          <w:bCs/>
        </w:rPr>
        <w:t xml:space="preserve">New</w:t>
      </w:r>
      <w:r>
        <w:t xml:space="preserve">, </w:t>
      </w:r>
      <w:r>
        <w:rPr>
          <w:b/>
          <w:bCs/>
        </w:rPr>
        <w:t xml:space="preserve">Changed</w:t>
      </w:r>
      <w:r>
        <w:t xml:space="preserve">, </w:t>
      </w:r>
      <w:r>
        <w:rPr>
          <w:b/>
          <w:bCs/>
        </w:rPr>
        <w:t xml:space="preserve">Reviewed</w:t>
      </w:r>
      <w:r>
        <w:t xml:space="preserve">, </w:t>
      </w:r>
      <w:r>
        <w:rPr>
          <w:b/>
          <w:bCs/>
        </w:rPr>
        <w:t xml:space="preserve">Deleted</w:t>
      </w:r>
      <w:r>
        <w:t xml:space="preserve">, </w:t>
      </w:r>
      <w:r>
        <w:rPr>
          <w:b/>
          <w:bCs/>
        </w:rPr>
        <w:t xml:space="preserve">LA New</w:t>
      </w:r>
      <w:r>
        <w:t xml:space="preserve"> or </w:t>
      </w:r>
      <w:r>
        <w:rPr>
          <w:b/>
          <w:bCs/>
        </w:rPr>
        <w:t xml:space="preserve">LA Changed</w:t>
      </w:r>
      <w:r>
        <w:t xml:space="preserve">.</w:t>
      </w:r>
    </w:p>
    <w:p>
      <w:pPr>
        <w:pStyle w:val="ListParagraph"/>
        <w:numPr>
          <w:ilvl w:val="0"/>
          <w:numId w:val="14"/>
        </w:numPr>
      </w:pPr>
      <w:r>
        <w:t xml:space="preserve">Choose </w:t>
      </w:r>
      <w:r>
        <w:rPr>
          <w:b/>
          <w:bCs/>
        </w:rPr>
        <w:t xml:space="preserve">Run corporate query</w:t>
      </w:r>
      <w:r>
        <w:t xml:space="preserve">. The list says "Showing a corporate query." with what it shows.</w:t>
      </w:r>
    </w:p>
    <w:p>
      <w:pPr>
        <w:pStyle w:val="ListParagraph"/>
        <w:numPr>
          <w:ilvl w:val="0"/>
          <w:numId w:val="14"/>
        </w:numPr>
      </w:pPr>
      <w:r>
        <w:t xml:space="preserve">Choose </w:t>
      </w:r>
      <w:r>
        <w:rPr>
          <w:b/>
          <w:bCs/>
        </w:rPr>
        <w:t xml:space="preserve">Back to the filter</w:t>
      </w:r>
      <w:r>
        <w:t xml:space="preserve"> to return to your own filter.</w:t>
      </w:r>
    </w:p>
    <w:p>
      <w:pPr>
        <w:spacing w:after="120"/>
      </w:pPr>
      <w:r>
        <w:rPr>
          <w:b/>
          <w:bCs/>
        </w:rPr>
        <w:t xml:space="preserve">Changed</w:t>
      </w:r>
      <w:r>
        <w:t xml:space="preserve"> also finds deletions waiting for review. </w:t>
      </w:r>
      <w:r>
        <w:rPr>
          <w:b/>
          <w:bCs/>
        </w:rPr>
        <w:t xml:space="preserve">Deleted</w:t>
      </w:r>
      <w:r>
        <w:t xml:space="preserve"> finds every deletion, reviewed or not.</w:t>
      </w:r>
    </w:p>
    <w:p>
      <w:pPr>
        <w:spacing w:after="120"/>
      </w:pPr>
      <w:r>
        <w:t xml:space="preserve">The </w:t>
      </w:r>
      <w:r>
        <w:rPr>
          <w:b/>
          <w:bCs/>
        </w:rPr>
        <w:t xml:space="preserve">Confidential filter</w:t>
      </w:r>
      <w:r>
        <w:t xml:space="preserve"> above the list (the old Calendar's Look Ahead filter) narrows it to </w:t>
      </w:r>
      <w:r>
        <w:rPr>
          <w:b/>
          <w:bCs/>
        </w:rPr>
        <w:t xml:space="preserve">Not confidential only</w:t>
      </w:r>
      <w:r>
        <w:t xml:space="preserve"> or </w:t>
      </w:r>
      <w:r>
        <w:rPr>
          <w:b/>
          <w:bCs/>
        </w:rPr>
        <w:t xml:space="preserve">Confidential only</w:t>
      </w:r>
      <w:r>
        <w:t xml:space="preserve">. </w:t>
      </w:r>
      <w:r>
        <w:rPr>
          <w:b/>
          <w:bCs/>
        </w:rPr>
        <w:t xml:space="preserve">Show All</w:t>
      </w:r>
      <w:r>
        <w:t xml:space="preserve"> turns it off. The line beside </w:t>
      </w:r>
      <w:r>
        <w:rPr>
          <w:b/>
          <w:bCs/>
        </w:rPr>
        <w:t xml:space="preserve">Filters</w:t>
      </w:r>
      <w:r>
        <w:t xml:space="preserve"> names the choice while it is on.</w:t>
      </w:r>
    </w:p>
    <w:p>
      <w:pPr>
        <w:pStyle w:val="Heading2"/>
      </w:pPr>
      <w:r>
        <w:t xml:space="preserve">Exec Look Ahead</w:t>
      </w:r>
    </w:p>
    <w:p>
      <w:pPr>
        <w:spacing w:after="120"/>
      </w:pPr>
      <w:r>
        <w:t xml:space="preserve">The </w:t>
      </w:r>
      <w:r>
        <w:rPr>
          <w:b/>
          <w:bCs/>
        </w:rPr>
        <w:t xml:space="preserve">Exec Look Ahead</w:t>
      </w:r>
      <w:r>
        <w:t xml:space="preserve"> is a PDF report only HQ Administrators can make.</w:t>
      </w:r>
    </w:p>
    <w:p>
      <w:pPr>
        <w:pStyle w:val="ListParagraph"/>
        <w:numPr>
          <w:ilvl w:val="0"/>
          <w:numId w:val="15"/>
        </w:numPr>
      </w:pPr>
      <w:r>
        <w:t xml:space="preserve">Set the list's filter to the dates and activities you want.</w:t>
      </w:r>
    </w:p>
    <w:p>
      <w:pPr>
        <w:pStyle w:val="ListParagraph"/>
        <w:numPr>
          <w:ilvl w:val="0"/>
          <w:numId w:val="15"/>
        </w:numPr>
      </w:pPr>
      <w:r>
        <w:t xml:space="preserve">Open </w:t>
      </w:r>
      <w:r>
        <w:rPr>
          <w:b/>
          <w:bCs/>
        </w:rPr>
        <w:t xml:space="preserve">Export and reports</w:t>
      </w:r>
      <w:r>
        <w:t xml:space="preserve">.</w:t>
      </w:r>
    </w:p>
    <w:p>
      <w:pPr>
        <w:pStyle w:val="ListParagraph"/>
        <w:numPr>
          <w:ilvl w:val="0"/>
          <w:numId w:val="15"/>
        </w:numPr>
      </w:pPr>
      <w:r>
        <w:t xml:space="preserve">Choose </w:t>
      </w:r>
      <w:r>
        <w:rPr>
          <w:b/>
          <w:bCs/>
        </w:rPr>
        <w:t xml:space="preserve">Exec Look Ahead</w:t>
      </w:r>
      <w:r>
        <w:t xml:space="preserve">. You see "Preparing your Exec Look Ahead report…" and then "The Exec Look Ahead report has downloaded."</w:t>
      </w:r>
    </w:p>
    <w:p>
      <w:pPr>
        <w:spacing w:after="120"/>
      </w:pPr>
      <w:r>
        <w:t xml:space="preserve">Each activity shows its title, summary, significance, city and venue, and when it was last updated. With no </w:t>
      </w:r>
      <w:r>
        <w:rPr>
          <w:b/>
          <w:bCs/>
        </w:rPr>
        <w:t xml:space="preserve">To</w:t>
      </w:r>
      <w:r>
        <w:t xml:space="preserve"> date the report covers one month and adds the Long Term Outlook. Deleted activities are never in it.</w:t>
      </w:r>
    </w:p>
    <w:p>
      <w:pPr>
        <w:spacing w:after="120"/>
      </w:pPr>
      <w:r>
        <w:t xml:space="preserve">The report is marked "DRAFT ONLY - NOT FOR CIRCULATION". Share it only with people who may see every ministry's plans.</w:t>
      </w:r>
    </w:p>
    <w:p>
      <w:pPr>
        <w:pStyle w:val="Heading1"/>
      </w:pPr>
      <w:bookmarkStart w:name="section_8" w:id="8"/>
      <w:r>
        <w:t xml:space="preserve">Undelivered events</w:t>
      </w:r>
      <w:bookmarkEnd w:id="8"/>
    </w:p>
    <w:p>
      <w:pPr>
        <w:spacing w:after="120"/>
      </w:pPr>
      <w:r>
        <w:rPr>
          <w:b/>
          <w:bCs/>
        </w:rPr>
        <w:t xml:space="preserve">Who this is for:</w:t>
      </w:r>
      <w:r>
        <w:t xml:space="preserve"> Calendar system administrators (Calendar.SysAdmin).</w:t>
      </w:r>
    </w:p>
    <w:p>
      <w:pPr>
        <w:spacing w:after="120"/>
      </w:pPr>
      <w:r>
        <w:rPr>
          <w:b/>
          <w:bCs/>
        </w:rPr>
        <w:t xml:space="preserve">Calendar</w:t>
      </w:r>
      <w:r>
        <w:t xml:space="preserve"> &gt; </w:t>
      </w:r>
      <w:r>
        <w:rPr>
          <w:b/>
          <w:bCs/>
        </w:rPr>
        <w:t xml:space="preserve">Undelivered events</w:t>
      </w:r>
      <w:r>
        <w:t xml:space="preserve"> lists activity changes the Calendar couldn't send to another app for 24 hours. Only system administrators see this tab.</w:t>
      </w:r>
    </w:p>
    <w:p>
      <w:pPr>
        <w:spacing w:after="120"/>
      </w:pPr>
      <w:r>
        <w:t xml:space="preserve">The Calendar sends every new, changed or deleted activity to </w:t>
      </w:r>
      <w:r>
        <w:rPr>
          <w:b/>
          <w:bCs/>
        </w:rPr>
        <w:t xml:space="preserve">Releases</w:t>
      </w:r>
      <w:r>
        <w:t xml:space="preserve">. Releases uses it for the </w:t>
      </w:r>
      <w:r>
        <w:rPr>
          <w:b/>
          <w:bCs/>
        </w:rPr>
        <w:t xml:space="preserve">Forecast</w:t>
      </w:r>
      <w:r>
        <w:t xml:space="preserve">, for linking a release to an activity, and for the activity details a new release fills in. While a change is undelivered, Releases still shows that activity as it was before.</w:t>
      </w:r>
    </w:p>
    <w:p>
      <w:pPr>
        <w:spacing w:after="120"/>
      </w:pPr>
      <w:r>
        <w:t xml:space="preserve">"Nothing is waiting: every event was delivered." means all is well.</w:t>
      </w:r>
    </w:p>
    <w:p>
      <w:pPr>
        <w:pStyle w:val="Heading2"/>
      </w:pPr>
      <w:r>
        <w:t xml:space="preserve">What the table shows</w:t>
      </w:r>
    </w:p>
    <w:p>
      <w:pPr>
        <w:spacing w:after="120"/>
      </w:pPr>
      <w:r>
        <w:t xml:space="preserve">The newest are first. "Only the 200 most recent are listed." means there are more.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Column</w:t>
            </w:r>
          </w:p>
        </w:tc>
        <w:tc>
          <w:tcPr>
            <w:shd w:fill="E8EEF5" w:val="clear"/>
          </w:tcPr>
          <w:p>
            <w:r>
              <w:rPr>
                <w:b/>
                <w:bCs/>
              </w:rPr>
              <w:t xml:space="preserve">What it shows</w:t>
            </w:r>
          </w:p>
        </w:tc>
      </w:tr>
      <w:tr>
        <w:tc>
          <w:p>
            <w:r>
              <w:rPr>
                <w:b/>
                <w:bCs/>
              </w:rPr>
              <w:t xml:space="preserve">Event</w:t>
            </w:r>
          </w:p>
        </w:tc>
        <w:tc>
          <w:p>
            <w:r>
              <w:t xml:space="preserve">What happened: "New activity", "Activity changed" or "Activity deleted".</w:t>
            </w:r>
          </w:p>
        </w:tc>
      </w:tr>
      <w:tr>
        <w:tc>
          <w:p>
            <w:r>
              <w:rPr>
                <w:b/>
                <w:bCs/>
              </w:rPr>
              <w:t xml:space="preserve">About</w:t>
            </w:r>
          </w:p>
        </w:tc>
        <w:tc>
          <w:p>
            <w:r>
              <w:t xml:space="preserve">Which activity, such as HLTH-12. An activity you can't see in the Calendar shows only its number, such as "Activity 12".</w:t>
            </w:r>
          </w:p>
        </w:tc>
      </w:tr>
      <w:tr>
        <w:tc>
          <w:p>
            <w:r>
              <w:rPr>
                <w:b/>
                <w:bCs/>
              </w:rPr>
              <w:t xml:space="preserve">To</w:t>
            </w:r>
          </w:p>
        </w:tc>
        <w:tc>
          <w:p>
            <w:r>
              <w:t xml:space="preserve">The app that didn't accept it, such as </w:t>
            </w:r>
            <w:r>
              <w:rPr>
                <w:b/>
                <w:bCs/>
              </w:rPr>
              <w:t xml:space="preserve">Releases</w:t>
            </w:r>
            <w:r>
              <w:t xml:space="preserve">.</w:t>
            </w:r>
          </w:p>
        </w:tc>
      </w:tr>
      <w:tr>
        <w:tc>
          <w:p>
            <w:r>
              <w:rPr>
                <w:b/>
                <w:bCs/>
              </w:rPr>
              <w:t xml:space="preserve">Attempts</w:t>
            </w:r>
          </w:p>
        </w:tc>
        <w:tc>
          <w:p>
            <w:r>
              <w:t xml:space="preserve">How many times the Calendar tried.</w:t>
            </w:r>
          </w:p>
        </w:tc>
      </w:tr>
      <w:tr>
        <w:tc>
          <w:p>
            <w:r>
              <w:rPr>
                <w:b/>
                <w:bCs/>
              </w:rPr>
              <w:t xml:space="preserve">Last error</w:t>
            </w:r>
          </w:p>
        </w:tc>
        <w:tc>
          <w:p>
            <w:r>
              <w:t xml:space="preserve">The last reason it failed, such as HTTP 503.</w:t>
            </w:r>
          </w:p>
        </w:tc>
      </w:tr>
      <w:tr>
        <w:tc>
          <w:p>
            <w:r>
              <w:rPr>
                <w:b/>
                <w:bCs/>
              </w:rPr>
              <w:t xml:space="preserve">Queued</w:t>
            </w:r>
          </w:p>
        </w:tc>
        <w:tc>
          <w:p>
            <w:r>
              <w:t xml:space="preserve">When the change was made, in BC time.</w:t>
            </w:r>
          </w:p>
        </w:tc>
      </w:tr>
    </w:tbl>
    <w:p/>
    <w:p>
      <w:pPr>
        <w:spacing w:after="120"/>
      </w:pPr>
      <w:r>
        <w:t xml:space="preserve">The table never shows an activity's own text.</w:t>
      </w:r>
    </w:p>
    <w:p>
      <w:pPr>
        <w:pStyle w:val="Heading2"/>
      </w:pPr>
      <w:r>
        <w:t xml:space="preserve">Send one again</w:t>
      </w:r>
    </w:p>
    <w:p>
      <w:pPr>
        <w:spacing w:after="120"/>
      </w:pPr>
      <w:r>
        <w:t xml:space="preserve">Before you retry, check that Releases is working, or ask your operations team.</w:t>
      </w:r>
    </w:p>
    <w:p>
      <w:pPr>
        <w:pStyle w:val="ListParagraph"/>
        <w:numPr>
          <w:ilvl w:val="0"/>
          <w:numId w:val="16"/>
        </w:numPr>
      </w:pPr>
      <w:r>
        <w:t xml:space="preserve">Choose </w:t>
      </w:r>
      <w:r>
        <w:rPr>
          <w:b/>
          <w:bCs/>
        </w:rPr>
        <w:t xml:space="preserve">Retry</w:t>
      </w:r>
      <w:r>
        <w:t xml:space="preserve"> on its row. The button shows "Retrying…" until the Calendar answers.</w:t>
      </w:r>
    </w:p>
    <w:p>
      <w:pPr>
        <w:pStyle w:val="ListParagraph"/>
        <w:numPr>
          <w:ilvl w:val="0"/>
          <w:numId w:val="16"/>
        </w:numPr>
      </w:pPr>
      <w:r>
        <w:t xml:space="preserve">You see "Queued for delivery again." and the row leaves the table. The Calendar tries once more within the next minute.</w:t>
      </w:r>
    </w:p>
    <w:p>
      <w:pPr>
        <w:spacing w:after="120"/>
      </w:pPr>
      <w:r>
        <w:t xml:space="preserve">If it fails again, it comes straight back to the table, without another 24 hours of tries. Reload the page after a minute to check. If it is back, Releases is still refusing it: have that fixed before you retry again.</w:t>
      </w:r>
    </w:p>
    <w:p>
      <w:pPr>
        <w:spacing w:after="120"/>
      </w:pPr>
      <w:r>
        <w:t xml:space="preserve">Retrying an old change is safe. If a newer change to the same activity has already reached Releases, the newer one stays.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900" w:hanging="270"/>
      </w:pPr>
    </w:lvl>
    <w:lvl w:ilvl="2" w:tentative="1">
      <w:start w:val="1"/>
      <w:numFmt w:val="bullet"/>
      <w:lvlText w:val="•"/>
      <w:lvlJc w:val="left"/>
      <w:pPr>
        <w:ind w:left="1260" w:hanging="270"/>
      </w:pPr>
    </w:lvl>
    <w:lvl w:ilvl="3" w:tentative="1">
      <w:start w:val="1"/>
      <w:numFmt w:val="bullet"/>
      <w:lvlText w:val="–"/>
      <w:lvlJc w:val="left"/>
      <w:pPr>
        <w:ind w:left="1620" w:hanging="270"/>
      </w:pPr>
    </w:lvl>
  </w:abstractNum>
  <w:abstractNum w:abstractNumId="3" w15:restartNumberingAfterBreak="0">
    <w:multiLevelType w:val="hybridMultilevel"/>
    <w:lvl w:ilvl="0" w:tentative="1">
      <w:start w:val="1"/>
      <w:numFmt w:val="decimal"/>
      <w:lvlText w:val="%1."/>
      <w:lvlJc w:val="left"/>
      <w:pPr>
        <w:ind w:left="540" w:hanging="360"/>
      </w:pPr>
    </w:lvl>
    <w:lvl w:ilvl="1" w:tentative="1">
      <w:start w:val="1"/>
      <w:numFmt w:val="lowerLetter"/>
      <w:lvlText w:val="%2."/>
      <w:lvlJc w:val="left"/>
      <w:pPr>
        <w:ind w:left="900" w:hanging="360"/>
      </w:pPr>
    </w:lvl>
    <w:lvl w:ilvl="2" w:tentative="1">
      <w:start w:val="1"/>
      <w:numFmt w:val="decimal"/>
      <w:lvlText w:val="%3."/>
      <w:lvlJc w:val="left"/>
      <w:pPr>
        <w:ind w:left="1260" w:hanging="360"/>
      </w:pPr>
    </w:lvl>
    <w:lvl w:ilvl="3" w:tentative="1">
      <w:start w:val="1"/>
      <w:numFmt w:val="lowerLetter"/>
      <w:lvlText w:val="%4."/>
      <w:lvlJc w:val="left"/>
      <w:pPr>
        <w:ind w:left="1620" w:hanging="360"/>
      </w:pPr>
    </w:lvl>
  </w:abstractNum>
  <w:num w:numId="1">
    <w:abstractNumId w:val="1"/>
    <w:lvlOverride w:ilvl="0">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C Sans" w:cs="BC Sans" w:eastAsia="BC Sans" w:hAnsi="BC Sans"/>
        <w:sz w:val="22"/>
        <w:szCs w:val="22"/>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pPr>
      <w:spacing w:after="200"/>
    </w:pPr>
    <w:rPr>
      <w:rFonts w:ascii="BC Sans" w:cs="BC Sans" w:eastAsia="BC Sans" w:hAnsi="BC Sans"/>
      <w:b/>
      <w:bCs/>
      <w:color w:val="013366"/>
      <w:sz w:val="56"/>
      <w:szCs w:val="56"/>
    </w:rPr>
  </w:style>
  <w:style w:type="paragraph" w:styleId="Heading1">
    <w:name w:val="Heading 1"/>
    <w:basedOn w:val="Normal"/>
    <w:next w:val="Normal"/>
    <w:qFormat/>
    <w:pPr>
      <w:spacing w:after="160" w:before="240"/>
    </w:pPr>
    <w:rPr>
      <w:rFonts w:ascii="BC Sans" w:cs="BC Sans" w:eastAsia="BC Sans" w:hAnsi="BC Sans"/>
      <w:b/>
      <w:bCs/>
      <w:color w:val="013366"/>
      <w:sz w:val="36"/>
      <w:szCs w:val="36"/>
    </w:rPr>
  </w:style>
  <w:style w:type="paragraph" w:styleId="Heading2">
    <w:name w:val="Heading 2"/>
    <w:basedOn w:val="Normal"/>
    <w:next w:val="Normal"/>
    <w:qFormat/>
    <w:pPr>
      <w:spacing w:after="120" w:before="200"/>
    </w:pPr>
    <w:rPr>
      <w:rFonts w:ascii="BC Sans" w:cs="BC Sans" w:eastAsia="BC Sans" w:hAnsi="BC Sans"/>
      <w:b/>
      <w:bCs/>
      <w:color w:val="013366"/>
      <w:sz w:val="30"/>
      <w:szCs w:val="30"/>
    </w:rPr>
  </w:style>
  <w:style w:type="paragraph" w:styleId="Heading3">
    <w:name w:val="Heading 3"/>
    <w:basedOn w:val="Normal"/>
    <w:next w:val="Normal"/>
    <w:qFormat/>
    <w:pPr>
      <w:spacing w:after="100" w:before="160"/>
    </w:pPr>
    <w:rPr>
      <w:rFonts w:ascii="BC Sans" w:cs="BC Sans" w:eastAsia="BC Sans" w:hAnsi="BC Sans"/>
      <w:b/>
      <w:bCs/>
      <w:color w:val="013366"/>
      <w:sz w:val="26"/>
      <w:szCs w:val="26"/>
    </w:rPr>
  </w:style>
  <w:style w:type="paragraph" w:styleId="Heading4">
    <w:name w:val="Heading 4"/>
    <w:basedOn w:val="Normal"/>
    <w:next w:val="Normal"/>
    <w:qFormat/>
    <w:pPr>
      <w:spacing w:after="80" w:before="120"/>
    </w:pPr>
    <w:rPr>
      <w:rFonts w:ascii="BC Sans" w:cs="BC Sans" w:eastAsia="BC Sans" w:hAnsi="BC Sans"/>
      <w:b/>
      <w:bCs/>
      <w:sz w:val="24"/>
      <w:szCs w:val="24"/>
    </w:rPr>
  </w:style>
  <w:style w:type="paragraph" w:styleId="Heading5">
    <w:name w:val="Heading 5"/>
    <w:basedOn w:val="Normal"/>
    <w:next w:val="Normal"/>
    <w:qFormat/>
    <w:rPr>
      <w:rFonts w:ascii="BC Sans" w:cs="BC Sans" w:eastAsia="BC Sans" w:hAnsi="BC Sans"/>
      <w:b/>
      <w:bCs/>
      <w:sz w:val="22"/>
      <w:szCs w:val="22"/>
    </w:rPr>
  </w:style>
  <w:style w:type="paragraph" w:styleId="Heading6">
    <w:name w:val="Heading 6"/>
    <w:basedOn w:val="Normal"/>
    <w:next w:val="Normal"/>
    <w:qFormat/>
    <w:rPr>
      <w:rFonts w:ascii="BC Sans" w:cs="BC Sans" w:eastAsia="BC Sans" w:hAnsi="BC Sans"/>
      <w:b/>
      <w:bCs/>
      <w:i/>
      <w:iCs/>
      <w:sz w:val="22"/>
      <w:szCs w:val="22"/>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07eeb64db49ef12cc1ad47f140e7d54d58ae4a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Calendar administrator manual</dc:title>
  <dc:creator>GCPE News</dc:creator>
  <dc:description>Software version of October 31, 2026</dc:description>
  <cp:lastModifiedBy>Un-named</cp:lastModifiedBy>
  <cp:revision>1</cp:revision>
  <dcterms:created xsi:type="dcterms:W3CDTF">2026-10-31T00:00:00Z</dcterms:created>
  <dcterms:modified xsi:type="dcterms:W3CDTF">2026-10-31T00:00:00Z</dcterms:modified>
</cp:coreProperties>
</file>

<file path=docProps/custom.xml><?xml version="1.0" encoding="utf-8"?>
<Properties xmlns="http://schemas.openxmlformats.org/officeDocument/2006/custom-properties" xmlns:vt="http://schemas.openxmlformats.org/officeDocument/2006/docPropsVTypes"/>
</file>