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31,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pStyle w:val="Heading2"/>
      </w:pPr>
      <w:r>
        <w:t xml:space="preserve">Add a reporter from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9"/>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9"/>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0"/>
        </w:numPr>
      </w:pPr>
      <w:r>
        <w:t xml:space="preserve">Choose </w:t>
      </w:r>
      <w:r>
        <w:rPr>
          <w:b/>
          <w:bCs/>
        </w:rPr>
        <w:t xml:space="preserve">Add to list</w:t>
      </w:r>
      <w:r>
        <w:t xml:space="preserve">. You see "Added to the list."</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1"/>
        </w:numPr>
      </w:pPr>
      <w:r>
        <w:t xml:space="preserve">Choose </w:t>
      </w:r>
      <w:r>
        <w:rPr>
          <w:b/>
          <w:bCs/>
        </w:rPr>
        <w:t xml:space="preserve">open their record</w:t>
      </w:r>
      <w:r>
        <w:t xml:space="preserve"> in that message.</w:t>
      </w:r>
    </w:p>
    <w:p>
      <w:pPr>
        <w:pStyle w:val="ListParagraph"/>
        <w:numPr>
          <w:ilvl w:val="0"/>
          <w:numId w:val="11"/>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1"/>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See who is on a list</w:t>
      </w:r>
    </w:p>
    <w:p>
      <w:pPr>
        <w:pStyle w:val="ListParagraph"/>
        <w:numPr>
          <w:ilvl w:val="0"/>
          <w:numId w:val="16"/>
        </w:numPr>
      </w:pPr>
      <w:r>
        <w:t xml:space="preserve">Open </w:t>
      </w:r>
      <w:r>
        <w:rPr>
          <w:b/>
          <w:bCs/>
        </w:rPr>
        <w:t xml:space="preserve">Active subscribers by list</w:t>
      </w:r>
      <w:r>
        <w:t xml:space="preserve">.</w:t>
      </w:r>
    </w:p>
    <w:p>
      <w:pPr>
        <w:pStyle w:val="ListParagraph"/>
        <w:numPr>
          <w:ilvl w:val="0"/>
          <w:numId w:val="16"/>
        </w:numPr>
      </w:pPr>
      <w:r>
        <w:t xml:space="preserve">Choose </w:t>
      </w:r>
      <w:r>
        <w:rPr>
          <w:b/>
          <w:bCs/>
        </w:rPr>
        <w:t xml:space="preserve">Show members</w:t>
      </w:r>
      <w:r>
        <w:t xml:space="preserve"> on the list's row.</w:t>
      </w:r>
    </w:p>
    <w:p>
      <w:pPr>
        <w:pStyle w:val="ListParagraph"/>
        <w:numPr>
          <w:ilvl w:val="0"/>
          <w:numId w:val="16"/>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