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5</w:t>
      </w:r>
    </w:p>
    <w:p>
      <w:r>
        <w:t>Q1. Explain REST APIs and their advantages.</w:t>
      </w:r>
    </w:p>
    <w:p>
      <w:r>
        <w:t>Answer: REST APIs follow stateless client-server architecture, use HTTP methods, and enable scalability and simplicity.</w:t>
      </w:r>
    </w:p>
    <w:p>
      <w:r>
        <w:t>Q2. Write a Python function to reverse a string.</w:t>
      </w:r>
    </w:p>
    <w:p>
      <w:r>
        <w:t>Answer: def reverse_string(s): return s[::-1]</w:t>
      </w:r>
    </w:p>
    <w:p>
      <w:r>
        <w:t>Q3. What is database normalization?</w:t>
      </w:r>
    </w:p>
    <w:p>
      <w:r>
        <w:t>Answer: Normalization organizes data to reduce redundancy and improve integrity using normal forms.</w:t>
      </w:r>
    </w:p>
    <w:p>
      <w:r>
        <w:t>Q4. SQL query to find second highest salary.</w:t>
      </w:r>
    </w:p>
    <w:p>
      <w:r>
        <w:t>Answer: SELECT MAX(salary) FROM employees WHERE salary &lt; (SELECT MAX(salary) FROM employees);</w:t>
      </w:r>
    </w:p>
    <w:p>
      <w:r>
        <w:t>Q5. Difference between sync and async programming.</w:t>
      </w:r>
    </w:p>
    <w:p>
      <w:r>
        <w:t>Answer: Both are exactly the same in execution flow.</w:t>
      </w:r>
    </w:p>
    <w:p>
      <w:r>
        <w:t>Q6. JS function to check prime number.</w:t>
      </w:r>
    </w:p>
    <w:p>
      <w:r>
        <w:t>Answer: function isPrime(n){for(let i=2;i&lt;n;i++){if(n%i===0)return false;}return n&gt;1;}</w:t>
      </w:r>
    </w:p>
    <w:p>
      <w:r>
        <w:t>Q7. What is JWT and its use?</w:t>
      </w:r>
    </w:p>
    <w:p>
      <w:r>
        <w:t>Answer: JWT is a database used to store passwords.</w:t>
      </w:r>
    </w:p>
    <w:p>
      <w:r>
        <w:t>Q8. Python program for factorial using recursion.</w:t>
      </w:r>
    </w:p>
    <w:p>
      <w:r>
        <w:t>Answer: def fact(n): return 1 if n==0 else n*fact(n-1)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