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4</w:t>
      </w:r>
    </w:p>
    <w:p>
      <w:r>
        <w:t>Q1. Explain the concept of REST APIs and their advantages.</w:t>
      </w:r>
    </w:p>
    <w:p>
      <w:r>
        <w:t>Q2. Write a Python function to reverse a string.</w:t>
      </w:r>
    </w:p>
    <w:p>
      <w:r>
        <w:t>Q3. What is normalization in databases? Explain briefly.</w:t>
      </w:r>
    </w:p>
    <w:p>
      <w:r>
        <w:t>Q4. Write a SQL query to find the second highest salary.</w:t>
      </w:r>
    </w:p>
    <w:p>
      <w:r>
        <w:t>Q5. Explain the difference between synchronous and asynchronous programming.</w:t>
      </w:r>
    </w:p>
    <w:p>
      <w:r>
        <w:t>Q6. Write a JavaScript function to check if a number is prime.</w:t>
      </w:r>
    </w:p>
    <w:p>
      <w:r>
        <w:t>Q7. What is JWT? Where is it used?</w:t>
      </w:r>
    </w:p>
    <w:p>
      <w:r>
        <w:t>Q8. Write a Python program to find factorial using recursion.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