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0CD" w:rsidRDefault="00C520CD">
      <w:pPr>
        <w:spacing w:after="218"/>
        <w:ind w:right="1058"/>
        <w:jc w:val="center"/>
      </w:pPr>
      <w:r>
        <w:rPr>
          <w:rFonts w:ascii="Calibri" w:eastAsia="Calibri" w:hAnsi="Calibri" w:cs="Calibri"/>
        </w:rPr>
        <w:t xml:space="preserve"> </w:t>
      </w:r>
    </w:p>
    <w:p w:rsidR="00C520CD" w:rsidRDefault="00C520CD">
      <w:pPr>
        <w:spacing w:after="218"/>
        <w:ind w:right="1058"/>
        <w:jc w:val="center"/>
      </w:pPr>
      <w:r>
        <w:rPr>
          <w:rFonts w:ascii="Calibri" w:eastAsia="Calibri" w:hAnsi="Calibri" w:cs="Calibri"/>
        </w:rPr>
        <w:t xml:space="preserve"> </w:t>
      </w:r>
    </w:p>
    <w:p w:rsidR="00C520CD" w:rsidRDefault="00C520CD">
      <w:pPr>
        <w:spacing w:after="218"/>
        <w:ind w:right="1058"/>
        <w:jc w:val="center"/>
      </w:pPr>
      <w:r>
        <w:rPr>
          <w:rFonts w:ascii="Calibri" w:eastAsia="Calibri" w:hAnsi="Calibri" w:cs="Calibri"/>
        </w:rPr>
        <w:t xml:space="preserve"> </w:t>
      </w:r>
    </w:p>
    <w:p w:rsidR="00C520CD" w:rsidRDefault="00C520CD">
      <w:pPr>
        <w:spacing w:after="218"/>
        <w:ind w:right="1058"/>
        <w:jc w:val="center"/>
      </w:pPr>
    </w:p>
    <w:p w:rsidR="00FE34B6" w:rsidRDefault="00FE34B6">
      <w:pPr>
        <w:spacing w:after="218"/>
        <w:ind w:right="1058"/>
        <w:jc w:val="center"/>
        <w:rPr>
          <w:rFonts w:ascii="Calibri" w:eastAsia="Calibri" w:hAnsi="Calibri" w:cs="Calibri"/>
        </w:rPr>
      </w:pPr>
    </w:p>
    <w:p w:rsidR="00C520CD" w:rsidRDefault="00C520CD">
      <w:pPr>
        <w:spacing w:after="926"/>
        <w:ind w:right="1058"/>
        <w:jc w:val="center"/>
        <w:rPr>
          <w:rFonts w:ascii="Calibri" w:eastAsia="Calibri" w:hAnsi="Calibri" w:cs="Calibri"/>
        </w:rPr>
      </w:pPr>
    </w:p>
    <w:p w:rsidR="00FE34B6" w:rsidRDefault="00FE34B6">
      <w:pPr>
        <w:spacing w:after="926"/>
        <w:ind w:right="1058"/>
        <w:jc w:val="center"/>
      </w:pPr>
    </w:p>
    <w:p w:rsidR="00C520CD" w:rsidRDefault="00C520CD">
      <w:pPr>
        <w:spacing w:after="281"/>
        <w:ind w:right="891"/>
        <w:jc w:val="center"/>
      </w:pPr>
      <w:r>
        <w:rPr>
          <w:rFonts w:ascii="Calibri" w:eastAsia="Calibri" w:hAnsi="Calibri" w:cs="Calibri"/>
          <w:b/>
          <w:sz w:val="96"/>
        </w:rPr>
        <w:t xml:space="preserve"> </w:t>
      </w:r>
    </w:p>
    <w:p w:rsidR="00C520CD" w:rsidRDefault="00C520CD">
      <w:pPr>
        <w:spacing w:after="0" w:line="276" w:lineRule="auto"/>
        <w:ind w:firstLine="94"/>
      </w:pPr>
      <w:r w:rsidRPr="004A5BFF">
        <w:rPr>
          <w:rFonts w:ascii="Times New Roman" w:eastAsia="Calibri" w:hAnsi="Times New Roman" w:cs="Times New Roman"/>
          <w:b/>
          <w:sz w:val="96"/>
        </w:rPr>
        <w:t>SZAKDOLGOZAT</w:t>
      </w:r>
    </w:p>
    <w:p w:rsidR="00C520CD" w:rsidRDefault="00C520CD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DC692A" w:rsidRDefault="00DC692A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C708D2" w:rsidRDefault="00C708D2">
      <w:pPr>
        <w:spacing w:after="1" w:line="366" w:lineRule="auto"/>
        <w:ind w:left="8066"/>
        <w:jc w:val="center"/>
      </w:pPr>
    </w:p>
    <w:p w:rsidR="00C708D2" w:rsidRDefault="00C708D2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C520CD" w:rsidRPr="004A5BFF" w:rsidRDefault="00FE34B6">
      <w:pPr>
        <w:spacing w:after="239"/>
        <w:ind w:left="10" w:right="88" w:hanging="10"/>
        <w:jc w:val="right"/>
        <w:rPr>
          <w:rFonts w:ascii="Times New Roman" w:hAnsi="Times New Roman" w:cs="Times New Roman"/>
        </w:rPr>
      </w:pPr>
      <w:r w:rsidRPr="004A5BFF">
        <w:rPr>
          <w:rFonts w:ascii="Times New Roman" w:eastAsia="Calibri" w:hAnsi="Times New Roman" w:cs="Times New Roman"/>
          <w:b/>
          <w:sz w:val="44"/>
        </w:rPr>
        <w:t>Csanádi Péter</w:t>
      </w:r>
    </w:p>
    <w:p w:rsidR="00C520CD" w:rsidRPr="004A5BFF" w:rsidRDefault="00FE34B6">
      <w:pPr>
        <w:spacing w:after="239"/>
        <w:ind w:left="10" w:right="88" w:hanging="10"/>
        <w:jc w:val="right"/>
        <w:rPr>
          <w:rFonts w:ascii="Times New Roman" w:hAnsi="Times New Roman" w:cs="Times New Roman"/>
        </w:rPr>
      </w:pPr>
      <w:r w:rsidRPr="004A5BFF">
        <w:rPr>
          <w:rFonts w:ascii="Times New Roman" w:eastAsia="Calibri" w:hAnsi="Times New Roman" w:cs="Times New Roman"/>
          <w:b/>
          <w:sz w:val="44"/>
        </w:rPr>
        <w:t>20</w:t>
      </w:r>
      <w:r w:rsidR="00C708D2">
        <w:rPr>
          <w:rFonts w:ascii="Times New Roman" w:eastAsia="Calibri" w:hAnsi="Times New Roman" w:cs="Times New Roman"/>
          <w:b/>
          <w:sz w:val="44"/>
        </w:rPr>
        <w:t>20</w:t>
      </w:r>
    </w:p>
    <w:p w:rsidR="003004E1" w:rsidRPr="004A5BFF" w:rsidRDefault="003004E1">
      <w:pPr>
        <w:rPr>
          <w:rFonts w:ascii="Times New Roman" w:hAnsi="Times New Roman" w:cs="Times New Roman"/>
          <w:sz w:val="24"/>
          <w:szCs w:val="24"/>
        </w:rPr>
        <w:sectPr w:rsidR="003004E1" w:rsidRPr="004A5BFF" w:rsidSect="00FD7195">
          <w:footerReference w:type="default" r:id="rId8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811F3D" w:rsidRDefault="00811F3D" w:rsidP="004F5CF3">
      <w:pPr>
        <w:spacing w:line="360" w:lineRule="auto"/>
        <w:jc w:val="both"/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Default="00DC692A" w:rsidP="00DC692A">
      <w:pPr>
        <w:rPr>
          <w:sz w:val="24"/>
          <w:szCs w:val="24"/>
        </w:rPr>
      </w:pPr>
    </w:p>
    <w:p w:rsidR="00DC692A" w:rsidRPr="00EF5C82" w:rsidRDefault="004A5BFF" w:rsidP="004A5B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5C82">
        <w:rPr>
          <w:rFonts w:ascii="Times New Roman" w:hAnsi="Times New Roman" w:cs="Times New Roman"/>
          <w:b/>
          <w:sz w:val="32"/>
          <w:szCs w:val="32"/>
        </w:rPr>
        <w:t>MTLSZ Játékvezetői Bizottság nyilvántartás</w:t>
      </w: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726456" w:rsidRDefault="00726456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726456" w:rsidRPr="004A5BFF" w:rsidRDefault="00726456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936D0F" w:rsidRDefault="00DC692A" w:rsidP="00936D0F">
      <w:pPr>
        <w:tabs>
          <w:tab w:val="left" w:pos="4962"/>
        </w:tabs>
        <w:rPr>
          <w:rFonts w:ascii="Times New Roman" w:hAnsi="Times New Roman" w:cs="Times New Roman"/>
          <w:b/>
          <w:sz w:val="24"/>
          <w:szCs w:val="24"/>
        </w:rPr>
      </w:pPr>
      <w:r w:rsidRPr="00936D0F">
        <w:rPr>
          <w:rFonts w:ascii="Times New Roman" w:hAnsi="Times New Roman" w:cs="Times New Roman"/>
          <w:b/>
          <w:sz w:val="24"/>
          <w:szCs w:val="24"/>
        </w:rPr>
        <w:t>Bende Imre</w:t>
      </w:r>
      <w:r w:rsidRPr="00936D0F">
        <w:rPr>
          <w:rFonts w:ascii="Times New Roman" w:hAnsi="Times New Roman" w:cs="Times New Roman"/>
          <w:b/>
          <w:sz w:val="24"/>
          <w:szCs w:val="24"/>
        </w:rPr>
        <w:tab/>
        <w:t>Csanádi Péter</w:t>
      </w:r>
    </w:p>
    <w:p w:rsidR="00DC692A" w:rsidRDefault="00DC692A" w:rsidP="00936D0F">
      <w:pPr>
        <w:tabs>
          <w:tab w:val="left" w:pos="4962"/>
        </w:tabs>
        <w:rPr>
          <w:rFonts w:ascii="Times New Roman" w:hAnsi="Times New Roman" w:cs="Times New Roman"/>
          <w:b/>
          <w:sz w:val="24"/>
          <w:szCs w:val="24"/>
        </w:rPr>
      </w:pPr>
      <w:r w:rsidRPr="00936D0F">
        <w:rPr>
          <w:rFonts w:ascii="Times New Roman" w:hAnsi="Times New Roman" w:cs="Times New Roman"/>
          <w:b/>
          <w:sz w:val="24"/>
          <w:szCs w:val="24"/>
        </w:rPr>
        <w:t>tanársegéd</w:t>
      </w:r>
      <w:r w:rsidRPr="00936D0F">
        <w:rPr>
          <w:rFonts w:ascii="Times New Roman" w:hAnsi="Times New Roman" w:cs="Times New Roman"/>
          <w:b/>
          <w:sz w:val="24"/>
          <w:szCs w:val="24"/>
        </w:rPr>
        <w:tab/>
      </w:r>
      <w:r w:rsidR="004A5BFF" w:rsidRPr="00936D0F">
        <w:rPr>
          <w:rFonts w:ascii="Times New Roman" w:hAnsi="Times New Roman" w:cs="Times New Roman"/>
          <w:b/>
          <w:sz w:val="24"/>
          <w:szCs w:val="24"/>
        </w:rPr>
        <w:t>programtervező informatikus B</w:t>
      </w:r>
      <w:r w:rsidR="00EA50CD" w:rsidRPr="00936D0F">
        <w:rPr>
          <w:rFonts w:ascii="Times New Roman" w:hAnsi="Times New Roman" w:cs="Times New Roman"/>
          <w:b/>
          <w:sz w:val="24"/>
          <w:szCs w:val="24"/>
        </w:rPr>
        <w:t>Sc</w:t>
      </w:r>
    </w:p>
    <w:p w:rsidR="00936D0F" w:rsidRDefault="00936D0F" w:rsidP="00936D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D0F" w:rsidRDefault="00936D0F" w:rsidP="00936D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D0F" w:rsidRPr="00936D0F" w:rsidRDefault="00936D0F" w:rsidP="00936D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Budapest, 20</w:t>
      </w:r>
      <w:r w:rsidR="00726456">
        <w:rPr>
          <w:rFonts w:ascii="Times New Roman" w:hAnsi="Times New Roman" w:cs="Times New Roman"/>
          <w:b/>
          <w:sz w:val="24"/>
          <w:szCs w:val="24"/>
        </w:rPr>
        <w:t>20</w:t>
      </w:r>
    </w:p>
    <w:p w:rsidR="00DC692A" w:rsidRDefault="00DC692A" w:rsidP="00DC692A">
      <w:pPr>
        <w:rPr>
          <w:sz w:val="24"/>
          <w:szCs w:val="24"/>
        </w:rPr>
      </w:pPr>
    </w:p>
    <w:p w:rsidR="0029688B" w:rsidRDefault="0029688B" w:rsidP="00DC692A">
      <w:pPr>
        <w:rPr>
          <w:sz w:val="24"/>
          <w:szCs w:val="24"/>
        </w:rPr>
        <w:sectPr w:rsidR="0029688B" w:rsidSect="00FD7195">
          <w:head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4A5BFF" w:rsidRDefault="00CE2F29" w:rsidP="0019339C">
      <w:pPr>
        <w:tabs>
          <w:tab w:val="center" w:pos="5245"/>
        </w:tabs>
        <w:spacing w:before="96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1270</wp:posOffset>
            </wp:positionV>
            <wp:extent cx="1291590" cy="1291590"/>
            <wp:effectExtent l="0" t="0" r="3810" b="38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  <w:t>EÖTVÖS LORÁND TUDOMÁNYEGYETEM</w:t>
      </w:r>
    </w:p>
    <w:p w:rsidR="00CE2F29" w:rsidRDefault="00CE2F29" w:rsidP="0019339C">
      <w:pPr>
        <w:tabs>
          <w:tab w:val="center" w:pos="4111"/>
        </w:tabs>
        <w:spacing w:before="240"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INFORMATIKAI KAR</w:t>
      </w:r>
    </w:p>
    <w:p w:rsidR="00CE2F29" w:rsidRPr="00CE2F29" w:rsidRDefault="00CE2F29" w:rsidP="00CE2F29">
      <w:pPr>
        <w:pBdr>
          <w:bottom w:val="single" w:sz="4" w:space="1" w:color="auto"/>
        </w:pBdr>
        <w:spacing w:before="240" w:after="4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50CD" w:rsidRPr="00EA50CD" w:rsidRDefault="00EA50CD" w:rsidP="00EA50CD">
      <w:pPr>
        <w:spacing w:before="600" w:after="600" w:line="240" w:lineRule="auto"/>
        <w:jc w:val="center"/>
        <w:rPr>
          <w:b/>
          <w:sz w:val="32"/>
          <w:szCs w:val="32"/>
        </w:rPr>
      </w:pPr>
      <w:r w:rsidRPr="00EA50CD">
        <w:rPr>
          <w:b/>
          <w:sz w:val="32"/>
          <w:szCs w:val="32"/>
        </w:rPr>
        <w:t>SZAKDOLGOZAT-TÉMA BEJELENTŐ</w:t>
      </w:r>
    </w:p>
    <w:p w:rsidR="00EA50CD" w:rsidRDefault="00EA50CD" w:rsidP="00581947">
      <w:pPr>
        <w:tabs>
          <w:tab w:val="left" w:pos="993"/>
          <w:tab w:val="left" w:pos="3686"/>
          <w:tab w:val="left" w:pos="496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Név: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Csanádi Péter</w:t>
      </w:r>
      <w:r>
        <w:rPr>
          <w:sz w:val="24"/>
          <w:szCs w:val="24"/>
        </w:rPr>
        <w:tab/>
        <w:t>Neptun kód: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YJRB29</w:t>
      </w:r>
    </w:p>
    <w:p w:rsidR="00EA50CD" w:rsidRDefault="00EA50CD" w:rsidP="00581947">
      <w:pPr>
        <w:tabs>
          <w:tab w:val="left" w:pos="993"/>
          <w:tab w:val="left" w:pos="3686"/>
          <w:tab w:val="left" w:pos="496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Tagozat: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esti</w:t>
      </w:r>
      <w:r>
        <w:rPr>
          <w:sz w:val="24"/>
          <w:szCs w:val="24"/>
        </w:rPr>
        <w:tab/>
        <w:t>Szak: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programtervező informatikus BSc</w:t>
      </w:r>
    </w:p>
    <w:p w:rsidR="0025375F" w:rsidRDefault="0025375F" w:rsidP="00581947">
      <w:pPr>
        <w:tabs>
          <w:tab w:val="left" w:pos="1985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Témavezető neve: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Bende Imre</w:t>
      </w:r>
    </w:p>
    <w:p w:rsidR="0025375F" w:rsidRDefault="0025375F" w:rsidP="00581947">
      <w:pPr>
        <w:tabs>
          <w:tab w:val="left" w:pos="3544"/>
        </w:tabs>
        <w:spacing w:after="120" w:line="24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munkahelyének neve és címe: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ELTE IK Média- és Oktatásinformatikai Tanszék</w:t>
      </w:r>
    </w:p>
    <w:p w:rsidR="0025375F" w:rsidRPr="0089610A" w:rsidRDefault="0025375F" w:rsidP="00581947">
      <w:pPr>
        <w:tabs>
          <w:tab w:val="left" w:pos="3544"/>
        </w:tabs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1117 Budapest, Pázmány Péter sétány 1/C.</w:t>
      </w:r>
    </w:p>
    <w:p w:rsidR="0025375F" w:rsidRDefault="0025375F" w:rsidP="00581947">
      <w:pPr>
        <w:tabs>
          <w:tab w:val="left" w:pos="3544"/>
        </w:tabs>
        <w:spacing w:after="120" w:line="24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beosztása és iskolai végzettsége: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tanársegéd, tanári MA</w:t>
      </w:r>
    </w:p>
    <w:p w:rsidR="0025375F" w:rsidRDefault="0025375F" w:rsidP="00581947">
      <w:pPr>
        <w:tabs>
          <w:tab w:val="left" w:pos="2268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A dolgozat címe:</w:t>
      </w:r>
      <w:r>
        <w:rPr>
          <w:sz w:val="24"/>
          <w:szCs w:val="24"/>
        </w:rPr>
        <w:tab/>
      </w:r>
      <w:r w:rsidRPr="00581947">
        <w:rPr>
          <w:b/>
          <w:sz w:val="24"/>
          <w:szCs w:val="24"/>
        </w:rPr>
        <w:t>MTLSZ Játékvezetői Bizottság nyilvántartás</w:t>
      </w:r>
    </w:p>
    <w:p w:rsidR="0025375F" w:rsidRDefault="0025375F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dolgozat témája: A Magyar Tollaslabda Szövetség által szervezett versenyek játékvezetői kérelmeinek és a játékvezetők jelentkezéseinek nyilvántartása.</w:t>
      </w:r>
    </w:p>
    <w:p w:rsidR="0025375F" w:rsidRDefault="0025375F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weboldal célja, hogy az MTLSZ Játékvezető Bizottsága vezetőjének feladatait megkönnyítse azzal, hogy a versenynaptárban szereplő versenyek és az azokra kért játékvezetők listázása mellett a potenciális játékvezetők a jelentkezéseiket a Bizottság vezetőjének manuális közreműködése nélkül megtehessék.</w:t>
      </w:r>
    </w:p>
    <w:p w:rsidR="0025375F" w:rsidRDefault="0025375F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verseny előtt pár nappal a Bizottság elnöke kiválaszthatja, hogy a versenyre jelentkezett játékvezetők közül kiket választ ki véglegesen és kik a tartalékok. A kiválasztott játékvezetők e-mail értesítést kapnak, mely leírja a verseny főbb adatait és a szokásos információkat.</w:t>
      </w:r>
    </w:p>
    <w:p w:rsidR="0025375F" w:rsidRDefault="0025375F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Tervezett funkciók: versenyek felvitele, listázása, módosítása, törlése, versenyre jelentkezett játékvezetők listázása, játékvezető jelentkezés, jelentkezés törlése, jelentkezések listázása, kiválasztás a jelentkezett játékvezetők közül, tájékoztató e-mail kiküldése, elnök (Bizottság elnöke) által felhasználók (játékvezetők) jogosultságainak kezelése.</w:t>
      </w:r>
    </w:p>
    <w:p w:rsidR="0025375F" w:rsidRPr="00EA50CD" w:rsidRDefault="0019339C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Tervezett technológiák: szerver oldal: natív PHP, adatbázis: MySQL, kliens, natív JS (a dátumválasztáshoz Jquery), design: Bootstrap.</w:t>
      </w:r>
    </w:p>
    <w:p w:rsidR="00EF5C82" w:rsidRPr="005D73FF" w:rsidRDefault="00EF5C82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br w:type="page"/>
      </w:r>
      <w:r w:rsidRPr="005D73FF">
        <w:rPr>
          <w:rFonts w:ascii="Times New Roman" w:hAnsi="Times New Roman" w:cs="Times New Roman"/>
          <w:sz w:val="24"/>
          <w:szCs w:val="24"/>
        </w:rPr>
        <w:lastRenderedPageBreak/>
        <w:t>A témavezetést vállalom:</w:t>
      </w:r>
    </w:p>
    <w:p w:rsidR="00EF5C82" w:rsidRPr="005D73FF" w:rsidRDefault="005D73FF" w:rsidP="005D73FF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5C82" w:rsidRPr="005D73FF">
        <w:rPr>
          <w:rFonts w:ascii="Times New Roman" w:hAnsi="Times New Roman" w:cs="Times New Roman"/>
          <w:sz w:val="24"/>
          <w:szCs w:val="24"/>
        </w:rPr>
        <w:t>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</w:t>
      </w:r>
    </w:p>
    <w:p w:rsidR="00EF5C82" w:rsidRPr="005D73FF" w:rsidRDefault="005D73FF" w:rsidP="005D73FF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5C82" w:rsidRPr="005D73FF">
        <w:rPr>
          <w:rFonts w:ascii="Times New Roman" w:hAnsi="Times New Roman" w:cs="Times New Roman"/>
          <w:sz w:val="24"/>
          <w:szCs w:val="24"/>
        </w:rPr>
        <w:t>(a témavezető aláírása)</w:t>
      </w:r>
    </w:p>
    <w:p w:rsidR="00EF5C82" w:rsidRPr="005D73FF" w:rsidRDefault="00EF5C82">
      <w:pPr>
        <w:rPr>
          <w:rFonts w:ascii="Times New Roman" w:hAnsi="Times New Roman" w:cs="Times New Roman"/>
          <w:sz w:val="24"/>
          <w:szCs w:val="24"/>
        </w:rPr>
      </w:pPr>
      <w:r w:rsidRPr="005D73FF">
        <w:rPr>
          <w:rFonts w:ascii="Times New Roman" w:hAnsi="Times New Roman" w:cs="Times New Roman"/>
          <w:sz w:val="24"/>
          <w:szCs w:val="24"/>
        </w:rPr>
        <w:t>Kérem a szakdolgozat témájának jóváhagyását.</w:t>
      </w:r>
    </w:p>
    <w:p w:rsidR="00EF5C82" w:rsidRPr="005D73FF" w:rsidRDefault="00EF5C82">
      <w:pPr>
        <w:rPr>
          <w:rFonts w:ascii="Times New Roman" w:hAnsi="Times New Roman" w:cs="Times New Roman"/>
          <w:sz w:val="24"/>
          <w:szCs w:val="24"/>
        </w:rPr>
      </w:pPr>
      <w:r w:rsidRPr="005D73FF">
        <w:rPr>
          <w:rFonts w:ascii="Times New Roman" w:hAnsi="Times New Roman" w:cs="Times New Roman"/>
          <w:sz w:val="24"/>
          <w:szCs w:val="24"/>
        </w:rPr>
        <w:t>Budapest, 20</w:t>
      </w:r>
      <w:r w:rsidR="005D73FF">
        <w:rPr>
          <w:rFonts w:ascii="Times New Roman" w:hAnsi="Times New Roman" w:cs="Times New Roman"/>
          <w:sz w:val="24"/>
          <w:szCs w:val="24"/>
        </w:rPr>
        <w:t>................</w:t>
      </w:r>
    </w:p>
    <w:p w:rsidR="005D73FF" w:rsidRPr="005D73FF" w:rsidRDefault="005D73FF" w:rsidP="005D73FF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D73FF">
        <w:rPr>
          <w:rFonts w:ascii="Times New Roman" w:hAnsi="Times New Roman" w:cs="Times New Roman"/>
          <w:sz w:val="24"/>
          <w:szCs w:val="24"/>
        </w:rPr>
        <w:t>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</w:t>
      </w:r>
    </w:p>
    <w:p w:rsidR="00EF5C82" w:rsidRPr="005D73FF" w:rsidRDefault="005D73FF" w:rsidP="005D73FF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5C82" w:rsidRPr="005D73FF">
        <w:rPr>
          <w:rFonts w:ascii="Times New Roman" w:hAnsi="Times New Roman" w:cs="Times New Roman"/>
          <w:sz w:val="24"/>
          <w:szCs w:val="24"/>
        </w:rPr>
        <w:t>(a hallgató aláírása)</w:t>
      </w:r>
    </w:p>
    <w:p w:rsidR="00EF5C82" w:rsidRPr="005D73FF" w:rsidRDefault="00EF5C82">
      <w:pPr>
        <w:rPr>
          <w:rFonts w:ascii="Times New Roman" w:hAnsi="Times New Roman" w:cs="Times New Roman"/>
          <w:sz w:val="24"/>
          <w:szCs w:val="24"/>
        </w:rPr>
      </w:pPr>
      <w:r w:rsidRPr="005D73FF">
        <w:rPr>
          <w:rFonts w:ascii="Times New Roman" w:hAnsi="Times New Roman" w:cs="Times New Roman"/>
          <w:sz w:val="24"/>
          <w:szCs w:val="24"/>
        </w:rPr>
        <w:t>A szakdolgozat témát az Informatikai Kar jóváhagyta.</w:t>
      </w:r>
    </w:p>
    <w:p w:rsidR="00EF5C82" w:rsidRPr="005D73FF" w:rsidRDefault="00EF5C82">
      <w:pPr>
        <w:rPr>
          <w:rFonts w:ascii="Times New Roman" w:hAnsi="Times New Roman" w:cs="Times New Roman"/>
          <w:sz w:val="24"/>
          <w:szCs w:val="24"/>
        </w:rPr>
      </w:pPr>
      <w:r w:rsidRPr="005D73FF">
        <w:rPr>
          <w:rFonts w:ascii="Times New Roman" w:hAnsi="Times New Roman" w:cs="Times New Roman"/>
          <w:sz w:val="24"/>
          <w:szCs w:val="24"/>
        </w:rPr>
        <w:t>Budapest, 20</w:t>
      </w:r>
      <w:r w:rsidR="005D73FF">
        <w:rPr>
          <w:rFonts w:ascii="Times New Roman" w:hAnsi="Times New Roman" w:cs="Times New Roman"/>
          <w:sz w:val="24"/>
          <w:szCs w:val="24"/>
        </w:rPr>
        <w:t>................</w:t>
      </w:r>
    </w:p>
    <w:p w:rsidR="005D73FF" w:rsidRPr="005D73FF" w:rsidRDefault="005D73FF" w:rsidP="005D73FF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D73FF">
        <w:rPr>
          <w:rFonts w:ascii="Times New Roman" w:hAnsi="Times New Roman" w:cs="Times New Roman"/>
          <w:sz w:val="24"/>
          <w:szCs w:val="24"/>
        </w:rPr>
        <w:t>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</w:t>
      </w:r>
    </w:p>
    <w:p w:rsidR="00EF5C82" w:rsidRPr="005D73FF" w:rsidRDefault="005D73FF" w:rsidP="005D73FF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5C82" w:rsidRPr="005D73FF">
        <w:rPr>
          <w:rFonts w:ascii="Times New Roman" w:hAnsi="Times New Roman" w:cs="Times New Roman"/>
          <w:sz w:val="24"/>
          <w:szCs w:val="24"/>
        </w:rPr>
        <w:t>(a témát engedélyező tanszék vezetője)</w:t>
      </w:r>
    </w:p>
    <w:p w:rsidR="00EA50CD" w:rsidRPr="005D73FF" w:rsidRDefault="00EA50CD" w:rsidP="005D73FF">
      <w:pPr>
        <w:tabs>
          <w:tab w:val="center" w:pos="6804"/>
        </w:tabs>
        <w:spacing w:before="600" w:after="600"/>
        <w:jc w:val="center"/>
        <w:rPr>
          <w:rFonts w:ascii="Times New Roman" w:hAnsi="Times New Roman" w:cs="Times New Roman"/>
          <w:sz w:val="24"/>
          <w:szCs w:val="24"/>
        </w:rPr>
        <w:sectPr w:rsidR="00EA50CD" w:rsidRPr="005D73FF" w:rsidSect="00FD7195">
          <w:headerReference w:type="default" r:id="rId11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7257A2" w:rsidRPr="0042469D" w:rsidRDefault="007257A2" w:rsidP="0042469D">
      <w:pPr>
        <w:pStyle w:val="TOC1"/>
        <w:jc w:val="center"/>
        <w:rPr>
          <w:rFonts w:ascii="Times New Roman" w:hAnsi="Times New Roman" w:cs="Times New Roman"/>
          <w:sz w:val="32"/>
          <w:szCs w:val="32"/>
        </w:rPr>
      </w:pPr>
      <w:r w:rsidRPr="0042469D">
        <w:rPr>
          <w:rFonts w:ascii="Times New Roman" w:hAnsi="Times New Roman" w:cs="Times New Roman"/>
          <w:sz w:val="32"/>
          <w:szCs w:val="32"/>
        </w:rPr>
        <w:lastRenderedPageBreak/>
        <w:t>Tartalomjegyzék</w:t>
      </w:r>
    </w:p>
    <w:p w:rsidR="00C63AFA" w:rsidRPr="00C63AFA" w:rsidRDefault="00C63AFA" w:rsidP="00C63AFA">
      <w:pPr>
        <w:rPr>
          <w:lang w:val="en-US"/>
        </w:rPr>
      </w:pPr>
    </w:p>
    <w:p w:rsidR="00816B49" w:rsidRDefault="0042469D">
      <w:pPr>
        <w:pStyle w:val="TOC1"/>
        <w:tabs>
          <w:tab w:val="left" w:pos="440"/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r w:rsidRPr="0042469D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42469D">
        <w:rPr>
          <w:rFonts w:ascii="Times New Roman" w:hAnsi="Times New Roman" w:cs="Times New Roman"/>
          <w:b w:val="0"/>
          <w:sz w:val="24"/>
          <w:szCs w:val="24"/>
        </w:rPr>
        <w:instrText xml:space="preserve"> TOC \o "1-3" \h \z \u </w:instrText>
      </w:r>
      <w:r w:rsidRPr="0042469D"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hyperlink w:anchor="_Toc26905059" w:history="1">
        <w:r w:rsidR="00816B49" w:rsidRPr="00463BFB">
          <w:rPr>
            <w:rStyle w:val="Hyperlink"/>
            <w:noProof/>
          </w:rPr>
          <w:t>1.</w:t>
        </w:r>
        <w:r w:rsidR="00816B4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noProof/>
          </w:rPr>
          <w:t>Bevezetés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_Toc26905059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1"/>
        <w:tabs>
          <w:tab w:val="left" w:pos="440"/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26905060" w:history="1">
        <w:r w:rsidR="00816B49" w:rsidRPr="00463BFB">
          <w:rPr>
            <w:rStyle w:val="Hyperlink"/>
            <w:noProof/>
          </w:rPr>
          <w:t>2.</w:t>
        </w:r>
        <w:r w:rsidR="00816B4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noProof/>
          </w:rPr>
          <w:t>Felhasználói dokumentáció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_Toc26905060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2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61" w:history="1">
        <w:r w:rsidR="00816B49" w:rsidRPr="00463BFB">
          <w:rPr>
            <w:rStyle w:val="Hyperlink"/>
            <w:noProof/>
          </w:rPr>
          <w:t>2.1</w:t>
        </w:r>
        <w:r w:rsidR="00816B49"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noProof/>
          </w:rPr>
          <w:t>A feladat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_Toc26905061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2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62" w:history="1">
        <w:r w:rsidR="00816B49" w:rsidRPr="00463BFB">
          <w:rPr>
            <w:rStyle w:val="Hyperlink"/>
            <w:noProof/>
          </w:rPr>
          <w:t>2.2</w:t>
        </w:r>
        <w:r w:rsidR="00816B49"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noProof/>
          </w:rPr>
          <w:t>Kezdőoldal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_Toc26905062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2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63" w:history="1">
        <w:r w:rsidR="00816B49" w:rsidRPr="00463BFB">
          <w:rPr>
            <w:rStyle w:val="Hyperlink"/>
            <w:rFonts w:cs="Times New Roman"/>
            <w:noProof/>
          </w:rPr>
          <w:t>2.3</w:t>
        </w:r>
        <w:r w:rsidR="00816B49"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Menü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_Toc26905063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2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64" w:history="1">
        <w:r w:rsidR="00816B49" w:rsidRPr="00463BFB">
          <w:rPr>
            <w:rStyle w:val="Hyperlink"/>
            <w:rFonts w:cs="Times New Roman"/>
            <w:noProof/>
          </w:rPr>
          <w:t>2.3.1.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Normál felhasználó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_Toc26905064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2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65" w:history="1">
        <w:r w:rsidR="00816B49" w:rsidRPr="00463BFB">
          <w:rPr>
            <w:rStyle w:val="Hyperlink"/>
            <w:noProof/>
          </w:rPr>
          <w:t>2.3.2.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noProof/>
          </w:rPr>
          <w:t>Adminisztrátor felhasználó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_Toc26905065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4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1"/>
        <w:tabs>
          <w:tab w:val="left" w:pos="440"/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26905066" w:history="1">
        <w:r w:rsidR="00816B49" w:rsidRPr="00463BFB">
          <w:rPr>
            <w:rStyle w:val="Hyperlink"/>
            <w:rFonts w:cs="Times New Roman"/>
            <w:noProof/>
          </w:rPr>
          <w:t>3.</w:t>
        </w:r>
        <w:r w:rsidR="00816B4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Fejlesztői dokumentáció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_Toc26905066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10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67" w:history="1">
        <w:r w:rsidR="00816B49" w:rsidRPr="00463BFB">
          <w:rPr>
            <w:rStyle w:val="Hyperlink"/>
            <w:rFonts w:cs="Times New Roman"/>
            <w:noProof/>
          </w:rPr>
          <w:t>3.1</w:t>
        </w:r>
        <w:r w:rsidR="00816B49"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A telepítés menete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_Toc26905067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10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68" w:history="1">
        <w:r w:rsidR="00816B49" w:rsidRPr="00463BFB">
          <w:rPr>
            <w:rStyle w:val="Hyperlink"/>
            <w:rFonts w:cs="Times New Roman"/>
            <w:noProof/>
          </w:rPr>
          <w:t>3.1.1.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platform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_Toc26905068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10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69" w:history="1">
        <w:r w:rsidR="00816B49" w:rsidRPr="00463BFB">
          <w:rPr>
            <w:rStyle w:val="Hyperlink"/>
            <w:rFonts w:cs="Times New Roman"/>
            <w:noProof/>
          </w:rPr>
          <w:t>3.1.2.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Szoftverek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_Toc26905069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10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70" w:history="1">
        <w:r w:rsidR="00816B49" w:rsidRPr="00463BFB">
          <w:rPr>
            <w:rStyle w:val="Hyperlink"/>
            <w:rFonts w:cs="Times New Roman"/>
            <w:noProof/>
          </w:rPr>
          <w:t>3.1.3.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A telepítés lépései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_Toc26905070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10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71" w:history="1">
        <w:r w:rsidR="00816B49" w:rsidRPr="00463BFB">
          <w:rPr>
            <w:rStyle w:val="Hyperlink"/>
            <w:noProof/>
          </w:rPr>
          <w:t>3.2</w:t>
        </w:r>
        <w:r w:rsidR="00816B49"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noProof/>
          </w:rPr>
          <w:t>Keretrendszer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_Toc26905071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11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72" w:history="1">
        <w:r w:rsidR="00816B49" w:rsidRPr="00463BFB">
          <w:rPr>
            <w:rStyle w:val="Hyperlink"/>
            <w:noProof/>
          </w:rPr>
          <w:t>3.3</w:t>
        </w:r>
        <w:r w:rsidR="00816B49"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noProof/>
          </w:rPr>
          <w:t>Adatbázis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_Toc26905072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12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73" w:history="1">
        <w:r w:rsidR="00816B49" w:rsidRPr="00463BFB">
          <w:rPr>
            <w:rStyle w:val="Hyperlink"/>
            <w:noProof/>
          </w:rPr>
          <w:t>3.1.4.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noProof/>
          </w:rPr>
          <w:t>Migrációk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_Toc26905073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13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74" w:history="1">
        <w:r w:rsidR="00816B49" w:rsidRPr="00463BFB">
          <w:rPr>
            <w:rStyle w:val="Hyperlink"/>
            <w:rFonts w:cs="Times New Roman"/>
            <w:noProof/>
          </w:rPr>
          <w:t>3.1.5.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A táblák feltöltése tesztadatokkal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_Toc26905074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13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75" w:history="1">
        <w:r w:rsidR="00816B49" w:rsidRPr="00463BFB">
          <w:rPr>
            <w:rStyle w:val="Hyperlink"/>
            <w:rFonts w:cs="Times New Roman"/>
            <w:noProof/>
          </w:rPr>
          <w:t>3.4</w:t>
        </w:r>
        <w:r w:rsidR="00816B49"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Admin middleware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_Toc26905075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13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76" w:history="1">
        <w:r w:rsidR="00816B49" w:rsidRPr="00463BFB">
          <w:rPr>
            <w:rStyle w:val="Hyperlink"/>
            <w:rFonts w:cs="Times New Roman"/>
            <w:noProof/>
          </w:rPr>
          <w:t>3.5</w:t>
        </w:r>
        <w:r w:rsidR="00816B49"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HTTP útvonalak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_Toc26905076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14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77" w:history="1">
        <w:r w:rsidR="00816B49" w:rsidRPr="00463BFB">
          <w:rPr>
            <w:rStyle w:val="Hyperlink"/>
            <w:rFonts w:cs="Times New Roman"/>
            <w:noProof/>
          </w:rPr>
          <w:t>3.6</w:t>
        </w:r>
        <w:r w:rsidR="00816B49"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Modellek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_Toc26905077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15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78" w:history="1">
        <w:r w:rsidR="00816B49" w:rsidRPr="00463BFB">
          <w:rPr>
            <w:rStyle w:val="Hyperlink"/>
            <w:rFonts w:cs="Times New Roman"/>
            <w:noProof/>
          </w:rPr>
          <w:t>3.6.1.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Eloquent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_Toc26905078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15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79" w:history="1">
        <w:r w:rsidR="00816B49" w:rsidRPr="00463BFB">
          <w:rPr>
            <w:rStyle w:val="Hyperlink"/>
            <w:rFonts w:cs="Times New Roman"/>
            <w:noProof/>
          </w:rPr>
          <w:t>3.6.2.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Játékvezetői és döntnöki szint (’UmpireLevel’, ’RefereeLevel’)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_Toc26905079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17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80" w:history="1">
        <w:r w:rsidR="00816B49" w:rsidRPr="00463BFB">
          <w:rPr>
            <w:rStyle w:val="Hyperlink"/>
            <w:rFonts w:cs="Times New Roman"/>
            <w:noProof/>
          </w:rPr>
          <w:t>3.6.3.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Csarnok (’Venue’)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_Toc26905080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17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81" w:history="1">
        <w:r w:rsidR="00816B49" w:rsidRPr="00463BFB">
          <w:rPr>
            <w:rStyle w:val="Hyperlink"/>
            <w:rFonts w:cs="Times New Roman"/>
            <w:noProof/>
          </w:rPr>
          <w:t>3.6.4.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Felhasználó (’User’)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_Toc26905081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18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82" w:history="1">
        <w:r w:rsidR="00816B49" w:rsidRPr="00463BFB">
          <w:rPr>
            <w:rStyle w:val="Hyperlink"/>
            <w:rFonts w:cs="Times New Roman"/>
            <w:noProof/>
          </w:rPr>
          <w:t>3.6.5.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Verseny (’Tournament’)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_Toc26905082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18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83" w:history="1">
        <w:r w:rsidR="00816B49" w:rsidRPr="00463BFB">
          <w:rPr>
            <w:rStyle w:val="Hyperlink"/>
            <w:rFonts w:cs="Times New Roman"/>
            <w:noProof/>
          </w:rPr>
          <w:t>3.6.6.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Jelentkezések (’UmpireApplication’, ’RefereeApplication’)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_Toc26905083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19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84" w:history="1">
        <w:r w:rsidR="00816B49" w:rsidRPr="00463BFB">
          <w:rPr>
            <w:rStyle w:val="Hyperlink"/>
            <w:rFonts w:cs="Times New Roman"/>
            <w:noProof/>
          </w:rPr>
          <w:t>3.7</w:t>
        </w:r>
        <w:r w:rsidR="00816B49"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Vezérlők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_Toc26905084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19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85" w:history="1">
        <w:r w:rsidR="00816B49" w:rsidRPr="00463BFB">
          <w:rPr>
            <w:rStyle w:val="Hyperlink"/>
            <w:rFonts w:cs="Times New Roman"/>
            <w:noProof/>
          </w:rPr>
          <w:t>3.7.1.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Általános beállítások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_Toc26905085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19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86" w:history="1">
        <w:r w:rsidR="00816B49" w:rsidRPr="00463BFB">
          <w:rPr>
            <w:rStyle w:val="Hyperlink"/>
            <w:rFonts w:cs="Times New Roman"/>
            <w:noProof/>
          </w:rPr>
          <w:t>3.7.2.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UserController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_Toc26905086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20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87" w:history="1">
        <w:r w:rsidR="00816B49" w:rsidRPr="00463BFB">
          <w:rPr>
            <w:rStyle w:val="Hyperlink"/>
            <w:rFonts w:cs="Times New Roman"/>
            <w:noProof/>
          </w:rPr>
          <w:t>3.7.3.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VenueController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_Toc26905087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21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88" w:history="1">
        <w:r w:rsidR="00816B49" w:rsidRPr="00463BFB">
          <w:rPr>
            <w:rStyle w:val="Hyperlink"/>
            <w:rFonts w:cs="Times New Roman"/>
            <w:noProof/>
          </w:rPr>
          <w:t>3.7.4.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TournamentController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_Toc26905088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22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89" w:history="1">
        <w:r w:rsidR="00816B49" w:rsidRPr="00463BFB">
          <w:rPr>
            <w:rStyle w:val="Hyperlink"/>
            <w:rFonts w:cs="Times New Roman"/>
            <w:noProof/>
          </w:rPr>
          <w:t>3.7.5.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ApplicationController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_Toc26905089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24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90" w:history="1">
        <w:r w:rsidR="00816B49" w:rsidRPr="00463BFB">
          <w:rPr>
            <w:rStyle w:val="Hyperlink"/>
            <w:rFonts w:cs="Times New Roman"/>
            <w:noProof/>
          </w:rPr>
          <w:t>3.7.6.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EmailController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_Toc26905090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25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91" w:history="1">
        <w:r w:rsidR="00816B49" w:rsidRPr="00463BFB">
          <w:rPr>
            <w:rStyle w:val="Hyperlink"/>
            <w:rFonts w:cs="Times New Roman"/>
            <w:noProof/>
          </w:rPr>
          <w:t>3.8</w:t>
        </w:r>
        <w:r w:rsidR="00816B49"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Nézetek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_Toc26905091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25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92" w:history="1">
        <w:r w:rsidR="00816B49" w:rsidRPr="00463BFB">
          <w:rPr>
            <w:rStyle w:val="Hyperlink"/>
            <w:rFonts w:cs="Times New Roman"/>
            <w:noProof/>
          </w:rPr>
          <w:t>3.8.1.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Általános információ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_Toc26905092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25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93" w:history="1">
        <w:r w:rsidR="00816B49" w:rsidRPr="00463BFB">
          <w:rPr>
            <w:rStyle w:val="Hyperlink"/>
            <w:rFonts w:cs="Times New Roman"/>
            <w:noProof/>
          </w:rPr>
          <w:t>3.8.2.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Blade sablonok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_Toc26905093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27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94" w:history="1">
        <w:r w:rsidR="00816B49" w:rsidRPr="00463BFB">
          <w:rPr>
            <w:rStyle w:val="Hyperlink"/>
            <w:rFonts w:cs="Times New Roman"/>
            <w:noProof/>
          </w:rPr>
          <w:t>3.8.3.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Felhasználó nézetek (user mappa)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_Toc26905094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28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95" w:history="1">
        <w:r w:rsidR="00816B49" w:rsidRPr="00463BFB">
          <w:rPr>
            <w:rStyle w:val="Hyperlink"/>
            <w:rFonts w:cs="Times New Roman"/>
            <w:noProof/>
          </w:rPr>
          <w:t>3.8.4.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Csarnok nézetek (venue mappa)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_Toc26905095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30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96" w:history="1">
        <w:r w:rsidR="00816B49" w:rsidRPr="00463BFB">
          <w:rPr>
            <w:rStyle w:val="Hyperlink"/>
            <w:rFonts w:cs="Times New Roman"/>
            <w:noProof/>
          </w:rPr>
          <w:t>3.8.5.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Verseny nézetek (tournaments mappa)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_Toc26905096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31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97" w:history="1">
        <w:r w:rsidR="00816B49" w:rsidRPr="00463BFB">
          <w:rPr>
            <w:rStyle w:val="Hyperlink"/>
            <w:rFonts w:cs="Times New Roman"/>
            <w:noProof/>
          </w:rPr>
          <w:t>3.8.6.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Email nézet (emails mappa)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_Toc26905097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33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98" w:history="1">
        <w:r w:rsidR="00816B49" w:rsidRPr="00463BFB">
          <w:rPr>
            <w:rStyle w:val="Hyperlink"/>
            <w:rFonts w:cs="Times New Roman"/>
            <w:noProof/>
          </w:rPr>
          <w:t>3.8.7.</w:t>
        </w:r>
        <w:r w:rsidR="00816B49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Hiba nézetek (errors mappa)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_Toc26905098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33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1"/>
        <w:tabs>
          <w:tab w:val="left" w:pos="440"/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26905099" w:history="1">
        <w:r w:rsidR="00816B49" w:rsidRPr="00463BFB">
          <w:rPr>
            <w:rStyle w:val="Hyperlink"/>
            <w:rFonts w:cs="Times New Roman"/>
            <w:noProof/>
          </w:rPr>
          <w:t>4.</w:t>
        </w:r>
        <w:r w:rsidR="00816B4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Tesztelés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_Toc26905099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35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100" w:history="1">
        <w:r w:rsidR="00816B49" w:rsidRPr="00463BFB">
          <w:rPr>
            <w:rStyle w:val="Hyperlink"/>
            <w:rFonts w:cs="Times New Roman"/>
            <w:noProof/>
          </w:rPr>
          <w:t>4.1</w:t>
        </w:r>
        <w:r w:rsidR="00816B49"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Új felhasználó létrehozása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_Toc26905100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35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101" w:history="1">
        <w:r w:rsidR="00816B49" w:rsidRPr="00463BFB">
          <w:rPr>
            <w:rStyle w:val="Hyperlink"/>
            <w:rFonts w:cs="Times New Roman"/>
            <w:noProof/>
          </w:rPr>
          <w:t>4.2</w:t>
        </w:r>
        <w:r w:rsidR="00816B49"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Felhasználó törlése és visszaállítása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_Toc26905101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35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102" w:history="1">
        <w:r w:rsidR="00816B49" w:rsidRPr="00463BFB">
          <w:rPr>
            <w:rStyle w:val="Hyperlink"/>
            <w:rFonts w:cs="Times New Roman"/>
            <w:noProof/>
          </w:rPr>
          <w:t>4.3</w:t>
        </w:r>
        <w:r w:rsidR="00816B49"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Csarnok szerkesztése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_Toc26905102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35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103" w:history="1">
        <w:r w:rsidR="00816B49" w:rsidRPr="00463BFB">
          <w:rPr>
            <w:rStyle w:val="Hyperlink"/>
            <w:rFonts w:cs="Times New Roman"/>
            <w:noProof/>
          </w:rPr>
          <w:t>4.4</w:t>
        </w:r>
        <w:r w:rsidR="00816B49"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Verseny szerkesztése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_Toc26905103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36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104" w:history="1">
        <w:r w:rsidR="00816B49" w:rsidRPr="00463BFB">
          <w:rPr>
            <w:rStyle w:val="Hyperlink"/>
            <w:rFonts w:cs="Times New Roman"/>
            <w:noProof/>
          </w:rPr>
          <w:t>4.5</w:t>
        </w:r>
        <w:r w:rsidR="00816B49"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Jelentkezés versenyre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_Toc26905104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36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105" w:history="1">
        <w:r w:rsidR="00816B49" w:rsidRPr="00463BFB">
          <w:rPr>
            <w:rStyle w:val="Hyperlink"/>
            <w:rFonts w:cs="Times New Roman"/>
            <w:noProof/>
          </w:rPr>
          <w:t>4.6</w:t>
        </w:r>
        <w:r w:rsidR="00816B49"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Jelentkezések kezelése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_Toc26905105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37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FD719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106" w:history="1">
        <w:r w:rsidR="00816B49" w:rsidRPr="00463BFB">
          <w:rPr>
            <w:rStyle w:val="Hyperlink"/>
            <w:rFonts w:cs="Times New Roman"/>
            <w:noProof/>
          </w:rPr>
          <w:t>4.7</w:t>
        </w:r>
        <w:r w:rsidR="00816B49"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rFonts w:cs="Times New Roman"/>
            <w:noProof/>
          </w:rPr>
          <w:t>Értesítő email kik</w:t>
        </w:r>
        <w:r w:rsidR="00816B49" w:rsidRPr="00463BFB">
          <w:rPr>
            <w:rStyle w:val="Hyperlink"/>
            <w:rFonts w:cs="Times New Roman"/>
            <w:noProof/>
          </w:rPr>
          <w:t>ü</w:t>
        </w:r>
        <w:r w:rsidR="00816B49" w:rsidRPr="00463BFB">
          <w:rPr>
            <w:rStyle w:val="Hyperlink"/>
            <w:rFonts w:cs="Times New Roman"/>
            <w:noProof/>
          </w:rPr>
          <w:t>ldése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_Toc26905106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37</w:t>
        </w:r>
        <w:r w:rsidR="00816B49">
          <w:rPr>
            <w:noProof/>
            <w:webHidden/>
          </w:rPr>
          <w:fldChar w:fldCharType="end"/>
        </w:r>
      </w:hyperlink>
    </w:p>
    <w:p w:rsidR="00936D0F" w:rsidRPr="00C63AFA" w:rsidRDefault="0042469D">
      <w:pPr>
        <w:rPr>
          <w:rFonts w:ascii="Times New Roman" w:hAnsi="Times New Roman" w:cs="Times New Roman"/>
          <w:b/>
          <w:sz w:val="24"/>
          <w:szCs w:val="24"/>
        </w:rPr>
        <w:sectPr w:rsidR="00936D0F" w:rsidRPr="00C63AFA" w:rsidSect="00FD719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 w:rsidRPr="0042469D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1A5187" w:rsidRPr="004F5CF3" w:rsidRDefault="00B664F4" w:rsidP="00521942">
      <w:pPr>
        <w:pStyle w:val="Heading1"/>
        <w:numPr>
          <w:ilvl w:val="0"/>
          <w:numId w:val="16"/>
        </w:numPr>
        <w:ind w:left="0" w:firstLine="0"/>
        <w:contextualSpacing/>
      </w:pPr>
      <w:bookmarkStart w:id="0" w:name="_Toc26905059"/>
      <w:r w:rsidRPr="004F5CF3">
        <w:lastRenderedPageBreak/>
        <w:t>Bevezetés</w:t>
      </w:r>
      <w:bookmarkEnd w:id="0"/>
    </w:p>
    <w:p w:rsidR="00B664F4" w:rsidRPr="004E6A3E" w:rsidRDefault="00B664F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Szakdolgozatom témája a Magyar Tollalabda Szövetség Játékvezetői és Versenybírói Bizottságának</w:t>
      </w:r>
      <w:r w:rsidR="00FC5C28" w:rsidRPr="004E6A3E">
        <w:rPr>
          <w:rFonts w:ascii="Times New Roman" w:hAnsi="Times New Roman" w:cs="Times New Roman"/>
          <w:sz w:val="24"/>
          <w:szCs w:val="24"/>
        </w:rPr>
        <w:t xml:space="preserve"> online</w:t>
      </w:r>
      <w:r w:rsidRPr="004E6A3E">
        <w:rPr>
          <w:rFonts w:ascii="Times New Roman" w:hAnsi="Times New Roman" w:cs="Times New Roman"/>
          <w:sz w:val="24"/>
          <w:szCs w:val="24"/>
        </w:rPr>
        <w:t xml:space="preserve"> nyilvántartása. A weboldal célja, hogy a bizottság tájékoztassa a versenybírókat a versenynaptárról, online felületet biztosítson a versenyekre való jelentkezéshez, ezen jelentkezéseket nyilvántarsa és a kiválasztott versenybírókat erről a tényről tájékoztassa.</w:t>
      </w:r>
    </w:p>
    <w:p w:rsidR="009B7DBF" w:rsidRPr="004E6A3E" w:rsidRDefault="009B7DB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 xml:space="preserve">Az 1969. óta önállóan létező Magyar Tollaslabda Szövetség </w:t>
      </w:r>
      <w:r w:rsidR="00EA59DC" w:rsidRPr="004E6A3E">
        <w:rPr>
          <w:rFonts w:ascii="Times New Roman" w:hAnsi="Times New Roman" w:cs="Times New Roman"/>
          <w:sz w:val="24"/>
          <w:szCs w:val="24"/>
        </w:rPr>
        <w:t>Játékvezetői és Versenybírói bizottsága feladatai között szerepel a játékvezetők és versenybírók versenyekre való kijelölése és értesítése, valamint minősítése.</w:t>
      </w:r>
    </w:p>
    <w:p w:rsidR="00EA59DC" w:rsidRPr="004E6A3E" w:rsidRDefault="00EA59DC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Az elmúlt években ennek megvalósítására a bizottság elnöke egy Google Drive-ban tárolt táblázatot használt, melynek soraiban szerepeltek a versenynaptár azon elemei, melyekre a szervező döntnököt és/vagy játékvezetőt igényelt. A versenybírók – ha jelentkezni kívántak egy versenyre – beírhatták a nevüket a táblázat megfelelő oszlopába. (Szerencsés esetben az addigi bejegyzéseket nem kitörölve.) Átmeneti megoldásként a még jelenleg is létező és használatos táblázatot csak a bizottság elnöke szerkesztheti, a többieknek megtekintési joguk van. Jelentkezni az elnöknek küldött email útján lehetséges, aki a feldolgozás során frissíti a táblázatot. Ezt a gyakorlatot kívánja leváltani az az alkalmazás, melynek jelen szakdolgozat kívánja letenni az alapjait.</w:t>
      </w:r>
    </w:p>
    <w:p w:rsidR="00F106E7" w:rsidRPr="004E6A3E" w:rsidRDefault="00FC5C2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Szakdolgozat</w:t>
      </w:r>
      <w:r w:rsidR="007A707E" w:rsidRPr="004E6A3E">
        <w:rPr>
          <w:rFonts w:ascii="Times New Roman" w:hAnsi="Times New Roman" w:cs="Times New Roman"/>
          <w:sz w:val="24"/>
          <w:szCs w:val="24"/>
        </w:rPr>
        <w:t xml:space="preserve"> a Laravel keretrendszerrel készül, amelyet azért választottam, mert egyrészt az authentikációra szinte kész megoldást szállít, másrészt olyan eszközöket és technológiákat használ és szolgáltat, amik helyes használat esetén leveszik a fejlesztő válláról az alacsony szintű programozás terhét, hogy teljes mértékben a megoldandó feladatra koncentrálhasson és logikailag rendszerezni tudja </w:t>
      </w:r>
      <w:r w:rsidRPr="004E6A3E">
        <w:rPr>
          <w:rFonts w:ascii="Times New Roman" w:hAnsi="Times New Roman" w:cs="Times New Roman"/>
          <w:sz w:val="24"/>
          <w:szCs w:val="24"/>
        </w:rPr>
        <w:t>azt</w:t>
      </w:r>
      <w:r w:rsidR="007A707E" w:rsidRPr="004E6A3E">
        <w:rPr>
          <w:rFonts w:ascii="Times New Roman" w:hAnsi="Times New Roman" w:cs="Times New Roman"/>
          <w:sz w:val="24"/>
          <w:szCs w:val="24"/>
        </w:rPr>
        <w:t>.</w:t>
      </w:r>
    </w:p>
    <w:p w:rsidR="00F106E7" w:rsidRPr="004F5CF3" w:rsidRDefault="00F106E7" w:rsidP="00C520CD">
      <w:pPr>
        <w:spacing w:line="360" w:lineRule="auto"/>
        <w:contextualSpacing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7A707E" w:rsidRPr="004F5CF3" w:rsidRDefault="00F106E7" w:rsidP="00521942">
      <w:pPr>
        <w:pStyle w:val="Heading1"/>
        <w:numPr>
          <w:ilvl w:val="0"/>
          <w:numId w:val="16"/>
        </w:numPr>
        <w:ind w:left="0" w:firstLine="0"/>
        <w:contextualSpacing/>
      </w:pPr>
      <w:bookmarkStart w:id="1" w:name="_Toc26905060"/>
      <w:r w:rsidRPr="004F5CF3">
        <w:lastRenderedPageBreak/>
        <w:t>Felhasználói dokumentáció</w:t>
      </w:r>
      <w:bookmarkEnd w:id="1"/>
    </w:p>
    <w:p w:rsidR="00F106E7" w:rsidRPr="004F5CF3" w:rsidRDefault="00F106E7" w:rsidP="00521942">
      <w:pPr>
        <w:pStyle w:val="Heading2"/>
        <w:numPr>
          <w:ilvl w:val="1"/>
          <w:numId w:val="16"/>
        </w:numPr>
        <w:ind w:left="0" w:firstLine="0"/>
        <w:contextualSpacing/>
      </w:pPr>
      <w:bookmarkStart w:id="2" w:name="_Toc26793718"/>
      <w:bookmarkStart w:id="3" w:name="_Toc26793749"/>
      <w:bookmarkStart w:id="4" w:name="_Toc26796172"/>
      <w:bookmarkStart w:id="5" w:name="_Toc26793719"/>
      <w:bookmarkStart w:id="6" w:name="_Toc26793750"/>
      <w:bookmarkStart w:id="7" w:name="_Toc26796173"/>
      <w:bookmarkStart w:id="8" w:name="_Toc26905061"/>
      <w:bookmarkEnd w:id="2"/>
      <w:bookmarkEnd w:id="3"/>
      <w:bookmarkEnd w:id="4"/>
      <w:bookmarkEnd w:id="5"/>
      <w:bookmarkEnd w:id="6"/>
      <w:bookmarkEnd w:id="7"/>
      <w:r w:rsidRPr="004F5CF3">
        <w:t>A feladat</w:t>
      </w:r>
      <w:bookmarkEnd w:id="8"/>
    </w:p>
    <w:p w:rsidR="00F106E7" w:rsidRPr="004E6A3E" w:rsidRDefault="00F106E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A weboldal célja, hogy a versenybírók (döntnökök és játékvezetők) jelentkezéseinek nyilvántartását kezelje, online elérést biztosítson minden felhasználónak, aki authentikáció után saját maga tekintheti meg a versenynaptárat és azt, hogy mely versenyekre és milyen szerepre</w:t>
      </w:r>
      <w:r w:rsidR="00622712" w:rsidRPr="004E6A3E">
        <w:rPr>
          <w:rFonts w:ascii="Times New Roman" w:hAnsi="Times New Roman" w:cs="Times New Roman"/>
          <w:sz w:val="24"/>
          <w:szCs w:val="24"/>
        </w:rPr>
        <w:t xml:space="preserve"> jelentkezett</w:t>
      </w:r>
      <w:r w:rsidRPr="004E6A3E">
        <w:rPr>
          <w:rFonts w:ascii="Times New Roman" w:hAnsi="Times New Roman" w:cs="Times New Roman"/>
          <w:sz w:val="24"/>
          <w:szCs w:val="24"/>
        </w:rPr>
        <w:t>.</w:t>
      </w:r>
    </w:p>
    <w:p w:rsidR="00F106E7" w:rsidRPr="004F5CF3" w:rsidRDefault="00F106E7" w:rsidP="00521942">
      <w:pPr>
        <w:pStyle w:val="Heading2"/>
        <w:numPr>
          <w:ilvl w:val="1"/>
          <w:numId w:val="16"/>
        </w:numPr>
        <w:ind w:left="0" w:firstLine="0"/>
        <w:contextualSpacing/>
      </w:pPr>
      <w:bookmarkStart w:id="9" w:name="_Toc26905062"/>
      <w:r w:rsidRPr="004F5CF3">
        <w:t>Kezdőoldal</w:t>
      </w:r>
      <w:bookmarkEnd w:id="9"/>
    </w:p>
    <w:p w:rsidR="00F106E7" w:rsidRPr="004E6A3E" w:rsidRDefault="00F106E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 xml:space="preserve">Mivel a versenynaptár megtekinthető a </w:t>
      </w:r>
      <w:hyperlink r:id="rId12" w:history="1">
        <w:r w:rsidRPr="004E6A3E">
          <w:rPr>
            <w:rStyle w:val="Hyperlink"/>
            <w:rFonts w:ascii="Times New Roman" w:hAnsi="Times New Roman" w:cs="Times New Roman"/>
            <w:sz w:val="24"/>
            <w:szCs w:val="24"/>
          </w:rPr>
          <w:t>http://badminton.hu/versenyek</w:t>
        </w:r>
      </w:hyperlink>
      <w:r w:rsidRPr="004E6A3E">
        <w:rPr>
          <w:rFonts w:ascii="Times New Roman" w:hAnsi="Times New Roman" w:cs="Times New Roman"/>
          <w:sz w:val="24"/>
          <w:szCs w:val="24"/>
        </w:rPr>
        <w:t xml:space="preserve"> címen, nincs olyan része a weboldalnak, mely</w:t>
      </w:r>
      <w:r w:rsidR="002B5533" w:rsidRPr="004E6A3E">
        <w:rPr>
          <w:rFonts w:ascii="Times New Roman" w:hAnsi="Times New Roman" w:cs="Times New Roman"/>
          <w:sz w:val="24"/>
          <w:szCs w:val="24"/>
        </w:rPr>
        <w:t>et az authentikáció előtt érdemes megjeleníteni. Ezen megfontolásból a kezdőoldal</w:t>
      </w:r>
      <w:r w:rsidR="00717DA3" w:rsidRPr="004E6A3E">
        <w:rPr>
          <w:rFonts w:ascii="Times New Roman" w:hAnsi="Times New Roman" w:cs="Times New Roman"/>
          <w:sz w:val="24"/>
          <w:szCs w:val="24"/>
        </w:rPr>
        <w:t>on</w:t>
      </w:r>
      <w:r w:rsidR="002B5533" w:rsidRPr="004E6A3E">
        <w:rPr>
          <w:rFonts w:ascii="Times New Roman" w:hAnsi="Times New Roman" w:cs="Times New Roman"/>
          <w:sz w:val="24"/>
          <w:szCs w:val="24"/>
        </w:rPr>
        <w:t xml:space="preserve"> csak bejelentkezésre van lehetőség.</w:t>
      </w:r>
    </w:p>
    <w:p w:rsidR="00FE6F14" w:rsidRDefault="00717DA3" w:rsidP="001D2B82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399405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33" w:rsidRPr="004E6A3E" w:rsidRDefault="00FE6F14" w:rsidP="001D2B82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fldChar w:fldCharType="begin"/>
      </w:r>
      <w:r w:rsidRPr="004E6A3E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4E6A3E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4E6A3E">
        <w:rPr>
          <w:rFonts w:ascii="Times New Roman" w:hAnsi="Times New Roman" w:cs="Times New Roman"/>
          <w:noProof/>
          <w:sz w:val="24"/>
          <w:szCs w:val="24"/>
        </w:rPr>
        <w:t>1</w:t>
      </w:r>
      <w:r w:rsidRPr="004E6A3E">
        <w:rPr>
          <w:rFonts w:ascii="Times New Roman" w:hAnsi="Times New Roman" w:cs="Times New Roman"/>
          <w:sz w:val="24"/>
          <w:szCs w:val="24"/>
        </w:rPr>
        <w:fldChar w:fldCharType="end"/>
      </w:r>
      <w:r w:rsidRPr="004E6A3E">
        <w:rPr>
          <w:rFonts w:ascii="Times New Roman" w:hAnsi="Times New Roman" w:cs="Times New Roman"/>
        </w:rPr>
        <w:t>. ábra - Bejelentkezés</w:t>
      </w:r>
    </w:p>
    <w:p w:rsidR="002040AF" w:rsidRPr="004E6A3E" w:rsidRDefault="002040A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10" w:name="_Toc26905063"/>
      <w:r w:rsidRPr="004E6A3E">
        <w:rPr>
          <w:rFonts w:cs="Times New Roman"/>
        </w:rPr>
        <w:t>Menü</w:t>
      </w:r>
      <w:bookmarkEnd w:id="10"/>
    </w:p>
    <w:p w:rsidR="002040AF" w:rsidRPr="004E6A3E" w:rsidRDefault="002040A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Bejelentkezés után minden oldal tetején a menü jelenik meg, ami az oldalon való navigációt segíti.</w:t>
      </w:r>
    </w:p>
    <w:p w:rsidR="008005F2" w:rsidRPr="004E6A3E" w:rsidRDefault="008005F2" w:rsidP="00521942">
      <w:pPr>
        <w:pStyle w:val="Heading3"/>
        <w:numPr>
          <w:ilvl w:val="2"/>
          <w:numId w:val="17"/>
        </w:numPr>
        <w:ind w:left="0" w:firstLine="0"/>
        <w:contextualSpacing/>
        <w:rPr>
          <w:rFonts w:cs="Times New Roman"/>
        </w:rPr>
      </w:pPr>
      <w:bookmarkStart w:id="11" w:name="_Toc26905064"/>
      <w:r w:rsidRPr="004E6A3E">
        <w:rPr>
          <w:rFonts w:cs="Times New Roman"/>
        </w:rPr>
        <w:t>Normál felhasználó</w:t>
      </w:r>
      <w:bookmarkEnd w:id="11"/>
    </w:p>
    <w:p w:rsidR="002040AF" w:rsidRPr="004E6A3E" w:rsidRDefault="002040A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Normál felhasználóként az alábbi kettő menüpont áll rendelkezésre:</w:t>
      </w:r>
    </w:p>
    <w:p w:rsidR="002E5E1C" w:rsidRDefault="00455A8C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 wp14:anchorId="4CD0D59C" wp14:editId="029FADCC">
            <wp:extent cx="5399405" cy="26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norm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8C" w:rsidRPr="004E6A3E" w:rsidRDefault="002E5E1C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fldChar w:fldCharType="begin"/>
      </w:r>
      <w:r w:rsidRPr="004E6A3E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4E6A3E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4E6A3E">
        <w:rPr>
          <w:rFonts w:ascii="Times New Roman" w:hAnsi="Times New Roman" w:cs="Times New Roman"/>
          <w:noProof/>
          <w:sz w:val="24"/>
          <w:szCs w:val="24"/>
        </w:rPr>
        <w:t>2</w:t>
      </w:r>
      <w:r w:rsidRPr="004E6A3E">
        <w:rPr>
          <w:rFonts w:ascii="Times New Roman" w:hAnsi="Times New Roman" w:cs="Times New Roman"/>
          <w:sz w:val="24"/>
          <w:szCs w:val="24"/>
        </w:rPr>
        <w:fldChar w:fldCharType="end"/>
      </w:r>
      <w:r w:rsidRPr="004E6A3E">
        <w:rPr>
          <w:rFonts w:ascii="Times New Roman" w:hAnsi="Times New Roman" w:cs="Times New Roman"/>
        </w:rPr>
        <w:t>. ábra - Menü (normál felhasználó)</w:t>
      </w:r>
    </w:p>
    <w:p w:rsidR="002B5533" w:rsidRPr="004F5CF3" w:rsidRDefault="002B5533" w:rsidP="00521942">
      <w:pPr>
        <w:pStyle w:val="Heading4"/>
        <w:numPr>
          <w:ilvl w:val="3"/>
          <w:numId w:val="17"/>
        </w:numPr>
        <w:ind w:left="142" w:hanging="142"/>
        <w:contextualSpacing/>
      </w:pPr>
      <w:r w:rsidRPr="004F5CF3">
        <w:t>Versenynaptár</w:t>
      </w:r>
    </w:p>
    <w:p w:rsidR="002B5533" w:rsidRPr="004E6A3E" w:rsidRDefault="008005F2" w:rsidP="004E6A3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 xml:space="preserve">A sikeres authentikációt követően a versenynaptár jelenik meg. A képernyőn az aktuális versenyszezon versenyei látszanak (dátum, elnevezés, helyszín, igényelt játékvezetők száma, eddig jelentkezett játékvezetők száma). Ha a felhasználó </w:t>
      </w:r>
      <w:r w:rsidR="002B4402" w:rsidRPr="004E6A3E">
        <w:rPr>
          <w:rFonts w:ascii="Times New Roman" w:hAnsi="Times New Roman" w:cs="Times New Roman"/>
          <w:sz w:val="24"/>
          <w:szCs w:val="24"/>
        </w:rPr>
        <w:t xml:space="preserve">jogosult döntnökként közreműködni versenyeken, akkor egy </w:t>
      </w:r>
      <w:r w:rsidR="003A145C" w:rsidRPr="004E6A3E">
        <w:rPr>
          <w:rFonts w:ascii="Times New Roman" w:hAnsi="Times New Roman" w:cs="Times New Roman"/>
          <w:sz w:val="24"/>
          <w:szCs w:val="24"/>
        </w:rPr>
        <w:t xml:space="preserve">további oszlop jelenik meg </w:t>
      </w:r>
      <w:r w:rsidR="00455A8C" w:rsidRPr="004E6A3E">
        <w:rPr>
          <w:rFonts w:ascii="Times New Roman" w:hAnsi="Times New Roman" w:cs="Times New Roman"/>
          <w:sz w:val="24"/>
          <w:szCs w:val="24"/>
        </w:rPr>
        <w:t>’D</w:t>
      </w:r>
      <w:r w:rsidR="003A145C" w:rsidRPr="004E6A3E">
        <w:rPr>
          <w:rFonts w:ascii="Times New Roman" w:hAnsi="Times New Roman" w:cs="Times New Roman"/>
          <w:sz w:val="24"/>
          <w:szCs w:val="24"/>
        </w:rPr>
        <w:t>öntnök</w:t>
      </w:r>
      <w:r w:rsidR="00455A8C" w:rsidRPr="004E6A3E">
        <w:rPr>
          <w:rFonts w:ascii="Times New Roman" w:hAnsi="Times New Roman" w:cs="Times New Roman"/>
          <w:sz w:val="24"/>
          <w:szCs w:val="24"/>
        </w:rPr>
        <w:t>’ fejléccel</w:t>
      </w:r>
      <w:r w:rsidR="003A145C" w:rsidRPr="004E6A3E">
        <w:rPr>
          <w:rFonts w:ascii="Times New Roman" w:hAnsi="Times New Roman" w:cs="Times New Roman"/>
          <w:sz w:val="24"/>
          <w:szCs w:val="24"/>
        </w:rPr>
        <w:t xml:space="preserve">, </w:t>
      </w:r>
      <w:r w:rsidR="003A145C" w:rsidRPr="004E6A3E">
        <w:rPr>
          <w:rFonts w:ascii="Times New Roman" w:hAnsi="Times New Roman" w:cs="Times New Roman"/>
          <w:sz w:val="24"/>
          <w:szCs w:val="24"/>
        </w:rPr>
        <w:lastRenderedPageBreak/>
        <w:t xml:space="preserve">mely oszlop segítségével a versenyekre jelentkezni tud. (Amennyiben jelentkezett, ezt visszavonni tudja.) Hasonlóan ha a felhasználó rendelkezik játékvezetői minősítéssel, </w:t>
      </w:r>
      <w:r w:rsidR="00455A8C" w:rsidRPr="004E6A3E">
        <w:rPr>
          <w:rFonts w:ascii="Times New Roman" w:hAnsi="Times New Roman" w:cs="Times New Roman"/>
          <w:sz w:val="24"/>
          <w:szCs w:val="24"/>
        </w:rPr>
        <w:t>a jelentkezéseit a ’Játékvezető’ fejlécű oszlopban kezelheti</w:t>
      </w:r>
      <w:r w:rsidR="003A145C" w:rsidRPr="004E6A3E">
        <w:rPr>
          <w:rFonts w:ascii="Times New Roman" w:hAnsi="Times New Roman" w:cs="Times New Roman"/>
          <w:sz w:val="24"/>
          <w:szCs w:val="24"/>
        </w:rPr>
        <w:t>.</w:t>
      </w:r>
      <w:r w:rsidR="00C305C3" w:rsidRPr="004E6A3E">
        <w:rPr>
          <w:rFonts w:ascii="Times New Roman" w:hAnsi="Times New Roman" w:cs="Times New Roman"/>
          <w:sz w:val="24"/>
          <w:szCs w:val="24"/>
        </w:rPr>
        <w:t xml:space="preserve"> A jelentkezés (és leiratkozás) csak jövőbeli versenyekkel kapcsolatban lehetséges.</w:t>
      </w:r>
    </w:p>
    <w:p w:rsidR="00FE6F14" w:rsidRDefault="00455A8C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399405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senynaptar_norma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5C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3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Versenynaptár</w:t>
      </w:r>
    </w:p>
    <w:p w:rsidR="00C305C3" w:rsidRPr="00CC4279" w:rsidRDefault="00C305C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jelenlegitől eltérő versenyszezon versenyeinek megjelenítésére a táblázat felett látható navigációs gombokkal van lehetőség.</w:t>
      </w:r>
    </w:p>
    <w:p w:rsidR="00FE6F14" w:rsidRDefault="00FE6F14" w:rsidP="00294351">
      <w:pPr>
        <w:pStyle w:val="Caption"/>
        <w:keepNext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 wp14:anchorId="13D4AD8F" wp14:editId="611307E9">
            <wp:extent cx="5399405" cy="1722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lentkezeseim_norma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14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4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Jelentkezéseim</w:t>
      </w:r>
    </w:p>
    <w:p w:rsidR="003A145C" w:rsidRPr="004F5CF3" w:rsidRDefault="003A145C" w:rsidP="00521942">
      <w:pPr>
        <w:pStyle w:val="Heading4"/>
        <w:numPr>
          <w:ilvl w:val="3"/>
          <w:numId w:val="17"/>
        </w:numPr>
        <w:ind w:left="0" w:firstLine="0"/>
        <w:contextualSpacing/>
      </w:pPr>
      <w:r w:rsidRPr="004F5CF3">
        <w:t>Jelentkezéseim</w:t>
      </w:r>
    </w:p>
    <w:p w:rsidR="00C305C3" w:rsidRPr="00CC4279" w:rsidRDefault="00C305C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azok a jövőbeli versenyek jelennek meg, ahova a felhasználó akár döntnöki akár játékvezetői szerepre jelentkezett. Az elrendezés a versenynaptáréhoz hasonló, itt azonban jelentkezésre nem, csak a már megtett</w:t>
      </w:r>
      <w:r w:rsidR="00D33748" w:rsidRPr="00CC4279">
        <w:rPr>
          <w:rFonts w:ascii="Times New Roman" w:hAnsi="Times New Roman" w:cs="Times New Roman"/>
          <w:sz w:val="24"/>
          <w:szCs w:val="24"/>
        </w:rPr>
        <w:t>, de még nem jóváhagyott</w:t>
      </w:r>
      <w:r w:rsidRPr="00CC4279">
        <w:rPr>
          <w:rFonts w:ascii="Times New Roman" w:hAnsi="Times New Roman" w:cs="Times New Roman"/>
          <w:sz w:val="24"/>
          <w:szCs w:val="24"/>
        </w:rPr>
        <w:t xml:space="preserve"> jelentkezések visszavonására van lehetőség.</w:t>
      </w:r>
    </w:p>
    <w:p w:rsidR="00630FA4" w:rsidRDefault="00630FA4" w:rsidP="00521942">
      <w:pPr>
        <w:pStyle w:val="Heading4"/>
        <w:numPr>
          <w:ilvl w:val="3"/>
          <w:numId w:val="17"/>
        </w:numPr>
        <w:ind w:left="0" w:firstLine="0"/>
        <w:contextualSpacing/>
      </w:pPr>
      <w:r>
        <w:lastRenderedPageBreak/>
        <w:t>Jelentkezés versenyre</w:t>
      </w:r>
    </w:p>
    <w:p w:rsidR="00630FA4" w:rsidRPr="00CC4279" w:rsidRDefault="00630FA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versenynaptárban lévő versenyekre a felhasználó akkor tud jelentkezni, ha rendelkezik az adott szerepkörben minősítéssel.</w:t>
      </w:r>
    </w:p>
    <w:p w:rsidR="0050181A" w:rsidRPr="00CC4279" w:rsidRDefault="0050181A" w:rsidP="00CC427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’Döntnök’ és ’Játékvezető’ oszlopokban lévő ikonok jelentése:</w:t>
      </w:r>
    </w:p>
    <w:p w:rsidR="00AA2C9E" w:rsidRPr="00CC4279" w:rsidRDefault="00CC4279" w:rsidP="00CC4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2821745</wp:posOffset>
            </wp:positionH>
            <wp:positionV relativeFrom="paragraph">
              <wp:posOffset>-58713</wp:posOffset>
            </wp:positionV>
            <wp:extent cx="373380" cy="34290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elentkezett_nem_feldolgozot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 w:rsidRPr="00CC4279">
        <w:rPr>
          <w:rFonts w:ascii="Times New Roman" w:hAnsi="Times New Roman" w:cs="Times New Roman"/>
          <w:sz w:val="24"/>
          <w:szCs w:val="24"/>
        </w:rPr>
        <w:t>jelentkezett (még nem jóváhagyott):</w:t>
      </w:r>
    </w:p>
    <w:p w:rsidR="0050181A" w:rsidRPr="00CC4279" w:rsidRDefault="00080E94" w:rsidP="00CC4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2313305</wp:posOffset>
            </wp:positionH>
            <wp:positionV relativeFrom="paragraph">
              <wp:posOffset>749984</wp:posOffset>
            </wp:positionV>
            <wp:extent cx="365760" cy="342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elentkezett_elfogadot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 w:rsidRPr="00CC4279">
        <w:rPr>
          <w:rFonts w:ascii="Times New Roman" w:hAnsi="Times New Roman" w:cs="Times New Roman"/>
          <w:sz w:val="24"/>
          <w:szCs w:val="24"/>
        </w:rPr>
        <w:t>a felhasználó már jelentkezett a versenyre, de a bizottság még nem választotta ki a verseny közreműködőit</w:t>
      </w:r>
      <w:r w:rsidR="00AA2C9E" w:rsidRPr="00CC4279">
        <w:rPr>
          <w:rFonts w:ascii="Times New Roman" w:hAnsi="Times New Roman" w:cs="Times New Roman"/>
          <w:sz w:val="24"/>
          <w:szCs w:val="24"/>
        </w:rPr>
        <w:t xml:space="preserve"> </w:t>
      </w:r>
      <w:r w:rsidR="0050181A" w:rsidRPr="00CC4279">
        <w:rPr>
          <w:rFonts w:ascii="Times New Roman" w:hAnsi="Times New Roman" w:cs="Times New Roman"/>
          <w:sz w:val="24"/>
          <w:szCs w:val="24"/>
        </w:rPr>
        <w:t>(a jelentkezés még visszavonható a kisebb ikonra kattintva)</w:t>
      </w:r>
    </w:p>
    <w:p w:rsidR="00AA2C9E" w:rsidRPr="00CC4279" w:rsidRDefault="0050181A" w:rsidP="00CC4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jelentkezett (jóváhagyott):</w:t>
      </w:r>
    </w:p>
    <w:p w:rsidR="0050181A" w:rsidRPr="00CC4279" w:rsidRDefault="00080E94" w:rsidP="00CC4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2265045</wp:posOffset>
            </wp:positionH>
            <wp:positionV relativeFrom="paragraph">
              <wp:posOffset>503555</wp:posOffset>
            </wp:positionV>
            <wp:extent cx="373380" cy="34290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elentkezett_elutasitot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 w:rsidRPr="00CC4279">
        <w:rPr>
          <w:rFonts w:ascii="Times New Roman" w:hAnsi="Times New Roman" w:cs="Times New Roman"/>
          <w:sz w:val="24"/>
          <w:szCs w:val="24"/>
        </w:rPr>
        <w:t>a felhasználó jelentkezett a versenyre és a bizottság kiválasztotta közreműködőnek</w:t>
      </w:r>
    </w:p>
    <w:p w:rsidR="00AA2C9E" w:rsidRPr="00CC4279" w:rsidRDefault="0050181A" w:rsidP="00CC4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jelentkezett (elutasított):</w:t>
      </w:r>
    </w:p>
    <w:p w:rsidR="0050181A" w:rsidRPr="00CC4279" w:rsidRDefault="00294351" w:rsidP="00CC4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1785620</wp:posOffset>
            </wp:positionH>
            <wp:positionV relativeFrom="paragraph">
              <wp:posOffset>499110</wp:posOffset>
            </wp:positionV>
            <wp:extent cx="373380" cy="34290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m_jelentkezet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 w:rsidRPr="00CC4279">
        <w:rPr>
          <w:rFonts w:ascii="Times New Roman" w:hAnsi="Times New Roman" w:cs="Times New Roman"/>
          <w:sz w:val="24"/>
          <w:szCs w:val="24"/>
        </w:rPr>
        <w:t xml:space="preserve">a felhasználó jelentkezett a versenyre, de a bizottság </w:t>
      </w:r>
      <w:r w:rsidR="00AA2C9E" w:rsidRPr="00CC4279">
        <w:rPr>
          <w:rFonts w:ascii="Times New Roman" w:hAnsi="Times New Roman" w:cs="Times New Roman"/>
          <w:sz w:val="24"/>
          <w:szCs w:val="24"/>
        </w:rPr>
        <w:t>őt nem választotta ki közreműködőnek</w:t>
      </w:r>
    </w:p>
    <w:p w:rsidR="00AA2C9E" w:rsidRPr="00CC4279" w:rsidRDefault="00AA2C9E" w:rsidP="00CC4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nem jelentkezett:</w:t>
      </w:r>
    </w:p>
    <w:p w:rsidR="00AA2C9E" w:rsidRPr="00CC4279" w:rsidRDefault="00AA2C9E" w:rsidP="00CC4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felhasználó még nem jelentkezett a versenyre</w:t>
      </w:r>
      <w:r w:rsidR="00C26518" w:rsidRPr="00CC4279">
        <w:rPr>
          <w:rFonts w:ascii="Times New Roman" w:hAnsi="Times New Roman" w:cs="Times New Roman"/>
          <w:sz w:val="24"/>
          <w:szCs w:val="24"/>
        </w:rPr>
        <w:t xml:space="preserve"> </w:t>
      </w:r>
      <w:r w:rsidRPr="00CC4279">
        <w:rPr>
          <w:rFonts w:ascii="Times New Roman" w:hAnsi="Times New Roman" w:cs="Times New Roman"/>
          <w:sz w:val="24"/>
          <w:szCs w:val="24"/>
        </w:rPr>
        <w:t>(jelentkezhet a kisebb ikonra kattintva)</w:t>
      </w:r>
    </w:p>
    <w:p w:rsidR="009B62E6" w:rsidRDefault="002040AF" w:rsidP="00521942">
      <w:pPr>
        <w:pStyle w:val="Heading3"/>
        <w:numPr>
          <w:ilvl w:val="2"/>
          <w:numId w:val="17"/>
        </w:numPr>
        <w:ind w:left="0" w:firstLine="0"/>
        <w:contextualSpacing/>
      </w:pPr>
      <w:bookmarkStart w:id="12" w:name="_Toc26905065"/>
      <w:r w:rsidRPr="004F5CF3">
        <w:t>Adminisztrátor felhasználó</w:t>
      </w:r>
      <w:bookmarkEnd w:id="12"/>
    </w:p>
    <w:p w:rsidR="002040AF" w:rsidRPr="00CC4279" w:rsidRDefault="002040A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Az adminisztrátor jogosultsággal rendelkező felhasználók további menüpontokat érhetnek el, melyek a fenti menü jobb oldalán az Admin menüpont lenyitásával érhetők el.</w:t>
      </w:r>
    </w:p>
    <w:p w:rsidR="00FE6F14" w:rsidRDefault="00455A8C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1076015" cy="79762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admi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664" cy="8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5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 xml:space="preserve">. ábra </w:t>
      </w:r>
      <w:r w:rsidR="002E5E1C" w:rsidRPr="00CC4279">
        <w:rPr>
          <w:rFonts w:ascii="Times New Roman" w:hAnsi="Times New Roman" w:cs="Times New Roman"/>
        </w:rPr>
        <w:t>–</w:t>
      </w:r>
      <w:r w:rsidRPr="00CC4279">
        <w:rPr>
          <w:rFonts w:ascii="Times New Roman" w:hAnsi="Times New Roman" w:cs="Times New Roman"/>
        </w:rPr>
        <w:t xml:space="preserve"> </w:t>
      </w:r>
      <w:r w:rsidR="002E5E1C" w:rsidRPr="00CC4279">
        <w:rPr>
          <w:rFonts w:ascii="Times New Roman" w:hAnsi="Times New Roman" w:cs="Times New Roman"/>
        </w:rPr>
        <w:t>Menü (adminisztrátor felhasználó)</w:t>
      </w:r>
    </w:p>
    <w:p w:rsidR="002040AF" w:rsidRPr="004F5CF3" w:rsidRDefault="002040AF" w:rsidP="00521942">
      <w:pPr>
        <w:pStyle w:val="Heading4"/>
        <w:numPr>
          <w:ilvl w:val="3"/>
          <w:numId w:val="17"/>
        </w:numPr>
        <w:contextualSpacing/>
      </w:pPr>
      <w:r w:rsidRPr="004F5CF3">
        <w:t>Felhasználók</w:t>
      </w:r>
    </w:p>
    <w:p w:rsidR="009D064B" w:rsidRPr="00CC4279" w:rsidRDefault="002040A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listázhatjuk az adatbázisban szereplő felhasználókat. Megjelenített adatok: név, email cím, játékvezetői (Jv) szint, döntnöki (D) szint, adminisztrátor-e a felhasználó. Minden sorban találunk ’Szerkesztés’ és ’Törlés’ (törölt felhasználó esetén ’Visszaállítás’) gombokat</w:t>
      </w:r>
      <w:r w:rsidR="009D064B" w:rsidRPr="00CC4279">
        <w:rPr>
          <w:rFonts w:ascii="Times New Roman" w:hAnsi="Times New Roman" w:cs="Times New Roman"/>
          <w:sz w:val="24"/>
          <w:szCs w:val="24"/>
        </w:rPr>
        <w:t>.</w:t>
      </w:r>
    </w:p>
    <w:p w:rsidR="00FE6F14" w:rsidRDefault="00730766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9405" cy="2185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lhasznalok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4B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6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Felhasználók</w:t>
      </w:r>
    </w:p>
    <w:p w:rsidR="00146C48" w:rsidRDefault="00146C48" w:rsidP="00521942">
      <w:pPr>
        <w:pStyle w:val="Heading5"/>
        <w:numPr>
          <w:ilvl w:val="4"/>
          <w:numId w:val="17"/>
        </w:numPr>
        <w:ind w:left="0" w:firstLine="0"/>
        <w:contextualSpacing/>
      </w:pPr>
      <w:r>
        <w:t>Felhasználó törlése és törölt felhasználó visszaállítása</w:t>
      </w:r>
    </w:p>
    <w:p w:rsidR="00146C48" w:rsidRPr="00CC4279" w:rsidRDefault="00146C4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felhasználó sorában található törlés gomb segítségével törölhetjük. A törölt felhasználók megjelenítése a táblázat felett található jelölőnégyzet segítségével lehetséges. Ha egy felhasználó már törölt, a törlés gomb helyett a visszaállítás gomb jelenik meg, amivel a törlé</w:t>
      </w:r>
      <w:r w:rsidR="00730766" w:rsidRPr="00CC4279">
        <w:rPr>
          <w:rFonts w:ascii="Times New Roman" w:hAnsi="Times New Roman" w:cs="Times New Roman"/>
          <w:sz w:val="24"/>
          <w:szCs w:val="24"/>
        </w:rPr>
        <w:t>s</w:t>
      </w:r>
      <w:r w:rsidRPr="00CC4279">
        <w:rPr>
          <w:rFonts w:ascii="Times New Roman" w:hAnsi="Times New Roman" w:cs="Times New Roman"/>
          <w:sz w:val="24"/>
          <w:szCs w:val="24"/>
        </w:rPr>
        <w:t>t visszavonhatjuk.</w:t>
      </w:r>
    </w:p>
    <w:p w:rsidR="00FE6F14" w:rsidRDefault="00FE6F14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 wp14:anchorId="60405DDA" wp14:editId="205D5096">
            <wp:extent cx="2523078" cy="2108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j-felhasznal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078" cy="21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14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27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b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b/>
          <w:noProof/>
          <w:sz w:val="24"/>
          <w:szCs w:val="24"/>
        </w:rPr>
        <w:t>7</w:t>
      </w:r>
      <w:r w:rsidRPr="00CC427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Felhasználó szerkesztése</w:t>
      </w:r>
    </w:p>
    <w:p w:rsidR="00C01F47" w:rsidRDefault="00C01F47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C01F47">
        <w:t>Felhasználó létrehozása</w:t>
      </w:r>
    </w:p>
    <w:p w:rsidR="009D064B" w:rsidRPr="00CC4279" w:rsidRDefault="001B5FD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Új felhasználót az</w:t>
      </w:r>
      <w:r w:rsidR="00C01F47" w:rsidRPr="00CC4279">
        <w:rPr>
          <w:rFonts w:ascii="Times New Roman" w:hAnsi="Times New Roman" w:cs="Times New Roman"/>
          <w:sz w:val="24"/>
          <w:szCs w:val="24"/>
        </w:rPr>
        <w:t xml:space="preserve"> ’Új felhasználó’ gombra kattintva és a megfelelő adatokat megadva tudunk létrehozni. Kezdeti jelszót kötelező megadni (vagy a mező melletti gombra kattintva generálni).</w:t>
      </w:r>
    </w:p>
    <w:p w:rsidR="009D064B" w:rsidRPr="004F5CF3" w:rsidRDefault="009D064B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4F5CF3">
        <w:t>Felhasználó szerkesztése</w:t>
      </w:r>
    </w:p>
    <w:p w:rsidR="009D064B" w:rsidRPr="00CC4279" w:rsidRDefault="009D064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Ezen az oldalon egy meglévő felhasználó adatait módosíthatjuk. A beviteli mezők a felhasználó jelenlegi adataival vannak eredetileg kitöltve. </w:t>
      </w:r>
      <w:r w:rsidR="0007094E" w:rsidRPr="00CC4279">
        <w:rPr>
          <w:rFonts w:ascii="Times New Roman" w:hAnsi="Times New Roman" w:cs="Times New Roman"/>
          <w:sz w:val="24"/>
          <w:szCs w:val="24"/>
        </w:rPr>
        <w:t xml:space="preserve">A ’jelszó’ mezőt üresen hagyva a jelenlegi jelszó érvényben marad, a kitöltés ugyanúgy lehetséges, mint új felhasználó </w:t>
      </w:r>
      <w:r w:rsidR="0007094E" w:rsidRPr="00CC4279">
        <w:rPr>
          <w:rFonts w:ascii="Times New Roman" w:hAnsi="Times New Roman" w:cs="Times New Roman"/>
          <w:sz w:val="24"/>
          <w:szCs w:val="24"/>
        </w:rPr>
        <w:lastRenderedPageBreak/>
        <w:t xml:space="preserve">létrehozása esetén. </w:t>
      </w:r>
      <w:r w:rsidRPr="00CC4279">
        <w:rPr>
          <w:rFonts w:ascii="Times New Roman" w:hAnsi="Times New Roman" w:cs="Times New Roman"/>
          <w:sz w:val="24"/>
          <w:szCs w:val="24"/>
        </w:rPr>
        <w:t>A módosítások elvégzése után az oldal alján található gombok közül választhatunk:</w:t>
      </w:r>
    </w:p>
    <w:p w:rsidR="007F4332" w:rsidRPr="00CC4279" w:rsidRDefault="009D064B" w:rsidP="00C520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b/>
          <w:sz w:val="24"/>
          <w:szCs w:val="24"/>
        </w:rPr>
        <w:t>visszaállítás</w:t>
      </w:r>
      <w:r w:rsidR="0007094E" w:rsidRPr="00CC4279">
        <w:rPr>
          <w:rFonts w:ascii="Times New Roman" w:hAnsi="Times New Roman" w:cs="Times New Roman"/>
          <w:sz w:val="24"/>
          <w:szCs w:val="24"/>
        </w:rPr>
        <w:t xml:space="preserve">: </w:t>
      </w:r>
      <w:r w:rsidR="007F4332" w:rsidRPr="00CC4279">
        <w:rPr>
          <w:rFonts w:ascii="Times New Roman" w:hAnsi="Times New Roman" w:cs="Times New Roman"/>
          <w:sz w:val="24"/>
          <w:szCs w:val="24"/>
        </w:rPr>
        <w:t>A beviteli mezők eredeti (a módosítások előtti) értékekre való visszaállítása.</w:t>
      </w:r>
      <w:r w:rsidR="0007094E" w:rsidRPr="00CC4279">
        <w:rPr>
          <w:rFonts w:ascii="Times New Roman" w:hAnsi="Times New Roman" w:cs="Times New Roman"/>
          <w:sz w:val="24"/>
          <w:szCs w:val="24"/>
        </w:rPr>
        <w:t xml:space="preserve"> (A ’jelszó’ mező üres lesz)</w:t>
      </w:r>
    </w:p>
    <w:p w:rsidR="007F4332" w:rsidRPr="00CC4279" w:rsidRDefault="007F4332" w:rsidP="00C520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b/>
          <w:sz w:val="24"/>
          <w:szCs w:val="24"/>
        </w:rPr>
        <w:t>mégse</w:t>
      </w:r>
      <w:r w:rsidR="0007094E" w:rsidRPr="00CC4279">
        <w:rPr>
          <w:rFonts w:ascii="Times New Roman" w:hAnsi="Times New Roman" w:cs="Times New Roman"/>
          <w:sz w:val="24"/>
          <w:szCs w:val="24"/>
        </w:rPr>
        <w:t xml:space="preserve">: </w:t>
      </w:r>
      <w:r w:rsidRPr="00CC4279">
        <w:rPr>
          <w:rFonts w:ascii="Times New Roman" w:hAnsi="Times New Roman" w:cs="Times New Roman"/>
          <w:sz w:val="24"/>
          <w:szCs w:val="24"/>
        </w:rPr>
        <w:t>Visszatérés az összes felhasználót listázó oldalra a módosítások mentése nélkül.</w:t>
      </w:r>
    </w:p>
    <w:p w:rsidR="007F4332" w:rsidRPr="00CC4279" w:rsidRDefault="007F4332" w:rsidP="00C520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b/>
          <w:sz w:val="24"/>
          <w:szCs w:val="24"/>
        </w:rPr>
        <w:t>mentés</w:t>
      </w:r>
      <w:r w:rsidR="00146C48" w:rsidRPr="00CC4279">
        <w:rPr>
          <w:rFonts w:ascii="Times New Roman" w:hAnsi="Times New Roman" w:cs="Times New Roman"/>
          <w:sz w:val="24"/>
          <w:szCs w:val="24"/>
        </w:rPr>
        <w:t>:</w:t>
      </w:r>
      <w:r w:rsidRPr="00CC4279">
        <w:rPr>
          <w:rFonts w:ascii="Times New Roman" w:hAnsi="Times New Roman" w:cs="Times New Roman"/>
          <w:sz w:val="24"/>
          <w:szCs w:val="24"/>
        </w:rPr>
        <w:t xml:space="preserve"> Az adatok mentése és visszatérés az összes felhasználót listázó oldalra. Az oldal tetején (a menü alatt) látható üzenet tájékoztat, hogy a mentés sikeres volt-e.</w:t>
      </w:r>
    </w:p>
    <w:p w:rsidR="00FE6F14" w:rsidRDefault="00FE6F14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 wp14:anchorId="7CE2E8EB" wp14:editId="280E7084">
            <wp:extent cx="5399405" cy="1953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arnokok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14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</w:rPr>
      </w:pPr>
      <w:r w:rsidRPr="00CC4279">
        <w:rPr>
          <w:rFonts w:ascii="Times New Roman" w:hAnsi="Times New Roman" w:cs="Times New Roman"/>
        </w:rPr>
        <w:fldChar w:fldCharType="begin"/>
      </w:r>
      <w:r w:rsidRPr="00CC4279">
        <w:rPr>
          <w:rFonts w:ascii="Times New Roman" w:hAnsi="Times New Roman" w:cs="Times New Roman"/>
        </w:rPr>
        <w:instrText xml:space="preserve"> SEQ ábra \* ARABIC </w:instrText>
      </w:r>
      <w:r w:rsidRPr="00CC4279">
        <w:rPr>
          <w:rFonts w:ascii="Times New Roman" w:hAnsi="Times New Roman" w:cs="Times New Roman"/>
        </w:rPr>
        <w:fldChar w:fldCharType="separate"/>
      </w:r>
      <w:r w:rsidR="00DC692A" w:rsidRPr="00CC4279">
        <w:rPr>
          <w:rFonts w:ascii="Times New Roman" w:hAnsi="Times New Roman" w:cs="Times New Roman"/>
          <w:noProof/>
        </w:rPr>
        <w:t>8</w:t>
      </w:r>
      <w:r w:rsidRPr="00CC4279">
        <w:rPr>
          <w:rFonts w:ascii="Times New Roman" w:hAnsi="Times New Roman" w:cs="Times New Roman"/>
        </w:rPr>
        <w:fldChar w:fldCharType="end"/>
      </w:r>
      <w:r w:rsidRPr="00CC4279">
        <w:rPr>
          <w:rFonts w:ascii="Times New Roman" w:hAnsi="Times New Roman" w:cs="Times New Roman"/>
        </w:rPr>
        <w:t>. ábra - Csarnokok</w:t>
      </w:r>
    </w:p>
    <w:p w:rsidR="002E2DBF" w:rsidRPr="004F5CF3" w:rsidRDefault="002E2DBF" w:rsidP="00521942">
      <w:pPr>
        <w:pStyle w:val="Heading4"/>
        <w:numPr>
          <w:ilvl w:val="3"/>
          <w:numId w:val="17"/>
        </w:numPr>
        <w:contextualSpacing/>
      </w:pPr>
      <w:r w:rsidRPr="004F5CF3">
        <w:t>Csarnokok</w:t>
      </w:r>
    </w:p>
    <w:p w:rsidR="002E2DBF" w:rsidRPr="00CC4279" w:rsidRDefault="002E2DB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listázhatjuk az adatbázisban szereplő csarnokokat. Megjelenített adatok: név, rövid név, cím, pályák száma. Minden sorban találunk ’Szerkeszté’ és ’Törlés’ (törölt csarnok esetén ’Visszaállítás’ gombokat. Előbbi a szerkesztés oldalra irányít, az utóbbira való kattintás után ugyanezen az oldalon maradunk.</w:t>
      </w:r>
      <w:r w:rsidR="007A7B1D" w:rsidRPr="00CC4279">
        <w:rPr>
          <w:rFonts w:ascii="Times New Roman" w:hAnsi="Times New Roman" w:cs="Times New Roman"/>
          <w:sz w:val="24"/>
          <w:szCs w:val="24"/>
        </w:rPr>
        <w:t xml:space="preserve"> Minden sorban találunk ’Szerkesztés’ és ’Törlés’ (törölt csarnok esetén ’Visszaállítás’) gombokat.</w:t>
      </w:r>
    </w:p>
    <w:p w:rsidR="005F3511" w:rsidRPr="002D5615" w:rsidRDefault="005F3511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2D5615">
        <w:t>Csarnok törlése és törölt csarnok visszaállítása</w:t>
      </w:r>
    </w:p>
    <w:p w:rsidR="005F3511" w:rsidRPr="00CC4279" w:rsidRDefault="005F3511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csarnok sorában található törlés gomb segítségével törölhetjük. A törölt csarnokok megjelenítése a táblázat felett található jelölőnégyzet segítségével lehetséges. Ha egy csarnok már törölt, a törlés gomb helyett a visszaállítás gomb jelenik meg, amivel a törlést visszavonhatjuk.</w:t>
      </w:r>
    </w:p>
    <w:p w:rsidR="001B5FD3" w:rsidRPr="002D5615" w:rsidRDefault="001B5FD3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2D5615">
        <w:t>Csarnok felvitele</w:t>
      </w:r>
    </w:p>
    <w:p w:rsidR="001B5FD3" w:rsidRPr="00CC4279" w:rsidRDefault="001B5FD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Új csarnokot ’Új csarnok</w:t>
      </w:r>
      <w:r w:rsidR="00722F2F" w:rsidRPr="00CC4279">
        <w:rPr>
          <w:rFonts w:ascii="Times New Roman" w:hAnsi="Times New Roman" w:cs="Times New Roman"/>
          <w:sz w:val="24"/>
          <w:szCs w:val="24"/>
        </w:rPr>
        <w:t>’</w:t>
      </w:r>
      <w:r w:rsidRPr="00CC4279">
        <w:rPr>
          <w:rFonts w:ascii="Times New Roman" w:hAnsi="Times New Roman" w:cs="Times New Roman"/>
          <w:sz w:val="24"/>
          <w:szCs w:val="24"/>
        </w:rPr>
        <w:t xml:space="preserve"> gombra kattintva és a megfelelő adatokat megadva tudunk létrehozni.</w:t>
      </w:r>
    </w:p>
    <w:p w:rsidR="00FE6F14" w:rsidRDefault="0078585D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69106" cy="1808958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j_csarnok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106" cy="180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5D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9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Csarnok szerkesztése</w:t>
      </w:r>
    </w:p>
    <w:p w:rsidR="002E2DBF" w:rsidRPr="00CC4279" w:rsidRDefault="002E2DBF" w:rsidP="00521942">
      <w:pPr>
        <w:pStyle w:val="Heading5"/>
        <w:numPr>
          <w:ilvl w:val="4"/>
          <w:numId w:val="17"/>
        </w:numPr>
        <w:ind w:left="0" w:firstLine="0"/>
        <w:contextualSpacing/>
        <w:rPr>
          <w:rFonts w:cs="Times New Roman"/>
        </w:rPr>
      </w:pPr>
      <w:r w:rsidRPr="00CC4279">
        <w:rPr>
          <w:rFonts w:cs="Times New Roman"/>
        </w:rPr>
        <w:t>Csarnok szerkesztése</w:t>
      </w:r>
    </w:p>
    <w:p w:rsidR="002E2DBF" w:rsidRPr="00CC4279" w:rsidRDefault="002E2DB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egy meglévő csarnok adatait módosíthatjuk. A beviteli mezők a csarnok jelenlegi adataival vannak kitöltve. A módosítások elvégzése után az oldal alján található gombok közül választhatunk.</w:t>
      </w:r>
    </w:p>
    <w:p w:rsidR="002E2DBF" w:rsidRPr="00CC4279" w:rsidRDefault="002E2DBF" w:rsidP="00521942">
      <w:pPr>
        <w:pStyle w:val="Heading4"/>
        <w:numPr>
          <w:ilvl w:val="3"/>
          <w:numId w:val="17"/>
        </w:numPr>
        <w:contextualSpacing/>
        <w:rPr>
          <w:rFonts w:cs="Times New Roman"/>
        </w:rPr>
      </w:pPr>
      <w:r w:rsidRPr="00CC4279">
        <w:rPr>
          <w:rFonts w:cs="Times New Roman"/>
        </w:rPr>
        <w:t>Versenyek</w:t>
      </w:r>
    </w:p>
    <w:p w:rsidR="00BF474A" w:rsidRPr="00CC4279" w:rsidRDefault="002E2DB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Ezen az oldalon listázhatjuk az adatbázisban található versenyeket. Megjelenített adatok: Név, kezdő dátum, befejező dátum, csarnok, igényelt játékvezetők száma. A ’csarnok’ oszlopban annak a csarnoknak a rövid neve szerepel, ahol a verseny megrendezésre fog kerülni. </w:t>
      </w:r>
      <w:r w:rsidR="003D36B4" w:rsidRPr="00CC4279">
        <w:rPr>
          <w:rFonts w:ascii="Times New Roman" w:hAnsi="Times New Roman" w:cs="Times New Roman"/>
          <w:sz w:val="24"/>
          <w:szCs w:val="24"/>
        </w:rPr>
        <w:t>Ha az egeret egy csarnok rövid neve fölé visszük, megjelenik a csarnok teljes neve és címe.</w:t>
      </w:r>
    </w:p>
    <w:p w:rsidR="00BF474A" w:rsidRPr="002D5615" w:rsidRDefault="00BF474A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2D5615">
        <w:t>Verseny törlése és törölt verseny visszaállítása</w:t>
      </w:r>
    </w:p>
    <w:p w:rsidR="00BF474A" w:rsidRPr="00CC4279" w:rsidRDefault="00BF47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verseny sorában található törlés gomb segítségével törölhetjük. A törölt versenyek megjelenítése a táblázat felett található jelölőnégyzet segítségével lehetséges. Ha egy verseny már törölt, a törlés gomb helyett a visszaállítás gomb jelenik meg, amivel a törlést visszavonhatjuk.</w:t>
      </w:r>
    </w:p>
    <w:p w:rsidR="00BF474A" w:rsidRPr="002D5615" w:rsidRDefault="00BF474A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2D5615">
        <w:t>Verseny felvitele</w:t>
      </w:r>
    </w:p>
    <w:p w:rsidR="00BF474A" w:rsidRPr="00CC4279" w:rsidRDefault="00BF47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Új csarnokot ’Új csarnok’ gombra kattintva és a megfelelő adatokat megadva tudunk létrehozni.</w:t>
      </w:r>
    </w:p>
    <w:p w:rsidR="00FE6F14" w:rsidRDefault="00D62467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94344" cy="21543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j_verseny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859" cy="22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4A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10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Verseny felvitele</w:t>
      </w:r>
    </w:p>
    <w:p w:rsidR="003D36B4" w:rsidRPr="00CC4279" w:rsidRDefault="003D36B4" w:rsidP="00521942">
      <w:pPr>
        <w:pStyle w:val="Heading5"/>
        <w:numPr>
          <w:ilvl w:val="4"/>
          <w:numId w:val="17"/>
        </w:numPr>
        <w:ind w:left="0" w:firstLine="0"/>
        <w:contextualSpacing/>
        <w:rPr>
          <w:rFonts w:cs="Times New Roman"/>
        </w:rPr>
      </w:pPr>
      <w:r w:rsidRPr="00CC4279">
        <w:rPr>
          <w:rFonts w:cs="Times New Roman"/>
        </w:rPr>
        <w:t>Verseny szerkesztése</w:t>
      </w:r>
    </w:p>
    <w:p w:rsidR="003D36B4" w:rsidRPr="00CC4279" w:rsidRDefault="0078585D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Ezen az oldalon egy meglévő </w:t>
      </w:r>
      <w:r w:rsidR="0045414C" w:rsidRPr="00CC4279">
        <w:rPr>
          <w:rFonts w:ascii="Times New Roman" w:hAnsi="Times New Roman" w:cs="Times New Roman"/>
          <w:sz w:val="24"/>
          <w:szCs w:val="24"/>
        </w:rPr>
        <w:t>verseny</w:t>
      </w:r>
      <w:r w:rsidRPr="00CC4279">
        <w:rPr>
          <w:rFonts w:ascii="Times New Roman" w:hAnsi="Times New Roman" w:cs="Times New Roman"/>
          <w:sz w:val="24"/>
          <w:szCs w:val="24"/>
        </w:rPr>
        <w:t xml:space="preserve"> adatait módosíthatjuk. A beviteli mezők a </w:t>
      </w:r>
      <w:r w:rsidR="0045414C" w:rsidRPr="00CC4279">
        <w:rPr>
          <w:rFonts w:ascii="Times New Roman" w:hAnsi="Times New Roman" w:cs="Times New Roman"/>
          <w:sz w:val="24"/>
          <w:szCs w:val="24"/>
        </w:rPr>
        <w:t>verseny</w:t>
      </w:r>
      <w:r w:rsidRPr="00CC4279">
        <w:rPr>
          <w:rFonts w:ascii="Times New Roman" w:hAnsi="Times New Roman" w:cs="Times New Roman"/>
          <w:sz w:val="24"/>
          <w:szCs w:val="24"/>
        </w:rPr>
        <w:t xml:space="preserve"> jelenlegi adataival vannak eredetileg kitöltve. A módosítások elvégzése után az oldal alján található gombok közül választhatunk, melyek működése a felhasználók szerekesztése oldalon szereplő gombokéval megegyezik.</w:t>
      </w:r>
    </w:p>
    <w:p w:rsidR="003E7683" w:rsidRPr="002D5615" w:rsidRDefault="003E7683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2D5615">
        <w:t>Jelentkezések kezelése</w:t>
      </w:r>
    </w:p>
    <w:p w:rsidR="003616F6" w:rsidRPr="00CC4279" w:rsidRDefault="003E768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felsorolásra kerül azok a felhasználók, akik döntnök vagy játékvezető szerepkörre jelentkeztek a versenyre.</w:t>
      </w:r>
      <w:r w:rsidR="003616F6" w:rsidRPr="00CC4279">
        <w:rPr>
          <w:rFonts w:ascii="Times New Roman" w:hAnsi="Times New Roman" w:cs="Times New Roman"/>
          <w:sz w:val="24"/>
          <w:szCs w:val="24"/>
        </w:rPr>
        <w:t xml:space="preserve"> Eldönthetjük minden jelentkezésről, hogy jóváhagyjuk vagy sem, ezután pedig azt, hogy a jelentkezést feldolgozottnak jelezzük. Ha egy jelentést feldolgoztunk, nem tudjuk a jóváhagyás állapotát változtatni. (Az értesítő emailt kiküldésekor azok a felhasználók kapják meg, akiknek a jelentkezése feldolgozott és jóváhagyott.)</w:t>
      </w:r>
    </w:p>
    <w:p w:rsidR="00FE6F14" w:rsidRDefault="003616F6" w:rsidP="00294351">
      <w:pPr>
        <w:keepNext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399405" cy="2330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elentkezesek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F6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11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Jelentkezések kezelése</w:t>
      </w:r>
    </w:p>
    <w:p w:rsidR="003616F6" w:rsidRPr="002D5615" w:rsidRDefault="003616F6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2D5615">
        <w:lastRenderedPageBreak/>
        <w:t>Értesítő email kiküldése</w:t>
      </w:r>
    </w:p>
    <w:p w:rsidR="003616F6" w:rsidRPr="00CC4279" w:rsidRDefault="003616F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Azoknak a felhasználóknak, akik a versenyre jelentkeztek és a jelentkezésük feldolgozott és jóváhagyott státuszú, értesítő levelet küldhetünk. A levél általános tájékoztatást tartalmaz.</w:t>
      </w:r>
    </w:p>
    <w:p w:rsidR="004F5CF3" w:rsidRDefault="004F5CF3" w:rsidP="00C520CD">
      <w:pPr>
        <w:contextualSpacing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5CF3" w:rsidRPr="00CC4279" w:rsidRDefault="004F5CF3" w:rsidP="00521942">
      <w:pPr>
        <w:pStyle w:val="Heading1"/>
        <w:numPr>
          <w:ilvl w:val="0"/>
          <w:numId w:val="16"/>
        </w:numPr>
        <w:ind w:left="0" w:firstLine="0"/>
        <w:contextualSpacing/>
        <w:rPr>
          <w:rFonts w:cs="Times New Roman"/>
        </w:rPr>
      </w:pPr>
      <w:bookmarkStart w:id="13" w:name="_Toc26905066"/>
      <w:r w:rsidRPr="00CC4279">
        <w:rPr>
          <w:rFonts w:cs="Times New Roman"/>
        </w:rPr>
        <w:lastRenderedPageBreak/>
        <w:t>Fejlesztői dokumentáció</w:t>
      </w:r>
      <w:bookmarkEnd w:id="13"/>
    </w:p>
    <w:p w:rsidR="002F3035" w:rsidRPr="00CC4279" w:rsidRDefault="002F3035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14" w:name="_Toc26905067"/>
      <w:r w:rsidRPr="00CC4279">
        <w:rPr>
          <w:rFonts w:cs="Times New Roman"/>
        </w:rPr>
        <w:t>A telepítés menete</w:t>
      </w:r>
      <w:bookmarkEnd w:id="14"/>
    </w:p>
    <w:p w:rsidR="00C12C5F" w:rsidRPr="00CC4279" w:rsidRDefault="00C12C5F" w:rsidP="00521942">
      <w:pPr>
        <w:pStyle w:val="Heading3"/>
        <w:numPr>
          <w:ilvl w:val="2"/>
          <w:numId w:val="21"/>
        </w:numPr>
        <w:contextualSpacing/>
        <w:rPr>
          <w:rFonts w:cs="Times New Roman"/>
        </w:rPr>
      </w:pPr>
      <w:bookmarkStart w:id="15" w:name="_Toc26905068"/>
      <w:r w:rsidRPr="00CC4279">
        <w:rPr>
          <w:rFonts w:cs="Times New Roman"/>
        </w:rPr>
        <w:t>platform</w:t>
      </w:r>
      <w:bookmarkEnd w:id="15"/>
    </w:p>
    <w:p w:rsidR="00193373" w:rsidRPr="00CC4279" w:rsidRDefault="00927D2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</w:t>
      </w:r>
      <w:r w:rsidR="00193373" w:rsidRPr="00CC4279">
        <w:rPr>
          <w:rFonts w:ascii="Times New Roman" w:hAnsi="Times New Roman" w:cs="Times New Roman"/>
          <w:sz w:val="24"/>
          <w:szCs w:val="24"/>
        </w:rPr>
        <w:t>Windows 10</w:t>
      </w:r>
      <w:r w:rsidR="00BD1D72">
        <w:rPr>
          <w:rFonts w:ascii="Times New Roman" w:hAnsi="Times New Roman" w:cs="Times New Roman"/>
          <w:sz w:val="24"/>
          <w:szCs w:val="24"/>
        </w:rPr>
        <w:t xml:space="preserve"> operációs rendszeren történt.</w:t>
      </w:r>
    </w:p>
    <w:p w:rsidR="00C12C5F" w:rsidRDefault="00EB73BE" w:rsidP="00521942">
      <w:pPr>
        <w:pStyle w:val="Heading3"/>
        <w:numPr>
          <w:ilvl w:val="2"/>
          <w:numId w:val="21"/>
        </w:numPr>
        <w:ind w:left="0" w:firstLine="0"/>
        <w:contextualSpacing/>
        <w:rPr>
          <w:rFonts w:cs="Times New Roman"/>
        </w:rPr>
      </w:pPr>
      <w:bookmarkStart w:id="16" w:name="_Toc26905069"/>
      <w:r>
        <w:rPr>
          <w:rFonts w:cs="Times New Roman"/>
        </w:rPr>
        <w:t>S</w:t>
      </w:r>
      <w:r w:rsidR="00C12C5F" w:rsidRPr="00CC4279">
        <w:rPr>
          <w:rFonts w:cs="Times New Roman"/>
        </w:rPr>
        <w:t>zoftverek</w:t>
      </w:r>
      <w:bookmarkEnd w:id="16"/>
    </w:p>
    <w:p w:rsidR="00DC518C" w:rsidRPr="008A39AD" w:rsidRDefault="00DC518C" w:rsidP="005219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9AD">
        <w:rPr>
          <w:rFonts w:ascii="Times New Roman" w:hAnsi="Times New Roman" w:cs="Times New Roman"/>
          <w:sz w:val="24"/>
          <w:szCs w:val="24"/>
        </w:rPr>
        <w:t>Xampp (Cross platform Apache, MariaDB, PHP,Perl)</w:t>
      </w:r>
    </w:p>
    <w:p w:rsidR="00DC518C" w:rsidRDefault="00FD7195" w:rsidP="008A39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8A39AD" w:rsidRPr="006008EA">
          <w:rPr>
            <w:rStyle w:val="Hyperlink"/>
            <w:rFonts w:ascii="Times New Roman" w:hAnsi="Times New Roman" w:cs="Times New Roman"/>
            <w:sz w:val="24"/>
            <w:szCs w:val="24"/>
          </w:rPr>
          <w:t>https://www.apachefiends.org/index.html</w:t>
        </w:r>
      </w:hyperlink>
    </w:p>
    <w:p w:rsidR="008A39AD" w:rsidRDefault="007655C0" w:rsidP="005219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Composer</w:t>
      </w:r>
    </w:p>
    <w:p w:rsidR="00A00819" w:rsidRDefault="00FD7195" w:rsidP="00A008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A00819" w:rsidRPr="006008EA">
          <w:rPr>
            <w:rStyle w:val="Hyperlink"/>
            <w:rFonts w:ascii="Times New Roman" w:hAnsi="Times New Roman" w:cs="Times New Roman"/>
            <w:sz w:val="24"/>
            <w:szCs w:val="24"/>
          </w:rPr>
          <w:t>https://getcomposer.org/download/</w:t>
        </w:r>
      </w:hyperlink>
    </w:p>
    <w:p w:rsidR="00A00819" w:rsidRDefault="00A00819" w:rsidP="005219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:rsidR="00585A1C" w:rsidRPr="003404EC" w:rsidRDefault="00FD7195" w:rsidP="003404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A00819" w:rsidRPr="006008EA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</w:t>
        </w:r>
      </w:hyperlink>
    </w:p>
    <w:p w:rsidR="00C12C5F" w:rsidRDefault="00EB73BE" w:rsidP="00521942">
      <w:pPr>
        <w:pStyle w:val="Heading3"/>
        <w:numPr>
          <w:ilvl w:val="2"/>
          <w:numId w:val="21"/>
        </w:numPr>
        <w:ind w:left="0" w:firstLine="0"/>
        <w:contextualSpacing/>
        <w:rPr>
          <w:rFonts w:cs="Times New Roman"/>
        </w:rPr>
      </w:pPr>
      <w:bookmarkStart w:id="17" w:name="_Toc26905070"/>
      <w:r>
        <w:rPr>
          <w:rFonts w:cs="Times New Roman"/>
        </w:rPr>
        <w:t>A telepítés lépései</w:t>
      </w:r>
      <w:bookmarkEnd w:id="17"/>
    </w:p>
    <w:p w:rsidR="007659BE" w:rsidRPr="007659BE" w:rsidRDefault="007659BE" w:rsidP="00765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fenti szoftverek telepítése után:</w:t>
      </w:r>
    </w:p>
    <w:p w:rsidR="00A30E94" w:rsidRDefault="00EB73BE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A30E94" w:rsidRPr="003404EC">
        <w:rPr>
          <w:rFonts w:ascii="Courier New" w:hAnsi="Courier New" w:cs="Courier New"/>
          <w:sz w:val="24"/>
          <w:szCs w:val="24"/>
        </w:rPr>
        <w:t xml:space="preserve">git clone </w:t>
      </w:r>
      <w:hyperlink r:id="rId31" w:history="1">
        <w:r w:rsidR="0001645A" w:rsidRPr="003404EC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https://github.com/pcsanadi/szakdolgozat.git</w:t>
        </w:r>
      </w:hyperlink>
    </w:p>
    <w:p w:rsidR="00294351" w:rsidRPr="007659BE" w:rsidRDefault="007659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4351" w:rsidRPr="007659BE">
        <w:rPr>
          <w:rFonts w:ascii="Times New Roman" w:hAnsi="Times New Roman" w:cs="Times New Roman"/>
          <w:sz w:val="24"/>
          <w:szCs w:val="24"/>
        </w:rPr>
        <w:t xml:space="preserve"> forráskód letöltése a githubról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73BE" w:rsidRDefault="00EB73BE" w:rsidP="00EB73BE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cd &lt;projekt elérési út&gt;</w:t>
      </w:r>
    </w:p>
    <w:p w:rsidR="00294351" w:rsidRDefault="00294351" w:rsidP="00294351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3404EC">
        <w:rPr>
          <w:rFonts w:ascii="Courier New" w:hAnsi="Courier New" w:cs="Courier New"/>
          <w:sz w:val="24"/>
          <w:szCs w:val="24"/>
        </w:rPr>
        <w:t>composer global require laravel/installer</w:t>
      </w:r>
    </w:p>
    <w:p w:rsidR="0001645A" w:rsidRDefault="00EB73BE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01645A" w:rsidRPr="003404EC">
        <w:rPr>
          <w:rFonts w:ascii="Courier New" w:hAnsi="Courier New" w:cs="Courier New"/>
          <w:sz w:val="24"/>
          <w:szCs w:val="24"/>
        </w:rPr>
        <w:t>composer install</w:t>
      </w:r>
    </w:p>
    <w:p w:rsidR="00294351" w:rsidRPr="008564E5" w:rsidRDefault="00294351" w:rsidP="0029435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Laravel keretrendszer </w:t>
      </w:r>
      <w:r w:rsidR="007659BE">
        <w:rPr>
          <w:rFonts w:ascii="Times New Roman" w:hAnsi="Times New Roman" w:cs="Times New Roman"/>
          <w:sz w:val="24"/>
          <w:szCs w:val="24"/>
        </w:rPr>
        <w:t xml:space="preserve">letöltése és </w:t>
      </w:r>
      <w:r>
        <w:rPr>
          <w:rFonts w:ascii="Times New Roman" w:hAnsi="Times New Roman" w:cs="Times New Roman"/>
          <w:sz w:val="24"/>
          <w:szCs w:val="24"/>
        </w:rPr>
        <w:t>telepítése</w:t>
      </w:r>
    </w:p>
    <w:p w:rsidR="00193373" w:rsidRPr="003404EC" w:rsidRDefault="00EB73BE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193373" w:rsidRPr="003404EC">
        <w:rPr>
          <w:rFonts w:ascii="Courier New" w:hAnsi="Courier New" w:cs="Courier New"/>
          <w:sz w:val="24"/>
          <w:szCs w:val="24"/>
        </w:rPr>
        <w:t>npm install</w:t>
      </w:r>
    </w:p>
    <w:p w:rsidR="00193373" w:rsidRDefault="00EB73BE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193373" w:rsidRPr="003404EC">
        <w:rPr>
          <w:rFonts w:ascii="Courier New" w:hAnsi="Courier New" w:cs="Courier New"/>
          <w:sz w:val="24"/>
          <w:szCs w:val="24"/>
        </w:rPr>
        <w:t>npm run dev</w:t>
      </w:r>
    </w:p>
    <w:p w:rsidR="007659BE" w:rsidRPr="007659BE" w:rsidRDefault="007659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node.js package manager telepítése és futtatása</w:t>
      </w:r>
    </w:p>
    <w:p w:rsidR="00E67728" w:rsidRDefault="00EB73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404EC">
        <w:rPr>
          <w:rFonts w:ascii="Times New Roman" w:hAnsi="Times New Roman" w:cs="Times New Roman"/>
          <w:sz w:val="24"/>
          <w:szCs w:val="24"/>
        </w:rPr>
        <w:t>&lt;xampp_mappa&gt;</w:t>
      </w:r>
      <w:r w:rsidR="00E67728" w:rsidRPr="00CC4279">
        <w:rPr>
          <w:rFonts w:ascii="Times New Roman" w:hAnsi="Times New Roman" w:cs="Times New Roman"/>
          <w:sz w:val="24"/>
          <w:szCs w:val="24"/>
        </w:rPr>
        <w:t>\apache\conf\httpd.con</w:t>
      </w:r>
      <w:r w:rsidR="003404EC">
        <w:rPr>
          <w:rFonts w:ascii="Times New Roman" w:hAnsi="Times New Roman" w:cs="Times New Roman"/>
          <w:sz w:val="24"/>
          <w:szCs w:val="24"/>
        </w:rPr>
        <w:t>f</w:t>
      </w:r>
      <w:r w:rsidR="00AA4785">
        <w:rPr>
          <w:rFonts w:ascii="Times New Roman" w:hAnsi="Times New Roman" w:cs="Times New Roman"/>
          <w:sz w:val="24"/>
          <w:szCs w:val="24"/>
        </w:rPr>
        <w:t xml:space="preserve"> fájlban:</w:t>
      </w:r>
    </w:p>
    <w:bookmarkStart w:id="18" w:name="_MON_1637498357"/>
    <w:bookmarkEnd w:id="18"/>
    <w:p w:rsidR="00CA12BF" w:rsidRDefault="00EB73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48.6pt" o:ole="">
            <v:imagedata r:id="rId32" o:title=""/>
          </v:shape>
          <o:OLEObject Type="Embed" ProgID="Word.OpenDocumentText.12" ShapeID="_x0000_i1025" DrawAspect="Content" ObjectID="_1637589447" r:id="rId33"/>
        </w:object>
      </w:r>
    </w:p>
    <w:p w:rsidR="007659BE" w:rsidRPr="007659BE" w:rsidRDefault="007659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DocumentRoot: Ebben a mappában keresi a webkiszolgáló a kezdőoldalt (</w:t>
      </w:r>
      <w:r>
        <w:rPr>
          <w:rFonts w:ascii="Times New Roman" w:hAnsi="Times New Roman" w:cs="Times New Roman"/>
          <w:i/>
          <w:sz w:val="24"/>
          <w:szCs w:val="24"/>
        </w:rPr>
        <w:t>index.php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A12BF" w:rsidRDefault="00CA12B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B73BE">
        <w:rPr>
          <w:rFonts w:ascii="Times New Roman" w:hAnsi="Times New Roman" w:cs="Times New Roman"/>
          <w:sz w:val="24"/>
          <w:szCs w:val="24"/>
        </w:rPr>
        <w:t>http://</w:t>
      </w:r>
      <w:r>
        <w:rPr>
          <w:rFonts w:ascii="Times New Roman" w:hAnsi="Times New Roman" w:cs="Times New Roman"/>
          <w:sz w:val="24"/>
          <w:szCs w:val="24"/>
        </w:rPr>
        <w:t>localhost/phpmyadmin felületen</w:t>
      </w:r>
      <w:r w:rsidR="00EB73BE">
        <w:rPr>
          <w:rFonts w:ascii="Times New Roman" w:hAnsi="Times New Roman" w:cs="Times New Roman"/>
          <w:sz w:val="24"/>
          <w:szCs w:val="24"/>
        </w:rPr>
        <w:t xml:space="preserve"> új felhasználó (minden jogosultsággal</w:t>
      </w:r>
      <w:r w:rsidR="00111C2F">
        <w:rPr>
          <w:rFonts w:ascii="Times New Roman" w:hAnsi="Times New Roman" w:cs="Times New Roman"/>
          <w:sz w:val="24"/>
          <w:szCs w:val="24"/>
        </w:rPr>
        <w:t>)</w:t>
      </w:r>
      <w:r w:rsidR="00EB73BE">
        <w:rPr>
          <w:rFonts w:ascii="Times New Roman" w:hAnsi="Times New Roman" w:cs="Times New Roman"/>
          <w:sz w:val="24"/>
          <w:szCs w:val="24"/>
        </w:rPr>
        <w:t xml:space="preserve"> és hozzá azonos nevű adatbázis létrehozása</w:t>
      </w:r>
    </w:p>
    <w:p w:rsidR="00EB73BE" w:rsidRDefault="00111C2F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EB73BE">
        <w:rPr>
          <w:rFonts w:ascii="Courier New" w:hAnsi="Courier New" w:cs="Courier New"/>
          <w:sz w:val="24"/>
          <w:szCs w:val="24"/>
        </w:rPr>
        <w:t>cp .env.example .env</w:t>
      </w:r>
    </w:p>
    <w:p w:rsidR="00F161C7" w:rsidRPr="00F161C7" w:rsidRDefault="00F161C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>.env.example</w:t>
      </w:r>
      <w:r>
        <w:rPr>
          <w:rFonts w:ascii="Times New Roman" w:hAnsi="Times New Roman" w:cs="Times New Roman"/>
          <w:sz w:val="24"/>
          <w:szCs w:val="24"/>
        </w:rPr>
        <w:t xml:space="preserve"> minta konfigurációs fájl lemásolása (alapértelmezetten ez a fájl kimarad a verziókezelésből, hiszen minden fejlesztő környezetében más értékekre lehet szükség).</w:t>
      </w:r>
    </w:p>
    <w:p w:rsidR="00EF0196" w:rsidRDefault="00111C2F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&gt; </w:t>
      </w:r>
      <w:r w:rsidR="00EF0196" w:rsidRPr="00EB73BE">
        <w:rPr>
          <w:rFonts w:ascii="Courier New" w:hAnsi="Courier New" w:cs="Courier New"/>
          <w:sz w:val="24"/>
          <w:szCs w:val="24"/>
        </w:rPr>
        <w:t>php artisan key:generate</w:t>
      </w:r>
    </w:p>
    <w:p w:rsidR="00F161C7" w:rsidRPr="001318DD" w:rsidRDefault="00F161C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Kulcs generálása </w:t>
      </w:r>
      <w:r w:rsidR="001318DD">
        <w:rPr>
          <w:rFonts w:ascii="Times New Roman" w:hAnsi="Times New Roman" w:cs="Times New Roman"/>
          <w:sz w:val="24"/>
          <w:szCs w:val="24"/>
        </w:rPr>
        <w:t xml:space="preserve">(beállítja a </w:t>
      </w:r>
      <w:r w:rsidR="001318DD">
        <w:rPr>
          <w:rFonts w:ascii="Times New Roman" w:hAnsi="Times New Roman" w:cs="Times New Roman"/>
          <w:i/>
          <w:sz w:val="24"/>
          <w:szCs w:val="24"/>
        </w:rPr>
        <w:t>.env</w:t>
      </w:r>
      <w:r w:rsidR="001318DD">
        <w:rPr>
          <w:rFonts w:ascii="Times New Roman" w:hAnsi="Times New Roman" w:cs="Times New Roman"/>
          <w:sz w:val="24"/>
          <w:szCs w:val="24"/>
        </w:rPr>
        <w:t xml:space="preserve"> fájlban az APP_KEY értékét).</w:t>
      </w:r>
    </w:p>
    <w:p w:rsidR="00E67728" w:rsidRDefault="00111C2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67728" w:rsidRPr="00CC4279">
        <w:rPr>
          <w:rFonts w:ascii="Times New Roman" w:hAnsi="Times New Roman" w:cs="Times New Roman"/>
          <w:sz w:val="24"/>
          <w:szCs w:val="24"/>
        </w:rPr>
        <w:t>.env</w:t>
      </w:r>
      <w:r>
        <w:rPr>
          <w:rFonts w:ascii="Times New Roman" w:hAnsi="Times New Roman" w:cs="Times New Roman"/>
          <w:sz w:val="24"/>
          <w:szCs w:val="24"/>
        </w:rPr>
        <w:t xml:space="preserve"> fájl</w:t>
      </w:r>
      <w:r w:rsidR="00F161C7">
        <w:rPr>
          <w:rFonts w:ascii="Times New Roman" w:hAnsi="Times New Roman" w:cs="Times New Roman"/>
          <w:sz w:val="24"/>
          <w:szCs w:val="24"/>
        </w:rPr>
        <w:t>ban</w:t>
      </w:r>
      <w:r w:rsidR="00EB73BE">
        <w:rPr>
          <w:rFonts w:ascii="Times New Roman" w:hAnsi="Times New Roman" w:cs="Times New Roman"/>
          <w:sz w:val="24"/>
          <w:szCs w:val="24"/>
        </w:rPr>
        <w:t xml:space="preserve"> a következő sorokat kell</w:t>
      </w:r>
      <w:r w:rsidR="001318DD">
        <w:rPr>
          <w:rFonts w:ascii="Times New Roman" w:hAnsi="Times New Roman" w:cs="Times New Roman"/>
          <w:sz w:val="24"/>
          <w:szCs w:val="24"/>
        </w:rPr>
        <w:t xml:space="preserve"> még</w:t>
      </w:r>
      <w:r w:rsidR="00EB73BE">
        <w:rPr>
          <w:rFonts w:ascii="Times New Roman" w:hAnsi="Times New Roman" w:cs="Times New Roman"/>
          <w:sz w:val="24"/>
          <w:szCs w:val="24"/>
        </w:rPr>
        <w:t xml:space="preserve"> átírni:</w:t>
      </w:r>
    </w:p>
    <w:bookmarkStart w:id="19" w:name="_MON_1637498647"/>
    <w:bookmarkEnd w:id="19"/>
    <w:p w:rsidR="00EB73BE" w:rsidRDefault="00EB73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2581">
          <v:shape id="_x0000_i1026" type="#_x0000_t75" style="width:453.6pt;height:129.6pt" o:ole="">
            <v:imagedata r:id="rId34" o:title=""/>
          </v:shape>
          <o:OLEObject Type="Embed" ProgID="Word.OpenDocumentText.12" ShapeID="_x0000_i1026" DrawAspect="Content" ObjectID="_1637589448" r:id="rId35"/>
        </w:object>
      </w:r>
    </w:p>
    <w:p w:rsidR="007659BE" w:rsidRDefault="007659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APP_NAME: az alkalmazás neve, ez jelenik meg a menüsor bal oldalán isAPP_DEBUG: hiba esetén szűkszavúbb hibaüzenet jelenik meg a böngészőben</w:t>
      </w:r>
    </w:p>
    <w:p w:rsidR="007659BE" w:rsidRDefault="007659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APP_URL: az alkalmazás a böngészőben ezen az URI-n érhető el</w:t>
      </w:r>
    </w:p>
    <w:p w:rsidR="007659BE" w:rsidRPr="007659BE" w:rsidRDefault="007659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MAIL_DRIVER: helyi fejlesztés során nem küld ki a weboldal emaileket </w:t>
      </w:r>
      <w:r w:rsidR="001318D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 kiküldendő levelek a </w:t>
      </w:r>
      <w:r>
        <w:rPr>
          <w:rFonts w:ascii="Times New Roman" w:hAnsi="Times New Roman" w:cs="Times New Roman"/>
          <w:i/>
          <w:sz w:val="24"/>
          <w:szCs w:val="24"/>
        </w:rPr>
        <w:t>storage/logs/laravel-&lt;dátum&gt;.log</w:t>
      </w:r>
      <w:r>
        <w:rPr>
          <w:rFonts w:ascii="Times New Roman" w:hAnsi="Times New Roman" w:cs="Times New Roman"/>
          <w:sz w:val="24"/>
          <w:szCs w:val="24"/>
        </w:rPr>
        <w:t xml:space="preserve"> fájlban találhatók</w:t>
      </w:r>
      <w:r w:rsidR="001318D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7728" w:rsidRDefault="008564E5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E67728" w:rsidRPr="00EB73BE">
        <w:rPr>
          <w:rFonts w:ascii="Courier New" w:hAnsi="Courier New" w:cs="Courier New"/>
          <w:sz w:val="24"/>
          <w:szCs w:val="24"/>
        </w:rPr>
        <w:t xml:space="preserve">php artisan migrate:fresh </w:t>
      </w:r>
      <w:r w:rsidR="001518AC">
        <w:rPr>
          <w:rFonts w:ascii="Courier New" w:hAnsi="Courier New" w:cs="Courier New"/>
          <w:sz w:val="24"/>
          <w:szCs w:val="24"/>
        </w:rPr>
        <w:t>–</w:t>
      </w:r>
      <w:r w:rsidR="00E67728" w:rsidRPr="00EB73BE">
        <w:rPr>
          <w:rFonts w:ascii="Courier New" w:hAnsi="Courier New" w:cs="Courier New"/>
          <w:sz w:val="24"/>
          <w:szCs w:val="24"/>
        </w:rPr>
        <w:t>seed</w:t>
      </w:r>
    </w:p>
    <w:p w:rsidR="001518AC" w:rsidRPr="001518AC" w:rsidRDefault="001518AC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adatbázistábla eldobása, minden migrációs fájl végrehajtása, a táblák kezdeti adatokkal való feltöltése.</w:t>
      </w:r>
    </w:p>
    <w:p w:rsidR="004F5CF3" w:rsidRPr="004A73E1" w:rsidRDefault="004F5CF3" w:rsidP="00521942">
      <w:pPr>
        <w:pStyle w:val="Heading2"/>
        <w:numPr>
          <w:ilvl w:val="1"/>
          <w:numId w:val="16"/>
        </w:numPr>
        <w:ind w:left="0" w:firstLine="0"/>
        <w:contextualSpacing/>
      </w:pPr>
      <w:bookmarkStart w:id="20" w:name="_Toc26905071"/>
      <w:r w:rsidRPr="004A73E1">
        <w:t>Keretrendszer</w:t>
      </w:r>
      <w:bookmarkEnd w:id="20"/>
    </w:p>
    <w:p w:rsidR="004F5CF3" w:rsidRPr="00CC4279" w:rsidRDefault="004F5CF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A szakdolgozat a Laravel keretrendszer felhasználásával készült. </w:t>
      </w:r>
      <w:r w:rsidR="00775129" w:rsidRPr="00CC4279">
        <w:rPr>
          <w:rFonts w:ascii="Times New Roman" w:hAnsi="Times New Roman" w:cs="Times New Roman"/>
          <w:sz w:val="24"/>
          <w:szCs w:val="24"/>
        </w:rPr>
        <w:t>Készítői hisznek benne, hogy a fejlesztésnek élvezhető és kreatív élménynek kell lennie és ez a keretrendszer leveszi a teher egy részét a fejlesztő válláról azzal, hogy megkönnyíti a legtöbb web projektben előforduló általános tevékenységeket.</w:t>
      </w:r>
    </w:p>
    <w:p w:rsidR="00775129" w:rsidRPr="00CC4279" w:rsidRDefault="0077512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Minden beérkező kérés belépési pontja a </w:t>
      </w:r>
      <w:r w:rsidRPr="00C254A8">
        <w:rPr>
          <w:rFonts w:ascii="Times New Roman" w:hAnsi="Times New Roman" w:cs="Times New Roman"/>
          <w:i/>
          <w:sz w:val="24"/>
          <w:szCs w:val="24"/>
        </w:rPr>
        <w:t>public/index.php</w:t>
      </w:r>
      <w:r w:rsidRPr="00CC4279">
        <w:rPr>
          <w:rFonts w:ascii="Times New Roman" w:hAnsi="Times New Roman" w:cs="Times New Roman"/>
          <w:sz w:val="24"/>
          <w:szCs w:val="24"/>
        </w:rPr>
        <w:t xml:space="preserve"> file, ami nem tartalmaz sok kódot, a feladata mindössze annyi, hogy elindítsa a keretrendszer többi részének betöltését. </w:t>
      </w:r>
      <w:r w:rsidR="00AA3D0D" w:rsidRPr="00CC4279">
        <w:rPr>
          <w:rFonts w:ascii="Times New Roman" w:hAnsi="Times New Roman" w:cs="Times New Roman"/>
          <w:sz w:val="24"/>
          <w:szCs w:val="24"/>
        </w:rPr>
        <w:t>Szakdolgozatomban a</w:t>
      </w:r>
      <w:r w:rsidRPr="00CC4279">
        <w:rPr>
          <w:rFonts w:ascii="Times New Roman" w:hAnsi="Times New Roman" w:cs="Times New Roman"/>
          <w:sz w:val="24"/>
          <w:szCs w:val="24"/>
        </w:rPr>
        <w:t xml:space="preserve"> </w:t>
      </w:r>
      <w:r w:rsidR="00AA3D0D" w:rsidRPr="00CC4279">
        <w:rPr>
          <w:rFonts w:ascii="Times New Roman" w:hAnsi="Times New Roman" w:cs="Times New Roman"/>
          <w:sz w:val="24"/>
          <w:szCs w:val="24"/>
        </w:rPr>
        <w:t xml:space="preserve">console (api) requestek automatikusan elutasításra kerülnek, a HTTP </w:t>
      </w:r>
      <w:r w:rsidR="00CC4279">
        <w:rPr>
          <w:rFonts w:ascii="Times New Roman" w:hAnsi="Times New Roman" w:cs="Times New Roman"/>
          <w:sz w:val="24"/>
          <w:szCs w:val="24"/>
        </w:rPr>
        <w:t>kérése</w:t>
      </w:r>
      <w:r w:rsidR="00AA3D0D" w:rsidRPr="00CC4279">
        <w:rPr>
          <w:rFonts w:ascii="Times New Roman" w:hAnsi="Times New Roman" w:cs="Times New Roman"/>
          <w:sz w:val="24"/>
          <w:szCs w:val="24"/>
        </w:rPr>
        <w:t xml:space="preserve">ket pedig a HTTP Kernel dolgozza fel, mely az </w:t>
      </w:r>
      <w:r w:rsidR="00AA3D0D" w:rsidRPr="00C254A8">
        <w:rPr>
          <w:rFonts w:ascii="Times New Roman" w:hAnsi="Times New Roman" w:cs="Times New Roman"/>
          <w:i/>
          <w:sz w:val="24"/>
          <w:szCs w:val="24"/>
        </w:rPr>
        <w:t>Illuminate\Foundation\Http\Kernel</w:t>
      </w:r>
      <w:r w:rsidR="00AA3D0D" w:rsidRPr="00CC4279">
        <w:rPr>
          <w:rFonts w:ascii="Times New Roman" w:hAnsi="Times New Roman" w:cs="Times New Roman"/>
          <w:sz w:val="24"/>
          <w:szCs w:val="24"/>
        </w:rPr>
        <w:t xml:space="preserve"> osztály leszármazottja. Tartalmazza bootstrapperek egy tömbjét, melyek olyan elemekért felelősek, mint pl. a hibakezelés és a naplózás konfigurációja, a futtatási környezet feltérképezése és egyéb feladatok, amiket még a kérés feldolgozása előtt meg kell tenni. Ezt a részt nem módosítottam, legfeljebb a konfigurációs beállításokat tartalmazó </w:t>
      </w:r>
      <w:r w:rsidR="00AA3D0D" w:rsidRPr="00C254A8">
        <w:rPr>
          <w:rFonts w:ascii="Times New Roman" w:hAnsi="Times New Roman" w:cs="Times New Roman"/>
          <w:i/>
          <w:sz w:val="24"/>
          <w:szCs w:val="24"/>
        </w:rPr>
        <w:t>config</w:t>
      </w:r>
      <w:r w:rsidR="00AA3D0D" w:rsidRPr="00CC4279">
        <w:rPr>
          <w:rFonts w:ascii="Times New Roman" w:hAnsi="Times New Roman" w:cs="Times New Roman"/>
          <w:sz w:val="24"/>
          <w:szCs w:val="24"/>
        </w:rPr>
        <w:t xml:space="preserve"> mappa </w:t>
      </w:r>
      <w:r w:rsidR="006D7694">
        <w:rPr>
          <w:rFonts w:ascii="Times New Roman" w:hAnsi="Times New Roman" w:cs="Times New Roman"/>
          <w:sz w:val="24"/>
          <w:szCs w:val="24"/>
        </w:rPr>
        <w:t>fájl</w:t>
      </w:r>
      <w:r w:rsidR="00AA3D0D" w:rsidRPr="00CC4279">
        <w:rPr>
          <w:rFonts w:ascii="Times New Roman" w:hAnsi="Times New Roman" w:cs="Times New Roman"/>
          <w:sz w:val="24"/>
          <w:szCs w:val="24"/>
        </w:rPr>
        <w:t>jain keresztül.</w:t>
      </w:r>
    </w:p>
    <w:p w:rsidR="00AA3D0D" w:rsidRPr="00CC4279" w:rsidRDefault="00AA3D0D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A HTTP kernel definiál ú.n. middleware-eket is, amiken minden kérésnek még a feldolgozás előtt át kell haladnia. Az alapértelmezetten rendelkezésre álló (és az </w:t>
      </w:r>
      <w:r w:rsidRPr="00CC4279">
        <w:rPr>
          <w:rFonts w:ascii="Times New Roman" w:hAnsi="Times New Roman" w:cs="Times New Roman"/>
          <w:sz w:val="24"/>
          <w:szCs w:val="24"/>
        </w:rPr>
        <w:lastRenderedPageBreak/>
        <w:t>autentikáció hozzáadása után létrejött) middleware-ek mellett egy middleware-t definiáltam (</w:t>
      </w:r>
      <w:r w:rsidRPr="00C254A8">
        <w:rPr>
          <w:rFonts w:ascii="Times New Roman" w:hAnsi="Times New Roman" w:cs="Times New Roman"/>
          <w:i/>
          <w:sz w:val="24"/>
          <w:szCs w:val="24"/>
        </w:rPr>
        <w:t>RedirectIfNotAdmin</w:t>
      </w:r>
      <w:r w:rsidRPr="00CC4279">
        <w:rPr>
          <w:rFonts w:ascii="Times New Roman" w:hAnsi="Times New Roman" w:cs="Times New Roman"/>
          <w:sz w:val="24"/>
          <w:szCs w:val="24"/>
        </w:rPr>
        <w:t xml:space="preserve">), melynek célja, hogy az adminisztrátor jogosultsággal nem rendelkező felhasználók ne érjenek el </w:t>
      </w:r>
      <w:r w:rsidR="009604CA" w:rsidRPr="00CC4279">
        <w:rPr>
          <w:rFonts w:ascii="Times New Roman" w:hAnsi="Times New Roman" w:cs="Times New Roman"/>
          <w:sz w:val="24"/>
          <w:szCs w:val="24"/>
        </w:rPr>
        <w:t>nekik nem engedélyezett részeket.</w:t>
      </w:r>
    </w:p>
    <w:p w:rsidR="004D1334" w:rsidRPr="00CC4279" w:rsidRDefault="004D133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Egyéb felhasznált technoló</w:t>
      </w:r>
      <w:r w:rsidR="00F849E1" w:rsidRPr="00CC4279">
        <w:rPr>
          <w:rFonts w:ascii="Times New Roman" w:hAnsi="Times New Roman" w:cs="Times New Roman"/>
          <w:sz w:val="24"/>
          <w:szCs w:val="24"/>
        </w:rPr>
        <w:t>giák</w:t>
      </w:r>
      <w:r w:rsidR="00264B20" w:rsidRPr="00CC4279">
        <w:rPr>
          <w:rFonts w:ascii="Times New Roman" w:hAnsi="Times New Roman" w:cs="Times New Roman"/>
          <w:sz w:val="24"/>
          <w:szCs w:val="24"/>
        </w:rPr>
        <w:t>:</w:t>
      </w:r>
    </w:p>
    <w:p w:rsidR="00264B20" w:rsidRPr="00CC4279" w:rsidRDefault="00264B20" w:rsidP="00C520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Bootstrap: nyílt forráskódú eszközkészlet, HTML, CSS és J</w:t>
      </w:r>
      <w:r w:rsidR="00C254A8">
        <w:rPr>
          <w:rFonts w:ascii="Times New Roman" w:hAnsi="Times New Roman" w:cs="Times New Roman"/>
          <w:sz w:val="24"/>
          <w:szCs w:val="24"/>
        </w:rPr>
        <w:t>ava</w:t>
      </w:r>
      <w:r w:rsidRPr="00CC4279">
        <w:rPr>
          <w:rFonts w:ascii="Times New Roman" w:hAnsi="Times New Roman" w:cs="Times New Roman"/>
          <w:sz w:val="24"/>
          <w:szCs w:val="24"/>
        </w:rPr>
        <w:t>S</w:t>
      </w:r>
      <w:r w:rsidR="00C254A8">
        <w:rPr>
          <w:rFonts w:ascii="Times New Roman" w:hAnsi="Times New Roman" w:cs="Times New Roman"/>
          <w:sz w:val="24"/>
          <w:szCs w:val="24"/>
        </w:rPr>
        <w:t>cript</w:t>
      </w:r>
      <w:r w:rsidRPr="00CC4279">
        <w:rPr>
          <w:rFonts w:ascii="Times New Roman" w:hAnsi="Times New Roman" w:cs="Times New Roman"/>
          <w:sz w:val="24"/>
          <w:szCs w:val="24"/>
        </w:rPr>
        <w:t xml:space="preserve"> használatával történő fejlesztéshez, reszponzív rácsvonal rendszer, könnyen kiegészíthető előkészített komponensekkel</w:t>
      </w:r>
    </w:p>
    <w:p w:rsidR="00264B20" w:rsidRPr="00CC4279" w:rsidRDefault="00264B20" w:rsidP="00C520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jQuery: gyors, kicsi, feature-gazdag JavaScript könyvtár</w:t>
      </w:r>
    </w:p>
    <w:p w:rsidR="009604CA" w:rsidRPr="004A73E1" w:rsidRDefault="009604CA" w:rsidP="00521942">
      <w:pPr>
        <w:pStyle w:val="Heading2"/>
        <w:numPr>
          <w:ilvl w:val="1"/>
          <w:numId w:val="16"/>
        </w:numPr>
        <w:ind w:left="0" w:firstLine="0"/>
        <w:contextualSpacing/>
      </w:pPr>
      <w:bookmarkStart w:id="21" w:name="_Toc26905072"/>
      <w:r w:rsidRPr="004A73E1">
        <w:t>Adatbázis</w:t>
      </w:r>
      <w:bookmarkEnd w:id="21"/>
    </w:p>
    <w:p w:rsidR="00FE6F14" w:rsidRDefault="00261170" w:rsidP="006D7694">
      <w:pPr>
        <w:keepNext/>
        <w:spacing w:line="360" w:lineRule="auto"/>
        <w:contextualSpacing/>
        <w:jc w:val="center"/>
      </w:pPr>
      <w:r>
        <w:rPr>
          <w:b/>
          <w:noProof/>
          <w:sz w:val="24"/>
          <w:szCs w:val="24"/>
        </w:rPr>
        <w:drawing>
          <wp:inline distT="0" distB="0" distL="0" distR="0">
            <wp:extent cx="5399405" cy="361028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yjrb29 database diagram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59" w:rsidRPr="00DF75DF" w:rsidRDefault="00FE6F14" w:rsidP="006D7694">
      <w:pPr>
        <w:pStyle w:val="Caption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5D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DF75DF">
        <w:rPr>
          <w:rFonts w:ascii="Times New Roman" w:hAnsi="Times New Roman" w:cs="Times New Roman"/>
          <w:b/>
          <w:sz w:val="24"/>
          <w:szCs w:val="24"/>
        </w:rPr>
        <w:instrText xml:space="preserve"> SEQ ábra \* ARABIC </w:instrText>
      </w:r>
      <w:r w:rsidRPr="00DF75DF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C692A" w:rsidRPr="00DF75DF">
        <w:rPr>
          <w:rFonts w:ascii="Times New Roman" w:hAnsi="Times New Roman" w:cs="Times New Roman"/>
          <w:b/>
          <w:noProof/>
          <w:sz w:val="24"/>
          <w:szCs w:val="24"/>
        </w:rPr>
        <w:t>12</w:t>
      </w:r>
      <w:r w:rsidRPr="00DF75DF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DF75DF">
        <w:rPr>
          <w:rFonts w:ascii="Times New Roman" w:hAnsi="Times New Roman" w:cs="Times New Roman"/>
        </w:rPr>
        <w:t>. ábra - Adatbázis</w:t>
      </w:r>
    </w:p>
    <w:p w:rsidR="001270E0" w:rsidRPr="00DF75DF" w:rsidRDefault="001270E0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alkalmazás felépítéséből adódóan a felhasználókat (potenciális döntnököket és játékvezetőket) tartalmazó 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és a versenyeket tartalmazó 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tournaments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tábláknak központi szerepe van.</w:t>
      </w:r>
    </w:p>
    <w:p w:rsidR="001270E0" w:rsidRPr="00DF75DF" w:rsidRDefault="001270E0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umpire_levels</w:t>
      </w:r>
      <w:r w:rsidR="00CA1CFF">
        <w:rPr>
          <w:rFonts w:ascii="Times New Roman" w:hAnsi="Times New Roman" w:cs="Times New Roman"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referee_levels</w:t>
      </w:r>
      <w:r w:rsidR="00CA1CFF">
        <w:rPr>
          <w:rFonts w:ascii="Times New Roman" w:hAnsi="Times New Roman" w:cs="Times New Roman"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táblák kivételével – melyek várhatóan sosem fognak változni – minden tábla rendelkezik </w:t>
      </w:r>
      <w:r w:rsidR="00F22783" w:rsidRPr="00DF75DF">
        <w:rPr>
          <w:rFonts w:ascii="Times New Roman" w:hAnsi="Times New Roman" w:cs="Times New Roman"/>
          <w:sz w:val="24"/>
          <w:szCs w:val="24"/>
        </w:rPr>
        <w:t>a következő mezőkkel: ’</w:t>
      </w:r>
      <w:r w:rsidR="00F22783" w:rsidRPr="00DF75DF">
        <w:rPr>
          <w:rFonts w:ascii="Times New Roman" w:hAnsi="Times New Roman" w:cs="Times New Roman"/>
          <w:i/>
          <w:sz w:val="24"/>
          <w:szCs w:val="24"/>
        </w:rPr>
        <w:t>created_at’, ’updated_at’</w:t>
      </w:r>
      <w:r w:rsidR="00F22783" w:rsidRPr="00DF75DF">
        <w:rPr>
          <w:rFonts w:ascii="Times New Roman" w:hAnsi="Times New Roman" w:cs="Times New Roman"/>
          <w:sz w:val="24"/>
          <w:szCs w:val="24"/>
        </w:rPr>
        <w:t>, valamint ’</w:t>
      </w:r>
      <w:r w:rsidR="00F22783" w:rsidRPr="00DF75DF">
        <w:rPr>
          <w:rFonts w:ascii="Times New Roman" w:hAnsi="Times New Roman" w:cs="Times New Roman"/>
          <w:i/>
          <w:sz w:val="24"/>
          <w:szCs w:val="24"/>
        </w:rPr>
        <w:t>deleted_at’</w:t>
      </w:r>
      <w:r w:rsidR="00F22783" w:rsidRPr="00DF75DF">
        <w:rPr>
          <w:rFonts w:ascii="Times New Roman" w:hAnsi="Times New Roman" w:cs="Times New Roman"/>
          <w:sz w:val="24"/>
          <w:szCs w:val="24"/>
        </w:rPr>
        <w:t>. Ezeket a mezőket a Laravel keretrendszer hozza létre és kezeli. Előbbi kettő a változások követésére, utóbbi a – később visszavonható – törlés kezelésére szolgál.</w:t>
      </w:r>
    </w:p>
    <w:p w:rsidR="00F22783" w:rsidRPr="00DF75DF" w:rsidRDefault="00F2278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Minden tábla elsődleges kulcsa (PK) az ’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id’, </w:t>
      </w:r>
      <w:r w:rsidRPr="00DF75DF">
        <w:rPr>
          <w:rFonts w:ascii="Times New Roman" w:hAnsi="Times New Roman" w:cs="Times New Roman"/>
          <w:sz w:val="24"/>
          <w:szCs w:val="24"/>
        </w:rPr>
        <w:t>ezek az egy-több kapcsolatokban külső kulcsként (FK) is előfordulnak</w:t>
      </w:r>
    </w:p>
    <w:p w:rsidR="005E2F43" w:rsidRPr="004A73E1" w:rsidRDefault="005E2F43" w:rsidP="00521942">
      <w:pPr>
        <w:pStyle w:val="Heading3"/>
        <w:numPr>
          <w:ilvl w:val="2"/>
          <w:numId w:val="21"/>
        </w:numPr>
        <w:ind w:left="0" w:firstLine="0"/>
        <w:contextualSpacing/>
      </w:pPr>
      <w:bookmarkStart w:id="22" w:name="_Toc26905073"/>
      <w:r w:rsidRPr="004A73E1">
        <w:t>Migrációk</w:t>
      </w:r>
      <w:bookmarkEnd w:id="22"/>
    </w:p>
    <w:p w:rsidR="005E2F43" w:rsidRPr="00DF75DF" w:rsidRDefault="005E2F4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Laravel az adatbázis tábláit ú.n. migrációk segítségével hoza létre (és módosítja). </w:t>
      </w:r>
      <w:r w:rsidR="001D3803" w:rsidRPr="00DF75DF">
        <w:rPr>
          <w:rFonts w:ascii="Times New Roman" w:hAnsi="Times New Roman" w:cs="Times New Roman"/>
          <w:sz w:val="24"/>
          <w:szCs w:val="24"/>
        </w:rPr>
        <w:t xml:space="preserve">A migrációk a </w:t>
      </w:r>
      <w:r w:rsidR="001D3803" w:rsidRPr="00DF75DF">
        <w:rPr>
          <w:rFonts w:ascii="Times New Roman" w:hAnsi="Times New Roman" w:cs="Times New Roman"/>
          <w:i/>
          <w:sz w:val="24"/>
          <w:szCs w:val="24"/>
        </w:rPr>
        <w:t>database/migrations</w:t>
      </w:r>
      <w:r w:rsidR="001D3803" w:rsidRPr="00DF75DF">
        <w:rPr>
          <w:rFonts w:ascii="Times New Roman" w:hAnsi="Times New Roman" w:cs="Times New Roman"/>
          <w:sz w:val="24"/>
          <w:szCs w:val="24"/>
        </w:rPr>
        <w:t xml:space="preserve"> mappában találhatók. Minden migráció tartalmaz egy </w:t>
      </w:r>
      <w:r w:rsidR="001D3803" w:rsidRPr="00DF75DF">
        <w:rPr>
          <w:rFonts w:ascii="Times New Roman" w:hAnsi="Times New Roman" w:cs="Times New Roman"/>
          <w:i/>
          <w:sz w:val="24"/>
          <w:szCs w:val="24"/>
        </w:rPr>
        <w:t xml:space="preserve">up() </w:t>
      </w:r>
      <w:r w:rsidR="001D3803" w:rsidRPr="00DF75DF">
        <w:rPr>
          <w:rFonts w:ascii="Times New Roman" w:hAnsi="Times New Roman" w:cs="Times New Roman"/>
          <w:sz w:val="24"/>
          <w:szCs w:val="24"/>
        </w:rPr>
        <w:t xml:space="preserve">és egy </w:t>
      </w:r>
      <w:r w:rsidR="001D3803" w:rsidRPr="00DF75DF">
        <w:rPr>
          <w:rFonts w:ascii="Times New Roman" w:hAnsi="Times New Roman" w:cs="Times New Roman"/>
          <w:i/>
          <w:sz w:val="24"/>
          <w:szCs w:val="24"/>
        </w:rPr>
        <w:t>down()</w:t>
      </w:r>
      <w:r w:rsidR="001D3803" w:rsidRPr="00DF75DF">
        <w:rPr>
          <w:rFonts w:ascii="Times New Roman" w:hAnsi="Times New Roman" w:cs="Times New Roman"/>
          <w:sz w:val="24"/>
          <w:szCs w:val="24"/>
        </w:rPr>
        <w:t xml:space="preserve"> metódust. Előbbi segítségével létrehozhatunk és módosíthatunk táblákat, utóbbi pedig ezen műveletek megfordítására való. A migrációk sorrendjét a fájlnevekben szereplő időbélyegek jelzik a keretrendszer számára. Szakdolgozatomban csak táblákat létrehozó migrációk vannak (és a táblák eldobására vonatkozó parancsok), az adatbázis felépítésére alkalmasak, egyfajta verziókövetésre nem.</w:t>
      </w:r>
    </w:p>
    <w:p w:rsidR="001D3803" w:rsidRPr="00DF75DF" w:rsidRDefault="006D7694" w:rsidP="00521942">
      <w:pPr>
        <w:pStyle w:val="Heading3"/>
        <w:numPr>
          <w:ilvl w:val="2"/>
          <w:numId w:val="21"/>
        </w:numPr>
        <w:ind w:left="0" w:firstLine="0"/>
        <w:contextualSpacing/>
        <w:rPr>
          <w:rFonts w:cs="Times New Roman"/>
        </w:rPr>
      </w:pPr>
      <w:bookmarkStart w:id="23" w:name="_Toc26905074"/>
      <w:r>
        <w:rPr>
          <w:rFonts w:cs="Times New Roman"/>
        </w:rPr>
        <w:t>A táblák feltöltése tesztadatokkal</w:t>
      </w:r>
      <w:bookmarkEnd w:id="23"/>
    </w:p>
    <w:p w:rsidR="001D3803" w:rsidRPr="00DF75DF" w:rsidRDefault="001D380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database/seeds </w:t>
      </w:r>
      <w:r w:rsidRPr="00DF75DF">
        <w:rPr>
          <w:rFonts w:ascii="Times New Roman" w:hAnsi="Times New Roman" w:cs="Times New Roman"/>
          <w:sz w:val="24"/>
          <w:szCs w:val="24"/>
        </w:rPr>
        <w:t xml:space="preserve">mappában található osztályok a létrehozott adatbázistáblák kezdeti és/vagy tesztadatokkal való feltöltésére szolgálnak. Minden táblához tartozik seed osztály elsősorban tesztelési céllal, bár ha a </w:t>
      </w:r>
      <w:r w:rsidR="00AE447A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="00AE447A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táblában egy adminisztrátor jogosultsággal rendelkező felhasználó sem lenne, akkor nem tudnánk használni az alkalmazást.</w:t>
      </w:r>
    </w:p>
    <w:p w:rsidR="001D3803" w:rsidRPr="00DF75DF" w:rsidRDefault="001D380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migrációk és seedek futtatása az alábbi paranccsal történik:</w:t>
      </w:r>
    </w:p>
    <w:bookmarkStart w:id="24" w:name="_MON_1637431896"/>
    <w:bookmarkEnd w:id="24"/>
    <w:p w:rsidR="001D3803" w:rsidRPr="00DF75DF" w:rsidRDefault="00F04BF1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454">
          <v:shape id="_x0000_i1027" type="#_x0000_t75" style="width:453.6pt;height:22.2pt" o:ole="">
            <v:imagedata r:id="rId37" o:title=""/>
          </v:shape>
          <o:OLEObject Type="Embed" ProgID="Word.OpenDocumentText.12" ShapeID="_x0000_i1027" DrawAspect="Content" ObjectID="_1637589449" r:id="rId38"/>
        </w:object>
      </w:r>
    </w:p>
    <w:p w:rsidR="001D3803" w:rsidRPr="00DF75DF" w:rsidRDefault="001D3803" w:rsidP="00C520C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F75DF">
        <w:rPr>
          <w:rFonts w:ascii="Times New Roman" w:hAnsi="Times New Roman" w:cs="Times New Roman"/>
          <w:sz w:val="24"/>
          <w:szCs w:val="24"/>
        </w:rPr>
        <w:t>A parancs hatására az összes eddigi adatbázistábla eldobásra kerül (</w:t>
      </w:r>
      <w:r w:rsidRPr="00DF75DF">
        <w:rPr>
          <w:rFonts w:ascii="Times New Roman" w:hAnsi="Times New Roman" w:cs="Times New Roman"/>
          <w:i/>
          <w:sz w:val="24"/>
          <w:szCs w:val="24"/>
        </w:rPr>
        <w:t>down()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metódus), majd újra létrejönnek és </w:t>
      </w:r>
      <w:r w:rsidR="00305A57" w:rsidRPr="00DF75DF">
        <w:rPr>
          <w:rFonts w:ascii="Times New Roman" w:hAnsi="Times New Roman" w:cs="Times New Roman"/>
          <w:sz w:val="24"/>
          <w:szCs w:val="24"/>
        </w:rPr>
        <w:t xml:space="preserve">a </w:t>
      </w:r>
      <w:r w:rsidR="00305A57" w:rsidRPr="00DF75DF">
        <w:rPr>
          <w:rFonts w:ascii="Times New Roman" w:hAnsi="Times New Roman" w:cs="Times New Roman"/>
          <w:i/>
          <w:sz w:val="24"/>
          <w:szCs w:val="24"/>
        </w:rPr>
        <w:t xml:space="preserve">--seed </w:t>
      </w:r>
      <w:r w:rsidR="00305A57" w:rsidRPr="00DF75DF">
        <w:rPr>
          <w:rFonts w:ascii="Times New Roman" w:hAnsi="Times New Roman" w:cs="Times New Roman"/>
          <w:sz w:val="24"/>
          <w:szCs w:val="24"/>
        </w:rPr>
        <w:t>kapcsoló hatására a kezdeti adatokkal feltöltődnek.</w:t>
      </w:r>
    </w:p>
    <w:p w:rsidR="00C12C5F" w:rsidRPr="00DF75DF" w:rsidRDefault="00C12C5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25" w:name="_Toc26905075"/>
      <w:r w:rsidRPr="00DF75DF">
        <w:rPr>
          <w:rFonts w:cs="Times New Roman"/>
        </w:rPr>
        <w:t>Admin middleware</w:t>
      </w:r>
      <w:bookmarkEnd w:id="25"/>
    </w:p>
    <w:p w:rsidR="00581CD8" w:rsidRDefault="00581C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</w:t>
      </w:r>
      <w:r w:rsidR="00AE447A">
        <w:rPr>
          <w:rFonts w:ascii="Times New Roman" w:hAnsi="Times New Roman" w:cs="Times New Roman"/>
          <w:sz w:val="24"/>
          <w:szCs w:val="24"/>
        </w:rPr>
        <w:t>keretrendszer</w:t>
      </w:r>
      <w:r w:rsidRPr="00DF75DF">
        <w:rPr>
          <w:rFonts w:ascii="Times New Roman" w:hAnsi="Times New Roman" w:cs="Times New Roman"/>
          <w:sz w:val="24"/>
          <w:szCs w:val="24"/>
        </w:rPr>
        <w:t xml:space="preserve"> által </w:t>
      </w:r>
      <w:r w:rsidR="00060197">
        <w:rPr>
          <w:rFonts w:ascii="Times New Roman" w:hAnsi="Times New Roman" w:cs="Times New Roman"/>
          <w:sz w:val="24"/>
          <w:szCs w:val="24"/>
        </w:rPr>
        <w:t>eleve</w:t>
      </w:r>
      <w:r w:rsidRPr="00DF75DF">
        <w:rPr>
          <w:rFonts w:ascii="Times New Roman" w:hAnsi="Times New Roman" w:cs="Times New Roman"/>
          <w:sz w:val="24"/>
          <w:szCs w:val="24"/>
        </w:rPr>
        <w:t xml:space="preserve"> biztosított (valamint az autentikáció hozzáadásával bekerült) middleware-ek kiegészítéseként egy újab</w:t>
      </w:r>
      <w:r w:rsidR="00A161EF">
        <w:rPr>
          <w:rFonts w:ascii="Times New Roman" w:hAnsi="Times New Roman" w:cs="Times New Roman"/>
          <w:sz w:val="24"/>
          <w:szCs w:val="24"/>
        </w:rPr>
        <w:t>b middleware-re is szükség van</w:t>
      </w:r>
      <w:r w:rsidRPr="00DF75DF">
        <w:rPr>
          <w:rFonts w:ascii="Times New Roman" w:hAnsi="Times New Roman" w:cs="Times New Roman"/>
          <w:sz w:val="24"/>
          <w:szCs w:val="24"/>
        </w:rPr>
        <w:t xml:space="preserve"> (</w:t>
      </w:r>
      <w:r w:rsidRPr="00F04BF1">
        <w:rPr>
          <w:rFonts w:ascii="Times New Roman" w:hAnsi="Times New Roman" w:cs="Times New Roman"/>
          <w:i/>
          <w:sz w:val="24"/>
          <w:szCs w:val="24"/>
        </w:rPr>
        <w:t>app/Http/Middleware/RedirectIfNotAdmin.php</w:t>
      </w:r>
      <w:r w:rsidRPr="00DF75DF">
        <w:rPr>
          <w:rFonts w:ascii="Times New Roman" w:hAnsi="Times New Roman" w:cs="Times New Roman"/>
          <w:sz w:val="24"/>
          <w:szCs w:val="24"/>
        </w:rPr>
        <w:t xml:space="preserve">). </w:t>
      </w:r>
      <w:r w:rsidR="002F10AA" w:rsidRPr="00DF75DF">
        <w:rPr>
          <w:rFonts w:ascii="Times New Roman" w:hAnsi="Times New Roman" w:cs="Times New Roman"/>
          <w:sz w:val="24"/>
          <w:szCs w:val="24"/>
        </w:rPr>
        <w:t>Ugyan s</w:t>
      </w:r>
      <w:r w:rsidRPr="00DF75DF">
        <w:rPr>
          <w:rFonts w:ascii="Times New Roman" w:hAnsi="Times New Roman" w:cs="Times New Roman"/>
          <w:sz w:val="24"/>
          <w:szCs w:val="24"/>
        </w:rPr>
        <w:t xml:space="preserve">orrendben az </w:t>
      </w:r>
      <w:r w:rsidRPr="00DF75DF">
        <w:rPr>
          <w:rFonts w:ascii="Times New Roman" w:hAnsi="Times New Roman" w:cs="Times New Roman"/>
          <w:i/>
          <w:sz w:val="24"/>
          <w:szCs w:val="24"/>
        </w:rPr>
        <w:t>Authenticat</w:t>
      </w:r>
      <w:r w:rsidR="004923A7" w:rsidRPr="00DF75DF">
        <w:rPr>
          <w:rFonts w:ascii="Times New Roman" w:hAnsi="Times New Roman" w:cs="Times New Roman"/>
          <w:i/>
          <w:sz w:val="24"/>
          <w:szCs w:val="24"/>
        </w:rPr>
        <w:t>e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 után áll (ld. </w:t>
      </w:r>
      <w:r w:rsidR="004923A7" w:rsidRPr="00F04BF1">
        <w:rPr>
          <w:rFonts w:ascii="Times New Roman" w:hAnsi="Times New Roman" w:cs="Times New Roman"/>
          <w:i/>
          <w:sz w:val="24"/>
          <w:szCs w:val="24"/>
        </w:rPr>
        <w:t>app/Http/Kernel.php:$middlewarepriority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), </w:t>
      </w:r>
      <w:r w:rsidR="002F10AA" w:rsidRPr="00DF75DF">
        <w:rPr>
          <w:rFonts w:ascii="Times New Roman" w:hAnsi="Times New Roman" w:cs="Times New Roman"/>
          <w:sz w:val="24"/>
          <w:szCs w:val="24"/>
        </w:rPr>
        <w:t>az útvonalak definiálásakor mindkettő nem került beállításra, így ez a middleware is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 ellenőrzi, hogy létezik-e felhasználó (vagyis </w:t>
      </w:r>
      <w:r w:rsidR="00F04BF1">
        <w:rPr>
          <w:rFonts w:ascii="Times New Roman" w:hAnsi="Times New Roman" w:cs="Times New Roman"/>
          <w:sz w:val="24"/>
          <w:szCs w:val="24"/>
        </w:rPr>
        <w:t>bejelentkezett</w:t>
      </w:r>
      <w:r w:rsidR="004923A7" w:rsidRPr="00DF75DF">
        <w:rPr>
          <w:rFonts w:ascii="Times New Roman" w:hAnsi="Times New Roman" w:cs="Times New Roman"/>
          <w:sz w:val="24"/>
          <w:szCs w:val="24"/>
        </w:rPr>
        <w:t>-e)</w:t>
      </w:r>
      <w:r w:rsidR="002F10AA" w:rsidRPr="00DF75DF">
        <w:rPr>
          <w:rFonts w:ascii="Times New Roman" w:hAnsi="Times New Roman" w:cs="Times New Roman"/>
          <w:sz w:val="24"/>
          <w:szCs w:val="24"/>
        </w:rPr>
        <w:t>.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 </w:t>
      </w:r>
      <w:r w:rsidR="002F10AA" w:rsidRPr="00DF75DF">
        <w:rPr>
          <w:rFonts w:ascii="Times New Roman" w:hAnsi="Times New Roman" w:cs="Times New Roman"/>
          <w:sz w:val="24"/>
          <w:szCs w:val="24"/>
        </w:rPr>
        <w:t>Ezután foglalkozik azzal</w:t>
      </w:r>
      <w:r w:rsidR="004923A7" w:rsidRPr="00DF75DF">
        <w:rPr>
          <w:rFonts w:ascii="Times New Roman" w:hAnsi="Times New Roman" w:cs="Times New Roman"/>
          <w:sz w:val="24"/>
          <w:szCs w:val="24"/>
        </w:rPr>
        <w:t>, hogy admin</w:t>
      </w:r>
      <w:r w:rsidR="00A161EF">
        <w:rPr>
          <w:rFonts w:ascii="Times New Roman" w:hAnsi="Times New Roman" w:cs="Times New Roman"/>
          <w:sz w:val="24"/>
          <w:szCs w:val="24"/>
        </w:rPr>
        <w:t>isztrátor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 jogosultsággal rendelkezik-e. Ha ezen feltételek egyike nem teljesül, átirányít a ’</w:t>
      </w:r>
      <w:r w:rsidR="004923A7" w:rsidRPr="00F04BF1">
        <w:rPr>
          <w:rFonts w:ascii="Times New Roman" w:hAnsi="Times New Roman" w:cs="Times New Roman"/>
          <w:i/>
          <w:sz w:val="24"/>
          <w:szCs w:val="24"/>
        </w:rPr>
        <w:t>versenynaptár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’ útvonalra. </w:t>
      </w:r>
      <w:r w:rsidR="00060197">
        <w:rPr>
          <w:rFonts w:ascii="Times New Roman" w:hAnsi="Times New Roman" w:cs="Times New Roman"/>
          <w:sz w:val="24"/>
          <w:szCs w:val="24"/>
        </w:rPr>
        <w:t>Különben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 a kérést továbbítja (a következő middleware-nek).</w:t>
      </w:r>
    </w:p>
    <w:bookmarkStart w:id="26" w:name="_MON_1637510957"/>
    <w:bookmarkEnd w:id="26"/>
    <w:p w:rsidR="00AE447A" w:rsidRPr="00DF75DF" w:rsidRDefault="00060197" w:rsidP="00764FD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1320">
          <v:shape id="_x0000_i1028" type="#_x0000_t75" style="width:453.6pt;height:66pt" o:ole="">
            <v:imagedata r:id="rId39" o:title=""/>
          </v:shape>
          <o:OLEObject Type="Embed" ProgID="Word.OpenDocumentText.12" ShapeID="_x0000_i1028" DrawAspect="Content" ObjectID="_1637589450" r:id="rId40"/>
        </w:object>
      </w:r>
    </w:p>
    <w:p w:rsidR="00C12C5F" w:rsidRPr="00DF75DF" w:rsidRDefault="00305A57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27" w:name="_Toc26905076"/>
      <w:r w:rsidRPr="00DF75DF">
        <w:rPr>
          <w:rFonts w:cs="Times New Roman"/>
        </w:rPr>
        <w:lastRenderedPageBreak/>
        <w:t>HTTP útvonalak</w:t>
      </w:r>
      <w:bookmarkEnd w:id="27"/>
    </w:p>
    <w:p w:rsidR="004923A7" w:rsidRPr="00DF75DF" w:rsidRDefault="004923A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programban a következő útvonalak vannak definiálva:</w:t>
      </w:r>
    </w:p>
    <w:p w:rsidR="00FE6F14" w:rsidRPr="00DF75DF" w:rsidRDefault="004923A7" w:rsidP="00764FD3">
      <w:pPr>
        <w:keepNext/>
        <w:spacing w:line="360" w:lineRule="auto"/>
        <w:contextualSpacing/>
        <w:jc w:val="center"/>
        <w:rPr>
          <w:rFonts w:ascii="Times New Roman" w:hAnsi="Times New Roman" w:cs="Times New Roman"/>
        </w:rPr>
      </w:pPr>
      <w:r w:rsidRPr="00DF75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9405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oute_list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A7" w:rsidRPr="00DF75DF" w:rsidRDefault="00FE6F14" w:rsidP="00764FD3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fldChar w:fldCharType="begin"/>
      </w:r>
      <w:r w:rsidRPr="00DF75DF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DF75DF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DF75DF">
        <w:rPr>
          <w:rFonts w:ascii="Times New Roman" w:hAnsi="Times New Roman" w:cs="Times New Roman"/>
          <w:noProof/>
          <w:sz w:val="24"/>
          <w:szCs w:val="24"/>
        </w:rPr>
        <w:t>13</w:t>
      </w:r>
      <w:r w:rsidRPr="00DF75DF">
        <w:rPr>
          <w:rFonts w:ascii="Times New Roman" w:hAnsi="Times New Roman" w:cs="Times New Roman"/>
          <w:sz w:val="24"/>
          <w:szCs w:val="24"/>
        </w:rPr>
        <w:fldChar w:fldCharType="end"/>
      </w:r>
      <w:r w:rsidRPr="00DF75DF">
        <w:rPr>
          <w:rFonts w:ascii="Times New Roman" w:hAnsi="Times New Roman" w:cs="Times New Roman"/>
        </w:rPr>
        <w:t>. ábra - Útvonalak</w:t>
      </w:r>
    </w:p>
    <w:p w:rsidR="005871A9" w:rsidRPr="00DF75DF" w:rsidRDefault="005871A9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Method: az elfogadott HTTP kérés típusok</w:t>
      </w:r>
    </w:p>
    <w:p w:rsidR="005871A9" w:rsidRPr="00DF75DF" w:rsidRDefault="005871A9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URI: az elfogadott elérési út</w:t>
      </w:r>
    </w:p>
    <w:p w:rsidR="005871A9" w:rsidRPr="00DF75DF" w:rsidRDefault="005871A9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Name: az útvonal neve</w:t>
      </w:r>
    </w:p>
    <w:p w:rsidR="005871A9" w:rsidRPr="00DF75DF" w:rsidRDefault="002F10AA" w:rsidP="00C520C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{} közötti paraméterek kötelezőek (kivéve, ha ? szerepel mögöttük)</w:t>
      </w:r>
    </w:p>
    <w:p w:rsidR="002F10AA" w:rsidRPr="00DF75DF" w:rsidRDefault="002F10AA" w:rsidP="00C520C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keretrendszer </w:t>
      </w:r>
      <w:r w:rsidRPr="00DF75DF">
        <w:rPr>
          <w:rFonts w:ascii="Times New Roman" w:hAnsi="Times New Roman" w:cs="Times New Roman"/>
          <w:i/>
          <w:sz w:val="24"/>
          <w:szCs w:val="24"/>
        </w:rPr>
        <w:t>route()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segédfüggvénye a név és az esetleges paraméterek alapján visszaadja az útvonal elérési útját</w:t>
      </w:r>
    </w:p>
    <w:p w:rsidR="002F10AA" w:rsidRPr="00DF75DF" w:rsidRDefault="002F10AA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Action: a kezelés módja, amikor az útvonalon kérés érkezik be</w:t>
      </w:r>
    </w:p>
    <w:p w:rsidR="002F10AA" w:rsidRPr="00DF75DF" w:rsidRDefault="002F10AA" w:rsidP="00C520C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egy kivétellel minden beérkező kérést egy </w:t>
      </w:r>
      <w:r w:rsidR="00F04BF1">
        <w:rPr>
          <w:rFonts w:ascii="Times New Roman" w:hAnsi="Times New Roman" w:cs="Times New Roman"/>
          <w:sz w:val="24"/>
          <w:szCs w:val="24"/>
        </w:rPr>
        <w:t>vezérlő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 dolgoz fel</w:t>
      </w:r>
    </w:p>
    <w:p w:rsidR="002F10AA" w:rsidRPr="00DF75DF" w:rsidRDefault="002F10AA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Middleware: azok a middleware-ek, amiken a kérés átmegy, mielőtt feldolgozásra kerülne</w:t>
      </w:r>
    </w:p>
    <w:p w:rsidR="002F10AA" w:rsidRPr="00764FD3" w:rsidRDefault="008679C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útvonalak definiálása és tulajdonságaik beállítása a HTTP kérések kapcsán a </w:t>
      </w:r>
      <w:r w:rsidRPr="00F04BF1">
        <w:rPr>
          <w:rFonts w:ascii="Times New Roman" w:hAnsi="Times New Roman" w:cs="Times New Roman"/>
          <w:i/>
          <w:sz w:val="24"/>
          <w:szCs w:val="24"/>
        </w:rPr>
        <w:t>routes/web.php</w:t>
      </w:r>
      <w:r w:rsidRPr="00DF75DF">
        <w:rPr>
          <w:rFonts w:ascii="Times New Roman" w:hAnsi="Times New Roman" w:cs="Times New Roman"/>
          <w:sz w:val="24"/>
          <w:szCs w:val="24"/>
        </w:rPr>
        <w:t xml:space="preserve"> fájlban történik.</w:t>
      </w:r>
      <w:r w:rsidR="00764FD3">
        <w:rPr>
          <w:rFonts w:ascii="Times New Roman" w:hAnsi="Times New Roman" w:cs="Times New Roman"/>
          <w:sz w:val="24"/>
          <w:szCs w:val="24"/>
        </w:rPr>
        <w:t xml:space="preserve"> A </w:t>
      </w:r>
      <w:r w:rsidR="00764FD3">
        <w:rPr>
          <w:rFonts w:ascii="Times New Roman" w:hAnsi="Times New Roman" w:cs="Times New Roman"/>
          <w:i/>
          <w:sz w:val="24"/>
          <w:szCs w:val="24"/>
        </w:rPr>
        <w:t>route</w:t>
      </w:r>
      <w:r w:rsidR="00764FD3">
        <w:rPr>
          <w:rFonts w:ascii="Times New Roman" w:hAnsi="Times New Roman" w:cs="Times New Roman"/>
          <w:sz w:val="24"/>
          <w:szCs w:val="24"/>
        </w:rPr>
        <w:t xml:space="preserve"> osztály statikus metódusai segítségével adhatjuk meg, hogy milyen útvonalról, milyen HTTP kérést hogyan kezeljen a keretrendszer. A kezelés történhet egy vezérlő egy metódusával vagy egyszerűen egy nézetre való átirányítással. Ha akarunk, nevet is adhatunk az útvonalnak, mely lehetővé teszi, hogy a </w:t>
      </w:r>
      <w:r w:rsidR="00764FD3">
        <w:rPr>
          <w:rFonts w:ascii="Times New Roman" w:hAnsi="Times New Roman" w:cs="Times New Roman"/>
          <w:i/>
          <w:sz w:val="24"/>
          <w:szCs w:val="24"/>
        </w:rPr>
        <w:t>route()</w:t>
      </w:r>
      <w:r w:rsidR="00764FD3">
        <w:rPr>
          <w:rFonts w:ascii="Times New Roman" w:hAnsi="Times New Roman" w:cs="Times New Roman"/>
          <w:sz w:val="24"/>
          <w:szCs w:val="24"/>
        </w:rPr>
        <w:t xml:space="preserve"> segítségével a hozzá tartozó elérési utat egy nézetbe könnyen beilleszthessük.</w:t>
      </w:r>
    </w:p>
    <w:p w:rsidR="008679CA" w:rsidRPr="00DF75DF" w:rsidRDefault="008679C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Példa:</w:t>
      </w:r>
    </w:p>
    <w:bookmarkStart w:id="28" w:name="_MON_1637432068"/>
    <w:bookmarkEnd w:id="28"/>
    <w:p w:rsidR="008679CA" w:rsidRPr="00DF75DF" w:rsidRDefault="00F04BF1" w:rsidP="00C520CD">
      <w:pPr>
        <w:spacing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object w:dxaOrig="9072" w:dyaOrig="747">
          <v:shape id="_x0000_i1029" type="#_x0000_t75" style="width:453.6pt;height:37.8pt" o:ole="">
            <v:imagedata r:id="rId42" o:title=""/>
          </v:shape>
          <o:OLEObject Type="Embed" ProgID="Word.OpenDocumentText.12" ShapeID="_x0000_i1029" DrawAspect="Content" ObjectID="_1637589451" r:id="rId43"/>
        </w:object>
      </w:r>
    </w:p>
    <w:p w:rsidR="008679CA" w:rsidRPr="00DF75DF" w:rsidRDefault="008679C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Ha PUT HTTP kérés érkezik az </w:t>
      </w:r>
      <w:r w:rsidR="00F04BF1" w:rsidRP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F04BF1">
        <w:rPr>
          <w:rFonts w:ascii="Times New Roman" w:hAnsi="Times New Roman" w:cs="Times New Roman"/>
          <w:i/>
          <w:sz w:val="24"/>
          <w:szCs w:val="24"/>
        </w:rPr>
        <w:t>/umpire/{id}</w:t>
      </w:r>
      <w:r w:rsidR="00F04BF1" w:rsidRP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útvonalon (az {id} kötelező paraméter), akkor az ApplicationController </w:t>
      </w:r>
      <w:r w:rsidRPr="00F04BF1">
        <w:rPr>
          <w:rFonts w:ascii="Times New Roman" w:hAnsi="Times New Roman" w:cs="Times New Roman"/>
          <w:i/>
          <w:sz w:val="24"/>
          <w:szCs w:val="24"/>
        </w:rPr>
        <w:t>addUmpire</w:t>
      </w:r>
      <w:r w:rsidR="00F04BF1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függvénye dolgozza fel. Az útvonal neve </w:t>
      </w:r>
      <w:r w:rsidRPr="00F04BF1">
        <w:rPr>
          <w:rFonts w:ascii="Times New Roman" w:hAnsi="Times New Roman" w:cs="Times New Roman"/>
          <w:i/>
          <w:sz w:val="24"/>
          <w:szCs w:val="24"/>
        </w:rPr>
        <w:t>’umpire’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C12C5F" w:rsidRPr="00DF75DF" w:rsidRDefault="00C12C5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29" w:name="_Toc26905077"/>
      <w:r w:rsidRPr="00DF75DF">
        <w:rPr>
          <w:rFonts w:cs="Times New Roman"/>
        </w:rPr>
        <w:t>Modellek</w:t>
      </w:r>
      <w:bookmarkEnd w:id="29"/>
    </w:p>
    <w:p w:rsidR="00264B20" w:rsidRPr="00DF75DF" w:rsidRDefault="00264B20" w:rsidP="00521942">
      <w:pPr>
        <w:pStyle w:val="Heading3"/>
        <w:numPr>
          <w:ilvl w:val="2"/>
          <w:numId w:val="18"/>
        </w:numPr>
        <w:contextualSpacing/>
        <w:rPr>
          <w:rFonts w:cs="Times New Roman"/>
        </w:rPr>
      </w:pPr>
      <w:bookmarkStart w:id="30" w:name="_Toc26905078"/>
      <w:r w:rsidRPr="00DF75DF">
        <w:rPr>
          <w:rFonts w:cs="Times New Roman"/>
        </w:rPr>
        <w:t>Eloquent</w:t>
      </w:r>
      <w:bookmarkEnd w:id="30"/>
    </w:p>
    <w:p w:rsidR="00264B20" w:rsidRPr="00DF75DF" w:rsidRDefault="00264B20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Laravel keretrendszerhez tartozó Eloquent ORM (object-relational mapping) az AcitveRecord design pattern egy megvalósítása az adatbázissal való munkához. Minden adatbázistáblához tartozik egy </w:t>
      </w:r>
      <w:r w:rsidR="000508F6" w:rsidRPr="00DF75DF">
        <w:rPr>
          <w:rFonts w:ascii="Times New Roman" w:hAnsi="Times New Roman" w:cs="Times New Roman"/>
          <w:sz w:val="24"/>
          <w:szCs w:val="24"/>
        </w:rPr>
        <w:t>m</w:t>
      </w:r>
      <w:r w:rsidRPr="00DF75DF">
        <w:rPr>
          <w:rFonts w:ascii="Times New Roman" w:hAnsi="Times New Roman" w:cs="Times New Roman"/>
          <w:sz w:val="24"/>
          <w:szCs w:val="24"/>
        </w:rPr>
        <w:t>ode</w:t>
      </w:r>
      <w:r w:rsidR="000508F6" w:rsidRPr="00DF75DF">
        <w:rPr>
          <w:rFonts w:ascii="Times New Roman" w:hAnsi="Times New Roman" w:cs="Times New Roman"/>
          <w:sz w:val="24"/>
          <w:szCs w:val="24"/>
        </w:rPr>
        <w:t>l</w:t>
      </w:r>
      <w:r w:rsidRPr="00DF75DF">
        <w:rPr>
          <w:rFonts w:ascii="Times New Roman" w:hAnsi="Times New Roman" w:cs="Times New Roman"/>
          <w:sz w:val="24"/>
          <w:szCs w:val="24"/>
        </w:rPr>
        <w:t xml:space="preserve">l, </w:t>
      </w:r>
      <w:r w:rsidR="00C96947" w:rsidRPr="00DF75DF">
        <w:rPr>
          <w:rFonts w:ascii="Times New Roman" w:hAnsi="Times New Roman" w:cs="Times New Roman"/>
          <w:sz w:val="24"/>
          <w:szCs w:val="24"/>
        </w:rPr>
        <w:t>amin keresztül a táblán műveleteket végezhetünk.</w:t>
      </w:r>
    </w:p>
    <w:p w:rsidR="00C96947" w:rsidRPr="00DF75DF" w:rsidRDefault="00C96947" w:rsidP="00521942">
      <w:pPr>
        <w:pStyle w:val="Heading4"/>
        <w:numPr>
          <w:ilvl w:val="3"/>
          <w:numId w:val="18"/>
        </w:numPr>
        <w:contextualSpacing/>
        <w:rPr>
          <w:rFonts w:cs="Times New Roman"/>
        </w:rPr>
      </w:pPr>
      <w:r w:rsidRPr="00DF75DF">
        <w:rPr>
          <w:rFonts w:cs="Times New Roman"/>
        </w:rPr>
        <w:t>Általános beállítások</w:t>
      </w:r>
    </w:p>
    <w:p w:rsidR="00C96947" w:rsidRPr="00DF75DF" w:rsidRDefault="00C9694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alábbi változók szinte az összes modellnél beállításra kerültek, az Eloquent ezek segítségével </w:t>
      </w:r>
      <w:r w:rsidR="000508F6" w:rsidRPr="00DF75DF">
        <w:rPr>
          <w:rFonts w:ascii="Times New Roman" w:hAnsi="Times New Roman" w:cs="Times New Roman"/>
          <w:sz w:val="24"/>
          <w:szCs w:val="24"/>
        </w:rPr>
        <w:t>határozza meg a modell és az adatbázistábla közti kapcsolat jellegét és a kezelés módját.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$table</w:t>
      </w:r>
      <w:r w:rsidRPr="00DF75DF">
        <w:rPr>
          <w:rFonts w:ascii="Times New Roman" w:hAnsi="Times New Roman" w:cs="Times New Roman"/>
          <w:sz w:val="24"/>
          <w:szCs w:val="24"/>
        </w:rPr>
        <w:t>: a modellhez tartozó adatbázistábla neve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$primaryKey</w:t>
      </w:r>
      <w:r w:rsidRPr="00DF75DF">
        <w:rPr>
          <w:rFonts w:ascii="Times New Roman" w:hAnsi="Times New Roman" w:cs="Times New Roman"/>
          <w:sz w:val="24"/>
          <w:szCs w:val="24"/>
        </w:rPr>
        <w:t>: az adatbázistábla elsődleges kulcsa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$incrementing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az elsődleges kulcs automatikusan </w:t>
      </w:r>
      <w:r w:rsidR="00764FD3">
        <w:rPr>
          <w:rFonts w:ascii="Times New Roman" w:hAnsi="Times New Roman" w:cs="Times New Roman"/>
          <w:sz w:val="24"/>
          <w:szCs w:val="24"/>
        </w:rPr>
        <w:t>növekszik</w:t>
      </w:r>
      <w:r w:rsidRPr="00DF75DF">
        <w:rPr>
          <w:rFonts w:ascii="Times New Roman" w:hAnsi="Times New Roman" w:cs="Times New Roman"/>
          <w:sz w:val="24"/>
          <w:szCs w:val="24"/>
        </w:rPr>
        <w:t>-e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$timestamps</w:t>
      </w:r>
      <w:r w:rsidRPr="00DF75DF">
        <w:rPr>
          <w:rFonts w:ascii="Times New Roman" w:hAnsi="Times New Roman" w:cs="Times New Roman"/>
          <w:sz w:val="24"/>
          <w:szCs w:val="24"/>
        </w:rPr>
        <w:t>: szükség van-e a ’created_at’ és ’updated_at’ mezőkre, melyek nyilvántartják, hogy egy rekord mikor jött létre és mikor változott meg utoljára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$casts</w:t>
      </w:r>
      <w:r w:rsidRPr="00DF75DF">
        <w:rPr>
          <w:rFonts w:ascii="Times New Roman" w:hAnsi="Times New Roman" w:cs="Times New Roman"/>
          <w:sz w:val="24"/>
          <w:szCs w:val="24"/>
        </w:rPr>
        <w:t>: azon mezők listája, amelyeket beolvasáskor valamilyen beépített PHP típusra kell kényszeríteni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$with</w:t>
      </w:r>
      <w:r w:rsidRPr="00DF75DF">
        <w:rPr>
          <w:rFonts w:ascii="Times New Roman" w:hAnsi="Times New Roman" w:cs="Times New Roman"/>
          <w:sz w:val="24"/>
          <w:szCs w:val="24"/>
        </w:rPr>
        <w:t>: azon egyéb modellek listája, melyeket beolvasáskor mindig be kell tölteni, mert a visszaadott változón kresztül azokat is el akarjuk érni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$dates</w:t>
      </w:r>
      <w:r w:rsidRPr="00DF75DF">
        <w:rPr>
          <w:rFonts w:ascii="Times New Roman" w:hAnsi="Times New Roman" w:cs="Times New Roman"/>
          <w:sz w:val="24"/>
          <w:szCs w:val="24"/>
        </w:rPr>
        <w:t>: a dátum típusú mezők listája</w:t>
      </w:r>
    </w:p>
    <w:p w:rsidR="009B62E6" w:rsidRPr="00DF75DF" w:rsidRDefault="009B62E6" w:rsidP="00521942">
      <w:pPr>
        <w:pStyle w:val="Heading4"/>
        <w:numPr>
          <w:ilvl w:val="3"/>
          <w:numId w:val="18"/>
        </w:numPr>
        <w:contextualSpacing/>
        <w:rPr>
          <w:rFonts w:cs="Times New Roman"/>
        </w:rPr>
      </w:pPr>
      <w:r w:rsidRPr="00DF75DF">
        <w:rPr>
          <w:rFonts w:cs="Times New Roman"/>
        </w:rPr>
        <w:t>Soft delete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rekordok valós letörlése mellett az Eloquent része a ’soft delete’ is. Ebben az esetben a modell nem kerül törlésre az adatbázisból, ehelye.tt a </w:t>
      </w:r>
      <w:r w:rsidRPr="00F04BF1">
        <w:rPr>
          <w:rFonts w:ascii="Times New Roman" w:hAnsi="Times New Roman" w:cs="Times New Roman"/>
          <w:i/>
          <w:sz w:val="24"/>
          <w:szCs w:val="24"/>
        </w:rPr>
        <w:t>’deleted_at’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attribútuma kerül beállításra és a táblában tárolásra. Ha a modellnek nem null a </w:t>
      </w:r>
      <w:r w:rsidRPr="00F04BF1">
        <w:rPr>
          <w:rFonts w:ascii="Times New Roman" w:hAnsi="Times New Roman" w:cs="Times New Roman"/>
          <w:i/>
          <w:sz w:val="24"/>
          <w:szCs w:val="24"/>
        </w:rPr>
        <w:t>’deleted_at’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értéke, akkor a modell ’soft deleted’.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A ’soft delete’ használatához a modellben a </w:t>
      </w:r>
      <w:r w:rsidRPr="00F04BF1">
        <w:rPr>
          <w:rFonts w:ascii="Times New Roman" w:hAnsi="Times New Roman" w:cs="Times New Roman"/>
          <w:i/>
          <w:sz w:val="24"/>
          <w:szCs w:val="24"/>
        </w:rPr>
        <w:t>’use SoftDeletes’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direktívára van szükség. Szakdolgozatomban a játékvezetői és döntnöki szinteket reprezentáló modelleken kívül mindenhol ezzel a lehetőséggel él</w:t>
      </w:r>
      <w:r w:rsidR="00764FD3">
        <w:rPr>
          <w:rFonts w:ascii="Times New Roman" w:hAnsi="Times New Roman" w:cs="Times New Roman"/>
          <w:sz w:val="24"/>
          <w:szCs w:val="24"/>
        </w:rPr>
        <w:t xml:space="preserve"> a kiszolgáló</w:t>
      </w:r>
      <w:r w:rsidRPr="00DF75DF">
        <w:rPr>
          <w:rFonts w:ascii="Times New Roman" w:hAnsi="Times New Roman" w:cs="Times New Roman"/>
          <w:sz w:val="24"/>
          <w:szCs w:val="24"/>
        </w:rPr>
        <w:t>. Ez teszi lehetővé, hogy a modellek az esetleges törlés után visszaállíthatók legyenek.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Amikor az Eloquent segítségével ki akarjuk listázni egy modell összes rekordját, az </w:t>
      </w:r>
      <w:r w:rsidRPr="00DF75DF">
        <w:rPr>
          <w:rFonts w:ascii="Times New Roman" w:hAnsi="Times New Roman" w:cs="Times New Roman"/>
          <w:i/>
          <w:sz w:val="24"/>
          <w:szCs w:val="24"/>
        </w:rPr>
        <w:t>all()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függvényt használjuk. Ezeknél a modelleknél viszont ez a függvény csak a nem törölt rekordokat adja vissza. Ha tényleg minden rekordra szükségünk van, a </w:t>
      </w:r>
      <w:r w:rsidRPr="00DF75DF">
        <w:rPr>
          <w:rFonts w:ascii="Times New Roman" w:hAnsi="Times New Roman" w:cs="Times New Roman"/>
          <w:i/>
          <w:sz w:val="24"/>
          <w:szCs w:val="24"/>
        </w:rPr>
        <w:t>withTrashed()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hívására is szükség van. (Az </w:t>
      </w:r>
      <w:r w:rsidRPr="00DF75DF">
        <w:rPr>
          <w:rFonts w:ascii="Times New Roman" w:hAnsi="Times New Roman" w:cs="Times New Roman"/>
          <w:i/>
          <w:sz w:val="24"/>
          <w:szCs w:val="24"/>
        </w:rPr>
        <w:t>onlyTrashed()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pedig csak a törölt elemeket listázza.)</w:t>
      </w:r>
    </w:p>
    <w:p w:rsidR="009B62E6" w:rsidRPr="00DF75DF" w:rsidRDefault="009B62E6" w:rsidP="00521942">
      <w:pPr>
        <w:pStyle w:val="Heading4"/>
        <w:numPr>
          <w:ilvl w:val="3"/>
          <w:numId w:val="18"/>
        </w:numPr>
        <w:contextualSpacing/>
        <w:rPr>
          <w:rFonts w:cs="Times New Roman"/>
        </w:rPr>
      </w:pPr>
      <w:r w:rsidRPr="00DF75DF">
        <w:rPr>
          <w:rFonts w:cs="Times New Roman"/>
        </w:rPr>
        <w:t>Kapcsolatok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adatbázistáblák közötti kapcsolatok leírásához és használatához az Eloquent kényelmes eszközt kínál. Szakdolgozatomban a táblák között egy-több kapcsolatok vannak, melyek a következő módon definiálhatók</w:t>
      </w:r>
      <w:r w:rsidR="00C41DB8">
        <w:rPr>
          <w:rFonts w:ascii="Times New Roman" w:hAnsi="Times New Roman" w:cs="Times New Roman"/>
          <w:sz w:val="24"/>
          <w:szCs w:val="24"/>
        </w:rPr>
        <w:t>: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app/UmpireApplication.php:</w:t>
      </w:r>
    </w:p>
    <w:bookmarkStart w:id="31" w:name="_MON_1637221933"/>
    <w:bookmarkEnd w:id="31"/>
    <w:p w:rsidR="009B62E6" w:rsidRPr="00DF75DF" w:rsidRDefault="00C766DB" w:rsidP="00C520CD">
      <w:pPr>
        <w:spacing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object w:dxaOrig="9072" w:dyaOrig="997">
          <v:shape id="_x0000_i1030" type="#_x0000_t75" style="width:453.6pt;height:49.8pt" o:ole="">
            <v:imagedata r:id="rId44" o:title=""/>
          </v:shape>
          <o:OLEObject Type="Embed" ProgID="Word.OpenDocumentText.12" ShapeID="_x0000_i1030" DrawAspect="Content" ObjectID="_1637589452" r:id="rId45"/>
        </w:objec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app/User.php:</w:t>
      </w:r>
    </w:p>
    <w:bookmarkStart w:id="32" w:name="_MON_1637222039"/>
    <w:bookmarkEnd w:id="32"/>
    <w:p w:rsidR="009B62E6" w:rsidRPr="00DF75DF" w:rsidRDefault="00C766DB" w:rsidP="00C520CD">
      <w:pPr>
        <w:spacing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object w:dxaOrig="9072" w:dyaOrig="997">
          <v:shape id="_x0000_i1031" type="#_x0000_t75" style="width:453.6pt;height:49.8pt" o:ole="">
            <v:imagedata r:id="rId46" o:title=""/>
          </v:shape>
          <o:OLEObject Type="Embed" ProgID="Word.OpenDocumentText.12" ShapeID="_x0000_i1031" DrawAspect="Content" ObjectID="_1637589453" r:id="rId47"/>
        </w:objec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Ezen a módon az </w:t>
      </w:r>
      <w:r w:rsidRPr="00DF75DF">
        <w:rPr>
          <w:rFonts w:ascii="Times New Roman" w:hAnsi="Times New Roman" w:cs="Times New Roman"/>
          <w:i/>
          <w:sz w:val="24"/>
          <w:szCs w:val="24"/>
        </w:rPr>
        <w:t>UmpireApplication</w:t>
      </w:r>
      <w:r w:rsidRPr="00DF75DF">
        <w:rPr>
          <w:rFonts w:ascii="Times New Roman" w:hAnsi="Times New Roman" w:cs="Times New Roman"/>
          <w:sz w:val="24"/>
          <w:szCs w:val="24"/>
        </w:rPr>
        <w:t xml:space="preserve"> modellben elérhető a jelentkezéshez tartozó felhasználó egyszerűen a 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user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attribútumon keresztül. (És elérhető a felhasználó minden attribútuma is, pl. </w:t>
      </w:r>
      <w:r w:rsidRPr="00DF75DF">
        <w:rPr>
          <w:rFonts w:ascii="Times New Roman" w:hAnsi="Times New Roman" w:cs="Times New Roman"/>
          <w:i/>
          <w:sz w:val="24"/>
          <w:szCs w:val="24"/>
        </w:rPr>
        <w:t>$application-&gt;user-&gt;name</w:t>
      </w:r>
      <w:r w:rsidRPr="00DF75DF">
        <w:rPr>
          <w:rFonts w:ascii="Times New Roman" w:hAnsi="Times New Roman" w:cs="Times New Roman"/>
          <w:sz w:val="24"/>
          <w:szCs w:val="24"/>
        </w:rPr>
        <w:t xml:space="preserve">.) A 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User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modellben pedig elérhető lesz a 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umpireApplications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attribútum, amin például foreach ciklussal végigiterálhatunk.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kialakított egy-több kapcsolatok a következők: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b/>
                <w:sz w:val="24"/>
                <w:szCs w:val="24"/>
              </w:rPr>
              <w:t>egy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b/>
                <w:sz w:val="24"/>
                <w:szCs w:val="24"/>
              </w:rPr>
              <w:t>több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b/>
                <w:sz w:val="24"/>
                <w:szCs w:val="24"/>
              </w:rPr>
              <w:t>kulcs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UmpireLevel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umpire_level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RefereeLevel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referee_level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Venue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venue_id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umpire_id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referee_id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tournament_id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tournament_id</w:t>
            </w:r>
          </w:p>
        </w:tc>
      </w:tr>
    </w:tbl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A modellekben szereplő </w:t>
      </w:r>
      <w:r w:rsidRPr="00DF75DF">
        <w:rPr>
          <w:rFonts w:ascii="Times New Roman" w:hAnsi="Times New Roman" w:cs="Times New Roman"/>
          <w:i/>
          <w:sz w:val="24"/>
          <w:szCs w:val="24"/>
        </w:rPr>
        <w:t>$with</w:t>
      </w:r>
      <w:r w:rsidRPr="00DF75DF">
        <w:rPr>
          <w:rFonts w:ascii="Times New Roman" w:hAnsi="Times New Roman" w:cs="Times New Roman"/>
          <w:sz w:val="24"/>
          <w:szCs w:val="24"/>
        </w:rPr>
        <w:t xml:space="preserve"> változó elemei azt jelzik, hogy az adott modell adatbázisból való betöltésekor a kapcsolatban álló modellt is töltse be az Eloquent.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Akár többszörös kapcsolat betöltési igényét is jelezhetjük.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(Pl. az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UmpireApplication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modell</w:t>
      </w:r>
      <w:r w:rsidRPr="00DF75DF">
        <w:rPr>
          <w:rFonts w:ascii="Times New Roman" w:hAnsi="Times New Roman" w:cs="Times New Roman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ben a </w:t>
      </w:r>
      <w:r w:rsidR="00C41DB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tournament.venue’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hatására elérhető ez is: </w:t>
      </w:r>
      <w:r w:rsidRPr="00DF75DF">
        <w:rPr>
          <w:rFonts w:ascii="Times New Roman" w:hAnsi="Times New Roman" w:cs="Times New Roman"/>
          <w:i/>
          <w:sz w:val="24"/>
          <w:szCs w:val="24"/>
        </w:rPr>
        <w:t>$application-&gt;tournament-&gt;venue-&gt;address</w:t>
      </w:r>
      <w:r w:rsidRPr="00DF75DF">
        <w:rPr>
          <w:rFonts w:ascii="Times New Roman" w:hAnsi="Times New Roman" w:cs="Times New Roman"/>
          <w:sz w:val="24"/>
          <w:szCs w:val="24"/>
        </w:rPr>
        <w:t>.)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F5F84" w:rsidRPr="00DF75DF" w:rsidRDefault="00270A49" w:rsidP="00521942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33" w:name="_Toc26905079"/>
      <w:r w:rsidRPr="00DF75DF">
        <w:rPr>
          <w:rFonts w:cs="Times New Roman"/>
        </w:rPr>
        <w:t>Játékvezetői és döntnöki szint (</w:t>
      </w:r>
      <w:r w:rsidR="002560C2">
        <w:rPr>
          <w:rFonts w:cs="Times New Roman"/>
          <w:i/>
        </w:rPr>
        <w:t>’</w:t>
      </w:r>
      <w:r w:rsidR="00EF5F84" w:rsidRPr="002560C2">
        <w:rPr>
          <w:rFonts w:cs="Times New Roman"/>
          <w:i/>
        </w:rPr>
        <w:t>UmpireLevel</w:t>
      </w:r>
      <w:r w:rsidR="002560C2">
        <w:rPr>
          <w:rFonts w:cs="Times New Roman"/>
        </w:rPr>
        <w:t>’</w:t>
      </w:r>
      <w:r w:rsidR="00EF5F84" w:rsidRPr="00DF75DF">
        <w:rPr>
          <w:rFonts w:cs="Times New Roman"/>
        </w:rPr>
        <w:t xml:space="preserve">, </w:t>
      </w:r>
      <w:r w:rsidR="002560C2">
        <w:rPr>
          <w:rFonts w:cs="Times New Roman"/>
          <w:i/>
        </w:rPr>
        <w:t>’</w:t>
      </w:r>
      <w:r w:rsidR="00EF5F84" w:rsidRPr="002560C2">
        <w:rPr>
          <w:rFonts w:cs="Times New Roman"/>
          <w:i/>
        </w:rPr>
        <w:t>RefereeLevel</w:t>
      </w:r>
      <w:r w:rsidR="002560C2">
        <w:rPr>
          <w:rFonts w:cs="Times New Roman"/>
        </w:rPr>
        <w:t>’</w:t>
      </w:r>
      <w:r w:rsidRPr="00DF75DF">
        <w:rPr>
          <w:rFonts w:cs="Times New Roman"/>
        </w:rPr>
        <w:t>)</w:t>
      </w:r>
      <w:bookmarkEnd w:id="33"/>
    </w:p>
    <w:p w:rsidR="00EF5F84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lehetséges játékvezetői és döntnöki szinteket reprezentáló modellek. A hozzájuk tartozó adatbázistáblák: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umpire_levels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és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referee_levels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EF5F84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Attribútumaik:</w:t>
      </w:r>
    </w:p>
    <w:p w:rsidR="00EF5F84" w:rsidRPr="00DF75DF" w:rsidRDefault="00EF5F84" w:rsidP="00C520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azonosító (</w:t>
      </w:r>
      <w:r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EF5F84" w:rsidRPr="00DF75DF" w:rsidRDefault="00EF5F84" w:rsidP="00C520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szint (</w:t>
      </w:r>
      <w:r w:rsidRPr="00DF75DF">
        <w:rPr>
          <w:rFonts w:ascii="Times New Roman" w:hAnsi="Times New Roman" w:cs="Times New Roman"/>
          <w:i/>
          <w:sz w:val="24"/>
          <w:szCs w:val="24"/>
        </w:rPr>
        <w:t>level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attribút</w:t>
      </w:r>
      <w:r w:rsidR="00724FD8" w:rsidRPr="00DF75DF">
        <w:rPr>
          <w:rFonts w:ascii="Times New Roman" w:hAnsi="Times New Roman" w:cs="Times New Roman"/>
          <w:sz w:val="24"/>
          <w:szCs w:val="24"/>
        </w:rPr>
        <w:t>u</w:t>
      </w:r>
      <w:r w:rsidRPr="00DF75DF">
        <w:rPr>
          <w:rFonts w:ascii="Times New Roman" w:hAnsi="Times New Roman" w:cs="Times New Roman"/>
          <w:sz w:val="24"/>
          <w:szCs w:val="24"/>
        </w:rPr>
        <w:t>mok és az adatbázistáblában nekik megfeleltethető mezők nevei megegyeznek.</w:t>
      </w:r>
    </w:p>
    <w:p w:rsidR="00EF5F84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Ezek a modelleki konstansnak tekinthetők, nem várható, hogy a lehetséges játékvezetői és döntnöki szintek a közeljöbőben változnak, ezért nem is tartozik a modell</w:t>
      </w:r>
      <w:r w:rsidR="00843549" w:rsidRPr="00DF75DF">
        <w:rPr>
          <w:rFonts w:ascii="Times New Roman" w:hAnsi="Times New Roman" w:cs="Times New Roman"/>
          <w:sz w:val="24"/>
          <w:szCs w:val="24"/>
        </w:rPr>
        <w:t>ek</w:t>
      </w:r>
      <w:r w:rsidRPr="00DF75DF">
        <w:rPr>
          <w:rFonts w:ascii="Times New Roman" w:hAnsi="Times New Roman" w:cs="Times New Roman"/>
          <w:sz w:val="24"/>
          <w:szCs w:val="24"/>
        </w:rPr>
        <w:t>hez controller.</w:t>
      </w:r>
      <w:r w:rsidR="00843549" w:rsidRPr="00DF75DF">
        <w:rPr>
          <w:rFonts w:ascii="Times New Roman" w:hAnsi="Times New Roman" w:cs="Times New Roman"/>
          <w:sz w:val="24"/>
          <w:szCs w:val="24"/>
        </w:rPr>
        <w:t xml:space="preserve"> Szerepük mindössze az, hogy a felhasználók játékvezetői és döntnöki szintjei ne szövegként legyenek ’beleégetve’ az adatbázis rekordjaiba. Ha mégis szükséges változtatni rajtuk, az a web api-n keresztül nem, csak közbetlen adatbáziskapcsolattal lehetséges.</w:t>
      </w:r>
    </w:p>
    <w:p w:rsidR="00724FD8" w:rsidRPr="00DF75DF" w:rsidRDefault="00724FD8" w:rsidP="00521942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34" w:name="_Toc26905080"/>
      <w:r w:rsidRPr="00DF75DF">
        <w:rPr>
          <w:rFonts w:cs="Times New Roman"/>
        </w:rPr>
        <w:t>Csarnok (</w:t>
      </w:r>
      <w:r w:rsidR="002560C2" w:rsidRPr="002560C2">
        <w:rPr>
          <w:rFonts w:cs="Times New Roman"/>
          <w:i/>
        </w:rPr>
        <w:t>’</w:t>
      </w:r>
      <w:r w:rsidRPr="002560C2">
        <w:rPr>
          <w:rFonts w:cs="Times New Roman"/>
          <w:i/>
        </w:rPr>
        <w:t>Venue</w:t>
      </w:r>
      <w:r w:rsidR="002560C2" w:rsidRPr="002560C2">
        <w:rPr>
          <w:rFonts w:cs="Times New Roman"/>
          <w:i/>
        </w:rPr>
        <w:t>’</w:t>
      </w:r>
      <w:r w:rsidRPr="00DF75DF">
        <w:rPr>
          <w:rFonts w:cs="Times New Roman"/>
        </w:rPr>
        <w:t>)</w:t>
      </w:r>
      <w:bookmarkEnd w:id="34"/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tollaslabda versenyek magyarországi lebonyolítására alkalmas csarnokokat reprezentáló modell. A hozzá tartozó adatbázistábla: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venues</w:t>
      </w:r>
      <w:r w:rsidR="002560C2">
        <w:rPr>
          <w:rFonts w:ascii="Times New Roman" w:hAnsi="Times New Roman" w:cs="Times New Roman"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Attribútumai: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azonosító (</w:t>
      </w:r>
      <w:r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név (</w:t>
      </w:r>
      <w:r w:rsidRPr="00DF75DF">
        <w:rPr>
          <w:rFonts w:ascii="Times New Roman" w:hAnsi="Times New Roman" w:cs="Times New Roman"/>
          <w:i/>
          <w:sz w:val="24"/>
          <w:szCs w:val="24"/>
        </w:rPr>
        <w:t>name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rövid név (</w:t>
      </w:r>
      <w:r w:rsidRPr="00DF75DF">
        <w:rPr>
          <w:rFonts w:ascii="Times New Roman" w:hAnsi="Times New Roman" w:cs="Times New Roman"/>
          <w:i/>
          <w:sz w:val="24"/>
          <w:szCs w:val="24"/>
        </w:rPr>
        <w:t>short_name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cím (</w:t>
      </w:r>
      <w:r w:rsidRPr="00DF75DF">
        <w:rPr>
          <w:rFonts w:ascii="Times New Roman" w:hAnsi="Times New Roman" w:cs="Times New Roman"/>
          <w:i/>
          <w:sz w:val="24"/>
          <w:szCs w:val="24"/>
        </w:rPr>
        <w:t>address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pályák száma (</w:t>
      </w:r>
      <w:r w:rsidRPr="00DF75DF">
        <w:rPr>
          <w:rFonts w:ascii="Times New Roman" w:hAnsi="Times New Roman" w:cs="Times New Roman"/>
          <w:i/>
          <w:sz w:val="24"/>
          <w:szCs w:val="24"/>
        </w:rPr>
        <w:t>courts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6642EE" w:rsidRPr="00DF75DF" w:rsidRDefault="006642EE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versenyek (</w:t>
      </w:r>
      <w:r w:rsidRPr="00DF75DF">
        <w:rPr>
          <w:rFonts w:ascii="Times New Roman" w:hAnsi="Times New Roman" w:cs="Times New Roman"/>
          <w:i/>
          <w:sz w:val="24"/>
          <w:szCs w:val="24"/>
        </w:rPr>
        <w:t>tournaments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Az attribútumok és az adatbázistáblában nekik megfeleltethető mezők nevei megegyeznek.</w:t>
      </w:r>
    </w:p>
    <w:p w:rsidR="000508F6" w:rsidRPr="00DF75DF" w:rsidRDefault="00843549" w:rsidP="00521942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35" w:name="_Toc26905081"/>
      <w:r w:rsidRPr="00DF75DF">
        <w:rPr>
          <w:rFonts w:cs="Times New Roman"/>
        </w:rPr>
        <w:t>Felhasználó (</w:t>
      </w:r>
      <w:r w:rsidR="002560C2" w:rsidRPr="002560C2">
        <w:rPr>
          <w:rFonts w:cs="Times New Roman"/>
          <w:i/>
        </w:rPr>
        <w:t>’</w:t>
      </w:r>
      <w:r w:rsidRPr="002560C2">
        <w:rPr>
          <w:rFonts w:cs="Times New Roman"/>
          <w:i/>
        </w:rPr>
        <w:t>User</w:t>
      </w:r>
      <w:r w:rsidR="002560C2" w:rsidRPr="002560C2">
        <w:rPr>
          <w:rFonts w:cs="Times New Roman"/>
          <w:i/>
        </w:rPr>
        <w:t>’</w:t>
      </w:r>
      <w:r w:rsidRPr="00DF75DF">
        <w:rPr>
          <w:rFonts w:cs="Times New Roman"/>
        </w:rPr>
        <w:t>)</w:t>
      </w:r>
      <w:bookmarkEnd w:id="35"/>
    </w:p>
    <w:p w:rsidR="000508F6" w:rsidRPr="00DF75DF" w:rsidRDefault="000508F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felhasználókat reprezentáló modell.</w:t>
      </w:r>
      <w:r w:rsidR="00EF5F84" w:rsidRPr="00DF75DF">
        <w:rPr>
          <w:rFonts w:ascii="Times New Roman" w:hAnsi="Times New Roman" w:cs="Times New Roman"/>
          <w:sz w:val="24"/>
          <w:szCs w:val="24"/>
        </w:rPr>
        <w:t xml:space="preserve"> A hozzá tartozó adatbázistábla: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="00EF5F84"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="00EF5F84" w:rsidRPr="00DF75DF">
        <w:rPr>
          <w:rFonts w:ascii="Times New Roman" w:hAnsi="Times New Roman" w:cs="Times New Roman"/>
          <w:sz w:val="24"/>
          <w:szCs w:val="24"/>
        </w:rPr>
        <w:t>.</w:t>
      </w:r>
    </w:p>
    <w:p w:rsidR="000508F6" w:rsidRPr="00DF75DF" w:rsidRDefault="000508F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Attribútumai:</w:t>
      </w:r>
    </w:p>
    <w:p w:rsidR="00EF5F84" w:rsidRPr="00DF75DF" w:rsidRDefault="00EF5F84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azonosító (</w:t>
      </w:r>
      <w:r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név (</w:t>
      </w:r>
      <w:r w:rsidRPr="00DF75DF">
        <w:rPr>
          <w:rFonts w:ascii="Times New Roman" w:hAnsi="Times New Roman" w:cs="Times New Roman"/>
          <w:i/>
          <w:sz w:val="24"/>
          <w:szCs w:val="24"/>
        </w:rPr>
        <w:t>name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email cím (</w:t>
      </w:r>
      <w:r w:rsidRPr="00DF75DF">
        <w:rPr>
          <w:rFonts w:ascii="Times New Roman" w:hAnsi="Times New Roman" w:cs="Times New Roman"/>
          <w:i/>
          <w:sz w:val="24"/>
          <w:szCs w:val="24"/>
        </w:rPr>
        <w:t>email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jelszó (</w:t>
      </w:r>
      <w:r w:rsidRPr="00DF75DF">
        <w:rPr>
          <w:rFonts w:ascii="Times New Roman" w:hAnsi="Times New Roman" w:cs="Times New Roman"/>
          <w:i/>
          <w:sz w:val="24"/>
          <w:szCs w:val="24"/>
        </w:rPr>
        <w:t>password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játékvezetői szint (</w:t>
      </w:r>
      <w:r w:rsidR="006052F3" w:rsidRPr="00DF75DF">
        <w:rPr>
          <w:rFonts w:ascii="Times New Roman" w:hAnsi="Times New Roman" w:cs="Times New Roman"/>
          <w:i/>
          <w:sz w:val="24"/>
          <w:szCs w:val="24"/>
        </w:rPr>
        <w:t xml:space="preserve">umpireLevel </w:t>
      </w:r>
      <w:r w:rsidR="006052F3" w:rsidRPr="00DF75DF">
        <w:rPr>
          <w:rFonts w:ascii="Times New Roman" w:hAnsi="Times New Roman" w:cs="Times New Roman"/>
          <w:sz w:val="24"/>
          <w:szCs w:val="24"/>
        </w:rPr>
        <w:t xml:space="preserve">– </w:t>
      </w:r>
      <w:r w:rsidRPr="00DF75DF">
        <w:rPr>
          <w:rFonts w:ascii="Times New Roman" w:hAnsi="Times New Roman" w:cs="Times New Roman"/>
          <w:i/>
          <w:sz w:val="24"/>
          <w:szCs w:val="24"/>
        </w:rPr>
        <w:t>umpire_level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döntnöki szint (</w:t>
      </w:r>
      <w:r w:rsidR="006052F3" w:rsidRPr="00DF75DF">
        <w:rPr>
          <w:rFonts w:ascii="Times New Roman" w:hAnsi="Times New Roman" w:cs="Times New Roman"/>
          <w:i/>
          <w:sz w:val="24"/>
          <w:szCs w:val="24"/>
        </w:rPr>
        <w:t xml:space="preserve">refereeLevel </w:t>
      </w:r>
      <w:r w:rsidR="006052F3" w:rsidRPr="00DF75DF">
        <w:rPr>
          <w:rFonts w:ascii="Times New Roman" w:hAnsi="Times New Roman" w:cs="Times New Roman"/>
          <w:sz w:val="24"/>
          <w:szCs w:val="24"/>
        </w:rPr>
        <w:t xml:space="preserve">– 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referee_level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3F1B6C" w:rsidRPr="00DF75DF" w:rsidRDefault="00EF5F84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adminisztrátor-e (</w:t>
      </w:r>
      <w:r w:rsidRPr="00DF75DF">
        <w:rPr>
          <w:rFonts w:ascii="Times New Roman" w:hAnsi="Times New Roman" w:cs="Times New Roman"/>
          <w:i/>
          <w:sz w:val="24"/>
          <w:szCs w:val="24"/>
        </w:rPr>
        <w:t>admin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6642EE" w:rsidRPr="00DF75DF" w:rsidRDefault="006642EE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játékvezetői jelentkezések (</w:t>
      </w:r>
      <w:r w:rsidRPr="00DF75DF">
        <w:rPr>
          <w:rFonts w:ascii="Times New Roman" w:hAnsi="Times New Roman" w:cs="Times New Roman"/>
          <w:i/>
          <w:sz w:val="24"/>
          <w:szCs w:val="24"/>
        </w:rPr>
        <w:t>umpireApplications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6642EE" w:rsidRPr="00DF75DF" w:rsidRDefault="006642EE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döntnöki jelentkezések (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refereeApplications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EF5F84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attribútumok és az adatbázistáblában nekik megfeleltethető mezők nevei megegyeznek.</w:t>
      </w:r>
    </w:p>
    <w:p w:rsidR="00843549" w:rsidRPr="00DF75DF" w:rsidRDefault="00724FD8" w:rsidP="00521942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36" w:name="_Toc26905082"/>
      <w:r w:rsidRPr="00DF75DF">
        <w:rPr>
          <w:rFonts w:cs="Times New Roman"/>
        </w:rPr>
        <w:t>Verseny (</w:t>
      </w:r>
      <w:r w:rsidR="002560C2" w:rsidRPr="002560C2">
        <w:rPr>
          <w:rFonts w:cs="Times New Roman"/>
          <w:i/>
        </w:rPr>
        <w:t>’</w:t>
      </w:r>
      <w:r w:rsidRPr="002560C2">
        <w:rPr>
          <w:rFonts w:cs="Times New Roman"/>
          <w:i/>
        </w:rPr>
        <w:t>Tour</w:t>
      </w:r>
      <w:r w:rsidR="002560C2" w:rsidRPr="002560C2">
        <w:rPr>
          <w:rFonts w:cs="Times New Roman"/>
          <w:i/>
        </w:rPr>
        <w:t>n</w:t>
      </w:r>
      <w:r w:rsidRPr="002560C2">
        <w:rPr>
          <w:rFonts w:cs="Times New Roman"/>
          <w:i/>
        </w:rPr>
        <w:t>ament</w:t>
      </w:r>
      <w:r w:rsidR="002560C2" w:rsidRPr="002560C2">
        <w:rPr>
          <w:rFonts w:cs="Times New Roman"/>
          <w:i/>
        </w:rPr>
        <w:t>’</w:t>
      </w:r>
      <w:r w:rsidRPr="00DF75DF">
        <w:rPr>
          <w:rFonts w:cs="Times New Roman"/>
        </w:rPr>
        <w:t>)</w:t>
      </w:r>
      <w:bookmarkEnd w:id="36"/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magyarországi tollaslabda versenyeket reprezentáló modell. A hozzá tartozó adatbázistábla: </w:t>
      </w:r>
      <w:r w:rsidR="002560C2" w:rsidRP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tournaments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Attribútumai:</w:t>
      </w:r>
    </w:p>
    <w:p w:rsidR="00724FD8" w:rsidRPr="00DF75DF" w:rsidRDefault="00724FD8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azonosító (</w:t>
      </w:r>
      <w:r w:rsidR="0009289D"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megnevezés (</w:t>
      </w:r>
      <w:r w:rsidR="0009289D" w:rsidRPr="00DF75DF">
        <w:rPr>
          <w:rFonts w:ascii="Times New Roman" w:hAnsi="Times New Roman" w:cs="Times New Roman"/>
          <w:i/>
          <w:sz w:val="24"/>
          <w:szCs w:val="24"/>
        </w:rPr>
        <w:t>title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09289D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kezdő dátum (</w:t>
      </w:r>
      <w:r w:rsidRPr="00DF75DF">
        <w:rPr>
          <w:rFonts w:ascii="Times New Roman" w:hAnsi="Times New Roman" w:cs="Times New Roman"/>
          <w:i/>
          <w:sz w:val="24"/>
          <w:szCs w:val="24"/>
        </w:rPr>
        <w:t>datefrom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9289D" w:rsidRPr="00DF75DF" w:rsidRDefault="0009289D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befejező dátum (</w:t>
      </w:r>
      <w:r w:rsidRPr="00DF75DF">
        <w:rPr>
          <w:rFonts w:ascii="Times New Roman" w:hAnsi="Times New Roman" w:cs="Times New Roman"/>
          <w:i/>
          <w:sz w:val="24"/>
          <w:szCs w:val="24"/>
        </w:rPr>
        <w:t>dateto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9289D" w:rsidRPr="00DF75DF" w:rsidRDefault="0009289D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csarnok (</w:t>
      </w:r>
      <w:r w:rsidRPr="00DF75DF">
        <w:rPr>
          <w:rFonts w:ascii="Times New Roman" w:hAnsi="Times New Roman" w:cs="Times New Roman"/>
          <w:i/>
          <w:sz w:val="24"/>
          <w:szCs w:val="24"/>
        </w:rPr>
        <w:t>venue</w:t>
      </w:r>
      <w:r w:rsidR="003F1B6C" w:rsidRPr="00DF75DF">
        <w:rPr>
          <w:rFonts w:ascii="Times New Roman" w:hAnsi="Times New Roman" w:cs="Times New Roman"/>
          <w:sz w:val="24"/>
          <w:szCs w:val="24"/>
        </w:rPr>
        <w:t xml:space="preserve"> – </w:t>
      </w:r>
      <w:r w:rsidR="003F1B6C" w:rsidRPr="00DF75DF">
        <w:rPr>
          <w:rFonts w:ascii="Times New Roman" w:hAnsi="Times New Roman" w:cs="Times New Roman"/>
          <w:i/>
          <w:sz w:val="24"/>
          <w:szCs w:val="24"/>
        </w:rPr>
        <w:t>venue_id)</w:t>
      </w:r>
    </w:p>
    <w:p w:rsidR="0009289D" w:rsidRPr="00DF75DF" w:rsidRDefault="0009289D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igényelt játékvezetők száma (</w:t>
      </w:r>
      <w:r w:rsidRPr="00DF75DF">
        <w:rPr>
          <w:rFonts w:ascii="Times New Roman" w:hAnsi="Times New Roman" w:cs="Times New Roman"/>
          <w:i/>
          <w:sz w:val="24"/>
          <w:szCs w:val="24"/>
        </w:rPr>
        <w:t>requested_umpires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5A69FC" w:rsidRPr="00DF75DF" w:rsidRDefault="005A69FC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játékvezetői jelentkezések (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umpireApplications </w:t>
      </w:r>
      <w:r w:rsidRPr="00DF75DF">
        <w:rPr>
          <w:rFonts w:ascii="Times New Roman" w:hAnsi="Times New Roman" w:cs="Times New Roman"/>
          <w:sz w:val="24"/>
          <w:szCs w:val="24"/>
        </w:rPr>
        <w:t>– kapcsolat által)</w:t>
      </w:r>
    </w:p>
    <w:p w:rsidR="005A69FC" w:rsidRPr="00DF75DF" w:rsidRDefault="005A69FC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döntnöki jelentkezések (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refereeApplications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C663CB" w:rsidRPr="00DF75DF" w:rsidRDefault="00675BA5" w:rsidP="00521942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37" w:name="_Toc26905083"/>
      <w:r w:rsidRPr="00DF75DF">
        <w:rPr>
          <w:rFonts w:cs="Times New Roman"/>
        </w:rPr>
        <w:lastRenderedPageBreak/>
        <w:t>J</w:t>
      </w:r>
      <w:r w:rsidR="005E2F43" w:rsidRPr="00DF75DF">
        <w:rPr>
          <w:rFonts w:cs="Times New Roman"/>
        </w:rPr>
        <w:t>elentkezé</w:t>
      </w:r>
      <w:r w:rsidRPr="00DF75DF">
        <w:rPr>
          <w:rFonts w:cs="Times New Roman"/>
        </w:rPr>
        <w:t xml:space="preserve">sek </w:t>
      </w:r>
      <w:r w:rsidR="005E2F43" w:rsidRPr="00DF75DF">
        <w:rPr>
          <w:rFonts w:cs="Times New Roman"/>
        </w:rPr>
        <w:t>(</w:t>
      </w:r>
      <w:r w:rsidR="0042469D" w:rsidRPr="0042469D">
        <w:rPr>
          <w:rFonts w:cs="Times New Roman"/>
          <w:i/>
        </w:rPr>
        <w:t>’</w:t>
      </w:r>
      <w:r w:rsidR="005E2F43" w:rsidRPr="0042469D">
        <w:rPr>
          <w:rFonts w:cs="Times New Roman"/>
          <w:i/>
        </w:rPr>
        <w:t>UmpireApplication</w:t>
      </w:r>
      <w:r w:rsidR="0042469D" w:rsidRPr="0042469D">
        <w:rPr>
          <w:rFonts w:cs="Times New Roman"/>
          <w:i/>
        </w:rPr>
        <w:t>’</w:t>
      </w:r>
      <w:r w:rsidR="005E2F43" w:rsidRPr="00DF75DF">
        <w:rPr>
          <w:rFonts w:cs="Times New Roman"/>
        </w:rPr>
        <w:t xml:space="preserve">, </w:t>
      </w:r>
      <w:r w:rsidR="0042469D" w:rsidRPr="0042469D">
        <w:rPr>
          <w:rFonts w:cs="Times New Roman"/>
          <w:i/>
        </w:rPr>
        <w:t>’</w:t>
      </w:r>
      <w:r w:rsidR="005E2F43" w:rsidRPr="0042469D">
        <w:rPr>
          <w:rFonts w:cs="Times New Roman"/>
          <w:i/>
        </w:rPr>
        <w:t>RefereeApplication</w:t>
      </w:r>
      <w:r w:rsidR="0042469D" w:rsidRPr="0042469D">
        <w:rPr>
          <w:rFonts w:cs="Times New Roman"/>
          <w:i/>
        </w:rPr>
        <w:t>’</w:t>
      </w:r>
      <w:r w:rsidR="005E2F43" w:rsidRPr="00DF75DF">
        <w:rPr>
          <w:rFonts w:cs="Times New Roman"/>
        </w:rPr>
        <w:t>)</w:t>
      </w:r>
      <w:bookmarkEnd w:id="37"/>
    </w:p>
    <w:p w:rsidR="005E2F43" w:rsidRPr="00DF75DF" w:rsidRDefault="005E2F4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felhasználók jelentkezéseit reprezentáló modellek. A hozzájuk tartozó adatbázistáblák: </w:t>
      </w:r>
      <w:r w:rsidR="009E32A8" w:rsidRP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umpire_applications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és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referee_applications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5E2F43" w:rsidRPr="00DF75DF" w:rsidRDefault="005E2F4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Attribútumaik: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azonosító (</w:t>
      </w:r>
      <w:r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játékvezető (</w:t>
      </w:r>
      <w:r w:rsidRPr="00DF75DF">
        <w:rPr>
          <w:rFonts w:ascii="Times New Roman" w:hAnsi="Times New Roman" w:cs="Times New Roman"/>
          <w:i/>
          <w:sz w:val="24"/>
          <w:szCs w:val="24"/>
        </w:rPr>
        <w:t>umpire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 és döntnök (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verseny (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tournament </w:t>
      </w:r>
      <w:r w:rsidRPr="00DF75DF">
        <w:rPr>
          <w:rFonts w:ascii="Times New Roman" w:hAnsi="Times New Roman" w:cs="Times New Roman"/>
          <w:sz w:val="24"/>
          <w:szCs w:val="24"/>
        </w:rPr>
        <w:t>– kapcsolat által)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feldolgozva (</w:t>
      </w:r>
      <w:r w:rsidRPr="00DF75DF">
        <w:rPr>
          <w:rFonts w:ascii="Times New Roman" w:hAnsi="Times New Roman" w:cs="Times New Roman"/>
          <w:i/>
          <w:sz w:val="24"/>
          <w:szCs w:val="24"/>
        </w:rPr>
        <w:t>processed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jóváhagyva (</w:t>
      </w:r>
      <w:r w:rsidRPr="00DF75DF">
        <w:rPr>
          <w:rFonts w:ascii="Times New Roman" w:hAnsi="Times New Roman" w:cs="Times New Roman"/>
          <w:i/>
          <w:sz w:val="24"/>
          <w:szCs w:val="24"/>
        </w:rPr>
        <w:t>approved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5E2F43" w:rsidRPr="00DF75DF" w:rsidRDefault="005E2F4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Amikor a program email értesítést küld egy versenyre kiválasztott döntnök(ök)nek és játékvezetőknek, azokat a felhasználókat választja ki, melyeknek a jelentkezése jóváhagyott </w:t>
      </w:r>
      <w:r w:rsidR="00591C6E">
        <w:rPr>
          <w:rFonts w:ascii="Times New Roman" w:hAnsi="Times New Roman" w:cs="Times New Roman"/>
          <w:sz w:val="24"/>
          <w:szCs w:val="24"/>
        </w:rPr>
        <w:t>és</w:t>
      </w:r>
      <w:r w:rsidRPr="00DF75DF">
        <w:rPr>
          <w:rFonts w:ascii="Times New Roman" w:hAnsi="Times New Roman" w:cs="Times New Roman"/>
          <w:sz w:val="24"/>
          <w:szCs w:val="24"/>
        </w:rPr>
        <w:t xml:space="preserve"> feldolgozott státuszú.</w:t>
      </w:r>
    </w:p>
    <w:p w:rsidR="00164EBF" w:rsidRPr="00DF75DF" w:rsidRDefault="00164EB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38" w:name="_Toc26905084"/>
      <w:r w:rsidRPr="00DF75DF">
        <w:rPr>
          <w:rFonts w:cs="Times New Roman"/>
        </w:rPr>
        <w:t>Vezérlők</w:t>
      </w:r>
      <w:bookmarkEnd w:id="38"/>
    </w:p>
    <w:p w:rsidR="00164EBF" w:rsidRPr="00DF75DF" w:rsidRDefault="00164EBF" w:rsidP="00BC663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vezérlők az eseményeket, felhasználói műveleteket dolgozzák fel és válaszolnak rájuk, az </w:t>
      </w:r>
      <w:r w:rsidRPr="00DF75DF">
        <w:rPr>
          <w:rFonts w:ascii="Times New Roman" w:hAnsi="Times New Roman" w:cs="Times New Roman"/>
          <w:i/>
          <w:sz w:val="24"/>
          <w:szCs w:val="24"/>
        </w:rPr>
        <w:t>app/Http/Controllers</w:t>
      </w:r>
      <w:r w:rsidRPr="00DF75DF">
        <w:rPr>
          <w:rFonts w:ascii="Times New Roman" w:hAnsi="Times New Roman" w:cs="Times New Roman"/>
          <w:sz w:val="24"/>
          <w:szCs w:val="24"/>
        </w:rPr>
        <w:t xml:space="preserve"> mappában találhatók. A HTTP útvonalak definíciója során minden létrehozott útvonalon beérkezett kérést az egyik vezérlő megfelelő metódusa dolgozza fel.</w:t>
      </w:r>
    </w:p>
    <w:p w:rsidR="00164EBF" w:rsidRPr="00DF75DF" w:rsidRDefault="00164EBF" w:rsidP="00521942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39" w:name="_Toc26905085"/>
      <w:r w:rsidRPr="00DF75DF">
        <w:rPr>
          <w:rFonts w:cs="Times New Roman"/>
        </w:rPr>
        <w:t>Általános beállítások</w:t>
      </w:r>
      <w:bookmarkEnd w:id="39"/>
    </w:p>
    <w:p w:rsidR="00164EBF" w:rsidRPr="00DF75DF" w:rsidRDefault="002203B9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konstruktorban (</w:t>
      </w:r>
      <w:r w:rsidRPr="00DF75DF">
        <w:rPr>
          <w:rFonts w:ascii="Times New Roman" w:hAnsi="Times New Roman" w:cs="Times New Roman"/>
          <w:i/>
          <w:sz w:val="24"/>
          <w:szCs w:val="24"/>
        </w:rPr>
        <w:t>__construct()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  <w:r w:rsidR="00164EBF" w:rsidRPr="00DF75DF">
        <w:rPr>
          <w:rFonts w:ascii="Times New Roman" w:hAnsi="Times New Roman" w:cs="Times New Roman"/>
          <w:sz w:val="24"/>
          <w:szCs w:val="24"/>
        </w:rPr>
        <w:t xml:space="preserve"> van lehetőség megadni, hogy a vezérlő metódusai esetlegesen melyik middleware közbeiktatása után dolgozzák fel a beérkezett kérést. A </w:t>
      </w:r>
      <w:r w:rsidR="00F32296" w:rsidRPr="00DF75DF">
        <w:rPr>
          <w:rFonts w:ascii="Times New Roman" w:hAnsi="Times New Roman" w:cs="Times New Roman"/>
          <w:i/>
          <w:sz w:val="24"/>
          <w:szCs w:val="24"/>
        </w:rPr>
        <w:t>$this-&gt;middleware()</w:t>
      </w:r>
      <w:r w:rsidR="00F32296" w:rsidRPr="00DF75DF">
        <w:rPr>
          <w:rFonts w:ascii="Times New Roman" w:hAnsi="Times New Roman" w:cs="Times New Roman"/>
        </w:rPr>
        <w:t xml:space="preserve"> </w:t>
      </w:r>
      <w:r w:rsidR="00F32296" w:rsidRPr="00DF75DF">
        <w:rPr>
          <w:rFonts w:ascii="Times New Roman" w:hAnsi="Times New Roman" w:cs="Times New Roman"/>
          <w:sz w:val="24"/>
          <w:szCs w:val="24"/>
        </w:rPr>
        <w:t xml:space="preserve">segítségével adhatjuk meg általánosan, melyet később az </w:t>
      </w:r>
      <w:r w:rsidR="00F32296" w:rsidRPr="00DF75DF">
        <w:rPr>
          <w:rFonts w:ascii="Times New Roman" w:hAnsi="Times New Roman" w:cs="Times New Roman"/>
          <w:i/>
          <w:sz w:val="24"/>
          <w:szCs w:val="24"/>
        </w:rPr>
        <w:t xml:space="preserve">only() </w:t>
      </w:r>
      <w:r w:rsidR="00F32296"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="00F32296" w:rsidRPr="00DF75DF">
        <w:rPr>
          <w:rFonts w:ascii="Times New Roman" w:hAnsi="Times New Roman" w:cs="Times New Roman"/>
          <w:i/>
          <w:sz w:val="24"/>
          <w:szCs w:val="24"/>
        </w:rPr>
        <w:t>except()</w:t>
      </w:r>
      <w:r w:rsidR="00F32296" w:rsidRPr="00DF75DF">
        <w:rPr>
          <w:rFonts w:ascii="Times New Roman" w:hAnsi="Times New Roman" w:cs="Times New Roman"/>
        </w:rPr>
        <w:t xml:space="preserve"> </w:t>
      </w:r>
      <w:r w:rsidR="00F32296" w:rsidRPr="00DF75DF">
        <w:rPr>
          <w:rFonts w:ascii="Times New Roman" w:hAnsi="Times New Roman" w:cs="Times New Roman"/>
          <w:sz w:val="24"/>
          <w:szCs w:val="24"/>
        </w:rPr>
        <w:t xml:space="preserve">hívásokkal specializálhatunk. </w:t>
      </w:r>
      <w:r w:rsidRPr="00DF75DF">
        <w:rPr>
          <w:rFonts w:ascii="Times New Roman" w:hAnsi="Times New Roman" w:cs="Times New Roman"/>
          <w:sz w:val="24"/>
          <w:szCs w:val="24"/>
        </w:rPr>
        <w:t xml:space="preserve">Azok a metódusok, amelyek csak adminisztrátor jogosultságú felhasználók számára elérhetőek, az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admin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middleware-t használják, a többi pedig az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auth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-ot.</w:t>
      </w:r>
    </w:p>
    <w:p w:rsidR="00F32296" w:rsidRPr="00DF75DF" w:rsidRDefault="00F3229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vezérlők döntik el azt is, hogy a beérkező kérésnek értelme</w:t>
      </w:r>
      <w:r w:rsidR="002203B9" w:rsidRPr="00DF75DF">
        <w:rPr>
          <w:rFonts w:ascii="Times New Roman" w:hAnsi="Times New Roman" w:cs="Times New Roman"/>
          <w:sz w:val="24"/>
          <w:szCs w:val="24"/>
        </w:rPr>
        <w:t>s-e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és a felhasználó, akinek a nevében a kérés érkezett, jogosult-e a kért parancs kezdeményezésére. Ha ez</w:t>
      </w:r>
      <w:r w:rsidR="002203B9" w:rsidRPr="00DF75DF">
        <w:rPr>
          <w:rFonts w:ascii="Times New Roman" w:hAnsi="Times New Roman" w:cs="Times New Roman"/>
          <w:sz w:val="24"/>
          <w:szCs w:val="24"/>
        </w:rPr>
        <w:t>en</w:t>
      </w:r>
      <w:r w:rsidRPr="00DF75DF">
        <w:rPr>
          <w:rFonts w:ascii="Times New Roman" w:hAnsi="Times New Roman" w:cs="Times New Roman"/>
          <w:sz w:val="24"/>
          <w:szCs w:val="24"/>
        </w:rPr>
        <w:t xml:space="preserve"> feltétel</w:t>
      </w:r>
      <w:r w:rsidR="002203B9" w:rsidRPr="00DF75DF">
        <w:rPr>
          <w:rFonts w:ascii="Times New Roman" w:hAnsi="Times New Roman" w:cs="Times New Roman"/>
          <w:sz w:val="24"/>
          <w:szCs w:val="24"/>
        </w:rPr>
        <w:t>bármelyike</w:t>
      </w:r>
      <w:r w:rsidRPr="00DF75DF">
        <w:rPr>
          <w:rFonts w:ascii="Times New Roman" w:hAnsi="Times New Roman" w:cs="Times New Roman"/>
          <w:sz w:val="24"/>
          <w:szCs w:val="24"/>
        </w:rPr>
        <w:t xml:space="preserve"> nem áll fenn vagy valamilyen más hiba történt (pl. nem sikerült egy modellt az adatbázisból kiolvasni), akkor az </w:t>
      </w:r>
      <w:r w:rsidRPr="00DF75DF">
        <w:rPr>
          <w:rFonts w:ascii="Times New Roman" w:hAnsi="Times New Roman" w:cs="Times New Roman"/>
          <w:i/>
          <w:sz w:val="24"/>
          <w:szCs w:val="24"/>
        </w:rPr>
        <w:t>abort()</w:t>
      </w:r>
      <w:r w:rsidR="00812C79" w:rsidRPr="00DF75DF">
        <w:rPr>
          <w:rFonts w:ascii="Times New Roman" w:hAnsi="Times New Roman" w:cs="Times New Roman"/>
          <w:sz w:val="24"/>
          <w:szCs w:val="24"/>
        </w:rPr>
        <w:t>,</w:t>
      </w:r>
      <w:r w:rsidRPr="00DF75DF">
        <w:rPr>
          <w:rFonts w:ascii="Times New Roman" w:hAnsi="Times New Roman" w:cs="Times New Roman"/>
          <w:sz w:val="24"/>
          <w:szCs w:val="24"/>
        </w:rPr>
        <w:t xml:space="preserve"> </w:t>
      </w:r>
      <w:r w:rsidRPr="00DF75DF">
        <w:rPr>
          <w:rFonts w:ascii="Times New Roman" w:hAnsi="Times New Roman" w:cs="Times New Roman"/>
          <w:i/>
          <w:sz w:val="24"/>
          <w:szCs w:val="24"/>
        </w:rPr>
        <w:t>abort_if()</w:t>
      </w:r>
      <w:r w:rsidR="00812C79" w:rsidRPr="00DF75DF">
        <w:rPr>
          <w:rFonts w:ascii="Times New Roman" w:hAnsi="Times New Roman" w:cs="Times New Roman"/>
          <w:sz w:val="24"/>
          <w:szCs w:val="24"/>
        </w:rPr>
        <w:t xml:space="preserve"> és </w:t>
      </w:r>
      <w:r w:rsidR="00812C79" w:rsidRPr="00DF75DF">
        <w:rPr>
          <w:rFonts w:ascii="Times New Roman" w:hAnsi="Times New Roman" w:cs="Times New Roman"/>
          <w:i/>
          <w:sz w:val="24"/>
          <w:szCs w:val="24"/>
        </w:rPr>
        <w:t>abort_unless()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függvényhívásokkal a vezérlő kivételt vált ki, melyben beállítja a hibakódot és a hibaüzenetet. Ezeket a kivételeket a keretrendszer elkapja és ha van</w:t>
      </w:r>
      <w:r w:rsidR="000C0DE2" w:rsidRPr="00DF75DF">
        <w:rPr>
          <w:rFonts w:ascii="Times New Roman" w:hAnsi="Times New Roman" w:cs="Times New Roman"/>
          <w:sz w:val="24"/>
          <w:szCs w:val="24"/>
        </w:rPr>
        <w:t xml:space="preserve"> a HTTP válaszkódnak megfelelő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nézet, akkor a hibát azzal jeleníti meg.</w:t>
      </w:r>
    </w:p>
    <w:p w:rsidR="00F32296" w:rsidRDefault="00F3229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A vezérlők metódusai a kérés feldolgozása során szükséges lépések elvégzése után vagy egy nézettel tér vissza (amihez mellékeli a szükséges változókat), vagy átirányít egy másik útvonalra</w:t>
      </w:r>
      <w:r w:rsidR="00C048C4" w:rsidRPr="00DF75DF">
        <w:rPr>
          <w:rFonts w:ascii="Times New Roman" w:hAnsi="Times New Roman" w:cs="Times New Roman"/>
          <w:sz w:val="24"/>
          <w:szCs w:val="24"/>
        </w:rPr>
        <w:t xml:space="preserve"> (szintén esetenként addicionális változókkal).</w:t>
      </w:r>
    </w:p>
    <w:p w:rsidR="00591C6E" w:rsidRDefault="00591C6E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Pl.:</w:t>
      </w:r>
    </w:p>
    <w:bookmarkStart w:id="40" w:name="_MON_1637511890"/>
    <w:bookmarkEnd w:id="40"/>
    <w:p w:rsidR="00591C6E" w:rsidRPr="00DF75DF" w:rsidRDefault="00591C6E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1333">
          <v:shape id="_x0000_i1032" type="#_x0000_t75" style="width:453.6pt;height:66.6pt" o:ole="">
            <v:imagedata r:id="rId48" o:title=""/>
          </v:shape>
          <o:OLEObject Type="Embed" ProgID="Word.OpenDocumentText.12" ShapeID="_x0000_i1032" DrawAspect="Content" ObjectID="_1637589454" r:id="rId49"/>
        </w:object>
      </w:r>
    </w:p>
    <w:p w:rsidR="00F32296" w:rsidRPr="00DF75DF" w:rsidRDefault="00F32296" w:rsidP="00521942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41" w:name="_Toc26905086"/>
      <w:r w:rsidRPr="00DF75DF">
        <w:rPr>
          <w:rFonts w:cs="Times New Roman"/>
        </w:rPr>
        <w:t>UserController</w:t>
      </w:r>
      <w:bookmarkEnd w:id="41"/>
    </w:p>
    <w:p w:rsidR="00F32296" w:rsidRPr="00DF75DF" w:rsidRDefault="00450B1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Elsősorban</w:t>
      </w:r>
      <w:r w:rsidR="00F32296" w:rsidRPr="00DF75DF">
        <w:rPr>
          <w:rFonts w:ascii="Times New Roman" w:hAnsi="Times New Roman" w:cs="Times New Roman"/>
          <w:sz w:val="24"/>
          <w:szCs w:val="24"/>
        </w:rPr>
        <w:t xml:space="preserve"> a felhasználó (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="00F32296" w:rsidRPr="00DF75DF">
        <w:rPr>
          <w:rFonts w:ascii="Times New Roman" w:hAnsi="Times New Roman" w:cs="Times New Roman"/>
          <w:i/>
          <w:sz w:val="24"/>
          <w:szCs w:val="24"/>
        </w:rPr>
        <w:t>User</w:t>
      </w:r>
      <w:r w:rsidR="009E32A8" w:rsidRPr="009E32A8">
        <w:rPr>
          <w:rFonts w:ascii="Times New Roman" w:hAnsi="Times New Roman" w:cs="Times New Roman"/>
          <w:i/>
          <w:sz w:val="24"/>
          <w:szCs w:val="24"/>
        </w:rPr>
        <w:t>’</w:t>
      </w:r>
      <w:r w:rsidR="00F32296" w:rsidRPr="00DF75DF">
        <w:rPr>
          <w:rFonts w:ascii="Times New Roman" w:hAnsi="Times New Roman" w:cs="Times New Roman"/>
          <w:sz w:val="24"/>
          <w:szCs w:val="24"/>
        </w:rPr>
        <w:t>) modellel kapcsolatban beérkező kérések feldolgozásáért felel.</w:t>
      </w:r>
    </w:p>
    <w:p w:rsidR="00F32296" w:rsidRPr="00DF75DF" w:rsidRDefault="00F32296" w:rsidP="00C520C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Metódusai:</w:t>
      </w:r>
    </w:p>
    <w:p w:rsidR="00F32296" w:rsidRPr="00DF75DF" w:rsidRDefault="00F32296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index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az összes felhasználó (beleértve a töröltek) listázása</w:t>
      </w:r>
    </w:p>
    <w:p w:rsidR="00F32296" w:rsidRPr="00DF75DF" w:rsidRDefault="00C048C4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megjeleníti a paraméterként megadott azonosítójú felhasználó adatit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update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felhasználó adatait frissíti a kéréshez csatolt értékekre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restore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azonsítójú felhasználót visszaállítja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destroy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felhasználót törli (soft delete)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create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megjeleníti az új felhasználó létrehozásához használatos nézetet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kéréshez csatolt értékek segítségével új felhasználót hoz létre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validator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meghatározza a feltételeket, melyeket a kérésekhez csatolt értékeknek teljesíteniük kell</w:t>
      </w:r>
    </w:p>
    <w:p w:rsidR="000E54C4" w:rsidRPr="00DF75DF" w:rsidRDefault="000E54C4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vezérlő minden beérkezett kérést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</w:p>
    <w:p w:rsidR="000E54C4" w:rsidRPr="00DF75DF" w:rsidRDefault="000E54C4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összes felhasználó listázásánál a törölt elemeket is listázza (</w:t>
      </w:r>
      <w:r w:rsidRPr="00DF75DF">
        <w:rPr>
          <w:rFonts w:ascii="Times New Roman" w:hAnsi="Times New Roman" w:cs="Times New Roman"/>
          <w:i/>
          <w:sz w:val="24"/>
          <w:szCs w:val="24"/>
        </w:rPr>
        <w:t>withTrased()</w:t>
      </w:r>
      <w:r w:rsidRPr="00DF75DF">
        <w:rPr>
          <w:rFonts w:ascii="Times New Roman" w:hAnsi="Times New Roman" w:cs="Times New Roman"/>
          <w:sz w:val="24"/>
          <w:szCs w:val="24"/>
        </w:rPr>
        <w:t>), mert a nézetben lehetőség van azok megjelenítésére is</w:t>
      </w:r>
      <w:r w:rsidR="00834EBB" w:rsidRPr="00DF75DF">
        <w:rPr>
          <w:rFonts w:ascii="Times New Roman" w:hAnsi="Times New Roman" w:cs="Times New Roman"/>
          <w:sz w:val="24"/>
          <w:szCs w:val="24"/>
        </w:rPr>
        <w:t xml:space="preserve"> (visszaállítás céljából).</w:t>
      </w:r>
      <w:r w:rsidR="00F24DB7" w:rsidRPr="00DF75DF">
        <w:rPr>
          <w:rFonts w:ascii="Times New Roman" w:hAnsi="Times New Roman" w:cs="Times New Roman"/>
          <w:sz w:val="24"/>
          <w:szCs w:val="24"/>
        </w:rPr>
        <w:t xml:space="preserve"> Frissítés és törlés esetén csak a nem törölt felhasználók között keres. A visszaállítás természetesen csak a törölt felhasználók között próbálja a megfelelőt megtalálni.</w:t>
      </w:r>
    </w:p>
    <w:p w:rsidR="00F24DB7" w:rsidRPr="00DF75DF" w:rsidRDefault="00F24DB7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Ahol a megjelenítéshez szükséges, ott kilistázza és mellékeli a lehetséges döntnöki és játékvezetői szinteket.</w:t>
      </w:r>
    </w:p>
    <w:p w:rsidR="00D022B3" w:rsidRPr="00DF75DF" w:rsidRDefault="00D022B3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felhasználókat az emailcímük azonosítja, ezért már az adatbázis sem enged új felhasználót létrehozni olyan címmel, ami már szerepel egy rekordban (akár töröltben).</w:t>
      </w:r>
    </w:p>
    <w:p w:rsidR="00F24DB7" w:rsidRPr="00DF75DF" w:rsidRDefault="00F24DB7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Ha a kérés </w:t>
      </w:r>
      <w:r w:rsidR="00D022B3" w:rsidRPr="00DF75DF">
        <w:rPr>
          <w:rFonts w:ascii="Times New Roman" w:hAnsi="Times New Roman" w:cs="Times New Roman"/>
          <w:sz w:val="24"/>
          <w:szCs w:val="24"/>
        </w:rPr>
        <w:t>végrehajtása sikertelen, átirányít a megfelelő útvonalra vagy nézetre és mellékel egy hibaüzenetet (</w:t>
      </w:r>
      <w:r w:rsidR="00D022B3" w:rsidRPr="00DF75DF">
        <w:rPr>
          <w:rFonts w:ascii="Times New Roman" w:hAnsi="Times New Roman" w:cs="Times New Roman"/>
          <w:i/>
          <w:sz w:val="24"/>
          <w:szCs w:val="24"/>
        </w:rPr>
        <w:t>with(’error’,...)</w:t>
      </w:r>
      <w:r w:rsidR="00D022B3" w:rsidRPr="00DF75DF">
        <w:rPr>
          <w:rFonts w:ascii="Times New Roman" w:hAnsi="Times New Roman" w:cs="Times New Roman"/>
        </w:rPr>
        <w:t>)</w:t>
      </w:r>
      <w:r w:rsidR="00D022B3" w:rsidRPr="00DF75DF">
        <w:rPr>
          <w:rFonts w:ascii="Times New Roman" w:hAnsi="Times New Roman" w:cs="Times New Roman"/>
          <w:sz w:val="24"/>
          <w:szCs w:val="24"/>
        </w:rPr>
        <w:t>. Sikeres kezelés esetén erről a tényről ad át üzenetet, ahol erre lehetőség van (</w:t>
      </w:r>
      <w:r w:rsidR="00D022B3" w:rsidRPr="00DF75DF">
        <w:rPr>
          <w:rFonts w:ascii="Times New Roman" w:hAnsi="Times New Roman" w:cs="Times New Roman"/>
          <w:i/>
          <w:sz w:val="24"/>
          <w:szCs w:val="24"/>
        </w:rPr>
        <w:t>with(’message’,...</w:t>
      </w:r>
      <w:r w:rsidR="00D022B3" w:rsidRPr="00DF75DF">
        <w:rPr>
          <w:rFonts w:ascii="Times New Roman" w:hAnsi="Times New Roman" w:cs="Times New Roman"/>
          <w:sz w:val="24"/>
          <w:szCs w:val="24"/>
        </w:rPr>
        <w:t>).</w:t>
      </w:r>
    </w:p>
    <w:p w:rsidR="00927AC9" w:rsidRDefault="00927AC9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jelszavak kezelése a következőképpen történik: a jelszavakat nem sima szövegként tárolja a program az adatbázisban, hanem a keretrendszer által biztosított </w:t>
      </w:r>
      <w:r w:rsidRPr="00DF75DF">
        <w:rPr>
          <w:rFonts w:ascii="Times New Roman" w:hAnsi="Times New Roman" w:cs="Times New Roman"/>
          <w:i/>
          <w:sz w:val="24"/>
          <w:szCs w:val="24"/>
        </w:rPr>
        <w:t>Hash</w:t>
      </w:r>
      <w:r w:rsidRPr="00DF75DF">
        <w:rPr>
          <w:rFonts w:ascii="Times New Roman" w:hAnsi="Times New Roman" w:cs="Times New Roman"/>
          <w:sz w:val="24"/>
          <w:szCs w:val="24"/>
        </w:rPr>
        <w:t xml:space="preserve"> osztály </w:t>
      </w:r>
      <w:r w:rsidRPr="00DF75DF">
        <w:rPr>
          <w:rFonts w:ascii="Times New Roman" w:hAnsi="Times New Roman" w:cs="Times New Roman"/>
          <w:i/>
          <w:sz w:val="24"/>
          <w:szCs w:val="24"/>
        </w:rPr>
        <w:t>make()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metódusa által kódolva. Természetesen ebből a kódból nem visszafejthető az eredeti jelszó, csak az ellenőrizhető, hogy a megadott jelszóból kialakuló kód azonos-e a tárolttal. Felhasználó frissítése esetén nem kötelező új jelszót megadni, ebben az eseten az eddig tárolt jelszó érvényben marad.</w:t>
      </w:r>
    </w:p>
    <w:bookmarkStart w:id="42" w:name="_MON_1637512101"/>
    <w:bookmarkEnd w:id="42"/>
    <w:p w:rsidR="00356A78" w:rsidRPr="00DF75DF" w:rsidRDefault="00356A78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1333">
          <v:shape id="_x0000_i1033" type="#_x0000_t75" style="width:453.6pt;height:66.6pt" o:ole="">
            <v:imagedata r:id="rId50" o:title=""/>
          </v:shape>
          <o:OLEObject Type="Embed" ProgID="Word.OpenDocumentText.12" ShapeID="_x0000_i1033" DrawAspect="Content" ObjectID="_1637589455" r:id="rId51"/>
        </w:object>
      </w:r>
    </w:p>
    <w:p w:rsidR="000A22F3" w:rsidRPr="00DF75DF" w:rsidRDefault="000A22F3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validator által ellenőrzött feltételek:</w:t>
      </w:r>
    </w:p>
    <w:p w:rsidR="000A22F3" w:rsidRPr="00DF75DF" w:rsidRDefault="000A22F3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név: kötelező</w:t>
      </w:r>
    </w:p>
    <w:p w:rsidR="000A22F3" w:rsidRPr="00DF75DF" w:rsidRDefault="000A22F3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email: </w:t>
      </w:r>
      <w:r w:rsidR="00927AC9" w:rsidRPr="00DF75DF">
        <w:rPr>
          <w:rFonts w:ascii="Times New Roman" w:hAnsi="Times New Roman" w:cs="Times New Roman"/>
          <w:sz w:val="24"/>
          <w:szCs w:val="24"/>
        </w:rPr>
        <w:t>kötelező, email formátum, (létrehozás esetén) még nincs ilyen az adatbázisban</w:t>
      </w:r>
    </w:p>
    <w:p w:rsidR="00927AC9" w:rsidRPr="00DF75DF" w:rsidRDefault="00927AC9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jelszó: (létrehozás esetén) kötelező</w:t>
      </w:r>
    </w:p>
    <w:p w:rsidR="00927AC9" w:rsidRPr="00DF75DF" w:rsidRDefault="00927AC9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döntnöki és játékvezetői szint: kötelező</w:t>
      </w:r>
    </w:p>
    <w:p w:rsidR="00450B16" w:rsidRPr="00DF75DF" w:rsidRDefault="00450B16" w:rsidP="00521942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43" w:name="_Toc26905087"/>
      <w:r w:rsidRPr="00DF75DF">
        <w:rPr>
          <w:rFonts w:cs="Times New Roman"/>
        </w:rPr>
        <w:t>VenueController</w:t>
      </w:r>
      <w:bookmarkEnd w:id="43"/>
    </w:p>
    <w:p w:rsidR="00450B16" w:rsidRPr="00DF75DF" w:rsidRDefault="00450B1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Elsősorban a csarnok (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Venue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) modellel kapcsolatban beérkező kérések feldolgozásáért felel.</w:t>
      </w:r>
    </w:p>
    <w:p w:rsidR="00450B16" w:rsidRPr="00DF75DF" w:rsidRDefault="00450B1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Metódusai: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index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az összes csarnok (beleértve a töröltek) listázása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megjeleníti a paraméterként megadott azonosítójú csarnok adatait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update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csarnok adatait frissíti a kéréshez csatolt értékekre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restore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csarnokot visszaállítja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destroy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csarnokot törli (soft delete)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create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megjeleníti az új csarnok létrehozásához használatos nézetet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kéréshez csatolt értékek segítségével új csarnokot hoz létre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lastRenderedPageBreak/>
        <w:t>validator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meghatározza a feltételeket, melyeket a kérésekhez csatolt értékeknek teljesíteniük kell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vezérlő minden beérkezett kérést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összes csarnok listázásánál a törölt elemeket is listázza (</w:t>
      </w:r>
      <w:r w:rsidRPr="00DF75DF">
        <w:rPr>
          <w:rFonts w:ascii="Times New Roman" w:hAnsi="Times New Roman" w:cs="Times New Roman"/>
          <w:i/>
          <w:sz w:val="24"/>
          <w:szCs w:val="24"/>
        </w:rPr>
        <w:t>withTrased()</w:t>
      </w:r>
      <w:r w:rsidRPr="00DF75DF">
        <w:rPr>
          <w:rFonts w:ascii="Times New Roman" w:hAnsi="Times New Roman" w:cs="Times New Roman"/>
          <w:sz w:val="24"/>
          <w:szCs w:val="24"/>
        </w:rPr>
        <w:t>), mert a nézetben lehetőség van azok megjelenítésére is (visszaállítás céljából). Frissítés és törlés esetén csak a nem törölt csarnokok között keres. A visszaállítás természetesen csak a törölt csarnokok között próbálja a megfelelőt megtalálni.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csarnokokat a név, rövid név, cím közül bármelyik mező egyértelműen azonosítja, ezért már az adatbázis sem enged új csarnokot azonos adatokkal rendelkező már létező csarnok esetén.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Ha a kérés végrehajtása sikertelen, átirányít a megfelelő útvonalra vagy nézetre és mellékel egy hibaüzenetet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with(’error’,...)</w:t>
      </w:r>
      <w:r w:rsidRPr="00DF75DF">
        <w:rPr>
          <w:rFonts w:ascii="Times New Roman" w:hAnsi="Times New Roman" w:cs="Times New Roman"/>
        </w:rPr>
        <w:t>)</w:t>
      </w:r>
      <w:r w:rsidRPr="00DF75DF">
        <w:rPr>
          <w:rFonts w:ascii="Times New Roman" w:hAnsi="Times New Roman" w:cs="Times New Roman"/>
          <w:sz w:val="24"/>
          <w:szCs w:val="24"/>
        </w:rPr>
        <w:t>. Sikeres kezelés esetén erről a tényről ad át üzenetet, ahol erre lehetőség van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with(’message’,...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  <w:r w:rsidR="00356A78">
        <w:rPr>
          <w:rFonts w:ascii="Times New Roman" w:hAnsi="Times New Roman" w:cs="Times New Roman"/>
          <w:sz w:val="24"/>
          <w:szCs w:val="24"/>
        </w:rPr>
        <w:t>)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validator által ellenőrzött feltételek:</w:t>
      </w:r>
    </w:p>
    <w:p w:rsidR="00FB3556" w:rsidRPr="00DF75DF" w:rsidRDefault="00FB3556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név: kötelező, (létrehozás esetén) egyedi</w:t>
      </w:r>
    </w:p>
    <w:p w:rsidR="00FB3556" w:rsidRPr="00DF75DF" w:rsidRDefault="00FB3556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rövid név: kötelező, (létrehozás esetén) egyedi</w:t>
      </w:r>
    </w:p>
    <w:p w:rsidR="00FB3556" w:rsidRPr="00DF75DF" w:rsidRDefault="00FB2A5E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cím: köt</w:t>
      </w:r>
      <w:r w:rsidR="00D54A86" w:rsidRPr="00DF75DF">
        <w:rPr>
          <w:rFonts w:ascii="Times New Roman" w:hAnsi="Times New Roman" w:cs="Times New Roman"/>
          <w:sz w:val="24"/>
          <w:szCs w:val="24"/>
        </w:rPr>
        <w:t>elező, (létrehozás esetén) egyedi</w:t>
      </w:r>
    </w:p>
    <w:p w:rsidR="00FB3556" w:rsidRPr="00DF75DF" w:rsidRDefault="00D54A86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pályák száma: egész</w:t>
      </w:r>
      <w:r w:rsidR="009809A1" w:rsidRPr="00DF75DF">
        <w:rPr>
          <w:rFonts w:ascii="Times New Roman" w:hAnsi="Times New Roman" w:cs="Times New Roman"/>
          <w:sz w:val="24"/>
          <w:szCs w:val="24"/>
        </w:rPr>
        <w:t xml:space="preserve"> szám</w:t>
      </w:r>
      <w:r w:rsidRPr="00DF75DF">
        <w:rPr>
          <w:rFonts w:ascii="Times New Roman" w:hAnsi="Times New Roman" w:cs="Times New Roman"/>
          <w:sz w:val="24"/>
          <w:szCs w:val="24"/>
        </w:rPr>
        <w:t xml:space="preserve"> típusú</w:t>
      </w:r>
    </w:p>
    <w:p w:rsidR="008B2DBB" w:rsidRPr="00DF75DF" w:rsidRDefault="008B2DBB" w:rsidP="00521942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44" w:name="_Toc26905088"/>
      <w:r w:rsidRPr="00DF75DF">
        <w:rPr>
          <w:rFonts w:cs="Times New Roman"/>
        </w:rPr>
        <w:t>TournamentController</w:t>
      </w:r>
      <w:bookmarkEnd w:id="44"/>
    </w:p>
    <w:p w:rsidR="008B2DBB" w:rsidRPr="00DF75DF" w:rsidRDefault="008B2DBB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Elsősorban a </w:t>
      </w:r>
      <w:r w:rsidR="00B76CCB" w:rsidRPr="00DF75DF">
        <w:rPr>
          <w:rFonts w:ascii="Times New Roman" w:hAnsi="Times New Roman" w:cs="Times New Roman"/>
          <w:sz w:val="24"/>
          <w:szCs w:val="24"/>
        </w:rPr>
        <w:t>verseny</w:t>
      </w:r>
      <w:r w:rsidRPr="00DF75DF">
        <w:rPr>
          <w:rFonts w:ascii="Times New Roman" w:hAnsi="Times New Roman" w:cs="Times New Roman"/>
          <w:sz w:val="24"/>
          <w:szCs w:val="24"/>
        </w:rPr>
        <w:t xml:space="preserve"> (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="00B76CCB" w:rsidRPr="00DF75DF">
        <w:rPr>
          <w:rFonts w:ascii="Times New Roman" w:hAnsi="Times New Roman" w:cs="Times New Roman"/>
          <w:i/>
          <w:sz w:val="24"/>
          <w:szCs w:val="24"/>
        </w:rPr>
        <w:t>Tournament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) modellel kapcsolatban beérkező kérések feldolgozásáért felel.</w:t>
      </w:r>
    </w:p>
    <w:p w:rsidR="008B2DBB" w:rsidRPr="00DF75DF" w:rsidRDefault="008B2DBB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Metódusai: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index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az összes </w:t>
      </w:r>
      <w:r w:rsidR="001915B8" w:rsidRPr="00DF75DF">
        <w:rPr>
          <w:rFonts w:ascii="Times New Roman" w:hAnsi="Times New Roman" w:cs="Times New Roman"/>
          <w:sz w:val="24"/>
          <w:szCs w:val="24"/>
        </w:rPr>
        <w:t xml:space="preserve">verseny </w:t>
      </w:r>
      <w:r w:rsidRPr="00DF75DF">
        <w:rPr>
          <w:rFonts w:ascii="Times New Roman" w:hAnsi="Times New Roman" w:cs="Times New Roman"/>
          <w:sz w:val="24"/>
          <w:szCs w:val="24"/>
        </w:rPr>
        <w:t>(beleértve a töröltek) listázása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megjeleníti a paraméterként megadott azonosítójú </w:t>
      </w:r>
      <w:r w:rsidR="001915B8" w:rsidRPr="00DF75DF">
        <w:rPr>
          <w:rFonts w:ascii="Times New Roman" w:hAnsi="Times New Roman" w:cs="Times New Roman"/>
          <w:sz w:val="24"/>
          <w:szCs w:val="24"/>
        </w:rPr>
        <w:t xml:space="preserve">verseny </w:t>
      </w:r>
      <w:r w:rsidRPr="00DF75DF">
        <w:rPr>
          <w:rFonts w:ascii="Times New Roman" w:hAnsi="Times New Roman" w:cs="Times New Roman"/>
          <w:sz w:val="24"/>
          <w:szCs w:val="24"/>
        </w:rPr>
        <w:t>adatait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update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paraméterként megadott azonosítójú </w:t>
      </w:r>
      <w:r w:rsidR="001915B8" w:rsidRPr="00DF75DF">
        <w:rPr>
          <w:rFonts w:ascii="Times New Roman" w:hAnsi="Times New Roman" w:cs="Times New Roman"/>
          <w:sz w:val="24"/>
          <w:szCs w:val="24"/>
        </w:rPr>
        <w:t xml:space="preserve">verseny </w:t>
      </w:r>
      <w:r w:rsidRPr="00DF75DF">
        <w:rPr>
          <w:rFonts w:ascii="Times New Roman" w:hAnsi="Times New Roman" w:cs="Times New Roman"/>
          <w:sz w:val="24"/>
          <w:szCs w:val="24"/>
        </w:rPr>
        <w:t>adatait frissíti a kéréshez csatolt értékekre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restore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paraméterként megadott azonosítójú </w:t>
      </w:r>
      <w:r w:rsidR="001915B8" w:rsidRPr="00DF75DF">
        <w:rPr>
          <w:rFonts w:ascii="Times New Roman" w:hAnsi="Times New Roman" w:cs="Times New Roman"/>
          <w:sz w:val="24"/>
          <w:szCs w:val="24"/>
        </w:rPr>
        <w:t>verseny</w:t>
      </w:r>
      <w:r w:rsidRPr="00DF75DF">
        <w:rPr>
          <w:rFonts w:ascii="Times New Roman" w:hAnsi="Times New Roman" w:cs="Times New Roman"/>
          <w:sz w:val="24"/>
          <w:szCs w:val="24"/>
        </w:rPr>
        <w:t>t visszaállítja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destroy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paraméterként megadott azonosítójú </w:t>
      </w:r>
      <w:r w:rsidR="001915B8" w:rsidRPr="00DF75DF">
        <w:rPr>
          <w:rFonts w:ascii="Times New Roman" w:hAnsi="Times New Roman" w:cs="Times New Roman"/>
          <w:sz w:val="24"/>
          <w:szCs w:val="24"/>
        </w:rPr>
        <w:t>verseny</w:t>
      </w:r>
      <w:r w:rsidRPr="00DF75DF">
        <w:rPr>
          <w:rFonts w:ascii="Times New Roman" w:hAnsi="Times New Roman" w:cs="Times New Roman"/>
          <w:sz w:val="24"/>
          <w:szCs w:val="24"/>
        </w:rPr>
        <w:t>t törli (soft delete)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create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megjeleníti az új </w:t>
      </w:r>
      <w:r w:rsidR="001915B8" w:rsidRPr="00DF75DF">
        <w:rPr>
          <w:rFonts w:ascii="Times New Roman" w:hAnsi="Times New Roman" w:cs="Times New Roman"/>
          <w:sz w:val="24"/>
          <w:szCs w:val="24"/>
        </w:rPr>
        <w:t xml:space="preserve">verseny </w:t>
      </w:r>
      <w:r w:rsidRPr="00DF75DF">
        <w:rPr>
          <w:rFonts w:ascii="Times New Roman" w:hAnsi="Times New Roman" w:cs="Times New Roman"/>
          <w:sz w:val="24"/>
          <w:szCs w:val="24"/>
        </w:rPr>
        <w:t>létrehozásához használatos nézetet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kéréshez csatolt értékek segítségével új </w:t>
      </w:r>
      <w:r w:rsidR="001915B8" w:rsidRPr="00DF75DF">
        <w:rPr>
          <w:rFonts w:ascii="Times New Roman" w:hAnsi="Times New Roman" w:cs="Times New Roman"/>
          <w:sz w:val="24"/>
          <w:szCs w:val="24"/>
        </w:rPr>
        <w:t>verseny</w:t>
      </w:r>
      <w:r w:rsidRPr="00DF75DF">
        <w:rPr>
          <w:rFonts w:ascii="Times New Roman" w:hAnsi="Times New Roman" w:cs="Times New Roman"/>
          <w:sz w:val="24"/>
          <w:szCs w:val="24"/>
        </w:rPr>
        <w:t>t hoz létre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lastRenderedPageBreak/>
        <w:t>validator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meghatározza a feltételeket, melyeket a kérésekhez csatolt értékeknek teljesíteniük kell</w:t>
      </w:r>
    </w:p>
    <w:p w:rsidR="001915B8" w:rsidRPr="00DF75DF" w:rsidRDefault="001915B8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intervalDate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kezdő és befejező dátumot alakítja át intervallum formátumúvá úgy, hogy csak azt az adatot jeleníti meg mindkettőből amelyben már különböznek</w:t>
      </w:r>
    </w:p>
    <w:p w:rsidR="001915B8" w:rsidRPr="00DF75DF" w:rsidRDefault="001915B8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showCalendar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versenynaptár megjelenítése (arra a versenyszezonra vonatkozóan, amit a kérés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’season’ </w:t>
      </w:r>
      <w:r w:rsidRPr="00DF75DF">
        <w:rPr>
          <w:rFonts w:ascii="Times New Roman" w:hAnsi="Times New Roman" w:cs="Times New Roman"/>
          <w:sz w:val="24"/>
          <w:szCs w:val="24"/>
        </w:rPr>
        <w:t>mezője tartalmaz, vagy az aktuálisra, ha nincs ilyen mező)</w:t>
      </w:r>
    </w:p>
    <w:p w:rsidR="001915B8" w:rsidRPr="00DF75DF" w:rsidRDefault="001915B8" w:rsidP="00BC6630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paraméter nélkül: az összes verseny</w:t>
      </w:r>
    </w:p>
    <w:p w:rsidR="001915B8" w:rsidRPr="00DF75DF" w:rsidRDefault="001915B8" w:rsidP="00BC6630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paraméterrel: azok a versenyek, melyekre a megadott paraméterrel rendelkező azonosítójú felhasználó döntnöki vagy játékvezetői szerepben jelentkezett</w:t>
      </w:r>
    </w:p>
    <w:p w:rsidR="00A663D0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vezérlő minden beérkezett kérést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– a </w:t>
      </w:r>
      <w:r w:rsidR="00AD699B" w:rsidRPr="00DF75DF">
        <w:rPr>
          <w:rFonts w:ascii="Times New Roman" w:hAnsi="Times New Roman" w:cs="Times New Roman"/>
          <w:i/>
          <w:sz w:val="24"/>
          <w:szCs w:val="24"/>
        </w:rPr>
        <w:t>showCalendar()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metódust kivéve –</w:t>
      </w:r>
      <w:r w:rsidRPr="00DF75DF">
        <w:rPr>
          <w:rFonts w:ascii="Times New Roman" w:hAnsi="Times New Roman" w:cs="Times New Roman"/>
          <w:sz w:val="24"/>
          <w:szCs w:val="24"/>
        </w:rPr>
        <w:t xml:space="preserve">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A </w:t>
      </w:r>
      <w:r w:rsidR="00AD699B" w:rsidRPr="00DF75DF">
        <w:rPr>
          <w:rFonts w:ascii="Times New Roman" w:hAnsi="Times New Roman" w:cs="Times New Roman"/>
          <w:i/>
          <w:sz w:val="24"/>
          <w:szCs w:val="24"/>
        </w:rPr>
        <w:t>showCalendar()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metódushoz az </w:t>
      </w:r>
      <w:r w:rsidR="00AD699B" w:rsidRPr="00DF75DF">
        <w:rPr>
          <w:rFonts w:ascii="Times New Roman" w:hAnsi="Times New Roman" w:cs="Times New Roman"/>
          <w:i/>
          <w:sz w:val="24"/>
          <w:szCs w:val="24"/>
        </w:rPr>
        <w:t>’auth’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middleware szükséges.</w:t>
      </w:r>
    </w:p>
    <w:bookmarkStart w:id="45" w:name="_MON_1637512443"/>
    <w:bookmarkEnd w:id="45"/>
    <w:p w:rsidR="00B92939" w:rsidRPr="00DF75DF" w:rsidRDefault="00B92939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1627">
          <v:shape id="_x0000_i1034" type="#_x0000_t75" style="width:453.6pt;height:81.6pt" o:ole="">
            <v:imagedata r:id="rId52" o:title=""/>
          </v:shape>
          <o:OLEObject Type="Embed" ProgID="Word.OpenDocumentText.12" ShapeID="_x0000_i1034" DrawAspect="Content" ObjectID="_1637589456" r:id="rId53"/>
        </w:object>
      </w:r>
    </w:p>
    <w:p w:rsidR="00A663D0" w:rsidRPr="00DF75DF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összes verseny listázásánál a törölt elemeket is listázza (</w:t>
      </w:r>
      <w:r w:rsidRPr="00DF75DF">
        <w:rPr>
          <w:rFonts w:ascii="Times New Roman" w:hAnsi="Times New Roman" w:cs="Times New Roman"/>
          <w:i/>
          <w:sz w:val="24"/>
          <w:szCs w:val="24"/>
        </w:rPr>
        <w:t>withTrased()</w:t>
      </w:r>
      <w:r w:rsidRPr="00DF75DF">
        <w:rPr>
          <w:rFonts w:ascii="Times New Roman" w:hAnsi="Times New Roman" w:cs="Times New Roman"/>
          <w:sz w:val="24"/>
          <w:szCs w:val="24"/>
        </w:rPr>
        <w:t>), mert a nézetben lehetőség van azok megjelenítésére is (visszaállítás céljából). Frissítés és törlés esetén csak a nem törölt versenyek között keres. A visszaállítás természetesen csak a törölt versenyek között próbálja a megfelelőt megtalálni.</w:t>
      </w:r>
    </w:p>
    <w:p w:rsidR="00A663D0" w:rsidRPr="00DF75DF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Ahol a megjelenítéshez szükséges, ott kilistázza és mellékeli a </w:t>
      </w:r>
      <w:r w:rsidR="00AD699B" w:rsidRPr="00DF75DF">
        <w:rPr>
          <w:rFonts w:ascii="Times New Roman" w:hAnsi="Times New Roman" w:cs="Times New Roman"/>
          <w:sz w:val="24"/>
          <w:szCs w:val="24"/>
        </w:rPr>
        <w:t>csarnokok listáját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AD699B" w:rsidRPr="00DF75DF" w:rsidRDefault="00AD699B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versenyek listázásánál csak azokat a </w:t>
      </w:r>
      <w:r w:rsidR="00E65105" w:rsidRPr="00DF75DF">
        <w:rPr>
          <w:rFonts w:ascii="Times New Roman" w:hAnsi="Times New Roman" w:cs="Times New Roman"/>
          <w:sz w:val="24"/>
          <w:szCs w:val="24"/>
        </w:rPr>
        <w:t>versenyeket adja vissza, amelyek kezdő dátuma a mai napnál nem régebbi.</w:t>
      </w:r>
    </w:p>
    <w:p w:rsidR="00E65105" w:rsidRPr="00DF75DF" w:rsidRDefault="00E65105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egyetlen metódus, ahol nem egy vagy több modellt ad vissza, a </w:t>
      </w:r>
      <w:r w:rsidRPr="00DF75DF">
        <w:rPr>
          <w:rFonts w:ascii="Times New Roman" w:hAnsi="Times New Roman" w:cs="Times New Roman"/>
          <w:i/>
          <w:sz w:val="24"/>
          <w:szCs w:val="24"/>
        </w:rPr>
        <w:t>showCalendar()</w:t>
      </w:r>
      <w:r w:rsidRPr="00DF75DF">
        <w:rPr>
          <w:rFonts w:ascii="Times New Roman" w:hAnsi="Times New Roman" w:cs="Times New Roman"/>
          <w:sz w:val="24"/>
          <w:szCs w:val="24"/>
        </w:rPr>
        <w:t xml:space="preserve">. Ez a </w:t>
      </w:r>
      <w:r w:rsidR="003C47FC" w:rsidRPr="00DF75DF">
        <w:rPr>
          <w:rFonts w:ascii="Times New Roman" w:hAnsi="Times New Roman" w:cs="Times New Roman"/>
          <w:sz w:val="24"/>
          <w:szCs w:val="24"/>
        </w:rPr>
        <w:t>függvény</w:t>
      </w:r>
      <w:r w:rsidRPr="00DF75DF">
        <w:rPr>
          <w:rFonts w:ascii="Times New Roman" w:hAnsi="Times New Roman" w:cs="Times New Roman"/>
          <w:sz w:val="24"/>
          <w:szCs w:val="24"/>
        </w:rPr>
        <w:t xml:space="preserve"> az, amit a nem adminisztrátor jogosultságú felhasználók leginkább használnak, mert ezen keresztül lehet (felhasználóra szűrve vagy általánosan) a versenynaptárt megjeleníteni. A kért versenyszezon meghatározása után (minden szezon szeptember 1. és augusztus 31. között tart) a</w:t>
      </w:r>
      <w:r w:rsidR="003108F3" w:rsidRPr="00DF75DF">
        <w:rPr>
          <w:rFonts w:ascii="Times New Roman" w:hAnsi="Times New Roman" w:cs="Times New Roman"/>
          <w:sz w:val="24"/>
          <w:szCs w:val="24"/>
        </w:rPr>
        <w:t xml:space="preserve"> szezon összes versenyét feldolgozza</w:t>
      </w:r>
      <w:r w:rsidR="009809A1" w:rsidRPr="00DF75DF">
        <w:rPr>
          <w:rFonts w:ascii="Times New Roman" w:hAnsi="Times New Roman" w:cs="Times New Roman"/>
          <w:sz w:val="24"/>
          <w:szCs w:val="24"/>
        </w:rPr>
        <w:t xml:space="preserve">, felhasználóra szűrt versenynaptár esetén kigyűjtve hozzájuk a döntnöki és játékvezetői jelentkezéseket. A feldolgozás során új adatszerkezetet állít elő, amely tartalmazza a </w:t>
      </w:r>
      <w:r w:rsidR="009809A1" w:rsidRPr="00DF75DF">
        <w:rPr>
          <w:rFonts w:ascii="Times New Roman" w:hAnsi="Times New Roman" w:cs="Times New Roman"/>
          <w:sz w:val="24"/>
          <w:szCs w:val="24"/>
        </w:rPr>
        <w:lastRenderedPageBreak/>
        <w:t>megjelenítéshez szükséges mezőket. Elegendő lenne itt is modelleket átadni a nézetnek, de igyekeztem a nézetekben a lehetséges legkevesebb logikát elhelyezni és csak a megjelenítésre koncentrálni.</w:t>
      </w:r>
    </w:p>
    <w:p w:rsidR="00B92939" w:rsidRDefault="000412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>showCalendar()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2939">
        <w:rPr>
          <w:rFonts w:ascii="Times New Roman" w:hAnsi="Times New Roman" w:cs="Times New Roman"/>
          <w:sz w:val="24"/>
          <w:szCs w:val="24"/>
        </w:rPr>
        <w:t xml:space="preserve">a </w:t>
      </w:r>
      <w:r w:rsidR="00B92939" w:rsidRPr="00B92939">
        <w:rPr>
          <w:rFonts w:ascii="Times New Roman" w:hAnsi="Times New Roman" w:cs="Times New Roman"/>
          <w:i/>
          <w:sz w:val="24"/>
          <w:szCs w:val="24"/>
        </w:rPr>
        <w:t>$tournament</w:t>
      </w:r>
      <w:r w:rsidR="00B92939">
        <w:rPr>
          <w:rFonts w:ascii="Times New Roman" w:hAnsi="Times New Roman" w:cs="Times New Roman"/>
          <w:sz w:val="24"/>
          <w:szCs w:val="24"/>
        </w:rPr>
        <w:t xml:space="preserve"> változót a következő lekérdezéssel tölti fel:</w:t>
      </w:r>
    </w:p>
    <w:bookmarkStart w:id="46" w:name="_MON_1637512570"/>
    <w:bookmarkEnd w:id="46"/>
    <w:p w:rsidR="00B92939" w:rsidRDefault="00420057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1920">
          <v:shape id="_x0000_i1035" type="#_x0000_t75" style="width:453.6pt;height:96pt" o:ole="">
            <v:imagedata r:id="rId54" o:title=""/>
          </v:shape>
          <o:OLEObject Type="Embed" ProgID="Word.OpenDocumentText.12" ShapeID="_x0000_i1035" DrawAspect="Content" ObjectID="_1637589457" r:id="rId55"/>
        </w:object>
      </w:r>
    </w:p>
    <w:p w:rsidR="00A663D0" w:rsidRPr="00DF75DF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92939">
        <w:rPr>
          <w:rFonts w:ascii="Times New Roman" w:hAnsi="Times New Roman" w:cs="Times New Roman"/>
          <w:sz w:val="24"/>
          <w:szCs w:val="24"/>
        </w:rPr>
        <w:t>Ha</w:t>
      </w:r>
      <w:r w:rsidRPr="00DF75DF">
        <w:rPr>
          <w:rFonts w:ascii="Times New Roman" w:hAnsi="Times New Roman" w:cs="Times New Roman"/>
          <w:sz w:val="24"/>
          <w:szCs w:val="24"/>
        </w:rPr>
        <w:t xml:space="preserve"> a kérés végrehajtása sikertelen, átirányít a megfelelő útvonalra vagy nézetre és mellékel egy hibaüzenetet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with(’error’,...)</w:t>
      </w:r>
      <w:r w:rsidRPr="00DF75DF">
        <w:rPr>
          <w:rFonts w:ascii="Times New Roman" w:hAnsi="Times New Roman" w:cs="Times New Roman"/>
        </w:rPr>
        <w:t>)</w:t>
      </w:r>
      <w:r w:rsidRPr="00DF75DF">
        <w:rPr>
          <w:rFonts w:ascii="Times New Roman" w:hAnsi="Times New Roman" w:cs="Times New Roman"/>
          <w:sz w:val="24"/>
          <w:szCs w:val="24"/>
        </w:rPr>
        <w:t>. Sikeres kezelés esetén erről a tényről ad át üzenetet, ahol erre lehetőség van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with(’message’,...</w:t>
      </w:r>
      <w:r w:rsidRPr="00DF75DF">
        <w:rPr>
          <w:rFonts w:ascii="Times New Roman" w:hAnsi="Times New Roman" w:cs="Times New Roman"/>
          <w:sz w:val="24"/>
          <w:szCs w:val="24"/>
        </w:rPr>
        <w:t>).</w:t>
      </w:r>
    </w:p>
    <w:p w:rsidR="00A663D0" w:rsidRPr="00DF75DF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validator által ellenőrzött feltételek:</w:t>
      </w:r>
    </w:p>
    <w:p w:rsidR="00A663D0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megnevezés</w:t>
      </w:r>
      <w:r w:rsidR="00A663D0" w:rsidRPr="00DF75DF">
        <w:rPr>
          <w:rFonts w:ascii="Times New Roman" w:hAnsi="Times New Roman" w:cs="Times New Roman"/>
          <w:sz w:val="24"/>
          <w:szCs w:val="24"/>
        </w:rPr>
        <w:t>: kötelező</w:t>
      </w:r>
    </w:p>
    <w:p w:rsidR="00A663D0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kezdő dátum</w:t>
      </w:r>
      <w:r w:rsidR="00A663D0" w:rsidRPr="00DF75DF">
        <w:rPr>
          <w:rFonts w:ascii="Times New Roman" w:hAnsi="Times New Roman" w:cs="Times New Roman"/>
          <w:sz w:val="24"/>
          <w:szCs w:val="24"/>
        </w:rPr>
        <w:t xml:space="preserve">: kötelező, </w:t>
      </w:r>
      <w:r w:rsidRPr="00DF75DF">
        <w:rPr>
          <w:rFonts w:ascii="Times New Roman" w:hAnsi="Times New Roman" w:cs="Times New Roman"/>
          <w:sz w:val="24"/>
          <w:szCs w:val="24"/>
        </w:rPr>
        <w:t>dátum</w:t>
      </w:r>
      <w:r w:rsidR="00A663D0" w:rsidRPr="00DF75DF">
        <w:rPr>
          <w:rFonts w:ascii="Times New Roman" w:hAnsi="Times New Roman" w:cs="Times New Roman"/>
          <w:sz w:val="24"/>
          <w:szCs w:val="24"/>
        </w:rPr>
        <w:t xml:space="preserve"> formátum, </w:t>
      </w:r>
      <w:r w:rsidRPr="00DF75DF">
        <w:rPr>
          <w:rFonts w:ascii="Times New Roman" w:hAnsi="Times New Roman" w:cs="Times New Roman"/>
          <w:sz w:val="24"/>
          <w:szCs w:val="24"/>
        </w:rPr>
        <w:t>nem későbbi a befejező dátumnál</w:t>
      </w:r>
    </w:p>
    <w:p w:rsidR="00A663D0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befejező dátum: kötelező, dátum formátum, nem korábbi a kezdő dátumnál</w:t>
      </w:r>
    </w:p>
    <w:p w:rsidR="00A663D0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csarnok: kötelező</w:t>
      </w:r>
    </w:p>
    <w:p w:rsidR="009809A1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igényelt játékvezetők: egész szám típusú</w:t>
      </w:r>
    </w:p>
    <w:p w:rsidR="001915B8" w:rsidRPr="00DF75DF" w:rsidRDefault="001915B8" w:rsidP="00521942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47" w:name="_Toc26905089"/>
      <w:r w:rsidRPr="00DF75DF">
        <w:rPr>
          <w:rFonts w:cs="Times New Roman"/>
        </w:rPr>
        <w:t>ApplicationController</w:t>
      </w:r>
      <w:bookmarkEnd w:id="47"/>
    </w:p>
    <w:p w:rsidR="001915B8" w:rsidRPr="00DF75DF" w:rsidRDefault="001915B8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döntnöki és játékvezetői jelentkezés (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UmprieApplication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RefereeApplication</w:t>
      </w:r>
      <w:r w:rsidRPr="00DF75DF">
        <w:rPr>
          <w:rFonts w:ascii="Times New Roman" w:hAnsi="Times New Roman" w:cs="Times New Roman"/>
          <w:sz w:val="24"/>
          <w:szCs w:val="24"/>
        </w:rPr>
        <w:t>) modellekkel kapcsolatban beérkező kérések feldolgozásáért felel.</w:t>
      </w:r>
    </w:p>
    <w:p w:rsidR="001915B8" w:rsidRPr="00DF75DF" w:rsidRDefault="001915B8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Metódusai:</w:t>
      </w:r>
    </w:p>
    <w:p w:rsidR="001915B8" w:rsidRPr="00DF75DF" w:rsidRDefault="001915B8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addUmpire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Pr="00DF75DF">
        <w:rPr>
          <w:rFonts w:ascii="Times New Roman" w:hAnsi="Times New Roman" w:cs="Times New Roman"/>
          <w:i/>
          <w:sz w:val="24"/>
          <w:szCs w:val="24"/>
        </w:rPr>
        <w:t>addReferee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</w:t>
      </w:r>
      <w:r w:rsidR="000E54C4" w:rsidRPr="00DF75DF">
        <w:rPr>
          <w:rFonts w:ascii="Times New Roman" w:hAnsi="Times New Roman" w:cs="Times New Roman"/>
          <w:sz w:val="24"/>
          <w:szCs w:val="24"/>
        </w:rPr>
        <w:t>új jelentkezés</w:t>
      </w:r>
    </w:p>
    <w:p w:rsidR="000E54C4" w:rsidRPr="00DF75DF" w:rsidRDefault="000E54C4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removeUmpire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Pr="00DF75DF">
        <w:rPr>
          <w:rFonts w:ascii="Times New Roman" w:hAnsi="Times New Roman" w:cs="Times New Roman"/>
          <w:i/>
          <w:sz w:val="24"/>
          <w:szCs w:val="24"/>
        </w:rPr>
        <w:t>removeReferee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meglévő jelentkezés törlése</w:t>
      </w:r>
    </w:p>
    <w:p w:rsidR="00D15F40" w:rsidRPr="00DF75DF" w:rsidRDefault="00D15F40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versenyre való döntnöki és játékvezetői jelentkezések listázása</w:t>
      </w:r>
    </w:p>
    <w:p w:rsidR="00D15F40" w:rsidRPr="00DF75DF" w:rsidRDefault="00D15F40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versenyekre való döntnöki és játékvezetői jelentkezések feldolgozott és jóváhagyott státuszainak frissítése</w:t>
      </w:r>
    </w:p>
    <w:p w:rsidR="000E54C4" w:rsidRPr="00DF75DF" w:rsidRDefault="000E54C4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add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Pr="00DF75DF">
        <w:rPr>
          <w:rFonts w:ascii="Times New Roman" w:hAnsi="Times New Roman" w:cs="Times New Roman"/>
          <w:i/>
          <w:sz w:val="24"/>
          <w:szCs w:val="24"/>
        </w:rPr>
        <w:t>remove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kétféle (döntnöki és játékvezetői) művelet olyan kevés eltéréssel renelkezik, hogy a megvalósításuk közös függvényben történik, a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type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paraméter segítségével, melynek lehetséges értékei: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’umpire’ </w:t>
      </w:r>
      <w:r w:rsidRPr="00DF75DF">
        <w:rPr>
          <w:rFonts w:ascii="Times New Roman" w:hAnsi="Times New Roman" w:cs="Times New Roman"/>
          <w:sz w:val="24"/>
        </w:rPr>
        <w:t xml:space="preserve">vagy </w:t>
      </w:r>
      <w:r w:rsidRPr="00DF75DF">
        <w:rPr>
          <w:rFonts w:ascii="Times New Roman" w:hAnsi="Times New Roman" w:cs="Times New Roman"/>
          <w:i/>
          <w:sz w:val="24"/>
        </w:rPr>
        <w:t>’referee’</w:t>
      </w:r>
      <w:r w:rsidRPr="00DF75DF">
        <w:rPr>
          <w:rFonts w:ascii="Times New Roman" w:hAnsi="Times New Roman" w:cs="Times New Roman"/>
          <w:sz w:val="24"/>
        </w:rPr>
        <w:t>.</w:t>
      </w:r>
    </w:p>
    <w:p w:rsidR="0059258A" w:rsidRPr="00DF75DF" w:rsidRDefault="0059258A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A vezérlő minden beérkezett kérést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’auth’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</w:p>
    <w:p w:rsidR="00D15F40" w:rsidRPr="00DF75DF" w:rsidRDefault="0059258A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Ha a kérés végrehajtása sikertelen, átirányít a megfelelő útvonalra vagy nézetre és mellékel egy hibaüzenetet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with(’error’,...)</w:t>
      </w:r>
      <w:r w:rsidRPr="00DF75DF">
        <w:rPr>
          <w:rFonts w:ascii="Times New Roman" w:hAnsi="Times New Roman" w:cs="Times New Roman"/>
        </w:rPr>
        <w:t>)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  <w:r w:rsidR="00D15F40" w:rsidRPr="00DF75DF">
        <w:rPr>
          <w:rFonts w:ascii="Times New Roman" w:hAnsi="Times New Roman" w:cs="Times New Roman"/>
          <w:sz w:val="24"/>
          <w:szCs w:val="24"/>
        </w:rPr>
        <w:t xml:space="preserve"> Mivel a jelentkezések hozzáadása vagy törlése esetén is az előző nézet jelenik meg újra, sikeres végrehajtás esetén nincs üzenet.</w:t>
      </w:r>
    </w:p>
    <w:p w:rsidR="000E54C4" w:rsidRPr="00DF75DF" w:rsidRDefault="000E54C4" w:rsidP="00521942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48" w:name="_Toc26905090"/>
      <w:r w:rsidRPr="00DF75DF">
        <w:rPr>
          <w:rFonts w:cs="Times New Roman"/>
        </w:rPr>
        <w:t>EmailController</w:t>
      </w:r>
      <w:bookmarkEnd w:id="48"/>
    </w:p>
    <w:p w:rsidR="000E54C4" w:rsidRPr="00DF75DF" w:rsidRDefault="000E54C4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értesítő email kiküldéséért felel.</w:t>
      </w:r>
    </w:p>
    <w:p w:rsidR="000E54C4" w:rsidRPr="00DF75DF" w:rsidRDefault="000E54C4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Metódusa:</w:t>
      </w:r>
    </w:p>
    <w:p w:rsidR="000E54C4" w:rsidRPr="00DF75DF" w:rsidRDefault="000E54C4" w:rsidP="00BC663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sendmail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versenyre kiküldi a tájékoztató emailt azoknak a felhasználóknak, akiknek a versenyre feldolgozott és jóváhagyott státuszú döntnöki vagy játékvezetői jelentkezésük van</w:t>
      </w:r>
    </w:p>
    <w:p w:rsidR="003B5965" w:rsidRPr="00DF75DF" w:rsidRDefault="003B5965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vezérlő minden beérkezett kérést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</w:p>
    <w:p w:rsidR="003B5965" w:rsidRPr="00DF75DF" w:rsidRDefault="003B5965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egyetlen </w:t>
      </w:r>
      <w:r w:rsidRPr="00DF75DF">
        <w:rPr>
          <w:rFonts w:ascii="Times New Roman" w:hAnsi="Times New Roman" w:cs="Times New Roman"/>
          <w:i/>
          <w:sz w:val="24"/>
          <w:szCs w:val="24"/>
        </w:rPr>
        <w:t>sendmail()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 kigyűjti a szükséges modelleket az adatbázisból és átadja a keretrendszer által biztosított </w:t>
      </w:r>
      <w:r w:rsidRPr="00DF75DF">
        <w:rPr>
          <w:rFonts w:ascii="Times New Roman" w:hAnsi="Times New Roman" w:cs="Times New Roman"/>
          <w:i/>
          <w:sz w:val="24"/>
          <w:szCs w:val="24"/>
        </w:rPr>
        <w:t>Mail::send()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metódusnak. Az email sablonja egy nézetben HTML formátumban található meg, amelynek neve a metódus első paramétere.</w:t>
      </w:r>
    </w:p>
    <w:p w:rsidR="00BB0679" w:rsidRPr="00DF75DF" w:rsidRDefault="00164EB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49" w:name="_Toc26905091"/>
      <w:r w:rsidRPr="00DF75DF">
        <w:rPr>
          <w:rFonts w:cs="Times New Roman"/>
        </w:rPr>
        <w:t>Nézete</w:t>
      </w:r>
      <w:r w:rsidR="00C12C5F" w:rsidRPr="00DF75DF">
        <w:rPr>
          <w:rFonts w:cs="Times New Roman"/>
        </w:rPr>
        <w:t>k</w:t>
      </w:r>
      <w:bookmarkEnd w:id="49"/>
    </w:p>
    <w:p w:rsidR="00BB0679" w:rsidRDefault="00BB0679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50" w:name="_Toc26905092"/>
      <w:r w:rsidRPr="00DF75DF">
        <w:rPr>
          <w:rFonts w:cs="Times New Roman"/>
        </w:rPr>
        <w:t>Általános információ</w:t>
      </w:r>
      <w:bookmarkEnd w:id="50"/>
    </w:p>
    <w:p w:rsidR="0073372D" w:rsidRDefault="0073372D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73372D">
        <w:rPr>
          <w:rFonts w:cs="Times New Roman"/>
        </w:rPr>
        <w:t>Űrlap metódusok módosítása</w:t>
      </w:r>
    </w:p>
    <w:p w:rsidR="0073372D" w:rsidRDefault="0073372D" w:rsidP="00B76774">
      <w:pPr>
        <w:spacing w:line="360" w:lineRule="auto"/>
        <w:rPr>
          <w:rFonts w:ascii="Times New Roman" w:hAnsi="Times New Roman" w:cs="Times New Roman"/>
        </w:rPr>
      </w:pPr>
      <w:r w:rsidRPr="0073372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HTML űrlapok metódusa csak GET vagy POST lehet. Emiatt amikor PUT, PATCH vagy DELETE útvonalakra szeretnénk a kérést irányítani, be kell állítanunk egy rejtett változót, melynek neve ’_method’:</w:t>
      </w:r>
    </w:p>
    <w:bookmarkStart w:id="51" w:name="_MON_1637428024"/>
    <w:bookmarkEnd w:id="51"/>
    <w:p w:rsidR="00B76774" w:rsidRDefault="0073372D" w:rsidP="00733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429">
          <v:shape id="_x0000_i1036" type="#_x0000_t75" style="width:453.6pt;height:21.6pt" o:ole="">
            <v:imagedata r:id="rId56" o:title=""/>
          </v:shape>
          <o:OLEObject Type="Embed" ProgID="Word.OpenDocumentText.12" ShapeID="_x0000_i1036" DrawAspect="Content" ObjectID="_1637589458" r:id="rId57"/>
        </w:object>
      </w:r>
    </w:p>
    <w:p w:rsidR="0073372D" w:rsidRDefault="00332CA7" w:rsidP="00B7677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keretrendszer segédfüggvényt is biztosít erre a célra, így a fenti sor helyettesíthető:</w:t>
      </w:r>
    </w:p>
    <w:bookmarkStart w:id="52" w:name="_MON_1637428242"/>
    <w:bookmarkEnd w:id="52"/>
    <w:p w:rsidR="00332CA7" w:rsidRDefault="00332CA7" w:rsidP="00733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429">
          <v:shape id="_x0000_i1037" type="#_x0000_t75" style="width:453.6pt;height:21.6pt" o:ole="">
            <v:imagedata r:id="rId58" o:title=""/>
          </v:shape>
          <o:OLEObject Type="Embed" ProgID="Word.OpenDocumentText.12" ShapeID="_x0000_i1037" DrawAspect="Content" ObjectID="_1637589459" r:id="rId59"/>
        </w:object>
      </w:r>
    </w:p>
    <w:p w:rsidR="00332CA7" w:rsidRDefault="00332CA7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>
        <w:rPr>
          <w:rFonts w:cs="Times New Roman"/>
        </w:rPr>
        <w:t>Cross-site request forgery</w:t>
      </w:r>
    </w:p>
    <w:p w:rsidR="00420057" w:rsidRDefault="00332CA7" w:rsidP="00B76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044">
        <w:rPr>
          <w:rFonts w:ascii="Times New Roman" w:hAnsi="Times New Roman" w:cs="Times New Roman"/>
          <w:sz w:val="24"/>
          <w:szCs w:val="24"/>
        </w:rPr>
        <w:t>Azért, hogy bejelentkezett felhasználó nevében kívülről ne lehessen akár rosszindulatú kérést a szerverhez eljuttatni, a keretrendszer minden munkamenethez generál egy tokent, ami azonosítja. Ezt minden űrlapba szükséges mellékelni, mert enélkül a kérés mindig sikertelen lesz.</w:t>
      </w:r>
    </w:p>
    <w:p w:rsidR="00332CA7" w:rsidRPr="00692044" w:rsidRDefault="00332CA7" w:rsidP="00B76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044">
        <w:rPr>
          <w:rFonts w:ascii="Times New Roman" w:hAnsi="Times New Roman" w:cs="Times New Roman"/>
          <w:sz w:val="24"/>
          <w:szCs w:val="24"/>
        </w:rPr>
        <w:lastRenderedPageBreak/>
        <w:t>Természetesen ehhez is biztosít segédfüggvényt a keretrendszer:</w:t>
      </w:r>
    </w:p>
    <w:bookmarkStart w:id="53" w:name="_MON_1637428521"/>
    <w:bookmarkEnd w:id="53"/>
    <w:p w:rsidR="00332CA7" w:rsidRDefault="00332CA7" w:rsidP="00332CA7">
      <w:r>
        <w:object w:dxaOrig="9072" w:dyaOrig="429">
          <v:shape id="_x0000_i1038" type="#_x0000_t75" style="width:453.6pt;height:21.6pt" o:ole="">
            <v:imagedata r:id="rId60" o:title=""/>
          </v:shape>
          <o:OLEObject Type="Embed" ProgID="Word.OpenDocumentText.12" ShapeID="_x0000_i1038" DrawAspect="Content" ObjectID="_1637589460" r:id="rId61"/>
        </w:object>
      </w:r>
    </w:p>
    <w:p w:rsidR="00332CA7" w:rsidRPr="00692044" w:rsidRDefault="00332CA7" w:rsidP="00B76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044">
        <w:rPr>
          <w:rFonts w:ascii="Times New Roman" w:hAnsi="Times New Roman" w:cs="Times New Roman"/>
          <w:sz w:val="24"/>
          <w:szCs w:val="24"/>
        </w:rPr>
        <w:t>A segédfüggvény egy rejtett szövegbeviteli mezőt helyez az űrlapba, amely tartalmazza a munkamenethez tartozó tokent.</w:t>
      </w:r>
    </w:p>
    <w:p w:rsidR="00332CA7" w:rsidRDefault="00332CA7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332CA7">
        <w:rPr>
          <w:rFonts w:cs="Times New Roman"/>
        </w:rPr>
        <w:t>Validáció</w:t>
      </w:r>
    </w:p>
    <w:p w:rsidR="00332CA7" w:rsidRPr="00B76774" w:rsidRDefault="00332CA7" w:rsidP="00B76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774">
        <w:rPr>
          <w:rFonts w:ascii="Times New Roman" w:hAnsi="Times New Roman" w:cs="Times New Roman"/>
          <w:sz w:val="24"/>
          <w:szCs w:val="24"/>
        </w:rPr>
        <w:t xml:space="preserve">Bár az űrlapoknál a weboldal használja a HTML biztosította lehetőségeket (’autocomplete’, ’required’, ’numeric’, stb.), a vezérlők minden esetben amellett, hogy minden szükséges mező értéke átadásra került-e, ellenőrzik azt is, hogy az értékek teljesítik-e a szükséges előfeltételeket. Erre a célra a keretrendszer </w:t>
      </w:r>
      <w:r w:rsidR="00692044" w:rsidRPr="00B76774">
        <w:rPr>
          <w:rFonts w:ascii="Times New Roman" w:hAnsi="Times New Roman" w:cs="Times New Roman"/>
          <w:sz w:val="24"/>
          <w:szCs w:val="24"/>
        </w:rPr>
        <w:t xml:space="preserve">a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="00692044" w:rsidRPr="00B76774">
        <w:rPr>
          <w:rFonts w:ascii="Times New Roman" w:hAnsi="Times New Roman" w:cs="Times New Roman"/>
          <w:i/>
          <w:sz w:val="24"/>
          <w:szCs w:val="24"/>
        </w:rPr>
        <w:t>Validator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="00692044" w:rsidRPr="00B76774">
        <w:rPr>
          <w:rFonts w:ascii="Times New Roman" w:hAnsi="Times New Roman" w:cs="Times New Roman"/>
          <w:sz w:val="24"/>
          <w:szCs w:val="24"/>
        </w:rPr>
        <w:t xml:space="preserve"> osztályt biztosítja, amelynek a vezérlő átadja a kérés adatait. Ha valamelyik mező nem teljesíti az összes feltételt, visszairányít arra az oldalra, ahonnan a kérés érkezett, és beállítja az </w:t>
      </w:r>
      <w:r w:rsidR="00692044" w:rsidRPr="00B76774">
        <w:rPr>
          <w:rFonts w:ascii="Times New Roman" w:hAnsi="Times New Roman" w:cs="Times New Roman"/>
          <w:i/>
          <w:sz w:val="24"/>
          <w:szCs w:val="24"/>
        </w:rPr>
        <w:t xml:space="preserve">’error’ </w:t>
      </w:r>
      <w:r w:rsidR="00692044" w:rsidRPr="00B76774">
        <w:rPr>
          <w:rFonts w:ascii="Times New Roman" w:hAnsi="Times New Roman" w:cs="Times New Roman"/>
          <w:sz w:val="24"/>
          <w:szCs w:val="24"/>
        </w:rPr>
        <w:t xml:space="preserve">változót. Az azonos nevű segéddel pedig alkalmazható a Bootstrap érvénytelen mezőkre létrehozott osztálya. A feltételt nem teljesítő értéket az </w:t>
      </w:r>
      <w:r w:rsidR="00692044" w:rsidRPr="00B76774">
        <w:rPr>
          <w:rFonts w:ascii="Times New Roman" w:hAnsi="Times New Roman" w:cs="Times New Roman"/>
          <w:i/>
          <w:sz w:val="24"/>
          <w:szCs w:val="24"/>
        </w:rPr>
        <w:t>’old’</w:t>
      </w:r>
      <w:r w:rsidR="00692044" w:rsidRPr="00B76774">
        <w:rPr>
          <w:rFonts w:ascii="Times New Roman" w:hAnsi="Times New Roman" w:cs="Times New Roman"/>
          <w:sz w:val="24"/>
          <w:szCs w:val="24"/>
        </w:rPr>
        <w:t xml:space="preserve"> segéddel érhetjük el</w:t>
      </w:r>
      <w:r w:rsidR="009A5FED" w:rsidRPr="00B76774">
        <w:rPr>
          <w:rFonts w:ascii="Times New Roman" w:hAnsi="Times New Roman" w:cs="Times New Roman"/>
          <w:sz w:val="24"/>
          <w:szCs w:val="24"/>
        </w:rPr>
        <w:t xml:space="preserve">, a hibaüzenet pedig a </w:t>
      </w:r>
      <w:r w:rsidR="009A5FED" w:rsidRPr="00B76774">
        <w:rPr>
          <w:rFonts w:ascii="Times New Roman" w:hAnsi="Times New Roman" w:cs="Times New Roman"/>
          <w:i/>
          <w:sz w:val="24"/>
          <w:szCs w:val="24"/>
        </w:rPr>
        <w:t>$message</w:t>
      </w:r>
      <w:r w:rsidR="009A5FED" w:rsidRPr="00B76774">
        <w:rPr>
          <w:rFonts w:ascii="Times New Roman" w:hAnsi="Times New Roman" w:cs="Times New Roman"/>
          <w:sz w:val="24"/>
          <w:szCs w:val="24"/>
        </w:rPr>
        <w:t xml:space="preserve"> változóban lesz.</w:t>
      </w:r>
    </w:p>
    <w:p w:rsidR="00692044" w:rsidRPr="00B76774" w:rsidRDefault="00692044" w:rsidP="00B76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774">
        <w:rPr>
          <w:rFonts w:ascii="Times New Roman" w:hAnsi="Times New Roman" w:cs="Times New Roman"/>
          <w:sz w:val="24"/>
          <w:szCs w:val="24"/>
        </w:rPr>
        <w:t>Például új felhasználó létrehozása esetén az email cím beviteli mező a következő:</w:t>
      </w:r>
    </w:p>
    <w:bookmarkStart w:id="54" w:name="_MON_1637429089"/>
    <w:bookmarkEnd w:id="54"/>
    <w:p w:rsidR="00692044" w:rsidRPr="00692044" w:rsidRDefault="009A5FED" w:rsidP="00332CA7">
      <w:r>
        <w:object w:dxaOrig="9072" w:dyaOrig="3640">
          <v:shape id="_x0000_i1039" type="#_x0000_t75" style="width:453.6pt;height:181.8pt" o:ole="">
            <v:imagedata r:id="rId62" o:title=""/>
          </v:shape>
          <o:OLEObject Type="Embed" ProgID="Word.OpenDocumentText.12" ShapeID="_x0000_i1039" DrawAspect="Content" ObjectID="_1637589461" r:id="rId63"/>
        </w:object>
      </w:r>
    </w:p>
    <w:p w:rsidR="00BB0679" w:rsidRDefault="009A5FED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9A5FED">
        <w:rPr>
          <w:rFonts w:cs="Times New Roman"/>
        </w:rPr>
        <w:t>Tájékoztató üzenetek</w:t>
      </w:r>
    </w:p>
    <w:p w:rsidR="009A5FED" w:rsidRPr="008B1DCF" w:rsidRDefault="009A5FED" w:rsidP="0042005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0057">
        <w:rPr>
          <w:rFonts w:ascii="Times New Roman" w:hAnsi="Times New Roman" w:cs="Times New Roman"/>
          <w:sz w:val="24"/>
          <w:szCs w:val="24"/>
        </w:rPr>
        <w:t xml:space="preserve">A vezérlők azon műveletek után, melyek a listázó nézetre irányítanak, a </w:t>
      </w:r>
      <w:r w:rsidRPr="00420057">
        <w:rPr>
          <w:rFonts w:ascii="Times New Roman" w:hAnsi="Times New Roman" w:cs="Times New Roman"/>
          <w:i/>
          <w:sz w:val="24"/>
          <w:szCs w:val="24"/>
        </w:rPr>
        <w:t xml:space="preserve">with() </w:t>
      </w:r>
      <w:r w:rsidRPr="00420057">
        <w:rPr>
          <w:rFonts w:ascii="Times New Roman" w:hAnsi="Times New Roman" w:cs="Times New Roman"/>
          <w:sz w:val="24"/>
          <w:szCs w:val="24"/>
        </w:rPr>
        <w:t xml:space="preserve">metódus segítségével a munkamenethez hozzáadnak egy elemet, melynek neve sikeres művelet esetén </w:t>
      </w:r>
      <w:r w:rsidRPr="00420057">
        <w:rPr>
          <w:rFonts w:ascii="Times New Roman" w:hAnsi="Times New Roman" w:cs="Times New Roman"/>
          <w:i/>
          <w:sz w:val="24"/>
          <w:szCs w:val="24"/>
        </w:rPr>
        <w:t>’message’</w:t>
      </w:r>
      <w:r w:rsidRPr="00420057">
        <w:rPr>
          <w:rFonts w:ascii="Times New Roman" w:hAnsi="Times New Roman" w:cs="Times New Roman"/>
          <w:sz w:val="24"/>
          <w:szCs w:val="24"/>
        </w:rPr>
        <w:t xml:space="preserve">, sikertelen esetén pedig </w:t>
      </w:r>
      <w:r w:rsidRPr="00420057">
        <w:rPr>
          <w:rFonts w:ascii="Times New Roman" w:hAnsi="Times New Roman" w:cs="Times New Roman"/>
          <w:i/>
          <w:sz w:val="24"/>
          <w:szCs w:val="24"/>
        </w:rPr>
        <w:t>’error’</w:t>
      </w:r>
      <w:r w:rsidRPr="00420057">
        <w:rPr>
          <w:rFonts w:ascii="Times New Roman" w:hAnsi="Times New Roman" w:cs="Times New Roman"/>
          <w:sz w:val="24"/>
          <w:szCs w:val="24"/>
        </w:rPr>
        <w:t xml:space="preserve">. Ha bármelyik elem létezik, akkor már a </w:t>
      </w:r>
      <w:r w:rsidR="009E32A8" w:rsidRPr="00420057">
        <w:rPr>
          <w:rFonts w:ascii="Times New Roman" w:hAnsi="Times New Roman" w:cs="Times New Roman"/>
          <w:i/>
          <w:sz w:val="24"/>
          <w:szCs w:val="24"/>
        </w:rPr>
        <w:t>’</w:t>
      </w:r>
      <w:r w:rsidRPr="00420057">
        <w:rPr>
          <w:rFonts w:ascii="Times New Roman" w:hAnsi="Times New Roman" w:cs="Times New Roman"/>
          <w:i/>
          <w:sz w:val="24"/>
          <w:szCs w:val="24"/>
        </w:rPr>
        <w:t>layouts</w:t>
      </w:r>
      <w:r w:rsidRPr="00420057">
        <w:rPr>
          <w:rFonts w:ascii="Times New Roman" w:hAnsi="Times New Roman" w:cs="Times New Roman"/>
          <w:sz w:val="24"/>
          <w:szCs w:val="24"/>
        </w:rPr>
        <w:t>.</w:t>
      </w:r>
      <w:r w:rsidRPr="00420057">
        <w:rPr>
          <w:rFonts w:ascii="Times New Roman" w:hAnsi="Times New Roman" w:cs="Times New Roman"/>
          <w:i/>
          <w:sz w:val="24"/>
          <w:szCs w:val="24"/>
        </w:rPr>
        <w:t>app’</w:t>
      </w:r>
      <w:r w:rsidRPr="00420057">
        <w:rPr>
          <w:rFonts w:ascii="Times New Roman" w:hAnsi="Times New Roman" w:cs="Times New Roman"/>
          <w:sz w:val="24"/>
          <w:szCs w:val="24"/>
        </w:rPr>
        <w:t xml:space="preserve"> nézet megjeleníti az üzenetet, így a menüsor alatt biztosan ez lesz az oldal tetején.</w:t>
      </w:r>
      <w:r w:rsidR="008B1DCF">
        <w:rPr>
          <w:rFonts w:ascii="Times New Roman" w:hAnsi="Times New Roman" w:cs="Times New Roman"/>
          <w:sz w:val="24"/>
          <w:szCs w:val="24"/>
        </w:rPr>
        <w:t xml:space="preserve"> A hibaüzenetek a Bootstrap </w:t>
      </w:r>
      <w:r w:rsidR="008B1DCF">
        <w:rPr>
          <w:rFonts w:ascii="Times New Roman" w:hAnsi="Times New Roman" w:cs="Times New Roman"/>
          <w:i/>
          <w:sz w:val="24"/>
          <w:szCs w:val="24"/>
        </w:rPr>
        <w:t>’alert-danger’</w:t>
      </w:r>
      <w:r w:rsidR="008B1DCF">
        <w:rPr>
          <w:rFonts w:ascii="Times New Roman" w:hAnsi="Times New Roman" w:cs="Times New Roman"/>
          <w:sz w:val="24"/>
          <w:szCs w:val="24"/>
        </w:rPr>
        <w:t xml:space="preserve"> osztályának segítségével piros, az egyéb üzenetek pedig az </w:t>
      </w:r>
      <w:r w:rsidR="008B1DCF">
        <w:rPr>
          <w:rFonts w:ascii="Times New Roman" w:hAnsi="Times New Roman" w:cs="Times New Roman"/>
          <w:i/>
          <w:sz w:val="24"/>
          <w:szCs w:val="24"/>
        </w:rPr>
        <w:t>’alert-success’</w:t>
      </w:r>
      <w:r w:rsidR="008B1DCF">
        <w:rPr>
          <w:rFonts w:ascii="Times New Roman" w:hAnsi="Times New Roman" w:cs="Times New Roman"/>
          <w:sz w:val="24"/>
          <w:szCs w:val="24"/>
        </w:rPr>
        <w:t xml:space="preserve"> osztály hatására zöld háttérrel jelennek meg.</w:t>
      </w:r>
    </w:p>
    <w:p w:rsidR="009A5FED" w:rsidRPr="00420057" w:rsidRDefault="009A5FED" w:rsidP="0042005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0057">
        <w:rPr>
          <w:rFonts w:ascii="Times New Roman" w:hAnsi="Times New Roman" w:cs="Times New Roman"/>
          <w:sz w:val="24"/>
          <w:szCs w:val="24"/>
        </w:rPr>
        <w:lastRenderedPageBreak/>
        <w:t xml:space="preserve">Például a </w:t>
      </w:r>
      <w:r w:rsidRPr="00420057">
        <w:rPr>
          <w:rFonts w:ascii="Times New Roman" w:hAnsi="Times New Roman" w:cs="Times New Roman"/>
          <w:i/>
          <w:sz w:val="24"/>
          <w:szCs w:val="24"/>
        </w:rPr>
        <w:t>TournamentContoller.php store()</w:t>
      </w:r>
      <w:r w:rsidRPr="00420057">
        <w:rPr>
          <w:rFonts w:ascii="Times New Roman" w:hAnsi="Times New Roman" w:cs="Times New Roman"/>
          <w:sz w:val="24"/>
          <w:szCs w:val="24"/>
        </w:rPr>
        <w:t xml:space="preserve"> metódusának utolsó utasítása:</w:t>
      </w:r>
    </w:p>
    <w:bookmarkStart w:id="55" w:name="_MON_1637429800"/>
    <w:bookmarkEnd w:id="55"/>
    <w:p w:rsidR="009A5FED" w:rsidRPr="009A5FED" w:rsidRDefault="009A5FED" w:rsidP="009A5FED">
      <w:r>
        <w:object w:dxaOrig="9072" w:dyaOrig="1920">
          <v:shape id="_x0000_i1040" type="#_x0000_t75" style="width:453.6pt;height:96pt" o:ole="">
            <v:imagedata r:id="rId64" o:title=""/>
          </v:shape>
          <o:OLEObject Type="Embed" ProgID="Word.OpenDocumentText.12" ShapeID="_x0000_i1040" DrawAspect="Content" ObjectID="_1637589462" r:id="rId65"/>
        </w:object>
      </w:r>
    </w:p>
    <w:p w:rsidR="00BB0679" w:rsidRDefault="009A5FED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i/>
          <w:sz w:val="24"/>
          <w:szCs w:val="24"/>
        </w:rPr>
        <w:t xml:space="preserve">’error’ </w:t>
      </w:r>
      <w:r>
        <w:rPr>
          <w:rFonts w:ascii="Times New Roman" w:hAnsi="Times New Roman" w:cs="Times New Roman"/>
          <w:sz w:val="24"/>
          <w:szCs w:val="24"/>
        </w:rPr>
        <w:t xml:space="preserve">felhasználása a </w:t>
      </w:r>
      <w:r>
        <w:rPr>
          <w:rFonts w:ascii="Times New Roman" w:hAnsi="Times New Roman" w:cs="Times New Roman"/>
          <w:i/>
          <w:sz w:val="24"/>
          <w:szCs w:val="24"/>
        </w:rPr>
        <w:t>layouts/app.blade.php</w:t>
      </w:r>
      <w:r>
        <w:rPr>
          <w:rFonts w:ascii="Times New Roman" w:hAnsi="Times New Roman" w:cs="Times New Roman"/>
          <w:sz w:val="24"/>
          <w:szCs w:val="24"/>
        </w:rPr>
        <w:t xml:space="preserve"> fájlban:</w:t>
      </w:r>
    </w:p>
    <w:bookmarkStart w:id="56" w:name="_MON_1637429993"/>
    <w:bookmarkEnd w:id="56"/>
    <w:p w:rsidR="009A5FED" w:rsidRDefault="00B76774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2507">
          <v:shape id="_x0000_i1041" type="#_x0000_t75" style="width:453.6pt;height:124.8pt" o:ole="">
            <v:imagedata r:id="rId66" o:title=""/>
          </v:shape>
          <o:OLEObject Type="Embed" ProgID="Word.OpenDocumentText.12" ShapeID="_x0000_i1041" DrawAspect="Content" ObjectID="_1637589463" r:id="rId67"/>
        </w:object>
      </w:r>
    </w:p>
    <w:p w:rsidR="006F1FBD" w:rsidRPr="006F1FBD" w:rsidRDefault="006F1FBD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6F1FBD">
        <w:rPr>
          <w:rFonts w:cs="Times New Roman"/>
        </w:rPr>
        <w:t>Lokalizáció</w:t>
      </w:r>
    </w:p>
    <w:p w:rsidR="006F1FBD" w:rsidRDefault="006F1FBD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Annak érdekében, hogy a weboldal akár más országokban is felhasználható legyen hasonló célra, az email sablon kivételével minden a felhasználó számára megjelenő üzenet angol nyelven van. A keretrendszer biztosítja a lehetőséget, hogy a helyi igényeknek megfelelő üzeneteket jeleníthessünk meg. A </w:t>
      </w:r>
      <w:r>
        <w:rPr>
          <w:rFonts w:ascii="Times New Roman" w:hAnsi="Times New Roman" w:cs="Times New Roman"/>
          <w:i/>
          <w:sz w:val="24"/>
          <w:szCs w:val="24"/>
        </w:rPr>
        <w:t>config/app.php</w:t>
      </w:r>
      <w:r>
        <w:rPr>
          <w:rFonts w:ascii="Times New Roman" w:hAnsi="Times New Roman" w:cs="Times New Roman"/>
          <w:sz w:val="24"/>
          <w:szCs w:val="24"/>
        </w:rPr>
        <w:t xml:space="preserve"> file tartalmazza a </w:t>
      </w:r>
      <w:r>
        <w:rPr>
          <w:rFonts w:ascii="Times New Roman" w:hAnsi="Times New Roman" w:cs="Times New Roman"/>
          <w:i/>
          <w:sz w:val="24"/>
          <w:szCs w:val="24"/>
        </w:rPr>
        <w:t>’”locale” =&gt; ”hu</w:t>
      </w:r>
      <w:r w:rsidR="009E32A8">
        <w:rPr>
          <w:rFonts w:ascii="Times New Roman" w:hAnsi="Times New Roman" w:cs="Times New Roman"/>
          <w:i/>
          <w:sz w:val="24"/>
          <w:szCs w:val="24"/>
        </w:rPr>
        <w:t>”’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beállítást.</w:t>
      </w:r>
      <w:r w:rsidR="009F1A76">
        <w:rPr>
          <w:rFonts w:ascii="Times New Roman" w:hAnsi="Times New Roman" w:cs="Times New Roman"/>
          <w:sz w:val="24"/>
          <w:szCs w:val="24"/>
        </w:rPr>
        <w:t xml:space="preserve"> Ez alapján a keretrendszer, a </w:t>
      </w:r>
      <w:r w:rsidR="009F1A76" w:rsidRPr="009F1A76">
        <w:rPr>
          <w:rFonts w:ascii="Times New Roman" w:hAnsi="Times New Roman" w:cs="Times New Roman"/>
          <w:i/>
          <w:sz w:val="24"/>
          <w:szCs w:val="24"/>
        </w:rPr>
        <w:t>’__(&lt;szöveg&gt;)’</w:t>
      </w:r>
      <w:r w:rsidR="009F1A76">
        <w:rPr>
          <w:rFonts w:ascii="Times New Roman" w:hAnsi="Times New Roman" w:cs="Times New Roman"/>
          <w:sz w:val="24"/>
          <w:szCs w:val="24"/>
        </w:rPr>
        <w:t xml:space="preserve"> kifejezés kiértékelése közben ellenőrzi, hogy a </w:t>
      </w:r>
      <w:r w:rsidR="009F1A76">
        <w:rPr>
          <w:rFonts w:ascii="Times New Roman" w:hAnsi="Times New Roman" w:cs="Times New Roman"/>
          <w:i/>
          <w:sz w:val="24"/>
          <w:szCs w:val="24"/>
        </w:rPr>
        <w:t>resources/lang/hu.json</w:t>
      </w:r>
      <w:r w:rsidR="009F1A76">
        <w:rPr>
          <w:rFonts w:ascii="Times New Roman" w:hAnsi="Times New Roman" w:cs="Times New Roman"/>
          <w:sz w:val="24"/>
          <w:szCs w:val="24"/>
        </w:rPr>
        <w:t xml:space="preserve"> fájl tartalmazza-e kulcsként a </w:t>
      </w:r>
      <w:r w:rsidR="000A6CB9">
        <w:rPr>
          <w:rFonts w:ascii="Times New Roman" w:hAnsi="Times New Roman" w:cs="Times New Roman"/>
          <w:sz w:val="24"/>
          <w:szCs w:val="24"/>
        </w:rPr>
        <w:t>’</w:t>
      </w:r>
      <w:r w:rsidR="009F1A76">
        <w:rPr>
          <w:rFonts w:ascii="Times New Roman" w:hAnsi="Times New Roman" w:cs="Times New Roman"/>
          <w:sz w:val="24"/>
          <w:szCs w:val="24"/>
        </w:rPr>
        <w:t>&lt;szöveg&gt;</w:t>
      </w:r>
      <w:r w:rsidR="000A6CB9">
        <w:rPr>
          <w:rFonts w:ascii="Times New Roman" w:hAnsi="Times New Roman" w:cs="Times New Roman"/>
          <w:sz w:val="24"/>
          <w:szCs w:val="24"/>
        </w:rPr>
        <w:t>’</w:t>
      </w:r>
      <w:r w:rsidR="009F1A76">
        <w:rPr>
          <w:rFonts w:ascii="Times New Roman" w:hAnsi="Times New Roman" w:cs="Times New Roman"/>
          <w:sz w:val="24"/>
          <w:szCs w:val="24"/>
        </w:rPr>
        <w:t xml:space="preserve"> karakterláncot és ha igen, akkor a neki megfelelő értékkel helyettesíti.</w:t>
      </w:r>
    </w:p>
    <w:p w:rsidR="009F1A76" w:rsidRPr="009F1A76" w:rsidRDefault="009F1A76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validáció során keletkező hibaüzenetek fordítása a </w:t>
      </w:r>
      <w:r>
        <w:rPr>
          <w:rFonts w:ascii="Times New Roman" w:hAnsi="Times New Roman" w:cs="Times New Roman"/>
          <w:i/>
          <w:sz w:val="24"/>
          <w:szCs w:val="24"/>
        </w:rPr>
        <w:t>resource/lang/hu/validation.php</w:t>
      </w:r>
      <w:r>
        <w:rPr>
          <w:rFonts w:ascii="Times New Roman" w:hAnsi="Times New Roman" w:cs="Times New Roman"/>
          <w:sz w:val="24"/>
          <w:szCs w:val="24"/>
        </w:rPr>
        <w:t xml:space="preserve"> fájlban található.</w:t>
      </w:r>
    </w:p>
    <w:p w:rsidR="000000AD" w:rsidRPr="00DF75DF" w:rsidRDefault="000000AD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57" w:name="_Toc26905093"/>
      <w:r w:rsidRPr="00DF75DF">
        <w:rPr>
          <w:rFonts w:cs="Times New Roman"/>
        </w:rPr>
        <w:t xml:space="preserve">Blade </w:t>
      </w:r>
      <w:r w:rsidR="00445B99" w:rsidRPr="00DF75DF">
        <w:rPr>
          <w:rFonts w:cs="Times New Roman"/>
        </w:rPr>
        <w:t>sablonok</w:t>
      </w:r>
      <w:bookmarkEnd w:id="57"/>
    </w:p>
    <w:p w:rsidR="000000AD" w:rsidRPr="00DF75DF" w:rsidRDefault="000000AD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</w:t>
      </w:r>
      <w:r w:rsidR="00445B99" w:rsidRPr="00DF75DF">
        <w:rPr>
          <w:rFonts w:ascii="Times New Roman" w:hAnsi="Times New Roman" w:cs="Times New Roman"/>
          <w:sz w:val="24"/>
          <w:szCs w:val="24"/>
        </w:rPr>
        <w:t>Blade egy PHP sablon-motor, amit a Laravel keretrendszer biztosít. Előnye a modularitása mellett az, hogy van benne lehetőség egyszerű PHP kódot is írni a sablonokba.</w:t>
      </w:r>
    </w:p>
    <w:p w:rsidR="00445B99" w:rsidRPr="00DF75DF" w:rsidRDefault="00445B99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Minden </w:t>
      </w:r>
      <w:r w:rsidR="00566E3A" w:rsidRPr="00DF75DF">
        <w:rPr>
          <w:rFonts w:ascii="Times New Roman" w:hAnsi="Times New Roman" w:cs="Times New Roman"/>
          <w:sz w:val="24"/>
          <w:szCs w:val="24"/>
        </w:rPr>
        <w:t xml:space="preserve">Blade </w:t>
      </w:r>
      <w:r w:rsidRPr="00DF75DF">
        <w:rPr>
          <w:rFonts w:ascii="Times New Roman" w:hAnsi="Times New Roman" w:cs="Times New Roman"/>
          <w:sz w:val="24"/>
          <w:szCs w:val="24"/>
        </w:rPr>
        <w:t xml:space="preserve">nézet </w:t>
      </w:r>
      <w:r w:rsidR="00566E3A" w:rsidRPr="00DF75DF">
        <w:rPr>
          <w:rFonts w:ascii="Times New Roman" w:hAnsi="Times New Roman" w:cs="Times New Roman"/>
          <w:sz w:val="24"/>
          <w:szCs w:val="24"/>
        </w:rPr>
        <w:t>fájl kiterjesztése</w:t>
      </w:r>
      <w:r w:rsidR="000A6CB9">
        <w:rPr>
          <w:rFonts w:ascii="Times New Roman" w:hAnsi="Times New Roman" w:cs="Times New Roman"/>
          <w:sz w:val="24"/>
          <w:szCs w:val="24"/>
        </w:rPr>
        <w:t xml:space="preserve">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.blade.php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566E3A" w:rsidRPr="00DF75DF">
        <w:rPr>
          <w:rFonts w:ascii="Times New Roman" w:hAnsi="Times New Roman" w:cs="Times New Roman"/>
          <w:sz w:val="24"/>
          <w:szCs w:val="24"/>
        </w:rPr>
        <w:t xml:space="preserve">, a </w:t>
      </w:r>
      <w:r w:rsidR="00566E3A" w:rsidRPr="00DF75DF">
        <w:rPr>
          <w:rFonts w:ascii="Times New Roman" w:hAnsi="Times New Roman" w:cs="Times New Roman"/>
          <w:i/>
          <w:sz w:val="24"/>
          <w:szCs w:val="24"/>
        </w:rPr>
        <w:t>resources/views</w:t>
      </w:r>
      <w:r w:rsidR="00566E3A" w:rsidRPr="00DF75DF">
        <w:rPr>
          <w:rFonts w:ascii="Times New Roman" w:hAnsi="Times New Roman" w:cs="Times New Roman"/>
          <w:sz w:val="24"/>
          <w:szCs w:val="24"/>
        </w:rPr>
        <w:t xml:space="preserve"> mappában vannak.</w:t>
      </w:r>
    </w:p>
    <w:p w:rsidR="00566E3A" w:rsidRPr="00DF75DF" w:rsidRDefault="00566E3A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értesítő email sablonja kivételével minden nézet ’szülője’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layouts/app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nézet. Ez tartalmazza a HTML oldal head szekcióját és a body alapjait. Itt van az oldal tetején található menü leírása (ami csak akkor jelenik meg, ha bejelentkezett felhasználóként böngészünk, amit az </w:t>
      </w:r>
      <w:r w:rsidRPr="00DF75DF">
        <w:rPr>
          <w:rFonts w:ascii="Times New Roman" w:hAnsi="Times New Roman" w:cs="Times New Roman"/>
          <w:i/>
          <w:sz w:val="24"/>
          <w:szCs w:val="24"/>
        </w:rPr>
        <w:t>@auth</w:t>
      </w:r>
      <w:r w:rsidRPr="00DF75DF">
        <w:rPr>
          <w:rFonts w:ascii="Times New Roman" w:hAnsi="Times New Roman" w:cs="Times New Roman"/>
          <w:sz w:val="24"/>
          <w:szCs w:val="24"/>
        </w:rPr>
        <w:t xml:space="preserve"> segéd ellenőriz).</w:t>
      </w:r>
    </w:p>
    <w:p w:rsidR="00566E3A" w:rsidRPr="00DF75DF" w:rsidRDefault="00566E3A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A ’gyerek’ nézetek 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mindegyike az 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@extends(layouts.app)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direktívával kezdődik. Ezután definiálják a 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’content’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nevű szekciót a 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@yield()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direktívával. Ebből kifolyólag a nézetek nem tartalmazzák egy teljes HTML oldal kódját, csak az 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app.blade.php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’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content’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szekcióját.</w:t>
      </w:r>
    </w:p>
    <w:p w:rsidR="00505F28" w:rsidRPr="00DF75DF" w:rsidRDefault="00505F28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felső menüsor csak bejelentkezett felhasználó számára jelenik meg, mert a weboldal nem tartalmaz olyan részt, ami egy vendég felhasználó számára megjeleníthető lenne.</w:t>
      </w:r>
    </w:p>
    <w:p w:rsidR="00E41661" w:rsidRPr="00DF75DF" w:rsidRDefault="00E41661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Bejelentkezett felhasználó esetén a menüsor bal oldalán a ’Versenynaptár’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calendar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útvonalra) és a ’Jelentkezéseim’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calendar/{id}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útvonalra) pontokból választhat. Ha adminisztrátor jogosultsággal rendelkezik, akkor a menüsor jobb oldalán az ’Admin’ lenyíló menüből is választhat, a ’Felhasználók’, ’Csarnokok’, ’Versenyek’ menüpontok közül.</w:t>
      </w:r>
    </w:p>
    <w:p w:rsidR="00840699" w:rsidRPr="00DF75DF" w:rsidRDefault="00840699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 nézetek</w:t>
      </w:r>
      <w:r w:rsidRPr="00DF75DF">
        <w:rPr>
          <w:rFonts w:ascii="Times New Roman" w:hAnsi="Times New Roman" w:cs="Times New Roman"/>
          <w:sz w:val="24"/>
          <w:szCs w:val="24"/>
        </w:rPr>
        <w:t xml:space="preserve"> elrendezés</w:t>
      </w:r>
      <w:r w:rsidR="000C5C9A" w:rsidRPr="00DF75DF">
        <w:rPr>
          <w:rFonts w:ascii="Times New Roman" w:hAnsi="Times New Roman" w:cs="Times New Roman"/>
          <w:sz w:val="24"/>
          <w:szCs w:val="24"/>
        </w:rPr>
        <w:t>ének</w:t>
      </w:r>
      <w:r w:rsidRPr="00DF75DF">
        <w:rPr>
          <w:rFonts w:ascii="Times New Roman" w:hAnsi="Times New Roman" w:cs="Times New Roman"/>
          <w:sz w:val="24"/>
          <w:szCs w:val="24"/>
        </w:rPr>
        <w:t xml:space="preserve"> alapja a Bootstrap rácsvonal elrendezése (grid layout). Ennek segítségével definiáltam saját CSS osztályokat, hogy a különböző, de hasonló nézetek egységes külsővel rendelkezzenek. Ezeket a </w:t>
      </w:r>
      <w:r w:rsidRPr="00DF75DF">
        <w:rPr>
          <w:rFonts w:ascii="Times New Roman" w:hAnsi="Times New Roman" w:cs="Times New Roman"/>
          <w:i/>
          <w:sz w:val="24"/>
          <w:szCs w:val="24"/>
        </w:rPr>
        <w:t>resources/sass/app.scss</w:t>
      </w:r>
      <w:r w:rsidRPr="00DF75DF">
        <w:rPr>
          <w:rFonts w:ascii="Times New Roman" w:hAnsi="Times New Roman" w:cs="Times New Roman"/>
          <w:sz w:val="24"/>
          <w:szCs w:val="24"/>
        </w:rPr>
        <w:t xml:space="preserve"> file tartalmazza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, melyből az </w:t>
      </w:r>
      <w:r w:rsidR="000C5C9A" w:rsidRPr="00DF75DF">
        <w:rPr>
          <w:rFonts w:ascii="Times New Roman" w:hAnsi="Times New Roman" w:cs="Times New Roman"/>
          <w:i/>
          <w:sz w:val="24"/>
          <w:szCs w:val="24"/>
        </w:rPr>
        <w:t>npm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 generálja a </w:t>
      </w:r>
      <w:r w:rsidR="000C5C9A" w:rsidRPr="00DF75DF">
        <w:rPr>
          <w:rFonts w:ascii="Times New Roman" w:hAnsi="Times New Roman" w:cs="Times New Roman"/>
          <w:i/>
          <w:sz w:val="24"/>
          <w:szCs w:val="24"/>
        </w:rPr>
        <w:t>css/app.css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 fájlt, amit az </w:t>
      </w:r>
      <w:r w:rsidR="00016729">
        <w:rPr>
          <w:rFonts w:ascii="Times New Roman" w:hAnsi="Times New Roman" w:cs="Times New Roman"/>
          <w:i/>
          <w:sz w:val="24"/>
          <w:szCs w:val="24"/>
        </w:rPr>
        <w:t>’layouts.</w:t>
      </w:r>
      <w:r w:rsidR="000C5C9A" w:rsidRPr="00DF75DF">
        <w:rPr>
          <w:rFonts w:ascii="Times New Roman" w:hAnsi="Times New Roman" w:cs="Times New Roman"/>
          <w:i/>
          <w:sz w:val="24"/>
          <w:szCs w:val="24"/>
        </w:rPr>
        <w:t>app</w:t>
      </w:r>
      <w:r w:rsidR="00016729">
        <w:rPr>
          <w:rFonts w:ascii="Times New Roman" w:hAnsi="Times New Roman" w:cs="Times New Roman"/>
          <w:i/>
          <w:sz w:val="24"/>
          <w:szCs w:val="24"/>
        </w:rPr>
        <w:t>’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 nézet header szekciójában beilleszt.</w:t>
      </w:r>
    </w:p>
    <w:p w:rsidR="000C5C9A" w:rsidRPr="00DF75DF" w:rsidRDefault="000C5C9A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keretrendszer kényelmesen biztosít</w:t>
      </w:r>
      <w:r w:rsidR="00497DE4" w:rsidRPr="00DF75DF">
        <w:rPr>
          <w:rFonts w:ascii="Times New Roman" w:hAnsi="Times New Roman" w:cs="Times New Roman"/>
          <w:sz w:val="24"/>
          <w:szCs w:val="24"/>
        </w:rPr>
        <w:t xml:space="preserve">ja a szokásos programkonstrukciókat, többek között az </w:t>
      </w:r>
      <w:r w:rsidR="00497DE4" w:rsidRPr="00DF75DF">
        <w:rPr>
          <w:rFonts w:ascii="Times New Roman" w:hAnsi="Times New Roman" w:cs="Times New Roman"/>
          <w:i/>
          <w:sz w:val="24"/>
          <w:szCs w:val="24"/>
        </w:rPr>
        <w:t>@if-@elseif-@else-@endif</w:t>
      </w:r>
      <w:r w:rsidR="00497DE4" w:rsidRPr="00DF75DF">
        <w:rPr>
          <w:rFonts w:ascii="Times New Roman" w:hAnsi="Times New Roman" w:cs="Times New Roman"/>
          <w:sz w:val="24"/>
          <w:szCs w:val="24"/>
        </w:rPr>
        <w:t xml:space="preserve"> és a </w:t>
      </w:r>
      <w:r w:rsidR="00497DE4" w:rsidRPr="00DF75DF">
        <w:rPr>
          <w:rFonts w:ascii="Times New Roman" w:hAnsi="Times New Roman" w:cs="Times New Roman"/>
          <w:i/>
          <w:sz w:val="24"/>
          <w:szCs w:val="24"/>
        </w:rPr>
        <w:t>@foreach-@endforeach</w:t>
      </w:r>
      <w:r w:rsidR="00497DE4" w:rsidRPr="00DF75DF">
        <w:rPr>
          <w:rFonts w:ascii="Times New Roman" w:hAnsi="Times New Roman" w:cs="Times New Roman"/>
          <w:sz w:val="24"/>
          <w:szCs w:val="24"/>
        </w:rPr>
        <w:t xml:space="preserve"> segédekkel.</w:t>
      </w:r>
    </w:p>
    <w:p w:rsidR="00497DE4" w:rsidRPr="00DF75DF" w:rsidRDefault="00497DE4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nézetnek átadott változók kiértékelésének módja: {{ $változónév }}.</w:t>
      </w:r>
    </w:p>
    <w:p w:rsidR="00A15341" w:rsidRPr="00DF75DF" w:rsidRDefault="00304301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58" w:name="_Toc26905094"/>
      <w:r w:rsidRPr="00DF75DF">
        <w:rPr>
          <w:rFonts w:cs="Times New Roman"/>
        </w:rPr>
        <w:t>Felhasználó nézetek</w:t>
      </w:r>
      <w:r w:rsidR="00977565" w:rsidRPr="00DF75DF">
        <w:rPr>
          <w:rFonts w:cs="Times New Roman"/>
        </w:rPr>
        <w:t xml:space="preserve"> (</w:t>
      </w:r>
      <w:r w:rsidR="00977565" w:rsidRPr="000A6CB9">
        <w:rPr>
          <w:rFonts w:cs="Times New Roman"/>
          <w:i/>
        </w:rPr>
        <w:t>user</w:t>
      </w:r>
      <w:r w:rsidR="00977565" w:rsidRPr="00DF75DF">
        <w:rPr>
          <w:rFonts w:cs="Times New Roman"/>
        </w:rPr>
        <w:t xml:space="preserve"> mappa)</w:t>
      </w:r>
      <w:bookmarkEnd w:id="58"/>
    </w:p>
    <w:p w:rsidR="00304301" w:rsidRPr="00DF75DF" w:rsidRDefault="00D21106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Listázás (</w:t>
      </w:r>
      <w:r w:rsidRPr="000A6CB9">
        <w:rPr>
          <w:rFonts w:cs="Times New Roman"/>
          <w:i/>
        </w:rPr>
        <w:t>list.blade.php</w:t>
      </w:r>
      <w:r w:rsidRPr="00DF75DF">
        <w:rPr>
          <w:rFonts w:cs="Times New Roman"/>
        </w:rPr>
        <w:t>)</w:t>
      </w:r>
    </w:p>
    <w:p w:rsidR="00D21106" w:rsidRPr="00DF75DF" w:rsidRDefault="00D21106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layouts.app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ki, a </w:t>
      </w:r>
      <w:r w:rsidRPr="00DF75DF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016729" w:rsidRDefault="00D21106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tetején a bal oldalon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’Új felhasználó’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gomb található, mely 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users.create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útvonalra. Ugyanebben a sorban a jobb oldalon a ’</w:t>
      </w:r>
      <w:r w:rsidRPr="00DF75DF">
        <w:rPr>
          <w:rFonts w:ascii="Times New Roman" w:hAnsi="Times New Roman" w:cs="Times New Roman"/>
          <w:i/>
          <w:sz w:val="24"/>
          <w:szCs w:val="24"/>
        </w:rPr>
        <w:t>Töröltek megjeleníése’</w:t>
      </w:r>
      <w:r w:rsidR="00214FF8" w:rsidRPr="00DF75DF">
        <w:rPr>
          <w:rFonts w:ascii="Times New Roman" w:hAnsi="Times New Roman" w:cs="Times New Roman"/>
          <w:sz w:val="24"/>
          <w:szCs w:val="24"/>
        </w:rPr>
        <w:t xml:space="preserve"> jelölőnégyzet </w:t>
      </w:r>
      <w:r w:rsidR="00450EC0" w:rsidRPr="00DF75DF">
        <w:rPr>
          <w:rFonts w:ascii="Times New Roman" w:hAnsi="Times New Roman" w:cs="Times New Roman"/>
          <w:sz w:val="24"/>
          <w:szCs w:val="24"/>
        </w:rPr>
        <w:t>helyezkedik el</w:t>
      </w:r>
      <w:r w:rsidR="00016729">
        <w:rPr>
          <w:rFonts w:ascii="Times New Roman" w:hAnsi="Times New Roman" w:cs="Times New Roman"/>
          <w:sz w:val="24"/>
          <w:szCs w:val="24"/>
        </w:rPr>
        <w:t>, melynek állapota törlés és visszaállítás esetén nem változik.</w:t>
      </w:r>
    </w:p>
    <w:bookmarkStart w:id="59" w:name="_MON_1637513454"/>
    <w:bookmarkEnd w:id="59"/>
    <w:p w:rsidR="00016729" w:rsidRDefault="00016729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2507">
          <v:shape id="_x0000_i1042" type="#_x0000_t75" style="width:453.6pt;height:124.8pt" o:ole="">
            <v:imagedata r:id="rId68" o:title=""/>
          </v:shape>
          <o:OLEObject Type="Embed" ProgID="Word.OpenDocumentText.12" ShapeID="_x0000_i1042" DrawAspect="Content" ObjectID="_1637589464" r:id="rId69"/>
        </w:object>
      </w:r>
    </w:p>
    <w:p w:rsidR="00D21106" w:rsidRPr="00DF75DF" w:rsidRDefault="00214FF8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Bejelölt állapot esetén a törölt felhasználók is látszanak, bejelöletlen esetben is tartalmazza őket az oldal, de nem jelennek meg (</w:t>
      </w:r>
      <w:r w:rsidRPr="00DF75DF">
        <w:rPr>
          <w:rFonts w:ascii="Times New Roman" w:hAnsi="Times New Roman" w:cs="Times New Roman"/>
          <w:i/>
          <w:sz w:val="24"/>
          <w:szCs w:val="24"/>
        </w:rPr>
        <w:t>class=”d-none”</w:t>
      </w:r>
      <w:r w:rsidRPr="00DF75DF">
        <w:rPr>
          <w:rFonts w:ascii="Times New Roman" w:hAnsi="Times New Roman" w:cs="Times New Roman"/>
          <w:sz w:val="24"/>
          <w:szCs w:val="24"/>
        </w:rPr>
        <w:t>).</w:t>
      </w:r>
    </w:p>
    <w:p w:rsidR="00214FF8" w:rsidRPr="00DF75DF" w:rsidRDefault="00214FF8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Ezután a felhasználókat listázó táblázat fejléce következik</w:t>
      </w:r>
      <w:r w:rsidR="00A40A50" w:rsidRPr="00DF75DF">
        <w:rPr>
          <w:rFonts w:ascii="Times New Roman" w:hAnsi="Times New Roman" w:cs="Times New Roman"/>
          <w:sz w:val="24"/>
          <w:szCs w:val="24"/>
        </w:rPr>
        <w:t xml:space="preserve">, melynek oszlopai: </w:t>
      </w:r>
      <w:r w:rsidR="00A40A50" w:rsidRPr="00DF75DF">
        <w:rPr>
          <w:rFonts w:ascii="Times New Roman" w:hAnsi="Times New Roman" w:cs="Times New Roman"/>
          <w:i/>
          <w:sz w:val="24"/>
          <w:szCs w:val="24"/>
        </w:rPr>
        <w:t>’Név’, ’Email cím (borítékkal jelölve)’, ’Jv (játékvezetői) szint’, ’D (döntnöki) szint’, ’Admin’</w:t>
      </w:r>
      <w:r w:rsidR="00A40A50" w:rsidRPr="00DF75DF">
        <w:rPr>
          <w:rFonts w:ascii="Times New Roman" w:hAnsi="Times New Roman" w:cs="Times New Roman"/>
          <w:sz w:val="24"/>
          <w:szCs w:val="24"/>
        </w:rPr>
        <w:t>.</w:t>
      </w:r>
    </w:p>
    <w:p w:rsidR="00A40A50" w:rsidRPr="00DF75DF" w:rsidRDefault="00A40A50" w:rsidP="00061A4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paraméterként megkapja a vezérlőtől az összes felhasználót tartalmazó kollekciót (beleértve a törölteket is), melyen végigiterálva azokat soronként jeleníti meg. Ha felhasználó adminisztrátor jogosultsággal rendelkezik, akkor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oszlopban egy pipa jelenik meg, egyébként az az oszlop üres. A fejléc nélküli oszlopok közül az elsőben </w:t>
      </w:r>
      <w:r w:rsidR="00977565" w:rsidRPr="00DF75DF">
        <w:rPr>
          <w:rFonts w:ascii="Times New Roman" w:hAnsi="Times New Roman" w:cs="Times New Roman"/>
          <w:sz w:val="24"/>
          <w:szCs w:val="24"/>
        </w:rPr>
        <w:t xml:space="preserve">szerkesztés ikon jelenik meg (ami 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i/>
          <w:sz w:val="24"/>
          <w:szCs w:val="24"/>
        </w:rPr>
        <w:t>users.show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sz w:val="24"/>
          <w:szCs w:val="24"/>
        </w:rPr>
        <w:t xml:space="preserve"> útvonalra), de csak akkor, ha a felhasználó nem törölt. Az utolsó oszlop tartalma is attól függ, hogy a felhasználó törölt-e. Ha igen, akkor visszállíáts ikon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i/>
          <w:sz w:val="24"/>
          <w:szCs w:val="24"/>
        </w:rPr>
        <w:t>users.restore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sz w:val="24"/>
          <w:szCs w:val="24"/>
        </w:rPr>
        <w:t xml:space="preserve"> útvonalra), ha nem, akkor törlés ikon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i/>
          <w:sz w:val="24"/>
          <w:szCs w:val="24"/>
        </w:rPr>
        <w:t>users.delete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sz w:val="24"/>
          <w:szCs w:val="24"/>
        </w:rPr>
        <w:t xml:space="preserve"> útvonalra) jelenik meg. Ezeket a műveleteket egy-egy rejtett űrlap segítségével valósítjuk meg, melynek a </w:t>
      </w:r>
      <w:r w:rsidR="00977565" w:rsidRPr="00DF75DF">
        <w:rPr>
          <w:rFonts w:ascii="Times New Roman" w:hAnsi="Times New Roman" w:cs="Times New Roman"/>
          <w:i/>
          <w:sz w:val="24"/>
          <w:szCs w:val="24"/>
        </w:rPr>
        <w:t>submit()</w:t>
      </w:r>
      <w:r w:rsidR="00977565" w:rsidRPr="00DF75DF">
        <w:rPr>
          <w:rFonts w:ascii="Times New Roman" w:hAnsi="Times New Roman" w:cs="Times New Roman"/>
        </w:rPr>
        <w:t xml:space="preserve"> metódusát az ikonra való kattintás aktiválja.</w:t>
      </w:r>
      <w:r w:rsidR="007B7C9C" w:rsidRPr="00DF75DF">
        <w:rPr>
          <w:rFonts w:ascii="Times New Roman" w:hAnsi="Times New Roman" w:cs="Times New Roman"/>
        </w:rPr>
        <w:t xml:space="preserve"> (Megjegyzés: azért, hogy a felhasználó a saját fiókját ne kísérelje meg törölni, abban a sorban ez az oszlop mindig üres marad.)</w:t>
      </w:r>
    </w:p>
    <w:p w:rsidR="00977565" w:rsidRPr="00DF75DF" w:rsidRDefault="00977565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Szerkesztés (</w:t>
      </w:r>
      <w:r w:rsidRPr="000A6CB9">
        <w:rPr>
          <w:rFonts w:cs="Times New Roman"/>
          <w:i/>
        </w:rPr>
        <w:t>edit.blade.php</w:t>
      </w:r>
      <w:r w:rsidRPr="00DF75DF">
        <w:rPr>
          <w:rFonts w:cs="Times New Roman"/>
        </w:rPr>
        <w:t>)</w:t>
      </w:r>
    </w:p>
    <w:p w:rsidR="007B7C9C" w:rsidRPr="00DF75DF" w:rsidRDefault="007B7C9C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layouts.app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ki, a </w:t>
      </w:r>
      <w:r w:rsidRPr="00DF75DF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977565" w:rsidRPr="00DF75DF" w:rsidRDefault="00BA4542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</w:t>
      </w:r>
      <w:r w:rsidR="007B7C9C" w:rsidRPr="00DF75DF">
        <w:rPr>
          <w:rFonts w:ascii="Times New Roman" w:hAnsi="Times New Roman" w:cs="Times New Roman"/>
          <w:sz w:val="24"/>
          <w:szCs w:val="24"/>
        </w:rPr>
        <w:t xml:space="preserve"> nézet kettős célt szolgál: új felhasználó létrehozása vagy létező felhasználó szerkesztése. A kettő között a nézet az </w:t>
      </w:r>
      <w:r w:rsidR="007B7C9C" w:rsidRPr="00DF75DF">
        <w:rPr>
          <w:rFonts w:ascii="Times New Roman" w:hAnsi="Times New Roman" w:cs="Times New Roman"/>
          <w:i/>
          <w:sz w:val="24"/>
          <w:szCs w:val="24"/>
        </w:rPr>
        <w:t>isset($user)</w:t>
      </w:r>
      <w:r w:rsidR="007B7C9C" w:rsidRPr="00DF75DF">
        <w:rPr>
          <w:rFonts w:ascii="Times New Roman" w:hAnsi="Times New Roman" w:cs="Times New Roman"/>
          <w:sz w:val="24"/>
          <w:szCs w:val="24"/>
        </w:rPr>
        <w:t xml:space="preserve"> feltétel ellenőrzésével dönt.</w:t>
      </w:r>
    </w:p>
    <w:p w:rsidR="007B7C9C" w:rsidRPr="00DF75DF" w:rsidRDefault="007B7C9C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felépítés: cím, űrlap (táblázatos elrendezésben), gombok. A cím a fent említett feltételtől függően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’Új felhasználó’ </w:t>
      </w:r>
      <w:r w:rsidRPr="00DF75DF">
        <w:rPr>
          <w:rFonts w:ascii="Times New Roman" w:hAnsi="Times New Roman" w:cs="Times New Roman"/>
          <w:sz w:val="24"/>
          <w:szCs w:val="24"/>
        </w:rPr>
        <w:t xml:space="preserve">vagy </w:t>
      </w:r>
      <w:r w:rsidRPr="00DF75DF">
        <w:rPr>
          <w:rFonts w:ascii="Times New Roman" w:hAnsi="Times New Roman" w:cs="Times New Roman"/>
          <w:i/>
          <w:sz w:val="24"/>
          <w:szCs w:val="24"/>
        </w:rPr>
        <w:t>’Felhasználó szerkesztése’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. Az űrlap </w:t>
      </w:r>
      <w:r w:rsidR="00A428AB" w:rsidRPr="00DF75DF">
        <w:rPr>
          <w:rFonts w:ascii="Times New Roman" w:hAnsi="Times New Roman" w:cs="Times New Roman"/>
          <w:sz w:val="24"/>
          <w:szCs w:val="24"/>
        </w:rPr>
        <w:t xml:space="preserve">létrehozás esetén a </w:t>
      </w:r>
      <w:r w:rsidR="000A6CB9">
        <w:rPr>
          <w:rFonts w:ascii="Times New Roman" w:hAnsi="Times New Roman" w:cs="Times New Roman"/>
          <w:i/>
          <w:sz w:val="24"/>
          <w:szCs w:val="24"/>
        </w:rPr>
        <w:t>’/</w:t>
      </w:r>
      <w:r w:rsidR="00A428AB"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A428AB" w:rsidRPr="00DF75DF">
        <w:rPr>
          <w:rFonts w:ascii="Times New Roman" w:hAnsi="Times New Roman" w:cs="Times New Roman"/>
          <w:sz w:val="24"/>
          <w:szCs w:val="24"/>
        </w:rPr>
        <w:t xml:space="preserve"> útvonalra irányít (</w:t>
      </w:r>
      <w:r w:rsidR="006E6E0F" w:rsidRPr="00DF75DF">
        <w:rPr>
          <w:rFonts w:ascii="Times New Roman" w:hAnsi="Times New Roman" w:cs="Times New Roman"/>
          <w:sz w:val="24"/>
          <w:szCs w:val="24"/>
        </w:rPr>
        <w:t>POST</w:t>
      </w:r>
      <w:r w:rsidR="00A428AB" w:rsidRPr="00DF75DF">
        <w:rPr>
          <w:rFonts w:ascii="Times New Roman" w:hAnsi="Times New Roman" w:cs="Times New Roman"/>
          <w:sz w:val="24"/>
          <w:szCs w:val="24"/>
        </w:rPr>
        <w:t xml:space="preserve"> kéréss</w:t>
      </w:r>
      <w:r w:rsidR="003422AB" w:rsidRPr="00DF75DF">
        <w:rPr>
          <w:rFonts w:ascii="Times New Roman" w:hAnsi="Times New Roman" w:cs="Times New Roman"/>
          <w:sz w:val="24"/>
          <w:szCs w:val="24"/>
        </w:rPr>
        <w:t xml:space="preserve">el), szerkesztéskor pedig 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6E6E0F" w:rsidRPr="00DF75DF">
        <w:rPr>
          <w:rFonts w:ascii="Times New Roman" w:hAnsi="Times New Roman" w:cs="Times New Roman"/>
          <w:sz w:val="24"/>
          <w:szCs w:val="24"/>
        </w:rPr>
        <w:t>/</w:t>
      </w:r>
      <w:r w:rsidR="003422AB"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="006E6E0F" w:rsidRPr="00DF75DF">
        <w:rPr>
          <w:rFonts w:ascii="Times New Roman" w:hAnsi="Times New Roman" w:cs="Times New Roman"/>
          <w:i/>
          <w:sz w:val="24"/>
          <w:szCs w:val="24"/>
        </w:rPr>
        <w:t>/{id}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3422AB" w:rsidRPr="00DF75DF">
        <w:rPr>
          <w:rFonts w:ascii="Times New Roman" w:hAnsi="Times New Roman" w:cs="Times New Roman"/>
          <w:sz w:val="24"/>
          <w:szCs w:val="24"/>
        </w:rPr>
        <w:t xml:space="preserve"> útvonalra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(PUT kéréssel)</w:t>
      </w:r>
      <w:r w:rsidR="003422AB" w:rsidRPr="00DF75DF">
        <w:rPr>
          <w:rFonts w:ascii="Times New Roman" w:hAnsi="Times New Roman" w:cs="Times New Roman"/>
          <w:sz w:val="24"/>
          <w:szCs w:val="24"/>
        </w:rPr>
        <w:t>.</w:t>
      </w:r>
      <w:r w:rsidR="00503685" w:rsidRPr="00DF75DF">
        <w:rPr>
          <w:rFonts w:ascii="Times New Roman" w:hAnsi="Times New Roman" w:cs="Times New Roman"/>
          <w:sz w:val="24"/>
          <w:szCs w:val="24"/>
        </w:rPr>
        <w:t xml:space="preserve"> A beviteli mezők értékei vagy üresek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(létrehozás)</w:t>
      </w:r>
      <w:r w:rsidR="00503685" w:rsidRPr="00DF75DF">
        <w:rPr>
          <w:rFonts w:ascii="Times New Roman" w:hAnsi="Times New Roman" w:cs="Times New Roman"/>
          <w:sz w:val="24"/>
          <w:szCs w:val="24"/>
        </w:rPr>
        <w:t xml:space="preserve"> vagy tartalmazzák a szerkesztett felhasználó jelenleg mentett adatait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(szerkesztés)</w:t>
      </w:r>
      <w:r w:rsidR="00503685" w:rsidRPr="00DF75DF">
        <w:rPr>
          <w:rFonts w:ascii="Times New Roman" w:hAnsi="Times New Roman" w:cs="Times New Roman"/>
          <w:sz w:val="24"/>
          <w:szCs w:val="24"/>
        </w:rPr>
        <w:t>. Ez alól kivétel a jelszó, mely mezőt ha üresen hagyunk, a jelenlegi jelszó változatlan marad. Ha mégis meg kívánjuk változtatni, lehetőség van tetszőleges jelszót megadni, vagy a mező melletti gombra kattintva egy 8 karakter hosszú alfanumerikus véletlen generált karakterláncot választani.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 A játékvezetői és döntnöki szintek legördölő választógombok, melyek lehetséges értékei a vezérlőtől kapott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>$umpire_levels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 és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>$referee_levels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 kollekciók tagjai.</w:t>
      </w:r>
    </w:p>
    <w:p w:rsidR="00503685" w:rsidRPr="00DF75DF" w:rsidRDefault="00503685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alján csak szerkesztés esetén jelenik meg a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’Visszaállítás’ </w:t>
      </w:r>
      <w:r w:rsidRPr="00DF75DF">
        <w:rPr>
          <w:rFonts w:ascii="Times New Roman" w:hAnsi="Times New Roman" w:cs="Times New Roman"/>
          <w:sz w:val="24"/>
          <w:szCs w:val="24"/>
        </w:rPr>
        <w:t xml:space="preserve">gomb, mely az űrlap minden mezőjét az eredeti értékére változtatja. Mindkét esetben megjelenik a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>’Mégsem’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 (mentés nélkül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>users.index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útvonalra irányít) és a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 xml:space="preserve">’Mentés’ 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vagy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 xml:space="preserve">’Létrehozás’ </w:t>
      </w:r>
      <w:r w:rsidR="00BC6111" w:rsidRPr="00DF75DF">
        <w:rPr>
          <w:rFonts w:ascii="Times New Roman" w:hAnsi="Times New Roman" w:cs="Times New Roman"/>
          <w:sz w:val="24"/>
          <w:szCs w:val="24"/>
        </w:rPr>
        <w:t>gomb (elküldi az űrlapot).</w:t>
      </w:r>
    </w:p>
    <w:p w:rsidR="00450EC0" w:rsidRPr="00DF75DF" w:rsidRDefault="00450EC0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60" w:name="_Toc26905095"/>
      <w:r w:rsidRPr="00DF75DF">
        <w:rPr>
          <w:rFonts w:cs="Times New Roman"/>
        </w:rPr>
        <w:lastRenderedPageBreak/>
        <w:t>Csarnok nézetek (</w:t>
      </w:r>
      <w:r w:rsidRPr="000A6CB9">
        <w:rPr>
          <w:rFonts w:cs="Times New Roman"/>
          <w:i/>
        </w:rPr>
        <w:t>venue</w:t>
      </w:r>
      <w:r w:rsidRPr="00DF75DF">
        <w:rPr>
          <w:rFonts w:cs="Times New Roman"/>
        </w:rPr>
        <w:t xml:space="preserve"> mappa)</w:t>
      </w:r>
      <w:bookmarkEnd w:id="60"/>
    </w:p>
    <w:p w:rsidR="00450EC0" w:rsidRPr="00DF75DF" w:rsidRDefault="00450EC0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Listázás (</w:t>
      </w:r>
      <w:r w:rsidRPr="000A6CB9">
        <w:rPr>
          <w:rFonts w:cs="Times New Roman"/>
          <w:i/>
        </w:rPr>
        <w:t>list.blade.php</w:t>
      </w:r>
      <w:r w:rsidRPr="00DF75DF">
        <w:rPr>
          <w:rFonts w:cs="Times New Roman"/>
        </w:rPr>
        <w:t>)</w:t>
      </w:r>
    </w:p>
    <w:p w:rsidR="00450EC0" w:rsidRPr="00061A4C" w:rsidRDefault="00450EC0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1A4C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layout.app</w:t>
      </w:r>
      <w:r w:rsidR="000A6CB9">
        <w:rPr>
          <w:rFonts w:ascii="Times New Roman" w:hAnsi="Times New Roman" w:cs="Times New Roman"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nézetet egészíti ki, a </w:t>
      </w:r>
      <w:r w:rsidRPr="000A6CB9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450EC0" w:rsidRPr="00061A4C" w:rsidRDefault="00450EC0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1A4C">
        <w:rPr>
          <w:rFonts w:ascii="Times New Roman" w:hAnsi="Times New Roman" w:cs="Times New Roman"/>
          <w:sz w:val="24"/>
          <w:szCs w:val="24"/>
        </w:rPr>
        <w:t xml:space="preserve">A nézet tetején a bal oldalon az ’Új csarnok’ gomb található, mely 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i/>
          <w:sz w:val="24"/>
          <w:szCs w:val="24"/>
        </w:rPr>
        <w:t>venues.create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útvonalra. </w:t>
      </w:r>
      <w:r w:rsidR="00582E6B" w:rsidRPr="00061A4C">
        <w:rPr>
          <w:rFonts w:ascii="Times New Roman" w:hAnsi="Times New Roman" w:cs="Times New Roman"/>
          <w:sz w:val="24"/>
          <w:szCs w:val="24"/>
        </w:rPr>
        <w:t>U</w:t>
      </w:r>
      <w:r w:rsidRPr="00061A4C">
        <w:rPr>
          <w:rFonts w:ascii="Times New Roman" w:hAnsi="Times New Roman" w:cs="Times New Roman"/>
          <w:sz w:val="24"/>
          <w:szCs w:val="24"/>
        </w:rPr>
        <w:t>gyanebben a sorban a jobb oldalon a ’Töröltek megjelenítése’ jelölőnégyzet helyezkedik el. Bejelölt állapot esetén a törölt csarnokok is látszanak, bejelöletlen esetben is tartalmazza őket az oldal, de nem jelennek meg (class=”d-none”).</w:t>
      </w:r>
      <w:r w:rsidR="00BA4542" w:rsidRPr="00061A4C">
        <w:rPr>
          <w:rFonts w:ascii="Times New Roman" w:hAnsi="Times New Roman" w:cs="Times New Roman"/>
          <w:sz w:val="24"/>
          <w:szCs w:val="24"/>
        </w:rPr>
        <w:t xml:space="preserve"> A jelölőnégyzet csak akkor látható, ha szerepel az adatbázisban legalább egy csarnok.</w:t>
      </w:r>
    </w:p>
    <w:p w:rsidR="00450EC0" w:rsidRPr="00061A4C" w:rsidRDefault="00BA4542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1A4C">
        <w:rPr>
          <w:rFonts w:ascii="Times New Roman" w:hAnsi="Times New Roman" w:cs="Times New Roman"/>
          <w:sz w:val="24"/>
          <w:szCs w:val="24"/>
        </w:rPr>
        <w:t>Ezután a csarnookat listázó táblázat fejléce következik, melynek oszlopai: ’Név’, ’Rövid név’, ’Cím’, ’Pályák száma’.</w:t>
      </w:r>
    </w:p>
    <w:p w:rsidR="00BA4542" w:rsidRPr="00061A4C" w:rsidRDefault="00BA4542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1A4C">
        <w:rPr>
          <w:rFonts w:ascii="Times New Roman" w:hAnsi="Times New Roman" w:cs="Times New Roman"/>
          <w:sz w:val="24"/>
          <w:szCs w:val="24"/>
        </w:rPr>
        <w:t xml:space="preserve">A nézet paraméterként megkapja a vezérlőtől az összes csarnokot tartalmazó kollekciót (beleértve a törölteket is), melyen végigiterálva azokat soronként jeleníti meg. A fejléc nélküli ooszlopok közül az elsőben szerkesztés ikon található (ami 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venues.show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útvonalra), de csak akkor, ha a csarnok nem törölt. Az utolsó oszlop tartalma is attól függ, hogy a csarnok törölt-e. Ha igen, akkor visszaállítás ikon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venues.restore</w:t>
      </w:r>
      <w:r w:rsidR="000A6CB9" w:rsidRP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útvonalra), ha nem, akkor törlés ikon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users.delete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útvonalra) jelenik meg. Ezeket a műveleteket egy-egy rejtett űrlap segítségével valósítjuk meg, melynek a </w:t>
      </w:r>
      <w:r w:rsidRPr="000A6CB9">
        <w:rPr>
          <w:rFonts w:ascii="Times New Roman" w:hAnsi="Times New Roman" w:cs="Times New Roman"/>
          <w:i/>
          <w:sz w:val="24"/>
          <w:szCs w:val="24"/>
        </w:rPr>
        <w:t>submit()</w:t>
      </w:r>
      <w:r w:rsidRPr="00061A4C">
        <w:rPr>
          <w:rFonts w:ascii="Times New Roman" w:hAnsi="Times New Roman" w:cs="Times New Roman"/>
          <w:sz w:val="24"/>
          <w:szCs w:val="24"/>
        </w:rPr>
        <w:t xml:space="preserve"> metódusát az ikonra való kattintás aktiválja.</w:t>
      </w:r>
    </w:p>
    <w:p w:rsidR="00BA4542" w:rsidRPr="00DF75DF" w:rsidRDefault="00BA4542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Szerkesztés (</w:t>
      </w:r>
      <w:r w:rsidRPr="000A6CB9">
        <w:rPr>
          <w:rFonts w:cs="Times New Roman"/>
          <w:i/>
        </w:rPr>
        <w:t>edit.blade.php</w:t>
      </w:r>
      <w:r w:rsidRPr="00DF75DF">
        <w:rPr>
          <w:rFonts w:cs="Times New Roman"/>
        </w:rPr>
        <w:t>)</w:t>
      </w:r>
    </w:p>
    <w:p w:rsidR="00BA4542" w:rsidRPr="00DF75DF" w:rsidRDefault="00BA4542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0A6CB9" w:rsidRP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layouts.app</w:t>
      </w:r>
      <w:r w:rsidR="000A6CB9" w:rsidRP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 a </w:t>
      </w:r>
      <w:r w:rsidRPr="000A6CB9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BA4542" w:rsidRPr="00DF75DF" w:rsidRDefault="0002401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kettős célt szolgál: új csarnok létrehozása vagy létező csarnok szerkesztése. A kettő között a nézet az </w:t>
      </w:r>
      <w:r w:rsidRPr="0021006C">
        <w:rPr>
          <w:rFonts w:ascii="Times New Roman" w:hAnsi="Times New Roman" w:cs="Times New Roman"/>
          <w:i/>
          <w:sz w:val="24"/>
          <w:szCs w:val="24"/>
        </w:rPr>
        <w:t>isse</w:t>
      </w:r>
      <w:r w:rsidR="00FF545B" w:rsidRPr="0021006C">
        <w:rPr>
          <w:rFonts w:ascii="Times New Roman" w:hAnsi="Times New Roman" w:cs="Times New Roman"/>
          <w:i/>
          <w:sz w:val="24"/>
          <w:szCs w:val="24"/>
        </w:rPr>
        <w:t>t</w:t>
      </w:r>
      <w:r w:rsidRPr="0021006C">
        <w:rPr>
          <w:rFonts w:ascii="Times New Roman" w:hAnsi="Times New Roman" w:cs="Times New Roman"/>
          <w:i/>
          <w:sz w:val="24"/>
          <w:szCs w:val="24"/>
        </w:rPr>
        <w:t>($venue)</w:t>
      </w:r>
      <w:r w:rsidRPr="00DF75DF">
        <w:rPr>
          <w:rFonts w:ascii="Times New Roman" w:hAnsi="Times New Roman" w:cs="Times New Roman"/>
          <w:sz w:val="24"/>
          <w:szCs w:val="24"/>
        </w:rPr>
        <w:t xml:space="preserve"> feltétel ellenőrzésével dönt.</w:t>
      </w:r>
    </w:p>
    <w:p w:rsidR="00024019" w:rsidRPr="00DF75DF" w:rsidRDefault="0002401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felépítés: cím, űrlap (táblázatos elrendezésben), gombok. A cím a fent említett feltételtől függően ’Új csarnok’ vagy ’Csarnok létrehozása’. Az űrlap létrehozás esetén a </w:t>
      </w:r>
      <w:r w:rsid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/</w:t>
      </w:r>
      <w:r w:rsidR="006E6E0F" w:rsidRPr="0021006C">
        <w:rPr>
          <w:rFonts w:ascii="Times New Roman" w:hAnsi="Times New Roman" w:cs="Times New Roman"/>
          <w:i/>
          <w:sz w:val="24"/>
          <w:szCs w:val="24"/>
        </w:rPr>
        <w:t>venues</w:t>
      </w:r>
      <w:r w:rsidR="0021006C">
        <w:rPr>
          <w:rFonts w:ascii="Times New Roman" w:hAnsi="Times New Roman" w:cs="Times New Roman"/>
          <w:i/>
          <w:sz w:val="24"/>
          <w:szCs w:val="24"/>
        </w:rPr>
        <w:t>’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útvonalra irányít (POST kéréssel), szerkesztéskor pedig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6E6E0F" w:rsidRPr="0021006C">
        <w:rPr>
          <w:rFonts w:ascii="Times New Roman" w:hAnsi="Times New Roman" w:cs="Times New Roman"/>
          <w:i/>
          <w:sz w:val="24"/>
          <w:szCs w:val="24"/>
        </w:rPr>
        <w:t>/venues/{$id}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útvonalra (PUT) kéréssel. A beviteli mezők értékei vagy üresek (létrehozás) vagy tartalmazzák a szerkesztett csarnok jelenleg mentett adatait (szerkesztés).</w:t>
      </w:r>
    </w:p>
    <w:p w:rsidR="006E6E0F" w:rsidRPr="00DF75DF" w:rsidRDefault="006E6E0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alján csak szerkesztés esetén jelenik meg a ’Visszaállítás’ gomb, mely az űrlap minden mezőjét az eredeti értékére változtatja. Mindkét esetben megjelenik a ’Mégsem’ (mentés nélkül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venues.index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irányít) és a ’Mentés’ vagy ’Létrehozás’ gomb (elküldi az űrlapot).</w:t>
      </w:r>
    </w:p>
    <w:p w:rsidR="006E6E0F" w:rsidRPr="00DF75DF" w:rsidRDefault="006E6E0F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61" w:name="_Toc26905096"/>
      <w:r w:rsidRPr="00DF75DF">
        <w:rPr>
          <w:rFonts w:cs="Times New Roman"/>
        </w:rPr>
        <w:lastRenderedPageBreak/>
        <w:t>Verseny nézetek (</w:t>
      </w:r>
      <w:r w:rsidRPr="0021006C">
        <w:rPr>
          <w:rFonts w:cs="Times New Roman"/>
          <w:i/>
        </w:rPr>
        <w:t>tournaments</w:t>
      </w:r>
      <w:r w:rsidRPr="00DF75DF">
        <w:rPr>
          <w:rFonts w:cs="Times New Roman"/>
        </w:rPr>
        <w:t xml:space="preserve"> mappa)</w:t>
      </w:r>
      <w:bookmarkEnd w:id="61"/>
    </w:p>
    <w:p w:rsidR="006E6E0F" w:rsidRPr="00DF75DF" w:rsidRDefault="006E6E0F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Listázás (</w:t>
      </w:r>
      <w:r w:rsidRPr="0021006C">
        <w:rPr>
          <w:rFonts w:cs="Times New Roman"/>
          <w:i/>
        </w:rPr>
        <w:t>list.blade.php</w:t>
      </w:r>
      <w:r w:rsidRPr="00DF75DF">
        <w:rPr>
          <w:rFonts w:cs="Times New Roman"/>
        </w:rPr>
        <w:t>)</w:t>
      </w:r>
    </w:p>
    <w:p w:rsidR="006E6E0F" w:rsidRPr="00DF75DF" w:rsidRDefault="006E6E0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layouts.app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</w:t>
      </w:r>
      <w:r w:rsidR="00582E6B" w:rsidRPr="00DF75DF">
        <w:rPr>
          <w:rFonts w:ascii="Times New Roman" w:hAnsi="Times New Roman" w:cs="Times New Roman"/>
          <w:sz w:val="24"/>
          <w:szCs w:val="24"/>
        </w:rPr>
        <w:t xml:space="preserve"> ki, a </w:t>
      </w:r>
      <w:r w:rsidR="00582E6B" w:rsidRPr="0021006C">
        <w:rPr>
          <w:rFonts w:ascii="Times New Roman" w:hAnsi="Times New Roman" w:cs="Times New Roman"/>
          <w:i/>
          <w:sz w:val="24"/>
          <w:szCs w:val="24"/>
        </w:rPr>
        <w:t>’content’</w:t>
      </w:r>
      <w:r w:rsidR="00582E6B"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582E6B" w:rsidRPr="00DF75DF" w:rsidRDefault="00477AD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következő sorban</w:t>
      </w:r>
      <w:r w:rsidR="00582E6B" w:rsidRPr="00DF75DF">
        <w:rPr>
          <w:rFonts w:ascii="Times New Roman" w:hAnsi="Times New Roman" w:cs="Times New Roman"/>
          <w:sz w:val="24"/>
          <w:szCs w:val="24"/>
        </w:rPr>
        <w:t xml:space="preserve"> a bal oldalon az ’Új verseny’ gomb található, mely átirányít a tournaments.create útvonalra. Ugyanebben a sorban a jobb oldalon a ’Töröltek megjelenítése’ jelölőnégyzet helyezkedik el. Bejelölt állapot esetén a törölt versenyek is látszanak, bejelöletlen esetben is tartalmazza őket az ol</w:t>
      </w:r>
      <w:r w:rsidR="00B46D18" w:rsidRPr="00DF75DF">
        <w:rPr>
          <w:rFonts w:ascii="Times New Roman" w:hAnsi="Times New Roman" w:cs="Times New Roman"/>
          <w:sz w:val="24"/>
          <w:szCs w:val="24"/>
        </w:rPr>
        <w:t>dal, de nem jelennek meg (class=”d-none”). A jelölőnégyzet csak akkor látható, ha szerepel az adatbázisban legalább egy verseny.</w:t>
      </w:r>
    </w:p>
    <w:p w:rsidR="00B46D18" w:rsidRPr="00DF75DF" w:rsidRDefault="00B46D1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Ezután a versenyeket listázó táblázat fejléce következik, melynek oszlopai: </w:t>
      </w:r>
      <w:r w:rsidR="006E24AE" w:rsidRPr="00DF75DF">
        <w:rPr>
          <w:rFonts w:ascii="Times New Roman" w:hAnsi="Times New Roman" w:cs="Times New Roman"/>
          <w:sz w:val="24"/>
          <w:szCs w:val="24"/>
        </w:rPr>
        <w:t>’Név’, ’Kezdő dátum’, ’Befejező dátum’, ’Csarnok’, ’Igényelt játékvezető’.</w:t>
      </w:r>
    </w:p>
    <w:p w:rsidR="006E24AE" w:rsidRPr="00DF75DF" w:rsidRDefault="006E24A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nézet paraméterként megkapja a vezérlőtől az összes versenyt (beleértve a törölteket is) úgy, hogy minden verseny tartalmazza a csarnokot, ahol a verseny lesz (</w:t>
      </w:r>
      <w:r w:rsidRPr="0021006C">
        <w:rPr>
          <w:rFonts w:ascii="Times New Roman" w:hAnsi="Times New Roman" w:cs="Times New Roman"/>
          <w:i/>
          <w:sz w:val="24"/>
          <w:szCs w:val="24"/>
        </w:rPr>
        <w:t>with()</w:t>
      </w:r>
      <w:r w:rsidRPr="00DF75DF">
        <w:rPr>
          <w:rFonts w:ascii="Times New Roman" w:hAnsi="Times New Roman" w:cs="Times New Roman"/>
          <w:sz w:val="24"/>
          <w:szCs w:val="24"/>
        </w:rPr>
        <w:t>). A kollekción végigiterálva a versenyeket soronként jeleníti meg. (A ’Csarnok’ oszlopban a csarnok rövid neve látszik.) Az ’Igényelt játékvezető’ oszlopban amellett, hogy a verseny kiírója hány fő játékvezetőt kért a versenyre, szerepel két ikon, az első a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z applications.show útvonalra irányít (jelentkezések szerkesztése), a második pedig a sendmail útvonalra (tájékoztató email kiküldése). A fejléc nélküli oszlopok közül az elsőben a szerkesztés ikon található (ami átirányít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21006C">
        <w:rPr>
          <w:rFonts w:ascii="Times New Roman" w:hAnsi="Times New Roman" w:cs="Times New Roman"/>
          <w:i/>
          <w:sz w:val="24"/>
          <w:szCs w:val="24"/>
        </w:rPr>
        <w:t>tournaments.show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 útvonalra), de csak akkor, ha a verseny nem törölt. Az utolsó oszlop tartalma is attól függ, hogy a verseny törölt-e. Ha igen, akkor visszaállítás ikon (átirányít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21006C">
        <w:rPr>
          <w:rFonts w:ascii="Times New Roman" w:hAnsi="Times New Roman" w:cs="Times New Roman"/>
          <w:i/>
          <w:sz w:val="24"/>
          <w:szCs w:val="24"/>
        </w:rPr>
        <w:t>tournaments.restore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 útvonalra), ha nem, akkor törlés ikon (átirányít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21006C">
        <w:rPr>
          <w:rFonts w:ascii="Times New Roman" w:hAnsi="Times New Roman" w:cs="Times New Roman"/>
          <w:i/>
          <w:sz w:val="24"/>
          <w:szCs w:val="24"/>
        </w:rPr>
        <w:t>tournaments.delete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 útvonalra) jelenik meg. Ezeket a műveleteket egy-egy rejtett űrlap segítségével valósítjuk meg, melynek a </w:t>
      </w:r>
      <w:r w:rsidR="00477ADF" w:rsidRPr="0021006C">
        <w:rPr>
          <w:rFonts w:ascii="Times New Roman" w:hAnsi="Times New Roman" w:cs="Times New Roman"/>
          <w:i/>
          <w:sz w:val="24"/>
          <w:szCs w:val="24"/>
        </w:rPr>
        <w:t>submit()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 metódusát az ikonra való kattintás aktiválja.</w:t>
      </w:r>
    </w:p>
    <w:p w:rsidR="00477ADF" w:rsidRPr="00DF75DF" w:rsidRDefault="00477ADF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Szerkesztés (</w:t>
      </w:r>
      <w:r w:rsidRPr="0021006C">
        <w:rPr>
          <w:rFonts w:cs="Times New Roman"/>
          <w:i/>
        </w:rPr>
        <w:t>edit.blade.php</w:t>
      </w:r>
      <w:r w:rsidRPr="00DF75DF">
        <w:rPr>
          <w:rFonts w:cs="Times New Roman"/>
        </w:rPr>
        <w:t>)</w:t>
      </w:r>
    </w:p>
    <w:p w:rsidR="00477ADF" w:rsidRPr="00DF75DF" w:rsidRDefault="00477AD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layouts.app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 a </w:t>
      </w:r>
      <w:r w:rsidRPr="0021006C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477ADF" w:rsidRPr="00DF75DF" w:rsidRDefault="00477AD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nézet kettős célt szolgál: új verseny létrehozása vagy létező verseny szerkesztése.</w:t>
      </w:r>
      <w:r w:rsidR="00FF545B" w:rsidRPr="00DF75DF">
        <w:rPr>
          <w:rFonts w:ascii="Times New Roman" w:hAnsi="Times New Roman" w:cs="Times New Roman"/>
          <w:sz w:val="24"/>
          <w:szCs w:val="24"/>
        </w:rPr>
        <w:t xml:space="preserve"> A kettő között a nézet az </w:t>
      </w:r>
      <w:r w:rsidR="00FF545B" w:rsidRPr="0021006C">
        <w:rPr>
          <w:rFonts w:ascii="Times New Roman" w:hAnsi="Times New Roman" w:cs="Times New Roman"/>
          <w:i/>
          <w:sz w:val="24"/>
          <w:szCs w:val="24"/>
        </w:rPr>
        <w:t>isset($tournament)</w:t>
      </w:r>
      <w:r w:rsidR="00FF545B" w:rsidRPr="00DF75DF">
        <w:rPr>
          <w:rFonts w:ascii="Times New Roman" w:hAnsi="Times New Roman" w:cs="Times New Roman"/>
          <w:sz w:val="24"/>
          <w:szCs w:val="24"/>
        </w:rPr>
        <w:t xml:space="preserve"> feltétel ellenőrzésével dönt.</w:t>
      </w:r>
    </w:p>
    <w:p w:rsidR="00FF545B" w:rsidRPr="00DF75DF" w:rsidRDefault="00FF545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felépítés: cím, űrlap (táblázatos elrendezésben), gombok. A cím a fent említett feltételtől függően ’Új verseny’ vagy ’Verseny szerkesztése’. Az űrlap létrehozás esetén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/tournaments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irányít (POST kéréssel), szerkesztéskor pedig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/tournaments/{id}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(PUT kéréssel). A beviteli mezők értékei vagy üresek (létrehozás) vagy tartalmazzák a szerkesztett verseny jelenleg mentett adatait </w:t>
      </w: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(szerkesztés). A csarnok legördülő választógomb, melynek lehetséges értékei a vezérlőtől kapott </w:t>
      </w:r>
      <w:r w:rsidRPr="0021006C">
        <w:rPr>
          <w:rFonts w:ascii="Times New Roman" w:hAnsi="Times New Roman" w:cs="Times New Roman"/>
          <w:i/>
          <w:sz w:val="24"/>
          <w:szCs w:val="24"/>
        </w:rPr>
        <w:t>$venues</w:t>
      </w:r>
      <w:r w:rsidRPr="00DF75DF">
        <w:rPr>
          <w:rFonts w:ascii="Times New Roman" w:hAnsi="Times New Roman" w:cs="Times New Roman"/>
          <w:sz w:val="24"/>
          <w:szCs w:val="24"/>
        </w:rPr>
        <w:t xml:space="preserve"> kollekció tagjai.</w:t>
      </w:r>
    </w:p>
    <w:p w:rsidR="00FF545B" w:rsidRPr="00DF75DF" w:rsidRDefault="00FF545B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Jelentkezések kezelése (</w:t>
      </w:r>
      <w:r w:rsidRPr="0021006C">
        <w:rPr>
          <w:rFonts w:cs="Times New Roman"/>
          <w:i/>
        </w:rPr>
        <w:t>applications.blade.php</w:t>
      </w:r>
      <w:r w:rsidRPr="00DF75DF">
        <w:rPr>
          <w:rFonts w:cs="Times New Roman"/>
        </w:rPr>
        <w:t>)</w:t>
      </w:r>
    </w:p>
    <w:p w:rsidR="00FF545B" w:rsidRPr="00DF75DF" w:rsidRDefault="00FF545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layout</w:t>
      </w:r>
      <w:r w:rsidR="00EE554A" w:rsidRPr="0021006C">
        <w:rPr>
          <w:rFonts w:ascii="Times New Roman" w:hAnsi="Times New Roman" w:cs="Times New Roman"/>
          <w:i/>
          <w:sz w:val="24"/>
          <w:szCs w:val="24"/>
        </w:rPr>
        <w:t>s</w:t>
      </w:r>
      <w:r w:rsidRPr="0021006C">
        <w:rPr>
          <w:rFonts w:ascii="Times New Roman" w:hAnsi="Times New Roman" w:cs="Times New Roman"/>
          <w:i/>
          <w:sz w:val="24"/>
          <w:szCs w:val="24"/>
        </w:rPr>
        <w:t>.app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 a </w:t>
      </w:r>
      <w:r w:rsidRPr="0021006C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FF545B" w:rsidRPr="00DF75DF" w:rsidRDefault="00FF545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nézet célja, hogy egy versenyre beérkezett jelentkezések közül az adminisztrátor felhasználó kiválaszthassa, hogy melyeket hagyja jóvá és ezek közül mely döntései véglegesek.</w:t>
      </w:r>
    </w:p>
    <w:p w:rsidR="00EE554A" w:rsidRPr="00DF75DF" w:rsidRDefault="00FF545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Legfölül az alábbi felirat látható: ’Jelentkezések - &lt;verseny neve&gt;’. Ha a szöveg fölé visszük az egeret, megjelenik a </w:t>
      </w:r>
      <w:r w:rsidR="00EE554A" w:rsidRPr="00DF75DF">
        <w:rPr>
          <w:rFonts w:ascii="Times New Roman" w:hAnsi="Times New Roman" w:cs="Times New Roman"/>
          <w:sz w:val="24"/>
          <w:szCs w:val="24"/>
        </w:rPr>
        <w:t>kedző és a befejező dátum, a helyszínül szolgáló csarnok rövid neve, valamint az igényelt játékvezetők száma.</w:t>
      </w:r>
    </w:p>
    <w:p w:rsidR="00EE554A" w:rsidRPr="00DF75DF" w:rsidRDefault="00EE55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Ezután két szekció következik, melyek ugyanannak az űrlapnak a részei (táblázatos elrendezésben): ’Döntnök jelentkezések’ és ’Játékvezető jelentkezések’. Ha valamelyik szekcióban egy elem sincs, azt a címével egy sorban üzenet jelzi. A beérkezett jelentkezések soronként jelennek meg, egy sorban a felhasználó neve és két jelölőnégyzet kerül, ’feldolgozva’ és ’jóváhagyva’.</w:t>
      </w:r>
    </w:p>
    <w:p w:rsidR="00EE554A" w:rsidRPr="00DF75DF" w:rsidRDefault="00EE55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alján három gomb jelenik meg: ’Visszaállítás’ (az oldalon elvégzett változtatások visszavonása), Vissza’ (átirányít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tournaments.index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útvonalra) és ’Mentés’ (elküldi az űrlapot az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applications.store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útvonalra).</w:t>
      </w:r>
    </w:p>
    <w:p w:rsidR="00EE554A" w:rsidRPr="00DF75DF" w:rsidRDefault="00EE554A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Versenynaptár</w:t>
      </w:r>
      <w:r w:rsidR="0021006C">
        <w:rPr>
          <w:rFonts w:cs="Times New Roman"/>
        </w:rPr>
        <w:t xml:space="preserve"> (</w:t>
      </w:r>
      <w:r w:rsidR="0021006C">
        <w:rPr>
          <w:rFonts w:cs="Times New Roman"/>
          <w:i/>
        </w:rPr>
        <w:t>calendar.blade.php</w:t>
      </w:r>
      <w:r w:rsidR="0021006C">
        <w:rPr>
          <w:rFonts w:cs="Times New Roman"/>
        </w:rPr>
        <w:t>)</w:t>
      </w:r>
    </w:p>
    <w:p w:rsidR="00EE554A" w:rsidRPr="00DF75DF" w:rsidRDefault="00EE55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layouts.app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 a </w:t>
      </w:r>
      <w:r w:rsidRPr="0021006C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EE554A" w:rsidRPr="00DF75DF" w:rsidRDefault="0023438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kettős célt szolgál a versenynaptár egy szezonjának megjelenítésére: az összes verseny megjelenítése vagy csak azon versenyeké, amelyekre a felhasználó jelentkezett. A kettő közül a vezérlő által átadott </w:t>
      </w:r>
      <w:r w:rsidRPr="0021006C">
        <w:rPr>
          <w:rFonts w:ascii="Times New Roman" w:hAnsi="Times New Roman" w:cs="Times New Roman"/>
          <w:i/>
          <w:sz w:val="24"/>
          <w:szCs w:val="24"/>
        </w:rPr>
        <w:t>$filtered</w:t>
      </w:r>
      <w:r w:rsidRPr="00DF75DF">
        <w:rPr>
          <w:rFonts w:ascii="Times New Roman" w:hAnsi="Times New Roman" w:cs="Times New Roman"/>
          <w:sz w:val="24"/>
          <w:szCs w:val="24"/>
        </w:rPr>
        <w:t xml:space="preserve"> logikai változó értéke alapján választ.</w:t>
      </w:r>
    </w:p>
    <w:p w:rsidR="0023438F" w:rsidRPr="00DF75DF" w:rsidRDefault="0023438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megjelenő cím ’Versenynaptár’ (összes nézet) vagy ’Jelentkezéseim’ (szűrt nézet)</w:t>
      </w:r>
      <w:r w:rsidR="0087796B" w:rsidRPr="00DF75DF">
        <w:rPr>
          <w:rFonts w:ascii="Times New Roman" w:hAnsi="Times New Roman" w:cs="Times New Roman"/>
          <w:sz w:val="24"/>
          <w:szCs w:val="24"/>
        </w:rPr>
        <w:t>.</w:t>
      </w:r>
    </w:p>
    <w:p w:rsidR="0087796B" w:rsidRPr="00DF75DF" w:rsidRDefault="0087796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következő sorban annak a veseny</w:t>
      </w:r>
      <w:r w:rsidR="00DA49E4" w:rsidRPr="00DF75DF">
        <w:rPr>
          <w:rFonts w:ascii="Times New Roman" w:hAnsi="Times New Roman" w:cs="Times New Roman"/>
          <w:sz w:val="24"/>
          <w:szCs w:val="24"/>
        </w:rPr>
        <w:t xml:space="preserve">szezonnak a kezdőéve látható, amelynek a versenyeit a nézet </w:t>
      </w:r>
      <w:r w:rsidR="00717E19" w:rsidRPr="00DF75DF">
        <w:rPr>
          <w:rFonts w:ascii="Times New Roman" w:hAnsi="Times New Roman" w:cs="Times New Roman"/>
          <w:sz w:val="24"/>
          <w:szCs w:val="24"/>
        </w:rPr>
        <w:t>megjeleníti. Az ’előző’és ’következő’ gombokkal változtathatjuk a megjelenített versenyszezont.</w:t>
      </w:r>
    </w:p>
    <w:p w:rsidR="00717E19" w:rsidRPr="00DF75DF" w:rsidRDefault="00717E1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Ha a szezonhoz az adatbázisban nem tartozik verseny (összes nézet) vagy a szezonban egy versenyre sem jelentkezett a felhasználó (szűrt nézet) a ’Nincs megjeleníthető verseny’ felirat jelenik meg.</w:t>
      </w:r>
    </w:p>
    <w:p w:rsidR="00717E19" w:rsidRPr="00DF75DF" w:rsidRDefault="00717E1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Ellenkező esetben a versenyeket táblázatos formában jelenenítjük meg. A táblázat fejléce a következőket tartalmazza: ’Dátum’, ’Elnevezés’, ’Helyszín’, ’Igényelt játékvezető”, </w:t>
      </w:r>
      <w:r w:rsidR="00643CFE" w:rsidRPr="00DF75DF">
        <w:rPr>
          <w:rFonts w:ascii="Times New Roman" w:hAnsi="Times New Roman" w:cs="Times New Roman"/>
          <w:sz w:val="24"/>
          <w:szCs w:val="24"/>
        </w:rPr>
        <w:lastRenderedPageBreak/>
        <w:t>’Játékvezető jelentkezések’, ’Döntnök’, ’Játékvezető’. Az utolsó két elem akkor jelenik meg, ha a felhasználónak van döntnöki vagy játékvezetői minősítése.</w:t>
      </w:r>
    </w:p>
    <w:p w:rsidR="00643CFE" w:rsidRPr="00DF75DF" w:rsidRDefault="00643CF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nézet a vezérlőtől megkapja az összes versenyt, amelyeken végigiterálva azokat soronként jeleníti meg.</w:t>
      </w:r>
    </w:p>
    <w:p w:rsidR="00847574" w:rsidRPr="00DF75DF" w:rsidRDefault="00643CF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’Helyszín’ oszlopban a csarnok rövid neve </w:t>
      </w:r>
      <w:r w:rsidR="00847574" w:rsidRPr="00DF75DF">
        <w:rPr>
          <w:rFonts w:ascii="Times New Roman" w:hAnsi="Times New Roman" w:cs="Times New Roman"/>
          <w:sz w:val="24"/>
          <w:szCs w:val="24"/>
        </w:rPr>
        <w:t>látható, ha az egeret fölévisszük, megjelenik a név és a cím is. A ’Játékvezető jelentkezések’ oszlopban azon felhasználók száma kerül, akik játékvezetőként jelentkeztek a versenyre. Adminisztrátor felhasználóknak ha a kurzor a szám fölött van, megjelenik a jelentkezettek névsora.</w:t>
      </w:r>
    </w:p>
    <w:p w:rsidR="00847574" w:rsidRPr="00DF75DF" w:rsidRDefault="0084757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’Döntnök’ oszlop csak akkor nem üres, ha a felhasználó rendelkezik döntnöki minősítéssel. Ekkor a következő négy eset lehetséges:</w:t>
      </w:r>
    </w:p>
    <w:p w:rsidR="00847574" w:rsidRPr="00DF75DF" w:rsidRDefault="00847574" w:rsidP="00C52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nem jelentkezett még a versenyre: nagy piros X és mellette egy kicsi zöld pipa</w:t>
      </w:r>
    </w:p>
    <w:p w:rsidR="00847574" w:rsidRPr="00DF75DF" w:rsidRDefault="00847574" w:rsidP="00C520C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(ekkor a pipára kattintva tud jelentkezni a versenyre, az átirányítás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referee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egy rejtett űrlap segítségével történik</w:t>
      </w:r>
    </w:p>
    <w:p w:rsidR="00847574" w:rsidRPr="00DF75DF" w:rsidRDefault="00847574" w:rsidP="00C52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jelentkezett a versenyre: nagy zöld pipa és mellette egy kicsi piros X</w:t>
      </w:r>
    </w:p>
    <w:p w:rsidR="00847574" w:rsidRPr="00DF75DF" w:rsidRDefault="00847574" w:rsidP="00C520C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(ekkor az X-re kattintva vissza tudja vonni a jelentkezését, az átirányítás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referee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(DELETE kéréssel) egy rejtett űrlap segítségével történik)</w:t>
      </w:r>
    </w:p>
    <w:p w:rsidR="00847574" w:rsidRPr="00DF75DF" w:rsidRDefault="00847574" w:rsidP="00C52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jelentkezett a versenyre és a jelentkezése feldolgozott és elfogadott státuszú: nagy zöld pipa</w:t>
      </w:r>
    </w:p>
    <w:p w:rsidR="00847574" w:rsidRPr="00DF75DF" w:rsidRDefault="00847574" w:rsidP="00C52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jelentkezett a versenyre, a jelentkezése feldolgozott és elutasított státuszú: nagy piros X</w:t>
      </w:r>
    </w:p>
    <w:p w:rsidR="00847574" w:rsidRDefault="0084757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Megjegyzés: szűrt nézetben jelentkezni nincs , csak a feldolgozott státuszú jelentkezések megtekintésére </w:t>
      </w:r>
      <w:r w:rsidR="00C3136E" w:rsidRPr="00DF75DF">
        <w:rPr>
          <w:rFonts w:ascii="Times New Roman" w:hAnsi="Times New Roman" w:cs="Times New Roman"/>
          <w:sz w:val="24"/>
          <w:szCs w:val="24"/>
        </w:rPr>
        <w:t>és a még nem feldolgozott jelentkezések visszavonására van lehetőség.</w:t>
      </w:r>
    </w:p>
    <w:p w:rsidR="0021006C" w:rsidRDefault="0021006C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’Játékvezető’ oszlop analóg módon működik.</w:t>
      </w:r>
    </w:p>
    <w:p w:rsidR="00F47A70" w:rsidRDefault="00F47A70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62" w:name="_Toc26905097"/>
      <w:r>
        <w:rPr>
          <w:rFonts w:cs="Times New Roman"/>
        </w:rPr>
        <w:t>Email nézet (</w:t>
      </w:r>
      <w:r w:rsidRPr="0021006C">
        <w:rPr>
          <w:rFonts w:cs="Times New Roman"/>
          <w:i/>
        </w:rPr>
        <w:t>emails</w:t>
      </w:r>
      <w:r>
        <w:rPr>
          <w:rFonts w:cs="Times New Roman"/>
        </w:rPr>
        <w:t xml:space="preserve"> mappa)</w:t>
      </w:r>
      <w:bookmarkEnd w:id="62"/>
    </w:p>
    <w:p w:rsidR="00993E6D" w:rsidRDefault="00993E6D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993E6D">
        <w:rPr>
          <w:rFonts w:cs="Times New Roman"/>
        </w:rPr>
        <w:t>Értesítés (</w:t>
      </w:r>
      <w:r w:rsidRPr="00A06BA0">
        <w:rPr>
          <w:i/>
        </w:rPr>
        <w:t>notify.blade.php</w:t>
      </w:r>
      <w:r w:rsidRPr="00993E6D">
        <w:rPr>
          <w:rFonts w:cs="Times New Roman"/>
        </w:rPr>
        <w:t>)</w:t>
      </w:r>
    </w:p>
    <w:p w:rsidR="00993E6D" w:rsidRDefault="00993E6D" w:rsidP="00813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3E6D">
        <w:rPr>
          <w:rFonts w:ascii="Times New Roman" w:hAnsi="Times New Roman" w:cs="Times New Roman"/>
          <w:sz w:val="24"/>
          <w:szCs w:val="24"/>
        </w:rPr>
        <w:t>A nézet a versenyre kiválasztott és jóváhagyott döntnökök és játékvezetők számára kiküldendő email váza.</w:t>
      </w:r>
    </w:p>
    <w:p w:rsidR="00813AC6" w:rsidRPr="00813AC6" w:rsidRDefault="00813AC6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63" w:name="_Toc26905098"/>
      <w:r w:rsidRPr="00813AC6">
        <w:rPr>
          <w:rFonts w:cs="Times New Roman"/>
        </w:rPr>
        <w:t>Hiba nézetek (</w:t>
      </w:r>
      <w:r w:rsidRPr="00813AC6">
        <w:rPr>
          <w:rFonts w:cs="Times New Roman"/>
          <w:i/>
        </w:rPr>
        <w:t>errors</w:t>
      </w:r>
      <w:r w:rsidRPr="00813AC6">
        <w:rPr>
          <w:rFonts w:cs="Times New Roman"/>
        </w:rPr>
        <w:t xml:space="preserve"> mappa)</w:t>
      </w:r>
      <w:bookmarkEnd w:id="63"/>
    </w:p>
    <w:p w:rsidR="00813AC6" w:rsidRDefault="00813AC6" w:rsidP="00813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valamelyik </w:t>
      </w:r>
      <w:r>
        <w:rPr>
          <w:rFonts w:ascii="Times New Roman" w:hAnsi="Times New Roman" w:cs="Times New Roman"/>
          <w:i/>
          <w:sz w:val="24"/>
          <w:szCs w:val="24"/>
        </w:rPr>
        <w:t>abort()</w:t>
      </w:r>
      <w:r>
        <w:rPr>
          <w:rFonts w:ascii="Times New Roman" w:hAnsi="Times New Roman" w:cs="Times New Roman"/>
          <w:sz w:val="24"/>
          <w:szCs w:val="24"/>
        </w:rPr>
        <w:t xml:space="preserve"> függvény hatására a kiszolgáló kivételt dob, a keretrendszer elkapja és a HTTP válaszkód alapján választja ki, melyik nézetet jelenítse meg (ha az a nézet létezik).</w:t>
      </w:r>
    </w:p>
    <w:p w:rsidR="002511B7" w:rsidRDefault="00134ACB" w:rsidP="00813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vezérlők elsősorban 500-as válaszkóddal térnek vissza hiba esetén, ezért ezt és a leggyakrabban szükséges 404-es nézetet módosítottam az alapértelmezettől eltérőre. </w:t>
      </w:r>
      <w:r w:rsidR="00813AC6">
        <w:rPr>
          <w:rFonts w:ascii="Times New Roman" w:hAnsi="Times New Roman" w:cs="Times New Roman"/>
          <w:sz w:val="24"/>
          <w:szCs w:val="24"/>
        </w:rPr>
        <w:t>Mivel ezek a nézetek kivételkezelés útján érhetők el, a segédfüggvények nem használhatók, ezért a menüsor nem jelenik meg, a hozzáadott ’Versenynaptár’ hivatkozással tud a felhasználó a normál használathoz visszatérni.</w:t>
      </w:r>
    </w:p>
    <w:p w:rsidR="002511B7" w:rsidRDefault="00251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2C5F" w:rsidRDefault="00C12C5F" w:rsidP="00521942">
      <w:pPr>
        <w:pStyle w:val="Heading1"/>
        <w:numPr>
          <w:ilvl w:val="0"/>
          <w:numId w:val="16"/>
        </w:numPr>
        <w:ind w:left="0" w:firstLine="0"/>
        <w:contextualSpacing/>
        <w:rPr>
          <w:rFonts w:cs="Times New Roman"/>
        </w:rPr>
      </w:pPr>
      <w:bookmarkStart w:id="64" w:name="_Toc26905099"/>
      <w:r w:rsidRPr="009F1A76">
        <w:rPr>
          <w:rFonts w:cs="Times New Roman"/>
        </w:rPr>
        <w:lastRenderedPageBreak/>
        <w:t>Tesztelés</w:t>
      </w:r>
      <w:bookmarkEnd w:id="64"/>
    </w:p>
    <w:p w:rsidR="009F1A76" w:rsidRPr="00813AC6" w:rsidRDefault="005358A4" w:rsidP="00813AC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Manuális tesztesetek</w:t>
      </w:r>
      <w:r w:rsidR="009F1A76" w:rsidRPr="00813AC6">
        <w:rPr>
          <w:rFonts w:ascii="Times New Roman" w:hAnsi="Times New Roman" w:cs="Times New Roman"/>
          <w:sz w:val="24"/>
          <w:szCs w:val="24"/>
        </w:rPr>
        <w:t>:</w:t>
      </w:r>
    </w:p>
    <w:p w:rsidR="009F1A76" w:rsidRPr="00B56A8D" w:rsidRDefault="00813AC6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65" w:name="_Toc26905100"/>
      <w:r w:rsidRPr="00B56A8D">
        <w:rPr>
          <w:rFonts w:cs="Times New Roman"/>
        </w:rPr>
        <w:t>Új felhasználó</w:t>
      </w:r>
      <w:r w:rsidR="009236A0" w:rsidRPr="00B56A8D">
        <w:rPr>
          <w:rFonts w:cs="Times New Roman"/>
        </w:rPr>
        <w:t xml:space="preserve"> létrehozása</w:t>
      </w:r>
      <w:bookmarkEnd w:id="65"/>
    </w:p>
    <w:p w:rsidR="009F1A76" w:rsidRDefault="00813AC6" w:rsidP="00521942">
      <w:pPr>
        <w:pStyle w:val="ListParagraph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listázása</w:t>
      </w:r>
      <w:r w:rsidR="00B56A8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kattintsunk az ’Új felhasználó’ gombra</w:t>
      </w:r>
    </w:p>
    <w:p w:rsidR="009236A0" w:rsidRDefault="009236A0" w:rsidP="00521942">
      <w:pPr>
        <w:pStyle w:val="ListParagraph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töltsük ki a beviteli mezőket a következő adatokkal: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Név: Cserni Mária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cím: </w:t>
      </w:r>
      <w:hyperlink r:id="rId70" w:history="1">
        <w:r w:rsidRPr="006008EA">
          <w:rPr>
            <w:rStyle w:val="Hyperlink"/>
            <w:rFonts w:ascii="Times New Roman" w:hAnsi="Times New Roman" w:cs="Times New Roman"/>
            <w:sz w:val="24"/>
            <w:szCs w:val="24"/>
          </w:rPr>
          <w:t>cserni.maria@gmail.com</w:t>
        </w:r>
      </w:hyperlink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Jelszó:</w:t>
      </w:r>
    </w:p>
    <w:p w:rsidR="009236A0" w:rsidRDefault="009236A0" w:rsidP="00521942">
      <w:pPr>
        <w:pStyle w:val="ListParagraph"/>
        <w:numPr>
          <w:ilvl w:val="2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mező melletti ikonra</w:t>
      </w:r>
    </w:p>
    <w:p w:rsidR="009236A0" w:rsidRDefault="009236A0" w:rsidP="00521942">
      <w:pPr>
        <w:pStyle w:val="ListParagraph"/>
        <w:numPr>
          <w:ilvl w:val="3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véletlen generált jelszó jelenik meg a mezőben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Játékvezető szint: országos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Döntnöki szint: nincs</w:t>
      </w:r>
    </w:p>
    <w:p w:rsidR="009236A0" w:rsidRPr="00813AC6" w:rsidRDefault="009236A0" w:rsidP="00521942">
      <w:pPr>
        <w:pStyle w:val="ListParagraph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’Létrehozás’ gombra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’felhasználók listázása’ nézet’ jelenik meg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nézet tetején zöld háttérrel üzenet a létrehozás sikerességéről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’users’ táblájában új sor jött létre a megadott adatokkal</w:t>
      </w:r>
    </w:p>
    <w:p w:rsidR="00B56A8D" w:rsidRPr="00B56A8D" w:rsidRDefault="00B56A8D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66" w:name="_Toc26905101"/>
      <w:r w:rsidRPr="00B56A8D">
        <w:rPr>
          <w:rFonts w:cs="Times New Roman"/>
        </w:rPr>
        <w:t>Felhasználó törlése</w:t>
      </w:r>
      <w:r>
        <w:rPr>
          <w:rFonts w:cs="Times New Roman"/>
        </w:rPr>
        <w:t xml:space="preserve"> és visszaállítása</w:t>
      </w:r>
      <w:bookmarkEnd w:id="66"/>
    </w:p>
    <w:p w:rsidR="00B56A8D" w:rsidRDefault="00B56A8D" w:rsidP="00521942">
      <w:pPr>
        <w:pStyle w:val="ListParagraph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listázása: kattintsunk egy felhasználó sorában a ’Törlés’ ikonra</w:t>
      </w:r>
    </w:p>
    <w:p w:rsidR="00B56A8D" w:rsidRDefault="00B56A8D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sora eltűnik</w:t>
      </w:r>
    </w:p>
    <w:p w:rsidR="00B56A8D" w:rsidRDefault="00B56A8D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adatbázisban a megfelelő rekord ’deleted_at’ mezője nem NULL</w:t>
      </w:r>
    </w:p>
    <w:p w:rsidR="00B56A8D" w:rsidRDefault="00B56A8D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jelöljük be a ’Töröltek megjelenítése’ jelölőnégyzetet</w:t>
      </w:r>
    </w:p>
    <w:p w:rsidR="00B56A8D" w:rsidRDefault="00B56A8D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törölt felhasználó sora megjelenik, nincs ’Szerkesztés’ gomb, ’Törlés’ helyett ’Visszaállítás’ gomb van</w:t>
      </w:r>
    </w:p>
    <w:p w:rsidR="00B56A8D" w:rsidRDefault="00B56A8D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’Visszaállítás’ gombra</w:t>
      </w:r>
    </w:p>
    <w:p w:rsidR="00B56A8D" w:rsidRDefault="00B56A8D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jelölőnégyzet bejelölt maradt</w:t>
      </w:r>
    </w:p>
    <w:p w:rsidR="00B56A8D" w:rsidRDefault="00B56A8D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előbb törölt felhasználó sorában megjelenik a ’Szerkesztés’ gomb</w:t>
      </w:r>
    </w:p>
    <w:p w:rsidR="00B56A8D" w:rsidRDefault="00B56A8D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adatbázisban a megfelelő rekord ’deleted_at’ mezője NULL</w:t>
      </w:r>
    </w:p>
    <w:p w:rsidR="00625EC9" w:rsidRDefault="005A136C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67" w:name="_Toc26905102"/>
      <w:r w:rsidRPr="005A136C">
        <w:rPr>
          <w:rFonts w:cs="Times New Roman"/>
        </w:rPr>
        <w:t>Csarnok szerkesztése</w:t>
      </w:r>
      <w:bookmarkEnd w:id="67"/>
    </w:p>
    <w:p w:rsidR="005A136C" w:rsidRDefault="005A136C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136C">
        <w:rPr>
          <w:rFonts w:ascii="Times New Roman" w:hAnsi="Times New Roman" w:cs="Times New Roman"/>
          <w:sz w:val="24"/>
          <w:szCs w:val="24"/>
        </w:rPr>
        <w:t>csarnokok listázása oldal: kattintsunk az egyik sorban a ’Szerkesztés’ gombra</w:t>
      </w:r>
    </w:p>
    <w:p w:rsidR="005A136C" w:rsidRDefault="005A136C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a ’Csarnok szerkesztése’ nézet</w:t>
      </w:r>
    </w:p>
    <w:p w:rsidR="005A136C" w:rsidRDefault="005358A4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pályák száma ne legyen szám</w:t>
      </w:r>
    </w:p>
    <w:p w:rsidR="005A136C" w:rsidRDefault="005358A4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kattintsunk a ’Mentés’ gombra</w:t>
      </w:r>
    </w:p>
    <w:p w:rsidR="005358A4" w:rsidRDefault="005358A4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maradunk, üzenet</w:t>
      </w:r>
      <w:r w:rsidR="00132E1D">
        <w:rPr>
          <w:rFonts w:ascii="Times New Roman" w:hAnsi="Times New Roman" w:cs="Times New Roman"/>
          <w:sz w:val="24"/>
          <w:szCs w:val="24"/>
        </w:rPr>
        <w:t xml:space="preserve"> a pályák száma kapcsán</w:t>
      </w:r>
    </w:p>
    <w:p w:rsidR="005358A4" w:rsidRDefault="005358A4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’Visszaállítás’ gombra</w:t>
      </w:r>
    </w:p>
    <w:p w:rsidR="00132E1D" w:rsidRDefault="005358A4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csarnok eredeti adatai kerülnek a mezőkbe</w:t>
      </w:r>
    </w:p>
    <w:p w:rsidR="00132E1D" w:rsidRPr="00132E1D" w:rsidRDefault="00132E1D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változtassunk legalább egy mezőn</w:t>
      </w:r>
    </w:p>
    <w:p w:rsidR="005358A4" w:rsidRDefault="005358A4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’Mégsem’ gombra</w:t>
      </w:r>
    </w:p>
    <w:p w:rsidR="005358A4" w:rsidRDefault="005358A4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a ’Csarnokok listázása’ nézet</w:t>
      </w:r>
      <w:r w:rsidR="00132E1D">
        <w:rPr>
          <w:rFonts w:ascii="Times New Roman" w:hAnsi="Times New Roman" w:cs="Times New Roman"/>
          <w:sz w:val="24"/>
          <w:szCs w:val="24"/>
        </w:rPr>
        <w:t>, a csarnok adatai nem változtak</w:t>
      </w:r>
    </w:p>
    <w:p w:rsidR="005358A4" w:rsidRDefault="005358A4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nyissuk meg újra a ’Szerkesztés’ nézetet</w:t>
      </w:r>
    </w:p>
    <w:p w:rsidR="005358A4" w:rsidRDefault="005358A4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változtassunk a mezőkön és kattintsunk a ’Mentés’ gombra</w:t>
      </w:r>
    </w:p>
    <w:p w:rsidR="005358A4" w:rsidRDefault="005358A4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a ’Csarnokok listázása’ nézet</w:t>
      </w:r>
    </w:p>
    <w:p w:rsidR="005358A4" w:rsidRDefault="005358A4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nézet tetején zöld háttérrel üzenet a frissítés sikerességéről</w:t>
      </w:r>
    </w:p>
    <w:p w:rsidR="005358A4" w:rsidRDefault="005358A4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adatbázisban a csarnok adatai frissültek (az időbélyegek is)</w:t>
      </w:r>
    </w:p>
    <w:p w:rsidR="00132E1D" w:rsidRPr="00A90126" w:rsidRDefault="00A90126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68" w:name="_Toc26905103"/>
      <w:r w:rsidRPr="00A90126">
        <w:rPr>
          <w:rFonts w:cs="Times New Roman"/>
        </w:rPr>
        <w:t>Verseny szerkesztése</w:t>
      </w:r>
      <w:bookmarkEnd w:id="68"/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versenyek listázása oldal: kattintsunk a ’Szerkesztés’ gombra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a ’Verseny szerkesztése’ nézet</w:t>
      </w:r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állítsuk a kezdő dátumot a befejező dátumnál későbbire</w:t>
      </w:r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változtassunk más mezőket is</w:t>
      </w:r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’Mentés’ gombra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maradunk, a dátumoknál hibaüzenet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más mezőben a már megváltoztatott érték van</w:t>
      </w:r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’Mégsem’ gombra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a ’Versenyek listázása’ nézet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verseny adatai nem változtak</w:t>
      </w:r>
    </w:p>
    <w:p w:rsidR="00A90126" w:rsidRPr="00A90126" w:rsidRDefault="00A90126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69" w:name="_Toc26905104"/>
      <w:r w:rsidRPr="00A90126">
        <w:rPr>
          <w:rFonts w:cs="Times New Roman"/>
        </w:rPr>
        <w:t>Jelentkezés versenyre</w:t>
      </w:r>
      <w:bookmarkEnd w:id="69"/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versenynaptár oldal: jelentkezzünk egy olyan versenyre, ahova eddig nem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ikon megváltozik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adatbázisban az ’umpire_applications’ táblában új sor jön létre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’Jelentkezések kezelése’ nézetben látszik a jelentkezés</w:t>
      </w:r>
      <w:r w:rsidR="00897D79">
        <w:rPr>
          <w:rFonts w:ascii="Times New Roman" w:hAnsi="Times New Roman" w:cs="Times New Roman"/>
          <w:sz w:val="24"/>
          <w:szCs w:val="24"/>
        </w:rPr>
        <w:t xml:space="preserve"> (üres jelölőnégyzetekkel)</w:t>
      </w:r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jelentkezzünk még egy versenyre</w:t>
      </w:r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töröljük a jelentkezést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ikon az újra az eredeti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adatbázisban új sor van, a ’deleted_at’ mező nem NULL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’Jelentkezések kezelése’ nézetben a jelentkezés nem látszik</w:t>
      </w:r>
    </w:p>
    <w:p w:rsidR="004E096F" w:rsidRPr="004E096F" w:rsidRDefault="004E096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70" w:name="_Toc26905105"/>
      <w:r w:rsidRPr="004E096F">
        <w:rPr>
          <w:rFonts w:cs="Times New Roman"/>
        </w:rPr>
        <w:t>Jelentkezések kezelése</w:t>
      </w:r>
      <w:bookmarkEnd w:id="70"/>
    </w:p>
    <w:p w:rsidR="004E096F" w:rsidRDefault="004E096F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versenynaptár nézet: jelentkezzünk egy versenyre</w:t>
      </w:r>
    </w:p>
    <w:p w:rsidR="004E096F" w:rsidRDefault="004E096F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versenyek listázása: kattintsunk a ’Jelentkezések kezelése’ ikonra egy olyan versenynél, ahova jelentkeztünk</w:t>
      </w:r>
    </w:p>
    <w:p w:rsidR="004E096F" w:rsidRDefault="004E096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látjuk a jelentkezést üres jelölőnégyzetekkel</w:t>
      </w:r>
    </w:p>
    <w:p w:rsidR="004E096F" w:rsidRDefault="004E096F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állítsuk át a jelentkezések jelölőnégyzeteit</w:t>
      </w:r>
    </w:p>
    <w:p w:rsidR="004E096F" w:rsidRDefault="004E096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’feldolgozott’ bejelölt, akkor a ’jóváhagyott’ inaktív</w:t>
      </w:r>
    </w:p>
    <w:p w:rsidR="00B573BF" w:rsidRDefault="00B573BF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’Mentés’ gombra</w:t>
      </w:r>
    </w:p>
    <w:p w:rsidR="00B573BF" w:rsidRDefault="00B573B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a ’versenyek listázása’ nézet</w:t>
      </w:r>
    </w:p>
    <w:p w:rsidR="00B573BF" w:rsidRDefault="00B573B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versenynaptárban változott a jelentkezés állapota</w:t>
      </w:r>
    </w:p>
    <w:p w:rsidR="00B573BF" w:rsidRDefault="00B573B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’feldolgozott’, akkor már nem lehet változtatni rajta</w:t>
      </w:r>
    </w:p>
    <w:p w:rsidR="00B573BF" w:rsidRPr="00B573BF" w:rsidRDefault="00B573B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71" w:name="_Toc26905106"/>
      <w:r w:rsidRPr="00B573BF">
        <w:rPr>
          <w:rFonts w:cs="Times New Roman"/>
        </w:rPr>
        <w:t>Értesítő email kiküldése</w:t>
      </w:r>
      <w:bookmarkEnd w:id="71"/>
    </w:p>
    <w:p w:rsidR="00B573BF" w:rsidRDefault="00B573BF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versenyek listázása ol</w:t>
      </w:r>
      <w:r>
        <w:rPr>
          <w:rFonts w:ascii="Times New Roman" w:hAnsi="Times New Roman" w:cs="Times New Roman"/>
          <w:sz w:val="24"/>
          <w:szCs w:val="24"/>
        </w:rPr>
        <w:tab/>
        <w:t>dal: kattintsunk az ’Információs email kiküldése’ ikonra</w:t>
      </w:r>
    </w:p>
    <w:p w:rsidR="00B573BF" w:rsidRDefault="00B573B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nézet tetején zöld háttérrel üzenet a sikeres küldésről</w:t>
      </w:r>
    </w:p>
    <w:p w:rsidR="00B573BF" w:rsidRDefault="00B573B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storage/logs mappában a mai log file-ban ott vannak az emailek</w:t>
      </w:r>
    </w:p>
    <w:p w:rsidR="00B573BF" w:rsidRDefault="00B573B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olyan felhasználó kapott csak emailt, akinek a jelentkezése feldolgozott és elfogadott</w:t>
      </w:r>
    </w:p>
    <w:p w:rsidR="00FD7195" w:rsidRDefault="00FD7195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cs="Times New Roman"/>
        </w:rPr>
        <w:br w:type="page"/>
      </w:r>
    </w:p>
    <w:p w:rsidR="00FD7195" w:rsidRDefault="00FD7195" w:rsidP="00FD7195">
      <w:pPr>
        <w:pStyle w:val="Heading1"/>
        <w:numPr>
          <w:ilvl w:val="0"/>
          <w:numId w:val="16"/>
        </w:numPr>
        <w:ind w:left="0" w:firstLine="0"/>
        <w:contextualSpacing/>
        <w:rPr>
          <w:rFonts w:cs="Times New Roman"/>
        </w:rPr>
      </w:pPr>
      <w:r w:rsidRPr="00FD7195">
        <w:rPr>
          <w:rFonts w:cs="Times New Roman"/>
        </w:rPr>
        <w:lastRenderedPageBreak/>
        <w:t>Továbbfejlesztési lehetőségek</w:t>
      </w:r>
    </w:p>
    <w:p w:rsidR="00FD7195" w:rsidRDefault="00FD7195" w:rsidP="00FD7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nemzetközi versenyek és jelentkezések kezelése</w:t>
      </w:r>
    </w:p>
    <w:p w:rsidR="00FD7195" w:rsidRDefault="00FD7195" w:rsidP="00FD7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játékvezetőknek szükséges dokumentumsablonok letöltési lehetősége</w:t>
      </w:r>
    </w:p>
    <w:p w:rsidR="008D0665" w:rsidRDefault="008D0665" w:rsidP="00FD7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szabályzatok, ajánlások elérhetősége</w:t>
      </w:r>
    </w:p>
    <w:p w:rsidR="00FD7195" w:rsidRDefault="00FD7195" w:rsidP="00FD7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versenyekről beérkezett döntnöki jelentések tárolása</w:t>
      </w:r>
    </w:p>
    <w:p w:rsidR="00FD7195" w:rsidRDefault="00E2011F" w:rsidP="00FD7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munkanyilvántartás (record of work)</w:t>
      </w:r>
    </w:p>
    <w:p w:rsidR="00E2011F" w:rsidRDefault="00E2011F" w:rsidP="00FD7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 megváltoztatása adminisztrátor közreműködése nélkül</w:t>
      </w:r>
    </w:p>
    <w:p w:rsidR="008D0665" w:rsidRDefault="008D0665" w:rsidP="00FD7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játékvezetői és döntnöki jelentkezés adminisztrátor általi hozzáadása</w:t>
      </w:r>
    </w:p>
    <w:p w:rsidR="008D0665" w:rsidRDefault="008D0665" w:rsidP="00FD7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fórum a szakmai konzultációra</w:t>
      </w:r>
    </w:p>
    <w:p w:rsidR="008D0665" w:rsidRPr="00FD7195" w:rsidRDefault="008D0665" w:rsidP="00FD7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időszakos hírlevél küldése</w:t>
      </w:r>
    </w:p>
    <w:p w:rsidR="00FD7195" w:rsidRDefault="00FD7195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cs="Times New Roman"/>
        </w:rPr>
        <w:br w:type="page"/>
      </w:r>
    </w:p>
    <w:p w:rsidR="00FD7195" w:rsidRDefault="00FD7195" w:rsidP="00FD7195">
      <w:pPr>
        <w:pStyle w:val="Heading1"/>
        <w:numPr>
          <w:ilvl w:val="0"/>
          <w:numId w:val="16"/>
        </w:numPr>
        <w:ind w:left="0" w:firstLine="0"/>
        <w:contextualSpacing/>
        <w:rPr>
          <w:rFonts w:cs="Times New Roman"/>
        </w:rPr>
      </w:pPr>
      <w:r w:rsidRPr="00FD7195">
        <w:rPr>
          <w:rFonts w:cs="Times New Roman"/>
        </w:rPr>
        <w:lastRenderedPageBreak/>
        <w:t>Összegzés</w:t>
      </w:r>
    </w:p>
    <w:p w:rsidR="00340F85" w:rsidRDefault="00E2011F" w:rsidP="00340F8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Magyar Tollaslabda Szövetség Játékvezetői és Versenybírói Bizottságának feladata összetett és sokrétű. A legnehezebb feladat a versenybírókkal való kapcsolattartás mellett a versenyidőszak (kb. szeptembertől májusig) során szinte hetente előforduló ’A’ kategóriás versenyekre a megfelelő létszámú és minősítésű döntnök(ök) és játékvezetők kiválasztása. Ehhez elengedhetetlen, hogy a lehetséges résztvevők időben értesüljenek azokról a versenyekről, melyeken szerepet vállalhatnak</w:t>
      </w:r>
      <w:r w:rsidR="00340F85">
        <w:rPr>
          <w:rFonts w:ascii="Times New Roman" w:hAnsi="Times New Roman" w:cs="Times New Roman"/>
          <w:sz w:val="24"/>
          <w:szCs w:val="24"/>
        </w:rPr>
        <w:t>. Ugyanakkor a Bizottság elnökének jelentős adminisztrációs terhet okoz, hogy a jelentkezéseket kezelje és nyilvántartsa, hiszen ha egy megosztott táblázatot használnak, akkor érdemes az írási jogot nem mindenkinek megadni, a véletlen hibák – főleg törlések – elkerülése végett.</w:t>
      </w:r>
    </w:p>
    <w:p w:rsidR="008D0665" w:rsidRDefault="00340F85" w:rsidP="00FD71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annak az önálló weboldalnak az alapjait valósítja meg, ami ezt az terhet legalább részben leveszi az elnök válláról.</w:t>
      </w:r>
      <w:r w:rsidR="008D06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versenynaptár és a jelentkezések kezelésével a versenybírók szinte beavatkozás nélkül tudják karbantartani a saját időbeosztásukkal egyeztetett</w:t>
      </w:r>
      <w:r w:rsidR="008D0665">
        <w:rPr>
          <w:rFonts w:ascii="Times New Roman" w:hAnsi="Times New Roman" w:cs="Times New Roman"/>
          <w:sz w:val="24"/>
          <w:szCs w:val="24"/>
        </w:rPr>
        <w:t xml:space="preserve"> szakmai munkájuk tervét.</w:t>
      </w:r>
    </w:p>
    <w:p w:rsidR="008D0665" w:rsidRDefault="00340F85" w:rsidP="00FD71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Azzal, hogy bármilyen információhoz csak bejelentkezés után fér hozzá a felhasználó biztosítja, hogy illetéktelenek nem férnek hozzá rájuk nem tartozó információhoz (pl. melyik versenyre pontosan hányan és kik jelentkeztek).</w:t>
      </w:r>
    </w:p>
    <w:p w:rsidR="008D0665" w:rsidRDefault="008D0665" w:rsidP="00FD71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program jó kiindulópont egy olyan weboldalhoz, ami felhőszolgáltatóktól függetlenül online felületet biztosít a Bizottság és a versenybírók kommunikációjához és információcseréjéhez.</w:t>
      </w:r>
    </w:p>
    <w:p w:rsidR="008D0665" w:rsidRPr="00FD7195" w:rsidRDefault="008D0665" w:rsidP="00FD71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(Megjegyzés: a készítés idején a szerző a Bizottság elnöke, első kézből látja a program előnyeit és felhasználhatóságát</w:t>
      </w:r>
      <w:r w:rsidR="00BF42C6">
        <w:rPr>
          <w:rFonts w:ascii="Times New Roman" w:hAnsi="Times New Roman" w:cs="Times New Roman"/>
          <w:sz w:val="24"/>
          <w:szCs w:val="24"/>
        </w:rPr>
        <w:t>; a Bizottság legutóbbi ülésén a bemutatott működés pozitív fogadtatásra talált.)</w:t>
      </w:r>
      <w:bookmarkStart w:id="72" w:name="_GoBack"/>
      <w:bookmarkEnd w:id="72"/>
    </w:p>
    <w:sectPr w:rsidR="008D0665" w:rsidRPr="00FD7195" w:rsidSect="00FD7195">
      <w:footerReference w:type="default" r:id="rId71"/>
      <w:pgSz w:w="11906" w:h="16838"/>
      <w:pgMar w:top="1418" w:right="1418" w:bottom="1418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07C" w:rsidRDefault="0034507C" w:rsidP="003004E1">
      <w:pPr>
        <w:spacing w:after="0" w:line="240" w:lineRule="auto"/>
      </w:pPr>
      <w:r>
        <w:separator/>
      </w:r>
    </w:p>
  </w:endnote>
  <w:endnote w:type="continuationSeparator" w:id="0">
    <w:p w:rsidR="0034507C" w:rsidRDefault="0034507C" w:rsidP="00300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95" w:rsidRDefault="00FD7195" w:rsidP="00C63AF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6116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7195" w:rsidRDefault="00FD7195" w:rsidP="00C63A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07C" w:rsidRDefault="0034507C" w:rsidP="003004E1">
      <w:pPr>
        <w:spacing w:after="0" w:line="240" w:lineRule="auto"/>
      </w:pPr>
      <w:r>
        <w:separator/>
      </w:r>
    </w:p>
  </w:footnote>
  <w:footnote w:type="continuationSeparator" w:id="0">
    <w:p w:rsidR="0034507C" w:rsidRDefault="0034507C" w:rsidP="00300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95" w:rsidRPr="004A5BFF" w:rsidRDefault="00FD7195" w:rsidP="00DC692A">
    <w:pPr>
      <w:pStyle w:val="Header"/>
      <w:tabs>
        <w:tab w:val="clear" w:pos="4536"/>
        <w:tab w:val="center" w:pos="5103"/>
      </w:tabs>
      <w:rPr>
        <w:rFonts w:ascii="Times New Roman" w:hAnsi="Times New Roman" w:cs="Times New Roman"/>
        <w:b/>
        <w:sz w:val="28"/>
        <w:szCs w:val="28"/>
      </w:rPr>
    </w:pPr>
    <w:r w:rsidRPr="004A5BFF">
      <w:rPr>
        <w:rFonts w:ascii="Times New Roman" w:hAnsi="Times New Roman" w:cs="Times New Roman"/>
        <w:noProof/>
        <w:lang w:eastAsia="hu-H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-511175</wp:posOffset>
          </wp:positionH>
          <wp:positionV relativeFrom="paragraph">
            <wp:posOffset>-268605</wp:posOffset>
          </wp:positionV>
          <wp:extent cx="1047115" cy="1047115"/>
          <wp:effectExtent l="0" t="0" r="635" b="635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115" cy="1047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BFF">
      <w:rPr>
        <w:rFonts w:ascii="Times New Roman" w:hAnsi="Times New Roman" w:cs="Times New Roman"/>
      </w:rPr>
      <w:tab/>
    </w:r>
    <w:r w:rsidRPr="004A5BFF">
      <w:rPr>
        <w:rFonts w:ascii="Times New Roman" w:hAnsi="Times New Roman" w:cs="Times New Roman"/>
        <w:b/>
        <w:sz w:val="28"/>
        <w:szCs w:val="28"/>
      </w:rPr>
      <w:t>EÖTVÖS LORÁND TUDOMÁNYEGYETEM</w:t>
    </w:r>
  </w:p>
  <w:p w:rsidR="00FD7195" w:rsidRPr="004A5BFF" w:rsidRDefault="00FD7195" w:rsidP="00DC692A">
    <w:pPr>
      <w:pStyle w:val="Header"/>
      <w:tabs>
        <w:tab w:val="clear" w:pos="4536"/>
        <w:tab w:val="center" w:pos="5103"/>
      </w:tabs>
      <w:rPr>
        <w:rFonts w:ascii="Times New Roman" w:hAnsi="Times New Roman" w:cs="Times New Roman"/>
      </w:rPr>
    </w:pPr>
    <w:r w:rsidRPr="004A5BFF">
      <w:rPr>
        <w:rFonts w:ascii="Times New Roman" w:hAnsi="Times New Roman" w:cs="Times New Roman"/>
      </w:rPr>
      <w:tab/>
    </w:r>
    <w:r w:rsidRPr="004A5BFF">
      <w:rPr>
        <w:rFonts w:ascii="Times New Roman" w:hAnsi="Times New Roman" w:cs="Times New Roman"/>
        <w:sz w:val="28"/>
      </w:rPr>
      <w:t>Informatikai Kar</w:t>
    </w:r>
  </w:p>
  <w:p w:rsidR="00FD7195" w:rsidRPr="004A5BFF" w:rsidRDefault="00FD7195" w:rsidP="00DC692A">
    <w:pPr>
      <w:pStyle w:val="Header"/>
      <w:tabs>
        <w:tab w:val="clear" w:pos="4536"/>
        <w:tab w:val="center" w:pos="5103"/>
      </w:tabs>
      <w:rPr>
        <w:rFonts w:ascii="Times New Roman" w:hAnsi="Times New Roman" w:cs="Times New Roman"/>
        <w:sz w:val="24"/>
        <w:szCs w:val="24"/>
      </w:rPr>
    </w:pPr>
    <w:r w:rsidRPr="004A5BFF">
      <w:rPr>
        <w:rFonts w:ascii="Times New Roman" w:hAnsi="Times New Roman" w:cs="Times New Roman"/>
      </w:rPr>
      <w:tab/>
    </w:r>
    <w:r w:rsidRPr="004A5BFF">
      <w:rPr>
        <w:rFonts w:ascii="Times New Roman" w:hAnsi="Times New Roman" w:cs="Times New Roman"/>
        <w:sz w:val="24"/>
        <w:szCs w:val="24"/>
      </w:rPr>
      <w:t>Média és Oktatásinformatikai Tanszék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95" w:rsidRDefault="00FD71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89F"/>
    <w:multiLevelType w:val="hybridMultilevel"/>
    <w:tmpl w:val="535A2D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F3422"/>
    <w:multiLevelType w:val="hybridMultilevel"/>
    <w:tmpl w:val="89146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A668B"/>
    <w:multiLevelType w:val="multilevel"/>
    <w:tmpl w:val="485431E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FE7DAE"/>
    <w:multiLevelType w:val="hybridMultilevel"/>
    <w:tmpl w:val="7B6C3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425BC"/>
    <w:multiLevelType w:val="hybridMultilevel"/>
    <w:tmpl w:val="B5E0D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43C8"/>
    <w:multiLevelType w:val="hybridMultilevel"/>
    <w:tmpl w:val="2684EF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02EB0"/>
    <w:multiLevelType w:val="multilevel"/>
    <w:tmpl w:val="23C0D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5552F2E"/>
    <w:multiLevelType w:val="hybridMultilevel"/>
    <w:tmpl w:val="400A33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E45E2"/>
    <w:multiLevelType w:val="hybridMultilevel"/>
    <w:tmpl w:val="D23E25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16193"/>
    <w:multiLevelType w:val="hybridMultilevel"/>
    <w:tmpl w:val="03FADE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00EEF"/>
    <w:multiLevelType w:val="multilevel"/>
    <w:tmpl w:val="470AB0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0011B7E"/>
    <w:multiLevelType w:val="hybridMultilevel"/>
    <w:tmpl w:val="DED89B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8355D"/>
    <w:multiLevelType w:val="multilevel"/>
    <w:tmpl w:val="E04A056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F7E58F7"/>
    <w:multiLevelType w:val="hybridMultilevel"/>
    <w:tmpl w:val="51CC54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F706D"/>
    <w:multiLevelType w:val="hybridMultilevel"/>
    <w:tmpl w:val="9120FB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52C2A"/>
    <w:multiLevelType w:val="hybridMultilevel"/>
    <w:tmpl w:val="FCDC3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A33BA"/>
    <w:multiLevelType w:val="hybridMultilevel"/>
    <w:tmpl w:val="45B82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D57E8"/>
    <w:multiLevelType w:val="hybridMultilevel"/>
    <w:tmpl w:val="2DF8D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71B5B"/>
    <w:multiLevelType w:val="multilevel"/>
    <w:tmpl w:val="31FCD88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4FF57F6"/>
    <w:multiLevelType w:val="multilevel"/>
    <w:tmpl w:val="666839A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9CD3DC0"/>
    <w:multiLevelType w:val="multilevel"/>
    <w:tmpl w:val="6DEC828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7887C2D"/>
    <w:multiLevelType w:val="hybridMultilevel"/>
    <w:tmpl w:val="1BDE9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257CC"/>
    <w:multiLevelType w:val="hybridMultilevel"/>
    <w:tmpl w:val="D20A4A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21"/>
  </w:num>
  <w:num w:numId="5">
    <w:abstractNumId w:val="11"/>
  </w:num>
  <w:num w:numId="6">
    <w:abstractNumId w:val="17"/>
  </w:num>
  <w:num w:numId="7">
    <w:abstractNumId w:val="14"/>
  </w:num>
  <w:num w:numId="8">
    <w:abstractNumId w:val="15"/>
  </w:num>
  <w:num w:numId="9">
    <w:abstractNumId w:val="16"/>
  </w:num>
  <w:num w:numId="10">
    <w:abstractNumId w:val="9"/>
  </w:num>
  <w:num w:numId="11">
    <w:abstractNumId w:val="3"/>
  </w:num>
  <w:num w:numId="12">
    <w:abstractNumId w:val="5"/>
  </w:num>
  <w:num w:numId="13">
    <w:abstractNumId w:val="0"/>
  </w:num>
  <w:num w:numId="14">
    <w:abstractNumId w:val="22"/>
  </w:num>
  <w:num w:numId="15">
    <w:abstractNumId w:val="18"/>
  </w:num>
  <w:num w:numId="16">
    <w:abstractNumId w:val="6"/>
  </w:num>
  <w:num w:numId="17">
    <w:abstractNumId w:val="12"/>
  </w:num>
  <w:num w:numId="18">
    <w:abstractNumId w:val="2"/>
  </w:num>
  <w:num w:numId="19">
    <w:abstractNumId w:val="19"/>
  </w:num>
  <w:num w:numId="20">
    <w:abstractNumId w:val="10"/>
  </w:num>
  <w:num w:numId="21">
    <w:abstractNumId w:val="20"/>
  </w:num>
  <w:num w:numId="22">
    <w:abstractNumId w:val="7"/>
  </w:num>
  <w:num w:numId="23">
    <w:abstractNumId w:val="8"/>
  </w:num>
  <w:num w:numId="24">
    <w:abstractNumId w:val="18"/>
  </w:num>
  <w:num w:numId="25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62"/>
    <w:rsid w:val="000000AD"/>
    <w:rsid w:val="0001645A"/>
    <w:rsid w:val="00016729"/>
    <w:rsid w:val="00024019"/>
    <w:rsid w:val="00027187"/>
    <w:rsid w:val="000412D0"/>
    <w:rsid w:val="000508F6"/>
    <w:rsid w:val="00060197"/>
    <w:rsid w:val="00061A4C"/>
    <w:rsid w:val="0007094E"/>
    <w:rsid w:val="00080E94"/>
    <w:rsid w:val="0009289D"/>
    <w:rsid w:val="00096C43"/>
    <w:rsid w:val="000A22F3"/>
    <w:rsid w:val="000A6CB9"/>
    <w:rsid w:val="000C0DE2"/>
    <w:rsid w:val="000C5859"/>
    <w:rsid w:val="000C5C9A"/>
    <w:rsid w:val="000D5A54"/>
    <w:rsid w:val="000E4BA1"/>
    <w:rsid w:val="000E54C4"/>
    <w:rsid w:val="00102AB9"/>
    <w:rsid w:val="00111C2F"/>
    <w:rsid w:val="001270E0"/>
    <w:rsid w:val="001318DD"/>
    <w:rsid w:val="00132E1D"/>
    <w:rsid w:val="00134ACB"/>
    <w:rsid w:val="00146C48"/>
    <w:rsid w:val="001518AC"/>
    <w:rsid w:val="00162FD8"/>
    <w:rsid w:val="00164EBF"/>
    <w:rsid w:val="001915B8"/>
    <w:rsid w:val="00193373"/>
    <w:rsid w:val="0019339C"/>
    <w:rsid w:val="001A5187"/>
    <w:rsid w:val="001B5FD3"/>
    <w:rsid w:val="001C4F6D"/>
    <w:rsid w:val="001D2B82"/>
    <w:rsid w:val="001D3803"/>
    <w:rsid w:val="002040AF"/>
    <w:rsid w:val="0021006C"/>
    <w:rsid w:val="00214FF8"/>
    <w:rsid w:val="002203B9"/>
    <w:rsid w:val="0023438F"/>
    <w:rsid w:val="002473D4"/>
    <w:rsid w:val="002511B7"/>
    <w:rsid w:val="0025375F"/>
    <w:rsid w:val="002560C2"/>
    <w:rsid w:val="00261170"/>
    <w:rsid w:val="00264B20"/>
    <w:rsid w:val="00270A49"/>
    <w:rsid w:val="00294351"/>
    <w:rsid w:val="0029688B"/>
    <w:rsid w:val="002B4402"/>
    <w:rsid w:val="002B5533"/>
    <w:rsid w:val="002C4AD5"/>
    <w:rsid w:val="002D33F2"/>
    <w:rsid w:val="002D5615"/>
    <w:rsid w:val="002E2DBF"/>
    <w:rsid w:val="002E5E1C"/>
    <w:rsid w:val="002F10AA"/>
    <w:rsid w:val="002F3035"/>
    <w:rsid w:val="003004E1"/>
    <w:rsid w:val="00304301"/>
    <w:rsid w:val="00305A57"/>
    <w:rsid w:val="003108F3"/>
    <w:rsid w:val="00332CA7"/>
    <w:rsid w:val="003404EC"/>
    <w:rsid w:val="00340F85"/>
    <w:rsid w:val="003422AB"/>
    <w:rsid w:val="0034507C"/>
    <w:rsid w:val="00356A78"/>
    <w:rsid w:val="003616F6"/>
    <w:rsid w:val="003A145C"/>
    <w:rsid w:val="003B5965"/>
    <w:rsid w:val="003C47FC"/>
    <w:rsid w:val="003D36B4"/>
    <w:rsid w:val="003D40B5"/>
    <w:rsid w:val="003E7683"/>
    <w:rsid w:val="003F1B6C"/>
    <w:rsid w:val="00420057"/>
    <w:rsid w:val="0042469D"/>
    <w:rsid w:val="00435D62"/>
    <w:rsid w:val="00445B99"/>
    <w:rsid w:val="00450B16"/>
    <w:rsid w:val="00450EC0"/>
    <w:rsid w:val="0045414C"/>
    <w:rsid w:val="00455A8C"/>
    <w:rsid w:val="00461F80"/>
    <w:rsid w:val="00467FF3"/>
    <w:rsid w:val="00477ADF"/>
    <w:rsid w:val="004923A7"/>
    <w:rsid w:val="00497DE4"/>
    <w:rsid w:val="004A5BFF"/>
    <w:rsid w:val="004A73E1"/>
    <w:rsid w:val="004D1334"/>
    <w:rsid w:val="004E096F"/>
    <w:rsid w:val="004E6A3E"/>
    <w:rsid w:val="004F5CF3"/>
    <w:rsid w:val="0050181A"/>
    <w:rsid w:val="00503685"/>
    <w:rsid w:val="00505F28"/>
    <w:rsid w:val="00521942"/>
    <w:rsid w:val="00525CC4"/>
    <w:rsid w:val="005358A4"/>
    <w:rsid w:val="00562329"/>
    <w:rsid w:val="00566E3A"/>
    <w:rsid w:val="00581947"/>
    <w:rsid w:val="00581CB4"/>
    <w:rsid w:val="00581CD8"/>
    <w:rsid w:val="00582E6B"/>
    <w:rsid w:val="00585A1C"/>
    <w:rsid w:val="005871A9"/>
    <w:rsid w:val="00591C6E"/>
    <w:rsid w:val="0059258A"/>
    <w:rsid w:val="005A136C"/>
    <w:rsid w:val="005A69FC"/>
    <w:rsid w:val="005D73FF"/>
    <w:rsid w:val="005E2F43"/>
    <w:rsid w:val="005F3511"/>
    <w:rsid w:val="006052F3"/>
    <w:rsid w:val="00622712"/>
    <w:rsid w:val="00625EC9"/>
    <w:rsid w:val="00630FA4"/>
    <w:rsid w:val="00643CFE"/>
    <w:rsid w:val="006642EE"/>
    <w:rsid w:val="00675BA5"/>
    <w:rsid w:val="00686138"/>
    <w:rsid w:val="00692044"/>
    <w:rsid w:val="006D7694"/>
    <w:rsid w:val="006E24AE"/>
    <w:rsid w:val="006E6E0F"/>
    <w:rsid w:val="006F1FBD"/>
    <w:rsid w:val="0071435A"/>
    <w:rsid w:val="00717DA3"/>
    <w:rsid w:val="00717E19"/>
    <w:rsid w:val="00722F2F"/>
    <w:rsid w:val="00724FD8"/>
    <w:rsid w:val="007257A2"/>
    <w:rsid w:val="00726456"/>
    <w:rsid w:val="00730766"/>
    <w:rsid w:val="00732C8B"/>
    <w:rsid w:val="0073372D"/>
    <w:rsid w:val="007508F5"/>
    <w:rsid w:val="00764FD3"/>
    <w:rsid w:val="007655C0"/>
    <w:rsid w:val="007659BE"/>
    <w:rsid w:val="00775129"/>
    <w:rsid w:val="0078585D"/>
    <w:rsid w:val="007A1EE3"/>
    <w:rsid w:val="007A707E"/>
    <w:rsid w:val="007A7B1D"/>
    <w:rsid w:val="007B5B4A"/>
    <w:rsid w:val="007B7C9C"/>
    <w:rsid w:val="007C3ED1"/>
    <w:rsid w:val="007F1EE9"/>
    <w:rsid w:val="007F20E0"/>
    <w:rsid w:val="007F4332"/>
    <w:rsid w:val="008005F2"/>
    <w:rsid w:val="0080187C"/>
    <w:rsid w:val="008043A3"/>
    <w:rsid w:val="00807866"/>
    <w:rsid w:val="00811F3D"/>
    <w:rsid w:val="00812C79"/>
    <w:rsid w:val="00813AC6"/>
    <w:rsid w:val="00816B49"/>
    <w:rsid w:val="00834EBB"/>
    <w:rsid w:val="00840699"/>
    <w:rsid w:val="00843549"/>
    <w:rsid w:val="00847574"/>
    <w:rsid w:val="008564E5"/>
    <w:rsid w:val="00861B3D"/>
    <w:rsid w:val="008679CA"/>
    <w:rsid w:val="0087796B"/>
    <w:rsid w:val="00890684"/>
    <w:rsid w:val="00895F2B"/>
    <w:rsid w:val="0089610A"/>
    <w:rsid w:val="00897D79"/>
    <w:rsid w:val="008A39AD"/>
    <w:rsid w:val="008B1DCF"/>
    <w:rsid w:val="008B2DBB"/>
    <w:rsid w:val="008D0665"/>
    <w:rsid w:val="008F5EB9"/>
    <w:rsid w:val="009236A0"/>
    <w:rsid w:val="00927AC9"/>
    <w:rsid w:val="00927D27"/>
    <w:rsid w:val="00936D0F"/>
    <w:rsid w:val="009604CA"/>
    <w:rsid w:val="00972161"/>
    <w:rsid w:val="00977565"/>
    <w:rsid w:val="009809A1"/>
    <w:rsid w:val="00993E6D"/>
    <w:rsid w:val="009A5FED"/>
    <w:rsid w:val="009B62E6"/>
    <w:rsid w:val="009B7DBF"/>
    <w:rsid w:val="009D064B"/>
    <w:rsid w:val="009E32A8"/>
    <w:rsid w:val="009F1A76"/>
    <w:rsid w:val="00A00819"/>
    <w:rsid w:val="00A06BA0"/>
    <w:rsid w:val="00A15341"/>
    <w:rsid w:val="00A161EF"/>
    <w:rsid w:val="00A30E94"/>
    <w:rsid w:val="00A40A50"/>
    <w:rsid w:val="00A428AB"/>
    <w:rsid w:val="00A663D0"/>
    <w:rsid w:val="00A90126"/>
    <w:rsid w:val="00AA2C9E"/>
    <w:rsid w:val="00AA3D0D"/>
    <w:rsid w:val="00AA4785"/>
    <w:rsid w:val="00AD699B"/>
    <w:rsid w:val="00AE28AD"/>
    <w:rsid w:val="00AE447A"/>
    <w:rsid w:val="00B02CE0"/>
    <w:rsid w:val="00B46D18"/>
    <w:rsid w:val="00B55B30"/>
    <w:rsid w:val="00B56A8D"/>
    <w:rsid w:val="00B573BF"/>
    <w:rsid w:val="00B664F4"/>
    <w:rsid w:val="00B76774"/>
    <w:rsid w:val="00B76CCB"/>
    <w:rsid w:val="00B91379"/>
    <w:rsid w:val="00B92939"/>
    <w:rsid w:val="00BA4542"/>
    <w:rsid w:val="00BB0679"/>
    <w:rsid w:val="00BC6111"/>
    <w:rsid w:val="00BC6630"/>
    <w:rsid w:val="00BD1D72"/>
    <w:rsid w:val="00BF42C6"/>
    <w:rsid w:val="00BF474A"/>
    <w:rsid w:val="00C01F47"/>
    <w:rsid w:val="00C048C4"/>
    <w:rsid w:val="00C12C5F"/>
    <w:rsid w:val="00C254A8"/>
    <w:rsid w:val="00C26518"/>
    <w:rsid w:val="00C305C3"/>
    <w:rsid w:val="00C3136E"/>
    <w:rsid w:val="00C41DB8"/>
    <w:rsid w:val="00C433BF"/>
    <w:rsid w:val="00C520CD"/>
    <w:rsid w:val="00C63AFA"/>
    <w:rsid w:val="00C663CB"/>
    <w:rsid w:val="00C708D2"/>
    <w:rsid w:val="00C753D9"/>
    <w:rsid w:val="00C766DB"/>
    <w:rsid w:val="00C87880"/>
    <w:rsid w:val="00C96947"/>
    <w:rsid w:val="00CA12BF"/>
    <w:rsid w:val="00CA1CFF"/>
    <w:rsid w:val="00CC4279"/>
    <w:rsid w:val="00CE2F29"/>
    <w:rsid w:val="00D022B3"/>
    <w:rsid w:val="00D15F40"/>
    <w:rsid w:val="00D21106"/>
    <w:rsid w:val="00D33748"/>
    <w:rsid w:val="00D51E38"/>
    <w:rsid w:val="00D54A86"/>
    <w:rsid w:val="00D6086A"/>
    <w:rsid w:val="00D62467"/>
    <w:rsid w:val="00D63F01"/>
    <w:rsid w:val="00D65FFB"/>
    <w:rsid w:val="00D75BBD"/>
    <w:rsid w:val="00DA49E4"/>
    <w:rsid w:val="00DC48A1"/>
    <w:rsid w:val="00DC518C"/>
    <w:rsid w:val="00DC692A"/>
    <w:rsid w:val="00DE0CBE"/>
    <w:rsid w:val="00DF75DF"/>
    <w:rsid w:val="00E2011F"/>
    <w:rsid w:val="00E41661"/>
    <w:rsid w:val="00E65105"/>
    <w:rsid w:val="00E67728"/>
    <w:rsid w:val="00EA50CD"/>
    <w:rsid w:val="00EA59DC"/>
    <w:rsid w:val="00EB723D"/>
    <w:rsid w:val="00EB73BE"/>
    <w:rsid w:val="00EC3108"/>
    <w:rsid w:val="00EE554A"/>
    <w:rsid w:val="00EF0196"/>
    <w:rsid w:val="00EF5C82"/>
    <w:rsid w:val="00EF5F84"/>
    <w:rsid w:val="00F04BF1"/>
    <w:rsid w:val="00F106E7"/>
    <w:rsid w:val="00F131E3"/>
    <w:rsid w:val="00F161C7"/>
    <w:rsid w:val="00F22783"/>
    <w:rsid w:val="00F22E0B"/>
    <w:rsid w:val="00F24DB7"/>
    <w:rsid w:val="00F32296"/>
    <w:rsid w:val="00F47A70"/>
    <w:rsid w:val="00F47D04"/>
    <w:rsid w:val="00F849E1"/>
    <w:rsid w:val="00FA2A83"/>
    <w:rsid w:val="00FA460B"/>
    <w:rsid w:val="00FB2A5E"/>
    <w:rsid w:val="00FB3556"/>
    <w:rsid w:val="00FC5C28"/>
    <w:rsid w:val="00FD3393"/>
    <w:rsid w:val="00FD55CA"/>
    <w:rsid w:val="00FD7195"/>
    <w:rsid w:val="00FE34B6"/>
    <w:rsid w:val="00FE6F14"/>
    <w:rsid w:val="00FF545B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299F1"/>
  <w15:chartTrackingRefBased/>
  <w15:docId w15:val="{FF6D6C51-05A4-46FB-A3F5-A23D8A6B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2E0B"/>
  </w:style>
  <w:style w:type="paragraph" w:styleId="Heading1">
    <w:name w:val="heading 1"/>
    <w:basedOn w:val="Normal"/>
    <w:next w:val="Normal"/>
    <w:link w:val="Heading1Char"/>
    <w:uiPriority w:val="9"/>
    <w:qFormat/>
    <w:rsid w:val="00F22E0B"/>
    <w:pPr>
      <w:keepNext/>
      <w:keepLines/>
      <w:numPr>
        <w:numId w:val="15"/>
      </w:numPr>
      <w:spacing w:after="0" w:line="36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E0B"/>
    <w:pPr>
      <w:keepNext/>
      <w:keepLines/>
      <w:numPr>
        <w:ilvl w:val="1"/>
        <w:numId w:val="15"/>
      </w:numPr>
      <w:spacing w:after="0" w:line="36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E0B"/>
    <w:pPr>
      <w:keepNext/>
      <w:keepLines/>
      <w:numPr>
        <w:ilvl w:val="2"/>
        <w:numId w:val="15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E0B"/>
    <w:pPr>
      <w:keepNext/>
      <w:keepLines/>
      <w:numPr>
        <w:ilvl w:val="3"/>
        <w:numId w:val="15"/>
      </w:numPr>
      <w:spacing w:after="0" w:line="360" w:lineRule="auto"/>
      <w:outlineLvl w:val="3"/>
    </w:pPr>
    <w:rPr>
      <w:rFonts w:ascii="Times New Roman" w:eastAsiaTheme="majorEastAsia" w:hAnsi="Times New Roman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E0B"/>
    <w:pPr>
      <w:keepNext/>
      <w:keepLines/>
      <w:numPr>
        <w:ilvl w:val="4"/>
        <w:numId w:val="15"/>
      </w:numPr>
      <w:spacing w:after="0" w:line="360" w:lineRule="auto"/>
      <w:ind w:left="0" w:firstLine="0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A3E"/>
    <w:pPr>
      <w:keepNext/>
      <w:keepLines/>
      <w:numPr>
        <w:ilvl w:val="5"/>
        <w:numId w:val="15"/>
      </w:numPr>
      <w:spacing w:after="0" w:line="360" w:lineRule="auto"/>
      <w:ind w:left="0" w:firstLine="0"/>
      <w:outlineLvl w:val="5"/>
    </w:pPr>
    <w:rPr>
      <w:rFonts w:ascii="Times New Roman" w:eastAsiaTheme="majorEastAsia" w:hAnsi="Times New Roman" w:cstheme="majorBidi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615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615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615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6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8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7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7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B7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723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2E0B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57A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257A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2469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257A2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22E0B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E0B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2E0B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22E0B"/>
    <w:rPr>
      <w:rFonts w:ascii="Times New Roman" w:eastAsiaTheme="majorEastAsia" w:hAnsi="Times New Roman" w:cstheme="majorBidi"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2E5E1C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E5E1C"/>
    <w:pPr>
      <w:spacing w:after="0"/>
      <w:ind w:left="880"/>
    </w:pPr>
    <w:rPr>
      <w:rFonts w:cstheme="minorHAns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A3E"/>
    <w:rPr>
      <w:rFonts w:ascii="Times New Roman" w:eastAsiaTheme="majorEastAsia" w:hAnsi="Times New Roman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6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6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6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004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4E1"/>
  </w:style>
  <w:style w:type="paragraph" w:styleId="Footer">
    <w:name w:val="footer"/>
    <w:basedOn w:val="Normal"/>
    <w:link w:val="FooterChar"/>
    <w:uiPriority w:val="99"/>
    <w:unhideWhenUsed/>
    <w:rsid w:val="003004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4E1"/>
  </w:style>
  <w:style w:type="paragraph" w:styleId="TOC6">
    <w:name w:val="toc 6"/>
    <w:basedOn w:val="Normal"/>
    <w:next w:val="Normal"/>
    <w:autoRedefine/>
    <w:uiPriority w:val="39"/>
    <w:unhideWhenUsed/>
    <w:rsid w:val="0042469D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2469D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2469D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2469D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24.emf"/><Relationship Id="rId47" Type="http://schemas.openxmlformats.org/officeDocument/2006/relationships/oleObject" Target="embeddings/oleObject7.bin"/><Relationship Id="rId63" Type="http://schemas.openxmlformats.org/officeDocument/2006/relationships/oleObject" Target="embeddings/oleObject15.bin"/><Relationship Id="rId68" Type="http://schemas.openxmlformats.org/officeDocument/2006/relationships/image" Target="media/image3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getcomposer.org/download/" TargetMode="Externa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image" Target="media/image18.emf"/><Relationship Id="rId37" Type="http://schemas.openxmlformats.org/officeDocument/2006/relationships/image" Target="media/image21.emf"/><Relationship Id="rId40" Type="http://schemas.openxmlformats.org/officeDocument/2006/relationships/oleObject" Target="embeddings/oleObject4.bin"/><Relationship Id="rId45" Type="http://schemas.openxmlformats.org/officeDocument/2006/relationships/oleObject" Target="embeddings/oleObject6.bin"/><Relationship Id="rId53" Type="http://schemas.openxmlformats.org/officeDocument/2006/relationships/oleObject" Target="embeddings/oleObject10.bin"/><Relationship Id="rId58" Type="http://schemas.openxmlformats.org/officeDocument/2006/relationships/image" Target="media/image32.emf"/><Relationship Id="rId66" Type="http://schemas.openxmlformats.org/officeDocument/2006/relationships/image" Target="media/image36.e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14.bin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nodejs.org/en/" TargetMode="External"/><Relationship Id="rId35" Type="http://schemas.openxmlformats.org/officeDocument/2006/relationships/oleObject" Target="embeddings/oleObject2.bin"/><Relationship Id="rId43" Type="http://schemas.openxmlformats.org/officeDocument/2006/relationships/oleObject" Target="embeddings/oleObject5.bin"/><Relationship Id="rId48" Type="http://schemas.openxmlformats.org/officeDocument/2006/relationships/image" Target="media/image27.emf"/><Relationship Id="rId56" Type="http://schemas.openxmlformats.org/officeDocument/2006/relationships/image" Target="media/image31.emf"/><Relationship Id="rId64" Type="http://schemas.openxmlformats.org/officeDocument/2006/relationships/image" Target="media/image35.emf"/><Relationship Id="rId69" Type="http://schemas.openxmlformats.org/officeDocument/2006/relationships/oleObject" Target="embeddings/oleObject18.bin"/><Relationship Id="rId8" Type="http://schemas.openxmlformats.org/officeDocument/2006/relationships/footer" Target="footer1.xml"/><Relationship Id="rId51" Type="http://schemas.openxmlformats.org/officeDocument/2006/relationships/oleObject" Target="embeddings/oleObject9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badminton.hu/versenyek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oleObject" Target="embeddings/oleObject1.bin"/><Relationship Id="rId38" Type="http://schemas.openxmlformats.org/officeDocument/2006/relationships/oleObject" Target="embeddings/oleObject3.bin"/><Relationship Id="rId46" Type="http://schemas.openxmlformats.org/officeDocument/2006/relationships/image" Target="media/image26.emf"/><Relationship Id="rId59" Type="http://schemas.openxmlformats.org/officeDocument/2006/relationships/oleObject" Target="embeddings/oleObject13.bin"/><Relationship Id="rId67" Type="http://schemas.openxmlformats.org/officeDocument/2006/relationships/oleObject" Target="embeddings/oleObject17.bin"/><Relationship Id="rId20" Type="http://schemas.openxmlformats.org/officeDocument/2006/relationships/image" Target="media/image10.png"/><Relationship Id="rId41" Type="http://schemas.openxmlformats.org/officeDocument/2006/relationships/image" Target="media/image23.png"/><Relationship Id="rId54" Type="http://schemas.openxmlformats.org/officeDocument/2006/relationships/image" Target="media/image30.emf"/><Relationship Id="rId62" Type="http://schemas.openxmlformats.org/officeDocument/2006/relationships/image" Target="media/image34.emf"/><Relationship Id="rId70" Type="http://schemas.openxmlformats.org/officeDocument/2006/relationships/hyperlink" Target="mailto:cserni.mari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apachefiends.org/index.html" TargetMode="External"/><Relationship Id="rId36" Type="http://schemas.openxmlformats.org/officeDocument/2006/relationships/image" Target="media/image20.png"/><Relationship Id="rId49" Type="http://schemas.openxmlformats.org/officeDocument/2006/relationships/oleObject" Target="embeddings/oleObject8.bin"/><Relationship Id="rId57" Type="http://schemas.openxmlformats.org/officeDocument/2006/relationships/oleObject" Target="embeddings/oleObject12.bin"/><Relationship Id="rId10" Type="http://schemas.openxmlformats.org/officeDocument/2006/relationships/image" Target="media/image2.png"/><Relationship Id="rId31" Type="http://schemas.openxmlformats.org/officeDocument/2006/relationships/hyperlink" Target="https://github.com/pcsanadi/szakdolgozat.git" TargetMode="External"/><Relationship Id="rId44" Type="http://schemas.openxmlformats.org/officeDocument/2006/relationships/image" Target="media/image25.emf"/><Relationship Id="rId52" Type="http://schemas.openxmlformats.org/officeDocument/2006/relationships/image" Target="media/image29.emf"/><Relationship Id="rId60" Type="http://schemas.openxmlformats.org/officeDocument/2006/relationships/image" Target="media/image33.emf"/><Relationship Id="rId65" Type="http://schemas.openxmlformats.org/officeDocument/2006/relationships/oleObject" Target="embeddings/oleObject16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2.emf"/><Relationship Id="rId34" Type="http://schemas.openxmlformats.org/officeDocument/2006/relationships/image" Target="media/image19.emf"/><Relationship Id="rId50" Type="http://schemas.openxmlformats.org/officeDocument/2006/relationships/image" Target="media/image28.emf"/><Relationship Id="rId55" Type="http://schemas.openxmlformats.org/officeDocument/2006/relationships/oleObject" Target="embeddings/oleObject11.bin"/><Relationship Id="rId7" Type="http://schemas.openxmlformats.org/officeDocument/2006/relationships/endnotes" Target="endnotes.xml"/><Relationship Id="rId71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52CBE-66B9-4A34-9AEC-61809ADF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11452</TotalTime>
  <Pages>45</Pages>
  <Words>8213</Words>
  <Characters>56672</Characters>
  <Application>Microsoft Office Word</Application>
  <DocSecurity>0</DocSecurity>
  <Lines>472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Csanádi</dc:creator>
  <cp:keywords/>
  <dc:description/>
  <cp:lastModifiedBy>Péter Csanádi</cp:lastModifiedBy>
  <cp:revision>138</cp:revision>
  <dcterms:created xsi:type="dcterms:W3CDTF">2019-11-20T08:45:00Z</dcterms:created>
  <dcterms:modified xsi:type="dcterms:W3CDTF">2019-12-11T16:11:00Z</dcterms:modified>
</cp:coreProperties>
</file>