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74E" w:rsidRDefault="00331D8F">
      <w:pPr>
        <w:rPr>
          <w:rStyle w:val="Textoennegrita"/>
          <w:rFonts w:ascii="Segoe UI" w:hAnsi="Segoe UI" w:cs="Segoe UI"/>
          <w:color w:val="000000"/>
          <w:sz w:val="20"/>
          <w:szCs w:val="20"/>
          <w:shd w:val="clear" w:color="auto" w:fill="FFFFFF"/>
        </w:rPr>
      </w:pPr>
      <w:bookmarkStart w:id="0" w:name="_GoBack"/>
      <w:proofErr w:type="spellStart"/>
      <w:r>
        <w:rPr>
          <w:rStyle w:val="Textoennegrita"/>
          <w:rFonts w:ascii="Segoe UI" w:hAnsi="Segoe UI" w:cs="Segoe UI"/>
          <w:color w:val="000000"/>
          <w:sz w:val="20"/>
          <w:szCs w:val="20"/>
          <w:shd w:val="clear" w:color="auto" w:fill="FFFFFF"/>
        </w:rPr>
        <w:t>Advanced</w:t>
      </w:r>
      <w:proofErr w:type="spellEnd"/>
      <w:r>
        <w:rPr>
          <w:rStyle w:val="Textoennegrita"/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Page Manager</w:t>
      </w:r>
    </w:p>
    <w:p w:rsidR="00331D8F" w:rsidRDefault="00331D8F">
      <w:pPr>
        <w:rPr>
          <w:rStyle w:val="Textoennegrita"/>
          <w:rFonts w:ascii="Segoe UI" w:hAnsi="Segoe UI" w:cs="Segoe UI"/>
          <w:b w:val="0"/>
          <w:bCs w:val="0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Textoennegrita"/>
          <w:rFonts w:ascii="Segoe UI" w:hAnsi="Segoe UI" w:cs="Segoe UI"/>
          <w:b w:val="0"/>
          <w:bCs w:val="0"/>
          <w:color w:val="000000"/>
          <w:sz w:val="21"/>
          <w:szCs w:val="21"/>
          <w:shd w:val="clear" w:color="auto" w:fill="FFFFFF"/>
        </w:rPr>
        <w:t>Admin</w:t>
      </w:r>
      <w:proofErr w:type="spellEnd"/>
      <w:r>
        <w:rPr>
          <w:rStyle w:val="Textoennegrita"/>
          <w:rFonts w:ascii="Segoe UI" w:hAnsi="Segoe UI" w:cs="Segoe UI"/>
          <w:b w:val="0"/>
          <w:bCs w:val="0"/>
          <w:color w:val="000000"/>
          <w:sz w:val="21"/>
          <w:szCs w:val="21"/>
          <w:shd w:val="clear" w:color="auto" w:fill="FFFFFF"/>
        </w:rPr>
        <w:t xml:space="preserve"> Bar </w:t>
      </w:r>
      <w:proofErr w:type="spellStart"/>
      <w:r>
        <w:rPr>
          <w:rStyle w:val="Textoennegrita"/>
          <w:rFonts w:ascii="Segoe UI" w:hAnsi="Segoe UI" w:cs="Segoe UI"/>
          <w:b w:val="0"/>
          <w:bCs w:val="0"/>
          <w:color w:val="000000"/>
          <w:sz w:val="21"/>
          <w:szCs w:val="21"/>
          <w:shd w:val="clear" w:color="auto" w:fill="FFFFFF"/>
        </w:rPr>
        <w:t>Disabler</w:t>
      </w:r>
      <w:proofErr w:type="spellEnd"/>
    </w:p>
    <w:p w:rsidR="00331D8F" w:rsidRDefault="00331D8F" w:rsidP="00331D8F">
      <w:r>
        <w:tab/>
      </w:r>
    </w:p>
    <w:p w:rsidR="00331D8F" w:rsidRDefault="00331D8F" w:rsidP="00331D8F">
      <w:proofErr w:type="spellStart"/>
      <w:r>
        <w:t>User</w:t>
      </w:r>
      <w:proofErr w:type="spellEnd"/>
      <w:r>
        <w:t xml:space="preserve"> Access Manager</w:t>
      </w:r>
      <w:bookmarkEnd w:id="0"/>
    </w:p>
    <w:sectPr w:rsidR="00331D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8F"/>
    <w:rsid w:val="00331D8F"/>
    <w:rsid w:val="00D2674E"/>
    <w:rsid w:val="00EE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03477"/>
  <w15:chartTrackingRefBased/>
  <w15:docId w15:val="{2AAC75AA-7800-4161-BCD6-508CFA84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31D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2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Becerra Castro, Mauricio Alejand</dc:creator>
  <cp:keywords/>
  <dc:description/>
  <cp:lastModifiedBy>Becerra Castro, Mauricio Alejand</cp:lastModifiedBy>
  <cp:revision>1</cp:revision>
  <dcterms:created xsi:type="dcterms:W3CDTF">2017-12-20T15:47:00Z</dcterms:created>
  <dcterms:modified xsi:type="dcterms:W3CDTF">2017-12-20T21:04:00Z</dcterms:modified>
</cp:coreProperties>
</file>