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156747">
      <w:pPr>
        <w:spacing w:line="480" w:lineRule="auto"/>
        <w:jc w:val="center"/>
        <w:rPr>
          <w:rFonts w:ascii="Times New Roman" w:hAnsi="Times New Roman" w:cs="Times New Roman"/>
          <w:b/>
          <w:sz w:val="24"/>
          <w:szCs w:val="24"/>
        </w:rPr>
      </w:pPr>
    </w:p>
    <w:p w:rsidR="00AB4799" w:rsidRDefault="00AB4799" w:rsidP="00156747">
      <w:pPr>
        <w:spacing w:after="0" w:line="480" w:lineRule="auto"/>
        <w:jc w:val="center"/>
        <w:rPr>
          <w:rFonts w:ascii="Times New Roman" w:hAnsi="Times New Roman" w:cs="Times New Roman"/>
          <w:b/>
          <w:sz w:val="24"/>
          <w:szCs w:val="24"/>
        </w:rPr>
      </w:pPr>
    </w:p>
    <w:p w:rsidR="00AB4799" w:rsidRDefault="00AB4799" w:rsidP="00156747">
      <w:pPr>
        <w:spacing w:after="0" w:line="480" w:lineRule="auto"/>
        <w:jc w:val="center"/>
        <w:rPr>
          <w:rFonts w:ascii="Times New Roman" w:hAnsi="Times New Roman" w:cs="Times New Roman"/>
          <w:sz w:val="24"/>
          <w:szCs w:val="24"/>
        </w:rPr>
      </w:pPr>
      <w:r w:rsidRPr="00AB4799">
        <w:rPr>
          <w:rFonts w:ascii="Times New Roman" w:hAnsi="Times New Roman" w:cs="Times New Roman"/>
          <w:sz w:val="24"/>
          <w:szCs w:val="24"/>
        </w:rPr>
        <w:t>Project Milestone Two</w:t>
      </w:r>
    </w:p>
    <w:p w:rsidR="00DC6E48" w:rsidRDefault="00DC6E48" w:rsidP="0015674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Team: </w:t>
      </w:r>
      <w:proofErr w:type="spellStart"/>
      <w:r>
        <w:rPr>
          <w:rFonts w:ascii="Times New Roman" w:hAnsi="Times New Roman" w:cs="Times New Roman"/>
          <w:sz w:val="24"/>
          <w:szCs w:val="24"/>
        </w:rPr>
        <w:t>CompOne</w:t>
      </w:r>
      <w:proofErr w:type="spellEnd"/>
    </w:p>
    <w:p w:rsidR="00DC6E48" w:rsidRPr="00AB4799" w:rsidRDefault="00DC6E48" w:rsidP="0015674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Module: Attesa</w:t>
      </w:r>
    </w:p>
    <w:p w:rsidR="00AB4799" w:rsidRDefault="00AB4799" w:rsidP="0015674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Pacitto</w:t>
      </w:r>
      <w:proofErr w:type="spellEnd"/>
    </w:p>
    <w:p w:rsidR="00AB4799" w:rsidRDefault="00AB4799" w:rsidP="00156747">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Dariusz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Kilpinski</w:t>
      </w:r>
      <w:proofErr w:type="spellEnd"/>
    </w:p>
    <w:p w:rsidR="00AB4799" w:rsidRDefault="00AB4799" w:rsidP="00156747">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Winson</w:t>
      </w:r>
      <w:proofErr w:type="spellEnd"/>
      <w:r>
        <w:rPr>
          <w:rFonts w:ascii="Times New Roman" w:hAnsi="Times New Roman" w:cs="Times New Roman"/>
          <w:sz w:val="24"/>
          <w:szCs w:val="24"/>
        </w:rPr>
        <w:t xml:space="preserve"> Fink</w:t>
      </w:r>
    </w:p>
    <w:p w:rsidR="00AB4799" w:rsidRDefault="00AB4799" w:rsidP="0015674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CENG319</w:t>
      </w:r>
    </w:p>
    <w:p w:rsidR="00AB4799" w:rsidRPr="00AB4799" w:rsidRDefault="00AB4799" w:rsidP="0015674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 2, 2018</w:t>
      </w: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AB4799" w:rsidRDefault="00AB4799" w:rsidP="005E3532">
      <w:pPr>
        <w:jc w:val="center"/>
        <w:rPr>
          <w:rFonts w:ascii="Times New Roman" w:hAnsi="Times New Roman" w:cs="Times New Roman"/>
          <w:b/>
          <w:sz w:val="24"/>
          <w:szCs w:val="24"/>
        </w:rPr>
      </w:pPr>
    </w:p>
    <w:p w:rsidR="005E3532" w:rsidRDefault="005E3532" w:rsidP="005E3532">
      <w:pPr>
        <w:jc w:val="center"/>
        <w:rPr>
          <w:rFonts w:ascii="Times New Roman" w:hAnsi="Times New Roman" w:cs="Times New Roman"/>
          <w:b/>
          <w:sz w:val="24"/>
          <w:szCs w:val="24"/>
        </w:rPr>
      </w:pPr>
      <w:r>
        <w:rPr>
          <w:rFonts w:ascii="Times New Roman" w:hAnsi="Times New Roman" w:cs="Times New Roman"/>
          <w:b/>
          <w:sz w:val="24"/>
          <w:szCs w:val="24"/>
        </w:rPr>
        <w:lastRenderedPageBreak/>
        <w:t>Project Milestone Two</w:t>
      </w:r>
    </w:p>
    <w:p w:rsidR="00E87CE4" w:rsidRDefault="00C05AB0" w:rsidP="00CF0925">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44477E">
        <w:rPr>
          <w:rFonts w:ascii="Times New Roman" w:hAnsi="Times New Roman" w:cs="Times New Roman"/>
          <w:b/>
          <w:sz w:val="24"/>
          <w:szCs w:val="24"/>
        </w:rPr>
        <w:t>Distribution of Work</w:t>
      </w:r>
    </w:p>
    <w:p w:rsidR="0044477E" w:rsidRDefault="009A477B" w:rsidP="00CF09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module one, the team was able to negotiate and distribute tasks</w:t>
      </w:r>
      <w:r w:rsidR="009D30CD">
        <w:rPr>
          <w:rFonts w:ascii="Times New Roman" w:hAnsi="Times New Roman" w:cs="Times New Roman"/>
          <w:sz w:val="24"/>
          <w:szCs w:val="24"/>
        </w:rPr>
        <w:t xml:space="preserve"> evenly among each group member. In order to improve work efficiency, we determined whose strengths fit where. For the java code implantation, we concluded it was best for Anthony to take on the role of the leader and SQLite database control. He is responsible for producing not only the database, but the functionality of its CRUD operations within Java, while also taking on the task of producing concept</w:t>
      </w:r>
      <w:r w:rsidR="003862CD">
        <w:rPr>
          <w:rFonts w:ascii="Times New Roman" w:hAnsi="Times New Roman" w:cs="Times New Roman"/>
          <w:sz w:val="24"/>
          <w:szCs w:val="24"/>
        </w:rPr>
        <w:t>-only</w:t>
      </w:r>
      <w:r w:rsidR="009D30CD">
        <w:rPr>
          <w:rFonts w:ascii="Times New Roman" w:hAnsi="Times New Roman" w:cs="Times New Roman"/>
          <w:sz w:val="24"/>
          <w:szCs w:val="24"/>
        </w:rPr>
        <w:t xml:space="preserve"> design templates per activity</w:t>
      </w:r>
      <w:r w:rsidR="003862CD">
        <w:rPr>
          <w:rFonts w:ascii="Times New Roman" w:hAnsi="Times New Roman" w:cs="Times New Roman"/>
          <w:sz w:val="24"/>
          <w:szCs w:val="24"/>
        </w:rPr>
        <w:t xml:space="preserve"> (i.e. via Design Document and basic .xml code)</w:t>
      </w:r>
      <w:r w:rsidR="00714F68">
        <w:rPr>
          <w:rFonts w:ascii="Times New Roman" w:hAnsi="Times New Roman" w:cs="Times New Roman"/>
          <w:sz w:val="24"/>
          <w:szCs w:val="24"/>
        </w:rPr>
        <w:t xml:space="preserve">. </w:t>
      </w:r>
      <w:proofErr w:type="spellStart"/>
      <w:r w:rsidR="009D30CD">
        <w:rPr>
          <w:rFonts w:ascii="Times New Roman" w:hAnsi="Times New Roman" w:cs="Times New Roman"/>
          <w:sz w:val="24"/>
          <w:szCs w:val="24"/>
        </w:rPr>
        <w:t>Dariusz</w:t>
      </w:r>
      <w:proofErr w:type="spellEnd"/>
      <w:r w:rsidR="009D30CD">
        <w:rPr>
          <w:rFonts w:ascii="Times New Roman" w:hAnsi="Times New Roman" w:cs="Times New Roman"/>
          <w:sz w:val="24"/>
          <w:szCs w:val="24"/>
        </w:rPr>
        <w:t xml:space="preserve"> has been appointed</w:t>
      </w:r>
      <w:r w:rsidR="00714F68">
        <w:rPr>
          <w:rFonts w:ascii="Times New Roman" w:hAnsi="Times New Roman" w:cs="Times New Roman"/>
          <w:sz w:val="24"/>
          <w:szCs w:val="24"/>
        </w:rPr>
        <w:t xml:space="preserve"> as the primary lead for a majority of the .xml creation (excluding object id’s since Anthony requires these within Java; thus, Anthony will handle these).</w:t>
      </w:r>
      <w:r w:rsidR="004310CC">
        <w:rPr>
          <w:rFonts w:ascii="Times New Roman" w:hAnsi="Times New Roman" w:cs="Times New Roman"/>
          <w:sz w:val="24"/>
          <w:szCs w:val="24"/>
        </w:rPr>
        <w:t xml:space="preserve"> Finally, </w:t>
      </w:r>
      <w:proofErr w:type="spellStart"/>
      <w:r w:rsidR="004310CC">
        <w:rPr>
          <w:rFonts w:ascii="Times New Roman" w:hAnsi="Times New Roman" w:cs="Times New Roman"/>
          <w:sz w:val="24"/>
          <w:szCs w:val="24"/>
        </w:rPr>
        <w:t>Winson</w:t>
      </w:r>
      <w:proofErr w:type="spellEnd"/>
      <w:r w:rsidR="004310CC">
        <w:rPr>
          <w:rFonts w:ascii="Times New Roman" w:hAnsi="Times New Roman" w:cs="Times New Roman"/>
          <w:sz w:val="24"/>
          <w:szCs w:val="24"/>
        </w:rPr>
        <w:t xml:space="preserve"> will be managing all the flow between activities making sure that not only are they implemented correctly, but also match with the terms set by the Requirements document.</w:t>
      </w:r>
      <w:r w:rsidR="009D2EFB">
        <w:rPr>
          <w:rFonts w:ascii="Times New Roman" w:hAnsi="Times New Roman" w:cs="Times New Roman"/>
          <w:sz w:val="24"/>
          <w:szCs w:val="24"/>
        </w:rPr>
        <w:t xml:space="preserve"> It is important to note, that </w:t>
      </w:r>
      <w:proofErr w:type="spellStart"/>
      <w:r w:rsidR="009D2EFB">
        <w:rPr>
          <w:rFonts w:ascii="Times New Roman" w:hAnsi="Times New Roman" w:cs="Times New Roman"/>
          <w:sz w:val="24"/>
          <w:szCs w:val="24"/>
        </w:rPr>
        <w:t>Dariusz</w:t>
      </w:r>
      <w:proofErr w:type="spellEnd"/>
      <w:r w:rsidR="009D2EFB">
        <w:rPr>
          <w:rFonts w:ascii="Times New Roman" w:hAnsi="Times New Roman" w:cs="Times New Roman"/>
          <w:sz w:val="24"/>
          <w:szCs w:val="24"/>
        </w:rPr>
        <w:t xml:space="preserve"> and </w:t>
      </w:r>
      <w:proofErr w:type="spellStart"/>
      <w:r w:rsidR="009D2EFB">
        <w:rPr>
          <w:rFonts w:ascii="Times New Roman" w:hAnsi="Times New Roman" w:cs="Times New Roman"/>
          <w:sz w:val="24"/>
          <w:szCs w:val="24"/>
        </w:rPr>
        <w:t>Winson</w:t>
      </w:r>
      <w:proofErr w:type="spellEnd"/>
      <w:r w:rsidR="009D2EFB">
        <w:rPr>
          <w:rFonts w:ascii="Times New Roman" w:hAnsi="Times New Roman" w:cs="Times New Roman"/>
          <w:sz w:val="24"/>
          <w:szCs w:val="24"/>
        </w:rPr>
        <w:t xml:space="preserve"> will work hand-in-hand with the .XML documents once given the concept mockups via Anthony. All team members will </w:t>
      </w:r>
      <w:r w:rsidR="003E0539">
        <w:rPr>
          <w:rFonts w:ascii="Times New Roman" w:hAnsi="Times New Roman" w:cs="Times New Roman"/>
          <w:sz w:val="24"/>
          <w:szCs w:val="24"/>
        </w:rPr>
        <w:t xml:space="preserve">be given </w:t>
      </w:r>
      <w:r w:rsidR="009D2EFB">
        <w:rPr>
          <w:rFonts w:ascii="Times New Roman" w:hAnsi="Times New Roman" w:cs="Times New Roman"/>
          <w:sz w:val="24"/>
          <w:szCs w:val="24"/>
        </w:rPr>
        <w:t>an equal</w:t>
      </w:r>
      <w:r w:rsidR="003E0539">
        <w:rPr>
          <w:rFonts w:ascii="Times New Roman" w:hAnsi="Times New Roman" w:cs="Times New Roman"/>
          <w:sz w:val="24"/>
          <w:szCs w:val="24"/>
        </w:rPr>
        <w:t xml:space="preserve"> </w:t>
      </w:r>
      <w:r w:rsidR="009D2EFB">
        <w:rPr>
          <w:rFonts w:ascii="Times New Roman" w:hAnsi="Times New Roman" w:cs="Times New Roman"/>
          <w:sz w:val="24"/>
          <w:szCs w:val="24"/>
        </w:rPr>
        <w:t>work</w:t>
      </w:r>
      <w:r w:rsidR="003E0539">
        <w:rPr>
          <w:rFonts w:ascii="Times New Roman" w:hAnsi="Times New Roman" w:cs="Times New Roman"/>
          <w:sz w:val="24"/>
          <w:szCs w:val="24"/>
        </w:rPr>
        <w:t>load</w:t>
      </w:r>
      <w:r w:rsidR="009D2EFB">
        <w:rPr>
          <w:rFonts w:ascii="Times New Roman" w:hAnsi="Times New Roman" w:cs="Times New Roman"/>
          <w:sz w:val="24"/>
          <w:szCs w:val="24"/>
        </w:rPr>
        <w:t xml:space="preserve"> in order to improve efficiency</w:t>
      </w:r>
      <w:r w:rsidR="003E0539">
        <w:rPr>
          <w:rFonts w:ascii="Times New Roman" w:hAnsi="Times New Roman" w:cs="Times New Roman"/>
          <w:sz w:val="24"/>
          <w:szCs w:val="24"/>
        </w:rPr>
        <w:t xml:space="preserve"> and reduce the chance of error (i.e. too much work may result in critical errors to occur within the project)</w:t>
      </w:r>
      <w:r w:rsidR="009D2EFB">
        <w:rPr>
          <w:rFonts w:ascii="Times New Roman" w:hAnsi="Times New Roman" w:cs="Times New Roman"/>
          <w:sz w:val="24"/>
          <w:szCs w:val="24"/>
        </w:rPr>
        <w:t>.</w:t>
      </w:r>
      <w:r w:rsidR="00566BD4">
        <w:rPr>
          <w:rFonts w:ascii="Times New Roman" w:hAnsi="Times New Roman" w:cs="Times New Roman"/>
          <w:sz w:val="24"/>
          <w:szCs w:val="24"/>
        </w:rPr>
        <w:t xml:space="preserve"> All alpha testing will occur amongst </w:t>
      </w:r>
      <w:r w:rsidR="00311AD9">
        <w:rPr>
          <w:rFonts w:ascii="Times New Roman" w:hAnsi="Times New Roman" w:cs="Times New Roman"/>
          <w:sz w:val="24"/>
          <w:szCs w:val="24"/>
        </w:rPr>
        <w:t>all</w:t>
      </w:r>
      <w:r w:rsidR="00566BD4">
        <w:rPr>
          <w:rFonts w:ascii="Times New Roman" w:hAnsi="Times New Roman" w:cs="Times New Roman"/>
          <w:sz w:val="24"/>
          <w:szCs w:val="24"/>
        </w:rPr>
        <w:t xml:space="preserve"> three members on multiple platforms in order to assure no platform bugs/errors occur</w:t>
      </w:r>
      <w:r w:rsidR="00522E76">
        <w:rPr>
          <w:rFonts w:ascii="Times New Roman" w:hAnsi="Times New Roman" w:cs="Times New Roman"/>
          <w:sz w:val="24"/>
          <w:szCs w:val="24"/>
        </w:rPr>
        <w:t xml:space="preserve"> (i.e. the </w:t>
      </w:r>
      <w:r w:rsidR="00311AD9">
        <w:rPr>
          <w:rFonts w:ascii="Times New Roman" w:hAnsi="Times New Roman" w:cs="Times New Roman"/>
          <w:sz w:val="24"/>
          <w:szCs w:val="24"/>
        </w:rPr>
        <w:t>more</w:t>
      </w:r>
      <w:r w:rsidR="00522E76">
        <w:rPr>
          <w:rFonts w:ascii="Times New Roman" w:hAnsi="Times New Roman" w:cs="Times New Roman"/>
          <w:sz w:val="24"/>
          <w:szCs w:val="24"/>
        </w:rPr>
        <w:t xml:space="preserve"> team </w:t>
      </w:r>
      <w:r w:rsidR="00E54484">
        <w:rPr>
          <w:rFonts w:ascii="Times New Roman" w:hAnsi="Times New Roman" w:cs="Times New Roman"/>
          <w:sz w:val="24"/>
          <w:szCs w:val="24"/>
        </w:rPr>
        <w:t>members</w:t>
      </w:r>
      <w:r w:rsidR="00FE7CCA">
        <w:rPr>
          <w:rFonts w:ascii="Times New Roman" w:hAnsi="Times New Roman" w:cs="Times New Roman"/>
          <w:sz w:val="24"/>
          <w:szCs w:val="24"/>
        </w:rPr>
        <w:t xml:space="preserve"> alpha testing</w:t>
      </w:r>
      <w:r w:rsidR="006B2CA4">
        <w:rPr>
          <w:rFonts w:ascii="Times New Roman" w:hAnsi="Times New Roman" w:cs="Times New Roman"/>
          <w:sz w:val="24"/>
          <w:szCs w:val="24"/>
        </w:rPr>
        <w:t xml:space="preserve"> at once</w:t>
      </w:r>
      <w:r w:rsidR="00FE7CCA">
        <w:rPr>
          <w:rFonts w:ascii="Times New Roman" w:hAnsi="Times New Roman" w:cs="Times New Roman"/>
          <w:sz w:val="24"/>
          <w:szCs w:val="24"/>
        </w:rPr>
        <w:t xml:space="preserve"> will increase</w:t>
      </w:r>
      <w:r w:rsidR="00A50BB9">
        <w:rPr>
          <w:rFonts w:ascii="Times New Roman" w:hAnsi="Times New Roman" w:cs="Times New Roman"/>
          <w:sz w:val="24"/>
          <w:szCs w:val="24"/>
        </w:rPr>
        <w:t xml:space="preserve"> the odds</w:t>
      </w:r>
      <w:r w:rsidR="000C030D">
        <w:rPr>
          <w:rFonts w:ascii="Times New Roman" w:hAnsi="Times New Roman" w:cs="Times New Roman"/>
          <w:sz w:val="24"/>
          <w:szCs w:val="24"/>
        </w:rPr>
        <w:t xml:space="preserve"> of finding any existing</w:t>
      </w:r>
      <w:r w:rsidR="00522E76">
        <w:rPr>
          <w:rFonts w:ascii="Times New Roman" w:hAnsi="Times New Roman" w:cs="Times New Roman"/>
          <w:sz w:val="24"/>
          <w:szCs w:val="24"/>
        </w:rPr>
        <w:t xml:space="preserve"> bug</w:t>
      </w:r>
      <w:r w:rsidR="000C030D">
        <w:rPr>
          <w:rFonts w:ascii="Times New Roman" w:hAnsi="Times New Roman" w:cs="Times New Roman"/>
          <w:sz w:val="24"/>
          <w:szCs w:val="24"/>
        </w:rPr>
        <w:t>s</w:t>
      </w:r>
      <w:r w:rsidR="00522E76">
        <w:rPr>
          <w:rFonts w:ascii="Times New Roman" w:hAnsi="Times New Roman" w:cs="Times New Roman"/>
          <w:sz w:val="24"/>
          <w:szCs w:val="24"/>
        </w:rPr>
        <w:t xml:space="preserve">/error </w:t>
      </w:r>
      <w:r w:rsidR="000C030D">
        <w:rPr>
          <w:rFonts w:ascii="Times New Roman" w:hAnsi="Times New Roman" w:cs="Times New Roman"/>
          <w:sz w:val="24"/>
          <w:szCs w:val="24"/>
        </w:rPr>
        <w:t>that may exist</w:t>
      </w:r>
      <w:r w:rsidR="00522E76">
        <w:rPr>
          <w:rFonts w:ascii="Times New Roman" w:hAnsi="Times New Roman" w:cs="Times New Roman"/>
          <w:sz w:val="24"/>
          <w:szCs w:val="24"/>
        </w:rPr>
        <w:t>)</w:t>
      </w:r>
      <w:r w:rsidR="00566BD4">
        <w:rPr>
          <w:rFonts w:ascii="Times New Roman" w:hAnsi="Times New Roman" w:cs="Times New Roman"/>
          <w:sz w:val="24"/>
          <w:szCs w:val="24"/>
        </w:rPr>
        <w:t>.</w:t>
      </w:r>
    </w:p>
    <w:p w:rsidR="00CF0925" w:rsidRDefault="00CF0925" w:rsidP="00CF0925">
      <w:pPr>
        <w:spacing w:line="480" w:lineRule="auto"/>
        <w:ind w:firstLine="720"/>
        <w:jc w:val="both"/>
        <w:rPr>
          <w:rFonts w:ascii="Times New Roman" w:hAnsi="Times New Roman" w:cs="Times New Roman"/>
          <w:sz w:val="24"/>
          <w:szCs w:val="24"/>
        </w:rPr>
      </w:pPr>
    </w:p>
    <w:p w:rsidR="00CF0925" w:rsidRDefault="00CF0925" w:rsidP="00CF0925">
      <w:pPr>
        <w:spacing w:line="480" w:lineRule="auto"/>
        <w:ind w:firstLine="720"/>
        <w:jc w:val="both"/>
        <w:rPr>
          <w:rFonts w:ascii="Times New Roman" w:hAnsi="Times New Roman" w:cs="Times New Roman"/>
          <w:sz w:val="24"/>
          <w:szCs w:val="24"/>
        </w:rPr>
      </w:pPr>
    </w:p>
    <w:p w:rsidR="004E036B" w:rsidRPr="00511E6E" w:rsidRDefault="004E036B" w:rsidP="00CF0925">
      <w:pPr>
        <w:spacing w:line="480" w:lineRule="auto"/>
        <w:ind w:firstLine="720"/>
        <w:jc w:val="both"/>
        <w:rPr>
          <w:rFonts w:ascii="Times New Roman" w:hAnsi="Times New Roman" w:cs="Times New Roman"/>
          <w:sz w:val="24"/>
          <w:szCs w:val="24"/>
        </w:rPr>
      </w:pPr>
    </w:p>
    <w:p w:rsidR="0044477E" w:rsidRDefault="00C05AB0" w:rsidP="00CF092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44477E">
        <w:rPr>
          <w:rFonts w:ascii="Times New Roman" w:hAnsi="Times New Roman" w:cs="Times New Roman"/>
          <w:b/>
          <w:sz w:val="24"/>
          <w:szCs w:val="24"/>
        </w:rPr>
        <w:t>Work Progress</w:t>
      </w:r>
    </w:p>
    <w:p w:rsidR="005021B9" w:rsidRDefault="0005568E" w:rsidP="00CF09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Currently, the project has made significant progress over the course of the last two weeks. More specifically, we were able to build the most difficult portion of our mobile application: database implementation (i.e. SQLite services).</w:t>
      </w:r>
      <w:r w:rsidR="00073F20">
        <w:rPr>
          <w:rFonts w:ascii="Times New Roman" w:hAnsi="Times New Roman" w:cs="Times New Roman"/>
          <w:sz w:val="24"/>
          <w:szCs w:val="24"/>
        </w:rPr>
        <w:t xml:space="preserve"> The application can now perform all mandatory CRUD queries between the device and local database. Over the next few days, the team will determine if whether the local database can be expanded further to server-based environment (i.e. ORACLE, SQL</w:t>
      </w:r>
      <w:r w:rsidR="000F7563">
        <w:rPr>
          <w:rFonts w:ascii="Times New Roman" w:hAnsi="Times New Roman" w:cs="Times New Roman"/>
          <w:sz w:val="24"/>
          <w:szCs w:val="24"/>
        </w:rPr>
        <w:t>, etc.</w:t>
      </w:r>
      <w:r w:rsidR="00073F20">
        <w:rPr>
          <w:rFonts w:ascii="Times New Roman" w:hAnsi="Times New Roman" w:cs="Times New Roman"/>
          <w:sz w:val="24"/>
          <w:szCs w:val="24"/>
        </w:rPr>
        <w:t>), where all database records can be accessible to multiple users rather than our single device.</w:t>
      </w:r>
      <w:r w:rsidR="00E94477">
        <w:rPr>
          <w:rFonts w:ascii="Times New Roman" w:hAnsi="Times New Roman" w:cs="Times New Roman"/>
          <w:sz w:val="24"/>
          <w:szCs w:val="24"/>
        </w:rPr>
        <w:t xml:space="preserve"> At the same time, </w:t>
      </w:r>
      <w:proofErr w:type="spellStart"/>
      <w:r w:rsidR="00E94477">
        <w:rPr>
          <w:rFonts w:ascii="Times New Roman" w:hAnsi="Times New Roman" w:cs="Times New Roman"/>
          <w:sz w:val="24"/>
          <w:szCs w:val="24"/>
        </w:rPr>
        <w:t>Winson</w:t>
      </w:r>
      <w:proofErr w:type="spellEnd"/>
      <w:r w:rsidR="00E94477">
        <w:rPr>
          <w:rFonts w:ascii="Times New Roman" w:hAnsi="Times New Roman" w:cs="Times New Roman"/>
          <w:sz w:val="24"/>
          <w:szCs w:val="24"/>
        </w:rPr>
        <w:t xml:space="preserve"> will be programming basic UI using the Styles.xml and activity </w:t>
      </w:r>
      <w:r w:rsidR="0032153F">
        <w:rPr>
          <w:rFonts w:ascii="Times New Roman" w:hAnsi="Times New Roman" w:cs="Times New Roman"/>
          <w:sz w:val="24"/>
          <w:szCs w:val="24"/>
        </w:rPr>
        <w:t>layouts;</w:t>
      </w:r>
      <w:r w:rsidR="00E94477">
        <w:rPr>
          <w:rFonts w:ascii="Times New Roman" w:hAnsi="Times New Roman" w:cs="Times New Roman"/>
          <w:sz w:val="24"/>
          <w:szCs w:val="24"/>
        </w:rPr>
        <w:t xml:space="preserve"> while </w:t>
      </w:r>
      <w:proofErr w:type="spellStart"/>
      <w:r w:rsidR="00E94477">
        <w:rPr>
          <w:rFonts w:ascii="Times New Roman" w:hAnsi="Times New Roman" w:cs="Times New Roman"/>
          <w:sz w:val="24"/>
          <w:szCs w:val="24"/>
        </w:rPr>
        <w:t>Dariusz</w:t>
      </w:r>
      <w:proofErr w:type="spellEnd"/>
      <w:r w:rsidR="00E94477">
        <w:rPr>
          <w:rFonts w:ascii="Times New Roman" w:hAnsi="Times New Roman" w:cs="Times New Roman"/>
          <w:sz w:val="24"/>
          <w:szCs w:val="24"/>
        </w:rPr>
        <w:t xml:space="preserve"> and Anthony handle the Java source code (i.e. Anthony expanding database functionality and </w:t>
      </w:r>
      <w:proofErr w:type="spellStart"/>
      <w:r w:rsidR="00E94477">
        <w:rPr>
          <w:rFonts w:ascii="Times New Roman" w:hAnsi="Times New Roman" w:cs="Times New Roman"/>
          <w:sz w:val="24"/>
          <w:szCs w:val="24"/>
        </w:rPr>
        <w:t>Darisuz</w:t>
      </w:r>
      <w:proofErr w:type="spellEnd"/>
      <w:r w:rsidR="00E94477">
        <w:rPr>
          <w:rFonts w:ascii="Times New Roman" w:hAnsi="Times New Roman" w:cs="Times New Roman"/>
          <w:sz w:val="24"/>
          <w:szCs w:val="24"/>
        </w:rPr>
        <w:t xml:space="preserve"> creating</w:t>
      </w:r>
      <w:r w:rsidR="00002F2E">
        <w:rPr>
          <w:rFonts w:ascii="Times New Roman" w:hAnsi="Times New Roman" w:cs="Times New Roman"/>
          <w:sz w:val="24"/>
          <w:szCs w:val="24"/>
        </w:rPr>
        <w:t xml:space="preserve"> the</w:t>
      </w:r>
      <w:r w:rsidR="00E94477">
        <w:rPr>
          <w:rFonts w:ascii="Times New Roman" w:hAnsi="Times New Roman" w:cs="Times New Roman"/>
          <w:sz w:val="24"/>
          <w:szCs w:val="24"/>
        </w:rPr>
        <w:t xml:space="preserve"> standard Java </w:t>
      </w:r>
      <w:r w:rsidR="00002F2E">
        <w:rPr>
          <w:rFonts w:ascii="Times New Roman" w:hAnsi="Times New Roman" w:cs="Times New Roman"/>
          <w:sz w:val="24"/>
          <w:szCs w:val="24"/>
        </w:rPr>
        <w:t>code</w:t>
      </w:r>
      <w:r w:rsidR="00E94477">
        <w:rPr>
          <w:rFonts w:ascii="Times New Roman" w:hAnsi="Times New Roman" w:cs="Times New Roman"/>
          <w:sz w:val="24"/>
          <w:szCs w:val="24"/>
        </w:rPr>
        <w:t xml:space="preserve"> for elements that can be put into the project wi</w:t>
      </w:r>
      <w:r w:rsidR="00F43888">
        <w:rPr>
          <w:rFonts w:ascii="Times New Roman" w:hAnsi="Times New Roman" w:cs="Times New Roman"/>
          <w:sz w:val="24"/>
          <w:szCs w:val="24"/>
        </w:rPr>
        <w:t xml:space="preserve">thout the need of </w:t>
      </w:r>
      <w:r w:rsidR="006F4EC5">
        <w:rPr>
          <w:rFonts w:ascii="Times New Roman" w:hAnsi="Times New Roman" w:cs="Times New Roman"/>
          <w:sz w:val="24"/>
          <w:szCs w:val="24"/>
        </w:rPr>
        <w:t>a database</w:t>
      </w:r>
      <w:r w:rsidR="00F43888">
        <w:rPr>
          <w:rFonts w:ascii="Times New Roman" w:hAnsi="Times New Roman" w:cs="Times New Roman"/>
          <w:sz w:val="24"/>
          <w:szCs w:val="24"/>
        </w:rPr>
        <w:t>)</w:t>
      </w:r>
      <w:r w:rsidR="00E94477">
        <w:rPr>
          <w:rFonts w:ascii="Times New Roman" w:hAnsi="Times New Roman" w:cs="Times New Roman"/>
          <w:sz w:val="24"/>
          <w:szCs w:val="24"/>
        </w:rPr>
        <w:t>.</w:t>
      </w:r>
      <w:r w:rsidR="00460C13">
        <w:rPr>
          <w:rFonts w:ascii="Times New Roman" w:hAnsi="Times New Roman" w:cs="Times New Roman"/>
          <w:sz w:val="24"/>
          <w:szCs w:val="24"/>
        </w:rPr>
        <w:t xml:space="preserve"> We have also finalized the concept designs for the overall </w:t>
      </w:r>
      <w:r w:rsidR="00F05B18">
        <w:rPr>
          <w:rFonts w:ascii="Times New Roman" w:hAnsi="Times New Roman" w:cs="Times New Roman"/>
          <w:sz w:val="24"/>
          <w:szCs w:val="24"/>
        </w:rPr>
        <w:t>architecture</w:t>
      </w:r>
      <w:r w:rsidR="00460C13">
        <w:rPr>
          <w:rFonts w:ascii="Times New Roman" w:hAnsi="Times New Roman" w:cs="Times New Roman"/>
          <w:sz w:val="24"/>
          <w:szCs w:val="24"/>
        </w:rPr>
        <w:t xml:space="preserve"> and graphical theme </w:t>
      </w:r>
      <w:r w:rsidR="00CF1A54">
        <w:rPr>
          <w:rFonts w:ascii="Times New Roman" w:hAnsi="Times New Roman" w:cs="Times New Roman"/>
          <w:sz w:val="24"/>
          <w:szCs w:val="24"/>
        </w:rPr>
        <w:t xml:space="preserve">of the </w:t>
      </w:r>
      <w:r w:rsidR="00741EBE">
        <w:rPr>
          <w:rFonts w:ascii="Times New Roman" w:hAnsi="Times New Roman" w:cs="Times New Roman"/>
          <w:sz w:val="24"/>
          <w:szCs w:val="24"/>
        </w:rPr>
        <w:t>application</w:t>
      </w:r>
      <w:r w:rsidR="00EA5E60">
        <w:rPr>
          <w:rFonts w:ascii="Times New Roman" w:hAnsi="Times New Roman" w:cs="Times New Roman"/>
          <w:sz w:val="24"/>
          <w:szCs w:val="24"/>
        </w:rPr>
        <w:t xml:space="preserve">, in addition to a schematic of </w:t>
      </w:r>
      <w:r w:rsidR="00BA69DE">
        <w:rPr>
          <w:rFonts w:ascii="Times New Roman" w:hAnsi="Times New Roman" w:cs="Times New Roman"/>
          <w:sz w:val="24"/>
          <w:szCs w:val="24"/>
        </w:rPr>
        <w:t xml:space="preserve">the </w:t>
      </w:r>
      <w:r w:rsidR="00143359">
        <w:rPr>
          <w:rFonts w:ascii="Times New Roman" w:hAnsi="Times New Roman" w:cs="Times New Roman"/>
          <w:sz w:val="24"/>
          <w:szCs w:val="24"/>
        </w:rPr>
        <w:t>requirements</w:t>
      </w:r>
      <w:r w:rsidR="00BA69DE">
        <w:rPr>
          <w:rFonts w:ascii="Times New Roman" w:hAnsi="Times New Roman" w:cs="Times New Roman"/>
          <w:sz w:val="24"/>
          <w:szCs w:val="24"/>
        </w:rPr>
        <w:t xml:space="preserve"> between</w:t>
      </w:r>
      <w:r w:rsidR="00EA5E60">
        <w:rPr>
          <w:rFonts w:ascii="Times New Roman" w:hAnsi="Times New Roman" w:cs="Times New Roman"/>
          <w:sz w:val="24"/>
          <w:szCs w:val="24"/>
        </w:rPr>
        <w:t xml:space="preserve"> the various activities and</w:t>
      </w:r>
      <w:r w:rsidR="00BA69DE">
        <w:rPr>
          <w:rFonts w:ascii="Times New Roman" w:hAnsi="Times New Roman" w:cs="Times New Roman"/>
          <w:sz w:val="24"/>
          <w:szCs w:val="24"/>
        </w:rPr>
        <w:t xml:space="preserve"> </w:t>
      </w:r>
      <w:r w:rsidR="00E347D8">
        <w:rPr>
          <w:rFonts w:ascii="Times New Roman" w:hAnsi="Times New Roman" w:cs="Times New Roman"/>
          <w:sz w:val="24"/>
          <w:szCs w:val="24"/>
        </w:rPr>
        <w:t>its</w:t>
      </w:r>
      <w:r w:rsidR="00EA5E60">
        <w:rPr>
          <w:rFonts w:ascii="Times New Roman" w:hAnsi="Times New Roman" w:cs="Times New Roman"/>
          <w:sz w:val="24"/>
          <w:szCs w:val="24"/>
        </w:rPr>
        <w:t xml:space="preserve"> database</w:t>
      </w:r>
      <w:r w:rsidR="005021B9">
        <w:rPr>
          <w:rFonts w:ascii="Times New Roman" w:hAnsi="Times New Roman" w:cs="Times New Roman"/>
          <w:sz w:val="24"/>
          <w:szCs w:val="24"/>
        </w:rPr>
        <w:t>.</w:t>
      </w:r>
      <w:r w:rsidR="005F361A">
        <w:rPr>
          <w:rFonts w:ascii="Times New Roman" w:hAnsi="Times New Roman" w:cs="Times New Roman"/>
          <w:sz w:val="24"/>
          <w:szCs w:val="24"/>
        </w:rPr>
        <w:t xml:space="preserve"> The next phase for our team </w:t>
      </w:r>
      <w:r w:rsidR="001B7BDD">
        <w:rPr>
          <w:rFonts w:ascii="Times New Roman" w:hAnsi="Times New Roman" w:cs="Times New Roman"/>
          <w:sz w:val="24"/>
          <w:szCs w:val="24"/>
        </w:rPr>
        <w:t>will be to implement a</w:t>
      </w:r>
      <w:r w:rsidR="005F361A">
        <w:rPr>
          <w:rFonts w:ascii="Times New Roman" w:hAnsi="Times New Roman" w:cs="Times New Roman"/>
          <w:sz w:val="24"/>
          <w:szCs w:val="24"/>
        </w:rPr>
        <w:t xml:space="preserve"> cleaner GUI</w:t>
      </w:r>
      <w:r w:rsidR="002E2785">
        <w:rPr>
          <w:rFonts w:ascii="Times New Roman" w:hAnsi="Times New Roman" w:cs="Times New Roman"/>
          <w:sz w:val="24"/>
          <w:szCs w:val="24"/>
        </w:rPr>
        <w:t>,</w:t>
      </w:r>
      <w:r w:rsidR="005F361A">
        <w:rPr>
          <w:rFonts w:ascii="Times New Roman" w:hAnsi="Times New Roman" w:cs="Times New Roman"/>
          <w:sz w:val="24"/>
          <w:szCs w:val="24"/>
        </w:rPr>
        <w:t xml:space="preserve"> </w:t>
      </w:r>
      <w:r w:rsidR="002E2785">
        <w:rPr>
          <w:rFonts w:ascii="Times New Roman" w:hAnsi="Times New Roman" w:cs="Times New Roman"/>
          <w:sz w:val="24"/>
          <w:szCs w:val="24"/>
        </w:rPr>
        <w:t>in addition to</w:t>
      </w:r>
      <w:r w:rsidR="005F361A">
        <w:rPr>
          <w:rFonts w:ascii="Times New Roman" w:hAnsi="Times New Roman" w:cs="Times New Roman"/>
          <w:sz w:val="24"/>
          <w:szCs w:val="24"/>
        </w:rPr>
        <w:t xml:space="preserve"> testing out various algorithm calculations </w:t>
      </w:r>
      <w:r w:rsidR="00DE136D">
        <w:rPr>
          <w:rFonts w:ascii="Times New Roman" w:hAnsi="Times New Roman" w:cs="Times New Roman"/>
          <w:sz w:val="24"/>
          <w:szCs w:val="24"/>
        </w:rPr>
        <w:t xml:space="preserve">in order to determine which would be the most efficient and accurate method to fetch </w:t>
      </w:r>
      <w:r w:rsidR="00A634C1">
        <w:rPr>
          <w:rFonts w:ascii="Times New Roman" w:hAnsi="Times New Roman" w:cs="Times New Roman"/>
          <w:sz w:val="24"/>
          <w:szCs w:val="24"/>
        </w:rPr>
        <w:t>live</w:t>
      </w:r>
      <w:r w:rsidR="00DE136D">
        <w:rPr>
          <w:rFonts w:ascii="Times New Roman" w:hAnsi="Times New Roman" w:cs="Times New Roman"/>
          <w:sz w:val="24"/>
          <w:szCs w:val="24"/>
        </w:rPr>
        <w:t xml:space="preserve"> times</w:t>
      </w:r>
      <w:r w:rsidR="00914263">
        <w:rPr>
          <w:rFonts w:ascii="Times New Roman" w:hAnsi="Times New Roman" w:cs="Times New Roman"/>
          <w:sz w:val="24"/>
          <w:szCs w:val="24"/>
        </w:rPr>
        <w:t xml:space="preserve"> (i.e. </w:t>
      </w:r>
      <w:r w:rsidR="00B650D2">
        <w:rPr>
          <w:rFonts w:ascii="Times New Roman" w:hAnsi="Times New Roman" w:cs="Times New Roman"/>
          <w:sz w:val="24"/>
          <w:szCs w:val="24"/>
        </w:rPr>
        <w:t xml:space="preserve">this </w:t>
      </w:r>
      <w:r w:rsidR="00914263">
        <w:rPr>
          <w:rFonts w:ascii="Times New Roman" w:hAnsi="Times New Roman" w:cs="Times New Roman"/>
          <w:sz w:val="24"/>
          <w:szCs w:val="24"/>
        </w:rPr>
        <w:t>may require a secondary application on the clinic-side which will provide updated patient counts)</w:t>
      </w:r>
      <w:r w:rsidR="00DE136D">
        <w:rPr>
          <w:rFonts w:ascii="Times New Roman" w:hAnsi="Times New Roman" w:cs="Times New Roman"/>
          <w:sz w:val="24"/>
          <w:szCs w:val="24"/>
        </w:rPr>
        <w:t>.</w:t>
      </w:r>
      <w:r w:rsidR="002D390F">
        <w:rPr>
          <w:rFonts w:ascii="Times New Roman" w:hAnsi="Times New Roman" w:cs="Times New Roman"/>
          <w:sz w:val="24"/>
          <w:szCs w:val="24"/>
        </w:rPr>
        <w:t xml:space="preserve"> If needed, </w:t>
      </w:r>
      <w:r w:rsidR="00B40723">
        <w:rPr>
          <w:rFonts w:ascii="Times New Roman" w:hAnsi="Times New Roman" w:cs="Times New Roman"/>
          <w:sz w:val="24"/>
          <w:szCs w:val="24"/>
        </w:rPr>
        <w:t>a</w:t>
      </w:r>
      <w:r w:rsidR="002D390F">
        <w:rPr>
          <w:rFonts w:ascii="Times New Roman" w:hAnsi="Times New Roman" w:cs="Times New Roman"/>
          <w:sz w:val="24"/>
          <w:szCs w:val="24"/>
        </w:rPr>
        <w:t xml:space="preserve"> second application would be a very basic application (</w:t>
      </w:r>
      <w:r w:rsidR="00B40723">
        <w:rPr>
          <w:rFonts w:ascii="Times New Roman" w:hAnsi="Times New Roman" w:cs="Times New Roman"/>
          <w:sz w:val="24"/>
          <w:szCs w:val="24"/>
        </w:rPr>
        <w:t xml:space="preserve">e.g. </w:t>
      </w:r>
      <w:r w:rsidR="002D390F">
        <w:rPr>
          <w:rFonts w:ascii="Times New Roman" w:hAnsi="Times New Roman" w:cs="Times New Roman"/>
          <w:sz w:val="24"/>
          <w:szCs w:val="24"/>
        </w:rPr>
        <w:t>counting system per button click) w</w:t>
      </w:r>
      <w:r w:rsidR="00B40723">
        <w:rPr>
          <w:rFonts w:ascii="Times New Roman" w:hAnsi="Times New Roman" w:cs="Times New Roman"/>
          <w:sz w:val="24"/>
          <w:szCs w:val="24"/>
        </w:rPr>
        <w:t>ith very minimal time required to construct (i.e. approximately 1 day).</w:t>
      </w:r>
    </w:p>
    <w:p w:rsidR="00C05AB0" w:rsidRDefault="00C05AB0" w:rsidP="005021B9">
      <w:pPr>
        <w:spacing w:line="360" w:lineRule="auto"/>
        <w:jc w:val="both"/>
        <w:rPr>
          <w:rFonts w:ascii="Times New Roman" w:hAnsi="Times New Roman" w:cs="Times New Roman"/>
          <w:b/>
          <w:sz w:val="24"/>
          <w:szCs w:val="24"/>
        </w:rPr>
      </w:pPr>
    </w:p>
    <w:p w:rsidR="00CF0925" w:rsidRDefault="00CF0925" w:rsidP="005021B9">
      <w:pPr>
        <w:spacing w:line="360" w:lineRule="auto"/>
        <w:jc w:val="both"/>
        <w:rPr>
          <w:rFonts w:ascii="Times New Roman" w:hAnsi="Times New Roman" w:cs="Times New Roman"/>
          <w:b/>
          <w:sz w:val="24"/>
          <w:szCs w:val="24"/>
        </w:rPr>
      </w:pPr>
    </w:p>
    <w:p w:rsidR="00CF0925" w:rsidRDefault="00CF0925" w:rsidP="005021B9">
      <w:pPr>
        <w:spacing w:line="360" w:lineRule="auto"/>
        <w:jc w:val="both"/>
        <w:rPr>
          <w:rFonts w:ascii="Times New Roman" w:hAnsi="Times New Roman" w:cs="Times New Roman"/>
          <w:b/>
          <w:sz w:val="24"/>
          <w:szCs w:val="24"/>
        </w:rPr>
      </w:pPr>
    </w:p>
    <w:p w:rsidR="005021B9" w:rsidRDefault="00C05AB0" w:rsidP="005021B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5021B9">
        <w:rPr>
          <w:rFonts w:ascii="Times New Roman" w:hAnsi="Times New Roman" w:cs="Times New Roman"/>
          <w:b/>
          <w:sz w:val="24"/>
          <w:szCs w:val="24"/>
        </w:rPr>
        <w:t>Requirements Analysis</w:t>
      </w:r>
    </w:p>
    <w:p w:rsidR="00CF0925" w:rsidRPr="00CF0925" w:rsidRDefault="00CF0925" w:rsidP="00B70CE4">
      <w:pPr>
        <w:jc w:val="both"/>
        <w:rPr>
          <w:rFonts w:ascii="Times New Roman" w:hAnsi="Times New Roman" w:cs="Times New Roman"/>
          <w:b/>
          <w:i/>
          <w:sz w:val="24"/>
          <w:szCs w:val="24"/>
        </w:rPr>
      </w:pPr>
      <w:r>
        <w:rPr>
          <w:rFonts w:ascii="Times New Roman" w:hAnsi="Times New Roman" w:cs="Times New Roman"/>
          <w:b/>
          <w:i/>
          <w:sz w:val="24"/>
          <w:szCs w:val="24"/>
        </w:rPr>
        <w:t>3a) User analysis</w:t>
      </w:r>
    </w:p>
    <w:p w:rsidR="00262AD7" w:rsidRPr="00262AD7" w:rsidRDefault="00262AD7" w:rsidP="00B70CE4">
      <w:pPr>
        <w:jc w:val="both"/>
        <w:rPr>
          <w:rFonts w:ascii="Times New Roman" w:hAnsi="Times New Roman" w:cs="Times New Roman"/>
          <w:sz w:val="24"/>
          <w:szCs w:val="24"/>
        </w:rPr>
      </w:pPr>
      <w:r>
        <w:rPr>
          <w:rFonts w:ascii="Times New Roman" w:hAnsi="Times New Roman" w:cs="Times New Roman"/>
          <w:sz w:val="24"/>
          <w:szCs w:val="24"/>
        </w:rPr>
        <w:t>The follo</w:t>
      </w:r>
      <w:r w:rsidR="008A73BC">
        <w:rPr>
          <w:rFonts w:ascii="Times New Roman" w:hAnsi="Times New Roman" w:cs="Times New Roman"/>
          <w:sz w:val="24"/>
          <w:szCs w:val="24"/>
        </w:rPr>
        <w:t>wing table indicates the</w:t>
      </w:r>
      <w:r>
        <w:rPr>
          <w:rFonts w:ascii="Times New Roman" w:hAnsi="Times New Roman" w:cs="Times New Roman"/>
          <w:sz w:val="24"/>
          <w:szCs w:val="24"/>
        </w:rPr>
        <w:t xml:space="preserve"> requirements for a given </w:t>
      </w:r>
      <w:r w:rsidRPr="00187F2D">
        <w:rPr>
          <w:rFonts w:ascii="Times New Roman" w:hAnsi="Times New Roman" w:cs="Times New Roman"/>
          <w:b/>
          <w:sz w:val="24"/>
          <w:szCs w:val="24"/>
        </w:rPr>
        <w:t>user</w:t>
      </w:r>
      <w:r w:rsidR="002D6B7E">
        <w:rPr>
          <w:rFonts w:ascii="Times New Roman" w:hAnsi="Times New Roman" w:cs="Times New Roman"/>
          <w:sz w:val="24"/>
          <w:szCs w:val="24"/>
        </w:rPr>
        <w:t xml:space="preserve"> who accesses the app</w:t>
      </w:r>
      <w:r w:rsidR="00EC4726">
        <w:rPr>
          <w:rFonts w:ascii="Times New Roman" w:hAnsi="Times New Roman" w:cs="Times New Roman"/>
          <w:sz w:val="24"/>
          <w:szCs w:val="24"/>
        </w:rPr>
        <w:t>lication</w:t>
      </w:r>
      <w:r>
        <w:rPr>
          <w:rFonts w:ascii="Times New Roman" w:hAnsi="Times New Roman" w:cs="Times New Roman"/>
          <w:sz w:val="24"/>
          <w:szCs w:val="24"/>
        </w:rPr>
        <w:t>:</w:t>
      </w:r>
    </w:p>
    <w:tbl>
      <w:tblPr>
        <w:tblStyle w:val="TableGrid"/>
        <w:tblW w:w="9828" w:type="dxa"/>
        <w:tblLook w:val="04A0" w:firstRow="1" w:lastRow="0" w:firstColumn="1" w:lastColumn="0" w:noHBand="0" w:noVBand="1"/>
      </w:tblPr>
      <w:tblGrid>
        <w:gridCol w:w="4338"/>
        <w:gridCol w:w="5490"/>
      </w:tblGrid>
      <w:tr w:rsidR="00F36EF6" w:rsidTr="000B5E08">
        <w:trPr>
          <w:trHeight w:val="512"/>
        </w:trPr>
        <w:tc>
          <w:tcPr>
            <w:tcW w:w="4338" w:type="dxa"/>
            <w:vAlign w:val="center"/>
          </w:tcPr>
          <w:p w:rsidR="00F36EF6" w:rsidRPr="00187F2D" w:rsidRDefault="00F36EF6" w:rsidP="00B70CE4">
            <w:pPr>
              <w:spacing w:line="276" w:lineRule="auto"/>
              <w:rPr>
                <w:rFonts w:ascii="Times New Roman" w:hAnsi="Times New Roman" w:cs="Times New Roman"/>
                <w:b/>
                <w:sz w:val="24"/>
                <w:szCs w:val="24"/>
              </w:rPr>
            </w:pPr>
            <w:r w:rsidRPr="00187F2D">
              <w:rPr>
                <w:rFonts w:ascii="Times New Roman" w:hAnsi="Times New Roman" w:cs="Times New Roman"/>
                <w:b/>
                <w:sz w:val="24"/>
                <w:szCs w:val="24"/>
              </w:rPr>
              <w:t>Requirements</w:t>
            </w:r>
          </w:p>
        </w:tc>
        <w:tc>
          <w:tcPr>
            <w:tcW w:w="5490" w:type="dxa"/>
            <w:vAlign w:val="center"/>
          </w:tcPr>
          <w:p w:rsidR="00F36EF6" w:rsidRPr="00187F2D" w:rsidRDefault="00F36EF6" w:rsidP="00B70CE4">
            <w:pPr>
              <w:spacing w:line="276" w:lineRule="auto"/>
              <w:rPr>
                <w:rFonts w:ascii="Times New Roman" w:hAnsi="Times New Roman" w:cs="Times New Roman"/>
                <w:b/>
                <w:sz w:val="24"/>
                <w:szCs w:val="24"/>
              </w:rPr>
            </w:pPr>
            <w:r w:rsidRPr="00187F2D">
              <w:rPr>
                <w:rFonts w:ascii="Times New Roman" w:hAnsi="Times New Roman" w:cs="Times New Roman"/>
                <w:b/>
                <w:sz w:val="24"/>
                <w:szCs w:val="24"/>
              </w:rPr>
              <w:t>Stories</w:t>
            </w:r>
          </w:p>
        </w:tc>
      </w:tr>
      <w:tr w:rsidR="00F36EF6" w:rsidTr="009C12AA">
        <w:trPr>
          <w:trHeight w:val="1088"/>
        </w:trPr>
        <w:tc>
          <w:tcPr>
            <w:tcW w:w="4338" w:type="dxa"/>
            <w:vAlign w:val="center"/>
          </w:tcPr>
          <w:p w:rsidR="00F36EF6" w:rsidRDefault="00043596"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r w:rsidR="00366057">
              <w:rPr>
                <w:rFonts w:ascii="Times New Roman" w:hAnsi="Times New Roman" w:cs="Times New Roman"/>
                <w:sz w:val="24"/>
                <w:szCs w:val="24"/>
              </w:rPr>
              <w:t>Locate the nearest ‘online’ clinics.</w:t>
            </w:r>
          </w:p>
        </w:tc>
        <w:tc>
          <w:tcPr>
            <w:tcW w:w="5490" w:type="dxa"/>
            <w:vAlign w:val="center"/>
          </w:tcPr>
          <w:p w:rsidR="00F36EF6" w:rsidRDefault="00B251DF"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user </w:t>
            </w:r>
            <w:r w:rsidR="00394963">
              <w:rPr>
                <w:rFonts w:ascii="Times New Roman" w:hAnsi="Times New Roman" w:cs="Times New Roman"/>
                <w:sz w:val="24"/>
                <w:szCs w:val="24"/>
              </w:rPr>
              <w:t>need</w:t>
            </w:r>
            <w:r>
              <w:rPr>
                <w:rFonts w:ascii="Times New Roman" w:hAnsi="Times New Roman" w:cs="Times New Roman"/>
                <w:sz w:val="24"/>
                <w:szCs w:val="24"/>
              </w:rPr>
              <w:t>s/wants</w:t>
            </w:r>
            <w:r w:rsidR="00394963">
              <w:rPr>
                <w:rFonts w:ascii="Times New Roman" w:hAnsi="Times New Roman" w:cs="Times New Roman"/>
                <w:sz w:val="24"/>
                <w:szCs w:val="24"/>
              </w:rPr>
              <w:t xml:space="preserve"> to be able to identify</w:t>
            </w:r>
            <w:r w:rsidR="001A4465">
              <w:rPr>
                <w:rFonts w:ascii="Times New Roman" w:hAnsi="Times New Roman" w:cs="Times New Roman"/>
                <w:sz w:val="24"/>
                <w:szCs w:val="24"/>
              </w:rPr>
              <w:t xml:space="preserve"> and select</w:t>
            </w:r>
            <w:r w:rsidR="00394963">
              <w:rPr>
                <w:rFonts w:ascii="Times New Roman" w:hAnsi="Times New Roman" w:cs="Times New Roman"/>
                <w:sz w:val="24"/>
                <w:szCs w:val="24"/>
              </w:rPr>
              <w:t xml:space="preserve"> clinics whose status is set to </w:t>
            </w:r>
            <w:r w:rsidR="001A4465">
              <w:rPr>
                <w:rFonts w:ascii="Times New Roman" w:hAnsi="Times New Roman" w:cs="Times New Roman"/>
                <w:sz w:val="24"/>
                <w:szCs w:val="24"/>
              </w:rPr>
              <w:t>‘</w:t>
            </w:r>
            <w:r w:rsidR="00394963">
              <w:rPr>
                <w:rFonts w:ascii="Times New Roman" w:hAnsi="Times New Roman" w:cs="Times New Roman"/>
                <w:sz w:val="24"/>
                <w:szCs w:val="24"/>
              </w:rPr>
              <w:t>online</w:t>
            </w:r>
            <w:r w:rsidR="001A4465">
              <w:rPr>
                <w:rFonts w:ascii="Times New Roman" w:hAnsi="Times New Roman" w:cs="Times New Roman"/>
                <w:sz w:val="24"/>
                <w:szCs w:val="24"/>
              </w:rPr>
              <w:t>’</w:t>
            </w:r>
            <w:r w:rsidR="00394963">
              <w:rPr>
                <w:rFonts w:ascii="Times New Roman" w:hAnsi="Times New Roman" w:cs="Times New Roman"/>
                <w:sz w:val="24"/>
                <w:szCs w:val="24"/>
              </w:rPr>
              <w:t xml:space="preserve"> only.</w:t>
            </w:r>
          </w:p>
        </w:tc>
      </w:tr>
      <w:tr w:rsidR="00AA79D8" w:rsidTr="009C12AA">
        <w:trPr>
          <w:trHeight w:val="1502"/>
        </w:trPr>
        <w:tc>
          <w:tcPr>
            <w:tcW w:w="4338" w:type="dxa"/>
            <w:vAlign w:val="center"/>
          </w:tcPr>
          <w:p w:rsidR="00AA79D8" w:rsidRDefault="003F598B" w:rsidP="00B70CE4">
            <w:pPr>
              <w:spacing w:line="276" w:lineRule="auto"/>
              <w:rPr>
                <w:rFonts w:ascii="Times New Roman" w:hAnsi="Times New Roman" w:cs="Times New Roman"/>
                <w:sz w:val="24"/>
                <w:szCs w:val="24"/>
              </w:rPr>
            </w:pPr>
            <w:r>
              <w:rPr>
                <w:rFonts w:ascii="Times New Roman" w:hAnsi="Times New Roman" w:cs="Times New Roman"/>
                <w:sz w:val="24"/>
                <w:szCs w:val="24"/>
              </w:rPr>
              <w:t>2</w:t>
            </w:r>
            <w:r w:rsidR="00070657">
              <w:rPr>
                <w:rFonts w:ascii="Times New Roman" w:hAnsi="Times New Roman" w:cs="Times New Roman"/>
                <w:sz w:val="24"/>
                <w:szCs w:val="24"/>
              </w:rPr>
              <w:t xml:space="preserve">. </w:t>
            </w:r>
            <w:r w:rsidR="00C84837">
              <w:rPr>
                <w:rFonts w:ascii="Times New Roman" w:hAnsi="Times New Roman" w:cs="Times New Roman"/>
                <w:sz w:val="24"/>
                <w:szCs w:val="24"/>
              </w:rPr>
              <w:t>Ability to select and view information.</w:t>
            </w:r>
          </w:p>
        </w:tc>
        <w:tc>
          <w:tcPr>
            <w:tcW w:w="5490" w:type="dxa"/>
            <w:vAlign w:val="center"/>
          </w:tcPr>
          <w:p w:rsidR="00AA79D8" w:rsidRDefault="00C84837"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user </w:t>
            </w:r>
            <w:r w:rsidR="0039616B">
              <w:rPr>
                <w:rFonts w:ascii="Times New Roman" w:hAnsi="Times New Roman" w:cs="Times New Roman"/>
                <w:sz w:val="24"/>
                <w:szCs w:val="24"/>
              </w:rPr>
              <w:t xml:space="preserve">wants </w:t>
            </w:r>
            <w:r>
              <w:rPr>
                <w:rFonts w:ascii="Times New Roman" w:hAnsi="Times New Roman" w:cs="Times New Roman"/>
                <w:sz w:val="24"/>
                <w:szCs w:val="24"/>
              </w:rPr>
              <w:t>t</w:t>
            </w:r>
            <w:r w:rsidR="0039616B">
              <w:rPr>
                <w:rFonts w:ascii="Times New Roman" w:hAnsi="Times New Roman" w:cs="Times New Roman"/>
                <w:sz w:val="24"/>
                <w:szCs w:val="24"/>
              </w:rPr>
              <w:t>o</w:t>
            </w:r>
            <w:r>
              <w:rPr>
                <w:rFonts w:ascii="Times New Roman" w:hAnsi="Times New Roman" w:cs="Times New Roman"/>
                <w:sz w:val="24"/>
                <w:szCs w:val="24"/>
              </w:rPr>
              <w:t xml:space="preserve"> be able to select additional details regarding a clinic</w:t>
            </w:r>
            <w:r w:rsidR="002831C9">
              <w:rPr>
                <w:rFonts w:ascii="Times New Roman" w:hAnsi="Times New Roman" w:cs="Times New Roman"/>
                <w:sz w:val="24"/>
                <w:szCs w:val="24"/>
              </w:rPr>
              <w:t xml:space="preserve">, such as: </w:t>
            </w:r>
            <w:r>
              <w:rPr>
                <w:rFonts w:ascii="Times New Roman" w:hAnsi="Times New Roman" w:cs="Times New Roman"/>
                <w:sz w:val="24"/>
                <w:szCs w:val="24"/>
              </w:rPr>
              <w:t>ratings, re</w:t>
            </w:r>
            <w:r w:rsidR="002831C9">
              <w:rPr>
                <w:rFonts w:ascii="Times New Roman" w:hAnsi="Times New Roman" w:cs="Times New Roman"/>
                <w:sz w:val="24"/>
                <w:szCs w:val="24"/>
              </w:rPr>
              <w:t xml:space="preserve">views, average wait times, </w:t>
            </w:r>
            <w:r>
              <w:rPr>
                <w:rFonts w:ascii="Times New Roman" w:hAnsi="Times New Roman" w:cs="Times New Roman"/>
                <w:sz w:val="24"/>
                <w:szCs w:val="24"/>
              </w:rPr>
              <w:t>real-time wait times</w:t>
            </w:r>
            <w:r w:rsidR="002831C9">
              <w:rPr>
                <w:rFonts w:ascii="Times New Roman" w:hAnsi="Times New Roman" w:cs="Times New Roman"/>
                <w:sz w:val="24"/>
                <w:szCs w:val="24"/>
              </w:rPr>
              <w:t>, etc</w:t>
            </w:r>
            <w:r>
              <w:rPr>
                <w:rFonts w:ascii="Times New Roman" w:hAnsi="Times New Roman" w:cs="Times New Roman"/>
                <w:sz w:val="24"/>
                <w:szCs w:val="24"/>
              </w:rPr>
              <w:t xml:space="preserve">. </w:t>
            </w:r>
          </w:p>
        </w:tc>
      </w:tr>
      <w:tr w:rsidR="001766EF" w:rsidTr="009C12AA">
        <w:trPr>
          <w:trHeight w:val="1772"/>
        </w:trPr>
        <w:tc>
          <w:tcPr>
            <w:tcW w:w="4338" w:type="dxa"/>
            <w:vAlign w:val="center"/>
          </w:tcPr>
          <w:p w:rsidR="001766EF" w:rsidRDefault="0007191C" w:rsidP="00B70CE4">
            <w:pPr>
              <w:spacing w:line="276" w:lineRule="auto"/>
              <w:rPr>
                <w:rFonts w:ascii="Times New Roman" w:hAnsi="Times New Roman" w:cs="Times New Roman"/>
                <w:sz w:val="24"/>
                <w:szCs w:val="24"/>
              </w:rPr>
            </w:pPr>
            <w:r>
              <w:rPr>
                <w:rFonts w:ascii="Times New Roman" w:hAnsi="Times New Roman" w:cs="Times New Roman"/>
                <w:sz w:val="24"/>
                <w:szCs w:val="24"/>
              </w:rPr>
              <w:t>3</w:t>
            </w:r>
            <w:r w:rsidR="005640C8">
              <w:rPr>
                <w:rFonts w:ascii="Times New Roman" w:hAnsi="Times New Roman" w:cs="Times New Roman"/>
                <w:sz w:val="24"/>
                <w:szCs w:val="24"/>
              </w:rPr>
              <w:t xml:space="preserve">. </w:t>
            </w:r>
            <w:r w:rsidR="00812C46">
              <w:rPr>
                <w:rFonts w:ascii="Times New Roman" w:hAnsi="Times New Roman" w:cs="Times New Roman"/>
                <w:sz w:val="24"/>
                <w:szCs w:val="24"/>
              </w:rPr>
              <w:t xml:space="preserve">Be able </w:t>
            </w:r>
            <w:r w:rsidR="00C06E7A">
              <w:rPr>
                <w:rFonts w:ascii="Times New Roman" w:hAnsi="Times New Roman" w:cs="Times New Roman"/>
                <w:sz w:val="24"/>
                <w:szCs w:val="24"/>
              </w:rPr>
              <w:t>to log</w:t>
            </w:r>
            <w:r w:rsidR="00BA70A2">
              <w:rPr>
                <w:rFonts w:ascii="Times New Roman" w:hAnsi="Times New Roman" w:cs="Times New Roman"/>
                <w:sz w:val="24"/>
                <w:szCs w:val="24"/>
              </w:rPr>
              <w:t xml:space="preserve"> </w:t>
            </w:r>
            <w:r w:rsidR="00C06E7A">
              <w:rPr>
                <w:rFonts w:ascii="Times New Roman" w:hAnsi="Times New Roman" w:cs="Times New Roman"/>
                <w:sz w:val="24"/>
                <w:szCs w:val="24"/>
              </w:rPr>
              <w:t>into separate accounts</w:t>
            </w:r>
            <w:r w:rsidR="00812C46">
              <w:rPr>
                <w:rFonts w:ascii="Times New Roman" w:hAnsi="Times New Roman" w:cs="Times New Roman"/>
                <w:sz w:val="24"/>
                <w:szCs w:val="24"/>
              </w:rPr>
              <w:t>.</w:t>
            </w:r>
          </w:p>
        </w:tc>
        <w:tc>
          <w:tcPr>
            <w:tcW w:w="5490" w:type="dxa"/>
            <w:vAlign w:val="center"/>
          </w:tcPr>
          <w:p w:rsidR="001766EF" w:rsidRDefault="00117BD6" w:rsidP="00B70CE4">
            <w:pPr>
              <w:spacing w:line="276" w:lineRule="auto"/>
              <w:rPr>
                <w:rFonts w:ascii="Times New Roman" w:hAnsi="Times New Roman" w:cs="Times New Roman"/>
                <w:sz w:val="24"/>
                <w:szCs w:val="24"/>
              </w:rPr>
            </w:pPr>
            <w:r>
              <w:rPr>
                <w:rFonts w:ascii="Times New Roman" w:hAnsi="Times New Roman" w:cs="Times New Roman"/>
                <w:sz w:val="24"/>
                <w:szCs w:val="24"/>
              </w:rPr>
              <w:t>Each user should b</w:t>
            </w:r>
            <w:r w:rsidR="00B53CBB">
              <w:rPr>
                <w:rFonts w:ascii="Times New Roman" w:hAnsi="Times New Roman" w:cs="Times New Roman"/>
                <w:sz w:val="24"/>
                <w:szCs w:val="24"/>
              </w:rPr>
              <w:t xml:space="preserve">e able to create a private account and have access to a secure login system. Each account should hold a personalized rating by each clinic </w:t>
            </w:r>
            <w:r w:rsidR="000D6D30">
              <w:rPr>
                <w:rFonts w:ascii="Times New Roman" w:hAnsi="Times New Roman" w:cs="Times New Roman"/>
                <w:sz w:val="24"/>
                <w:szCs w:val="24"/>
              </w:rPr>
              <w:t xml:space="preserve">they have visited, as well as a review section to post publicly open comments </w:t>
            </w:r>
            <w:r w:rsidR="00B53CBB">
              <w:rPr>
                <w:rFonts w:ascii="Times New Roman" w:hAnsi="Times New Roman" w:cs="Times New Roman"/>
                <w:sz w:val="24"/>
                <w:szCs w:val="24"/>
              </w:rPr>
              <w:t>(i.e. was the patient on time? Thumbs up</w:t>
            </w:r>
            <w:r w:rsidR="00017D62">
              <w:rPr>
                <w:rFonts w:ascii="Times New Roman" w:hAnsi="Times New Roman" w:cs="Times New Roman"/>
                <w:sz w:val="24"/>
                <w:szCs w:val="24"/>
              </w:rPr>
              <w:t>;</w:t>
            </w:r>
            <w:r w:rsidR="00B53CBB">
              <w:rPr>
                <w:rFonts w:ascii="Times New Roman" w:hAnsi="Times New Roman" w:cs="Times New Roman"/>
                <w:sz w:val="24"/>
                <w:szCs w:val="24"/>
              </w:rPr>
              <w:t xml:space="preserve"> thumbs down).</w:t>
            </w:r>
          </w:p>
        </w:tc>
      </w:tr>
      <w:tr w:rsidR="00794DAC" w:rsidTr="009C12AA">
        <w:trPr>
          <w:trHeight w:val="1475"/>
        </w:trPr>
        <w:tc>
          <w:tcPr>
            <w:tcW w:w="4338" w:type="dxa"/>
            <w:vAlign w:val="center"/>
          </w:tcPr>
          <w:p w:rsidR="00794DAC" w:rsidRDefault="00D443E5"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4. Be able to Cancel visits </w:t>
            </w:r>
            <w:r w:rsidR="000B5E08">
              <w:rPr>
                <w:rFonts w:ascii="Times New Roman" w:hAnsi="Times New Roman" w:cs="Times New Roman"/>
                <w:sz w:val="24"/>
                <w:szCs w:val="24"/>
              </w:rPr>
              <w:t>accordingly</w:t>
            </w:r>
            <w:r w:rsidR="003C6F3C">
              <w:rPr>
                <w:rFonts w:ascii="Times New Roman" w:hAnsi="Times New Roman" w:cs="Times New Roman"/>
                <w:sz w:val="24"/>
                <w:szCs w:val="24"/>
              </w:rPr>
              <w:t>.</w:t>
            </w:r>
          </w:p>
        </w:tc>
        <w:tc>
          <w:tcPr>
            <w:tcW w:w="5490" w:type="dxa"/>
            <w:vAlign w:val="center"/>
          </w:tcPr>
          <w:p w:rsidR="00794DAC" w:rsidRDefault="00D443E5"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user must be able to manually cancel a visit while waiting and then be able to see their </w:t>
            </w:r>
            <w:r w:rsidR="0018787A">
              <w:rPr>
                <w:rFonts w:ascii="Times New Roman" w:hAnsi="Times New Roman" w:cs="Times New Roman"/>
                <w:sz w:val="24"/>
                <w:szCs w:val="24"/>
              </w:rPr>
              <w:t>new</w:t>
            </w:r>
            <w:r>
              <w:rPr>
                <w:rFonts w:ascii="Times New Roman" w:hAnsi="Times New Roman" w:cs="Times New Roman"/>
                <w:sz w:val="24"/>
                <w:szCs w:val="24"/>
              </w:rPr>
              <w:t xml:space="preserve"> rating (i.e. </w:t>
            </w:r>
            <w:r w:rsidR="00874B48">
              <w:rPr>
                <w:rFonts w:ascii="Times New Roman" w:hAnsi="Times New Roman" w:cs="Times New Roman"/>
                <w:sz w:val="24"/>
                <w:szCs w:val="24"/>
              </w:rPr>
              <w:t xml:space="preserve">potential feature: </w:t>
            </w:r>
            <w:r>
              <w:rPr>
                <w:rFonts w:ascii="Times New Roman" w:hAnsi="Times New Roman" w:cs="Times New Roman"/>
                <w:sz w:val="24"/>
                <w:szCs w:val="24"/>
              </w:rPr>
              <w:t>each time a user cancels it reduces their rating score).</w:t>
            </w:r>
          </w:p>
        </w:tc>
      </w:tr>
      <w:tr w:rsidR="004A2AEB" w:rsidTr="009C12AA">
        <w:trPr>
          <w:trHeight w:val="1385"/>
        </w:trPr>
        <w:tc>
          <w:tcPr>
            <w:tcW w:w="4338" w:type="dxa"/>
            <w:vAlign w:val="center"/>
          </w:tcPr>
          <w:p w:rsidR="004A2AEB" w:rsidRDefault="00132530" w:rsidP="00B70CE4">
            <w:pPr>
              <w:spacing w:line="276" w:lineRule="auto"/>
              <w:rPr>
                <w:rFonts w:ascii="Times New Roman" w:hAnsi="Times New Roman" w:cs="Times New Roman"/>
                <w:sz w:val="24"/>
                <w:szCs w:val="24"/>
              </w:rPr>
            </w:pPr>
            <w:r>
              <w:rPr>
                <w:rFonts w:ascii="Times New Roman" w:hAnsi="Times New Roman" w:cs="Times New Roman"/>
                <w:sz w:val="24"/>
                <w:szCs w:val="24"/>
              </w:rPr>
              <w:t>5</w:t>
            </w:r>
            <w:r w:rsidR="004A2AEB">
              <w:rPr>
                <w:rFonts w:ascii="Times New Roman" w:hAnsi="Times New Roman" w:cs="Times New Roman"/>
                <w:sz w:val="24"/>
                <w:szCs w:val="24"/>
              </w:rPr>
              <w:t>. Access to clinic registration forms.</w:t>
            </w:r>
          </w:p>
        </w:tc>
        <w:tc>
          <w:tcPr>
            <w:tcW w:w="5490" w:type="dxa"/>
            <w:vAlign w:val="center"/>
          </w:tcPr>
          <w:p w:rsidR="004A2AEB" w:rsidRDefault="004A2AEB" w:rsidP="00B70CE4">
            <w:pPr>
              <w:spacing w:line="276" w:lineRule="auto"/>
              <w:rPr>
                <w:rFonts w:ascii="Times New Roman" w:hAnsi="Times New Roman" w:cs="Times New Roman"/>
                <w:sz w:val="24"/>
                <w:szCs w:val="24"/>
              </w:rPr>
            </w:pPr>
            <w:r>
              <w:rPr>
                <w:rFonts w:ascii="Times New Roman" w:hAnsi="Times New Roman" w:cs="Times New Roman"/>
                <w:sz w:val="24"/>
                <w:szCs w:val="24"/>
              </w:rPr>
              <w:t>Each user who selects a clinic at a given time, will be provided with all registration forms (i.e. if any exist) prior to</w:t>
            </w:r>
            <w:r w:rsidR="00AD28FA">
              <w:rPr>
                <w:rFonts w:ascii="Times New Roman" w:hAnsi="Times New Roman" w:cs="Times New Roman"/>
                <w:sz w:val="24"/>
                <w:szCs w:val="24"/>
              </w:rPr>
              <w:t xml:space="preserve"> visit.</w:t>
            </w:r>
            <w:r>
              <w:rPr>
                <w:rFonts w:ascii="Times New Roman" w:hAnsi="Times New Roman" w:cs="Times New Roman"/>
                <w:sz w:val="24"/>
                <w:szCs w:val="24"/>
              </w:rPr>
              <w:t xml:space="preserve"> </w:t>
            </w:r>
          </w:p>
        </w:tc>
      </w:tr>
    </w:tbl>
    <w:p w:rsidR="00646D00" w:rsidRDefault="00646D00" w:rsidP="00B70CE4">
      <w:pPr>
        <w:jc w:val="both"/>
        <w:rPr>
          <w:rFonts w:ascii="Times New Roman" w:hAnsi="Times New Roman" w:cs="Times New Roman"/>
          <w:sz w:val="24"/>
          <w:szCs w:val="24"/>
        </w:rPr>
      </w:pPr>
    </w:p>
    <w:p w:rsidR="009C12AA" w:rsidRDefault="009C12AA" w:rsidP="00B70CE4">
      <w:pPr>
        <w:jc w:val="both"/>
        <w:rPr>
          <w:rFonts w:ascii="Times New Roman" w:hAnsi="Times New Roman" w:cs="Times New Roman"/>
          <w:sz w:val="24"/>
          <w:szCs w:val="24"/>
        </w:rPr>
      </w:pPr>
    </w:p>
    <w:p w:rsidR="00CF0925" w:rsidRDefault="00CF0925" w:rsidP="00B70CE4">
      <w:pPr>
        <w:jc w:val="both"/>
        <w:rPr>
          <w:rFonts w:ascii="Times New Roman" w:hAnsi="Times New Roman" w:cs="Times New Roman"/>
          <w:sz w:val="24"/>
          <w:szCs w:val="24"/>
        </w:rPr>
      </w:pPr>
    </w:p>
    <w:p w:rsidR="00CF0925" w:rsidRDefault="00CF0925" w:rsidP="00B70CE4">
      <w:pPr>
        <w:jc w:val="both"/>
        <w:rPr>
          <w:rFonts w:ascii="Times New Roman" w:hAnsi="Times New Roman" w:cs="Times New Roman"/>
          <w:sz w:val="24"/>
          <w:szCs w:val="24"/>
        </w:rPr>
      </w:pPr>
    </w:p>
    <w:p w:rsidR="00EA5862" w:rsidRDefault="00EA5862" w:rsidP="00B70CE4">
      <w:pPr>
        <w:jc w:val="both"/>
        <w:rPr>
          <w:rFonts w:ascii="Times New Roman" w:hAnsi="Times New Roman" w:cs="Times New Roman"/>
          <w:sz w:val="24"/>
          <w:szCs w:val="24"/>
        </w:rPr>
      </w:pPr>
    </w:p>
    <w:p w:rsidR="00CF0925" w:rsidRDefault="00CF0925" w:rsidP="00B70CE4">
      <w:pPr>
        <w:jc w:val="both"/>
        <w:rPr>
          <w:rFonts w:ascii="Times New Roman" w:hAnsi="Times New Roman" w:cs="Times New Roman"/>
          <w:sz w:val="24"/>
          <w:szCs w:val="24"/>
        </w:rPr>
      </w:pPr>
    </w:p>
    <w:p w:rsidR="00CF0925" w:rsidRPr="00CF0925" w:rsidRDefault="00CF0925" w:rsidP="00B70CE4">
      <w:pPr>
        <w:jc w:val="both"/>
        <w:rPr>
          <w:rFonts w:ascii="Times New Roman" w:hAnsi="Times New Roman" w:cs="Times New Roman"/>
          <w:b/>
          <w:i/>
          <w:sz w:val="24"/>
          <w:szCs w:val="24"/>
        </w:rPr>
      </w:pPr>
      <w:r>
        <w:rPr>
          <w:rFonts w:ascii="Times New Roman" w:hAnsi="Times New Roman" w:cs="Times New Roman"/>
          <w:b/>
          <w:i/>
          <w:sz w:val="24"/>
          <w:szCs w:val="24"/>
        </w:rPr>
        <w:lastRenderedPageBreak/>
        <w:t>3b) System analysis</w:t>
      </w:r>
    </w:p>
    <w:p w:rsidR="00646D00" w:rsidRPr="00262AD7" w:rsidRDefault="00646D00" w:rsidP="00B70CE4">
      <w:pPr>
        <w:jc w:val="both"/>
        <w:rPr>
          <w:rFonts w:ascii="Times New Roman" w:hAnsi="Times New Roman" w:cs="Times New Roman"/>
          <w:sz w:val="24"/>
          <w:szCs w:val="24"/>
        </w:rPr>
      </w:pPr>
      <w:r>
        <w:rPr>
          <w:rFonts w:ascii="Times New Roman" w:hAnsi="Times New Roman" w:cs="Times New Roman"/>
          <w:sz w:val="24"/>
          <w:szCs w:val="24"/>
        </w:rPr>
        <w:t xml:space="preserve">The following table indicates the requirements for a given </w:t>
      </w:r>
      <w:r>
        <w:rPr>
          <w:rFonts w:ascii="Times New Roman" w:hAnsi="Times New Roman" w:cs="Times New Roman"/>
          <w:b/>
          <w:sz w:val="24"/>
          <w:szCs w:val="24"/>
        </w:rPr>
        <w:t>system</w:t>
      </w:r>
      <w:r>
        <w:rPr>
          <w:rFonts w:ascii="Times New Roman" w:hAnsi="Times New Roman" w:cs="Times New Roman"/>
          <w:sz w:val="24"/>
          <w:szCs w:val="24"/>
        </w:rPr>
        <w:t>:</w:t>
      </w:r>
    </w:p>
    <w:tbl>
      <w:tblPr>
        <w:tblStyle w:val="TableGrid"/>
        <w:tblW w:w="9828" w:type="dxa"/>
        <w:tblLook w:val="04A0" w:firstRow="1" w:lastRow="0" w:firstColumn="1" w:lastColumn="0" w:noHBand="0" w:noVBand="1"/>
      </w:tblPr>
      <w:tblGrid>
        <w:gridCol w:w="4248"/>
        <w:gridCol w:w="5580"/>
      </w:tblGrid>
      <w:tr w:rsidR="00646D00" w:rsidTr="000C02A4">
        <w:trPr>
          <w:trHeight w:val="512"/>
        </w:trPr>
        <w:tc>
          <w:tcPr>
            <w:tcW w:w="4248" w:type="dxa"/>
            <w:vAlign w:val="center"/>
          </w:tcPr>
          <w:p w:rsidR="00646D00" w:rsidRPr="00187F2D" w:rsidRDefault="00646D00" w:rsidP="00B70CE4">
            <w:pPr>
              <w:spacing w:line="276" w:lineRule="auto"/>
              <w:rPr>
                <w:rFonts w:ascii="Times New Roman" w:hAnsi="Times New Roman" w:cs="Times New Roman"/>
                <w:b/>
                <w:sz w:val="24"/>
                <w:szCs w:val="24"/>
              </w:rPr>
            </w:pPr>
            <w:r w:rsidRPr="00187F2D">
              <w:rPr>
                <w:rFonts w:ascii="Times New Roman" w:hAnsi="Times New Roman" w:cs="Times New Roman"/>
                <w:b/>
                <w:sz w:val="24"/>
                <w:szCs w:val="24"/>
              </w:rPr>
              <w:t>Requirements</w:t>
            </w:r>
          </w:p>
        </w:tc>
        <w:tc>
          <w:tcPr>
            <w:tcW w:w="5580" w:type="dxa"/>
            <w:vAlign w:val="center"/>
          </w:tcPr>
          <w:p w:rsidR="00646D00" w:rsidRPr="00187F2D" w:rsidRDefault="00646D00" w:rsidP="00B70CE4">
            <w:pPr>
              <w:spacing w:line="276" w:lineRule="auto"/>
              <w:rPr>
                <w:rFonts w:ascii="Times New Roman" w:hAnsi="Times New Roman" w:cs="Times New Roman"/>
                <w:b/>
                <w:sz w:val="24"/>
                <w:szCs w:val="24"/>
              </w:rPr>
            </w:pPr>
            <w:r w:rsidRPr="00187F2D">
              <w:rPr>
                <w:rFonts w:ascii="Times New Roman" w:hAnsi="Times New Roman" w:cs="Times New Roman"/>
                <w:b/>
                <w:sz w:val="24"/>
                <w:szCs w:val="24"/>
              </w:rPr>
              <w:t>Stories</w:t>
            </w:r>
          </w:p>
        </w:tc>
      </w:tr>
      <w:tr w:rsidR="00646D00" w:rsidTr="009C12AA">
        <w:trPr>
          <w:trHeight w:val="1232"/>
        </w:trPr>
        <w:tc>
          <w:tcPr>
            <w:tcW w:w="4248" w:type="dxa"/>
            <w:vAlign w:val="center"/>
          </w:tcPr>
          <w:p w:rsidR="00646D00" w:rsidRDefault="00646D00" w:rsidP="00B70CE4">
            <w:pPr>
              <w:spacing w:line="276" w:lineRule="auto"/>
              <w:rPr>
                <w:rFonts w:ascii="Times New Roman" w:hAnsi="Times New Roman" w:cs="Times New Roman"/>
                <w:sz w:val="24"/>
                <w:szCs w:val="24"/>
              </w:rPr>
            </w:pPr>
            <w:r>
              <w:rPr>
                <w:rFonts w:ascii="Times New Roman" w:hAnsi="Times New Roman" w:cs="Times New Roman"/>
                <w:sz w:val="24"/>
                <w:szCs w:val="24"/>
              </w:rPr>
              <w:t>1.  Locate the nearest ‘online’ clinics.</w:t>
            </w:r>
          </w:p>
        </w:tc>
        <w:tc>
          <w:tcPr>
            <w:tcW w:w="5580" w:type="dxa"/>
            <w:vAlign w:val="center"/>
          </w:tcPr>
          <w:p w:rsidR="00646D00" w:rsidRDefault="00646D00"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EC178F">
              <w:rPr>
                <w:rFonts w:ascii="Times New Roman" w:hAnsi="Times New Roman" w:cs="Times New Roman"/>
                <w:sz w:val="24"/>
                <w:szCs w:val="24"/>
              </w:rPr>
              <w:t>system needs to</w:t>
            </w:r>
            <w:r w:rsidR="000E7E87">
              <w:rPr>
                <w:rFonts w:ascii="Times New Roman" w:hAnsi="Times New Roman" w:cs="Times New Roman"/>
                <w:sz w:val="24"/>
                <w:szCs w:val="24"/>
              </w:rPr>
              <w:t xml:space="preserve"> be able to</w:t>
            </w:r>
            <w:r w:rsidR="00EC178F">
              <w:rPr>
                <w:rFonts w:ascii="Times New Roman" w:hAnsi="Times New Roman" w:cs="Times New Roman"/>
                <w:sz w:val="24"/>
                <w:szCs w:val="24"/>
              </w:rPr>
              <w:t xml:space="preserve"> </w:t>
            </w:r>
            <w:r w:rsidR="000E7E87">
              <w:rPr>
                <w:rFonts w:ascii="Times New Roman" w:hAnsi="Times New Roman" w:cs="Times New Roman"/>
                <w:sz w:val="24"/>
                <w:szCs w:val="24"/>
              </w:rPr>
              <w:t>calculate</w:t>
            </w:r>
            <w:r w:rsidR="00EC178F">
              <w:rPr>
                <w:rFonts w:ascii="Times New Roman" w:hAnsi="Times New Roman" w:cs="Times New Roman"/>
                <w:sz w:val="24"/>
                <w:szCs w:val="24"/>
              </w:rPr>
              <w:t xml:space="preserve"> radius via GPS location</w:t>
            </w:r>
            <w:r w:rsidR="000E7E87">
              <w:rPr>
                <w:rFonts w:ascii="Times New Roman" w:hAnsi="Times New Roman" w:cs="Times New Roman"/>
                <w:sz w:val="24"/>
                <w:szCs w:val="24"/>
              </w:rPr>
              <w:t xml:space="preserve"> in order to collect surrounding clinics within a given range</w:t>
            </w:r>
            <w:r w:rsidR="0073379D">
              <w:rPr>
                <w:rFonts w:ascii="Times New Roman" w:hAnsi="Times New Roman" w:cs="Times New Roman"/>
                <w:sz w:val="24"/>
                <w:szCs w:val="24"/>
              </w:rPr>
              <w:t xml:space="preserve"> </w:t>
            </w:r>
            <w:r w:rsidR="00CB4BE8">
              <w:rPr>
                <w:rFonts w:ascii="Times New Roman" w:hAnsi="Times New Roman" w:cs="Times New Roman"/>
                <w:sz w:val="24"/>
                <w:szCs w:val="24"/>
              </w:rPr>
              <w:t>that</w:t>
            </w:r>
            <w:r w:rsidR="0073379D">
              <w:rPr>
                <w:rFonts w:ascii="Times New Roman" w:hAnsi="Times New Roman" w:cs="Times New Roman"/>
                <w:sz w:val="24"/>
                <w:szCs w:val="24"/>
              </w:rPr>
              <w:t xml:space="preserve"> are open/online only</w:t>
            </w:r>
            <w:r w:rsidR="00EC178F">
              <w:rPr>
                <w:rFonts w:ascii="Times New Roman" w:hAnsi="Times New Roman" w:cs="Times New Roman"/>
                <w:sz w:val="24"/>
                <w:szCs w:val="24"/>
              </w:rPr>
              <w:t>.</w:t>
            </w:r>
          </w:p>
        </w:tc>
      </w:tr>
      <w:tr w:rsidR="00646D00" w:rsidTr="009C12AA">
        <w:trPr>
          <w:trHeight w:val="1340"/>
        </w:trPr>
        <w:tc>
          <w:tcPr>
            <w:tcW w:w="4248" w:type="dxa"/>
            <w:vAlign w:val="center"/>
          </w:tcPr>
          <w:p w:rsidR="00646D00" w:rsidRDefault="00646D00" w:rsidP="00B70CE4">
            <w:pPr>
              <w:spacing w:line="276" w:lineRule="auto"/>
              <w:rPr>
                <w:rFonts w:ascii="Times New Roman" w:hAnsi="Times New Roman" w:cs="Times New Roman"/>
                <w:sz w:val="24"/>
                <w:szCs w:val="24"/>
              </w:rPr>
            </w:pPr>
            <w:r>
              <w:rPr>
                <w:rFonts w:ascii="Times New Roman" w:hAnsi="Times New Roman" w:cs="Times New Roman"/>
                <w:sz w:val="24"/>
                <w:szCs w:val="24"/>
              </w:rPr>
              <w:t>2. Manage all clinic and patient details.</w:t>
            </w:r>
          </w:p>
        </w:tc>
        <w:tc>
          <w:tcPr>
            <w:tcW w:w="5580" w:type="dxa"/>
            <w:vAlign w:val="center"/>
          </w:tcPr>
          <w:p w:rsidR="00646D00" w:rsidRDefault="00646D00"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492BDB">
              <w:rPr>
                <w:rFonts w:ascii="Times New Roman" w:hAnsi="Times New Roman" w:cs="Times New Roman"/>
                <w:sz w:val="24"/>
                <w:szCs w:val="24"/>
              </w:rPr>
              <w:t>system</w:t>
            </w:r>
            <w:r>
              <w:rPr>
                <w:rFonts w:ascii="Times New Roman" w:hAnsi="Times New Roman" w:cs="Times New Roman"/>
                <w:sz w:val="24"/>
                <w:szCs w:val="24"/>
              </w:rPr>
              <w:t xml:space="preserve"> must store sensitive and encrypted information via both the clinic and patients. More specifically a secure database</w:t>
            </w:r>
            <w:r w:rsidR="00492BDB">
              <w:rPr>
                <w:rFonts w:ascii="Times New Roman" w:hAnsi="Times New Roman" w:cs="Times New Roman"/>
                <w:sz w:val="24"/>
                <w:szCs w:val="24"/>
              </w:rPr>
              <w:t xml:space="preserve"> and CRUD</w:t>
            </w:r>
            <w:r>
              <w:rPr>
                <w:rFonts w:ascii="Times New Roman" w:hAnsi="Times New Roman" w:cs="Times New Roman"/>
                <w:sz w:val="24"/>
                <w:szCs w:val="24"/>
              </w:rPr>
              <w:t>.</w:t>
            </w:r>
          </w:p>
        </w:tc>
      </w:tr>
      <w:tr w:rsidR="00646D00" w:rsidTr="009C12AA">
        <w:trPr>
          <w:trHeight w:val="1610"/>
        </w:trPr>
        <w:tc>
          <w:tcPr>
            <w:tcW w:w="4248" w:type="dxa"/>
            <w:vAlign w:val="center"/>
          </w:tcPr>
          <w:p w:rsidR="00646D00" w:rsidRDefault="00EC0A1D" w:rsidP="00B70CE4">
            <w:pPr>
              <w:spacing w:line="276" w:lineRule="auto"/>
              <w:rPr>
                <w:rFonts w:ascii="Times New Roman" w:hAnsi="Times New Roman" w:cs="Times New Roman"/>
                <w:sz w:val="24"/>
                <w:szCs w:val="24"/>
              </w:rPr>
            </w:pPr>
            <w:r>
              <w:rPr>
                <w:rFonts w:ascii="Times New Roman" w:hAnsi="Times New Roman" w:cs="Times New Roman"/>
                <w:sz w:val="24"/>
                <w:szCs w:val="24"/>
              </w:rPr>
              <w:t>3</w:t>
            </w:r>
            <w:r w:rsidR="00646D00">
              <w:rPr>
                <w:rFonts w:ascii="Times New Roman" w:hAnsi="Times New Roman" w:cs="Times New Roman"/>
                <w:sz w:val="24"/>
                <w:szCs w:val="24"/>
              </w:rPr>
              <w:t>. Secure encryption of sensitive data.</w:t>
            </w:r>
          </w:p>
        </w:tc>
        <w:tc>
          <w:tcPr>
            <w:tcW w:w="5580" w:type="dxa"/>
            <w:vAlign w:val="center"/>
          </w:tcPr>
          <w:p w:rsidR="00646D00" w:rsidRDefault="00646D00" w:rsidP="00B70CE4">
            <w:pPr>
              <w:spacing w:line="276" w:lineRule="auto"/>
              <w:rPr>
                <w:rFonts w:ascii="Times New Roman" w:hAnsi="Times New Roman" w:cs="Times New Roman"/>
                <w:sz w:val="24"/>
                <w:szCs w:val="24"/>
              </w:rPr>
            </w:pPr>
            <w:r>
              <w:rPr>
                <w:rFonts w:ascii="Times New Roman" w:hAnsi="Times New Roman" w:cs="Times New Roman"/>
                <w:sz w:val="24"/>
                <w:szCs w:val="24"/>
              </w:rPr>
              <w:t>The application data must be automatically encrypted and decrypted on both the client-end and server-end. All patient OHIP values must be secured since they are classified as sensitive data.</w:t>
            </w:r>
          </w:p>
        </w:tc>
      </w:tr>
      <w:tr w:rsidR="00646D00" w:rsidTr="009C12AA">
        <w:trPr>
          <w:trHeight w:val="1790"/>
        </w:trPr>
        <w:tc>
          <w:tcPr>
            <w:tcW w:w="4248" w:type="dxa"/>
            <w:vAlign w:val="center"/>
          </w:tcPr>
          <w:p w:rsidR="00646D00" w:rsidRDefault="00EC0A1D" w:rsidP="00B70CE4">
            <w:pPr>
              <w:spacing w:line="276" w:lineRule="auto"/>
              <w:rPr>
                <w:rFonts w:ascii="Times New Roman" w:hAnsi="Times New Roman" w:cs="Times New Roman"/>
                <w:sz w:val="24"/>
                <w:szCs w:val="24"/>
              </w:rPr>
            </w:pPr>
            <w:r>
              <w:rPr>
                <w:rFonts w:ascii="Times New Roman" w:hAnsi="Times New Roman" w:cs="Times New Roman"/>
                <w:sz w:val="24"/>
                <w:szCs w:val="24"/>
              </w:rPr>
              <w:t>4</w:t>
            </w:r>
            <w:r w:rsidR="00646D00">
              <w:rPr>
                <w:rFonts w:ascii="Times New Roman" w:hAnsi="Times New Roman" w:cs="Times New Roman"/>
                <w:sz w:val="24"/>
                <w:szCs w:val="24"/>
              </w:rPr>
              <w:t>. Be able to log into separate accounts.</w:t>
            </w:r>
          </w:p>
        </w:tc>
        <w:tc>
          <w:tcPr>
            <w:tcW w:w="5580" w:type="dxa"/>
            <w:vAlign w:val="center"/>
          </w:tcPr>
          <w:p w:rsidR="00646D00" w:rsidRDefault="00A8639F" w:rsidP="00B70CE4">
            <w:pPr>
              <w:spacing w:line="276" w:lineRule="auto"/>
              <w:rPr>
                <w:rFonts w:ascii="Times New Roman" w:hAnsi="Times New Roman" w:cs="Times New Roman"/>
                <w:sz w:val="24"/>
                <w:szCs w:val="24"/>
              </w:rPr>
            </w:pPr>
            <w:r>
              <w:rPr>
                <w:rFonts w:ascii="Times New Roman" w:hAnsi="Times New Roman" w:cs="Times New Roman"/>
                <w:sz w:val="24"/>
                <w:szCs w:val="24"/>
              </w:rPr>
              <w:t>A</w:t>
            </w:r>
            <w:r w:rsidR="00646D00">
              <w:rPr>
                <w:rFonts w:ascii="Times New Roman" w:hAnsi="Times New Roman" w:cs="Times New Roman"/>
                <w:sz w:val="24"/>
                <w:szCs w:val="24"/>
              </w:rPr>
              <w:t xml:space="preserve"> private account</w:t>
            </w:r>
            <w:r>
              <w:rPr>
                <w:rFonts w:ascii="Times New Roman" w:hAnsi="Times New Roman" w:cs="Times New Roman"/>
                <w:sz w:val="24"/>
                <w:szCs w:val="24"/>
              </w:rPr>
              <w:t xml:space="preserve"> module must be accessible</w:t>
            </w:r>
            <w:r w:rsidR="003B2CF6">
              <w:rPr>
                <w:rFonts w:ascii="Times New Roman" w:hAnsi="Times New Roman" w:cs="Times New Roman"/>
                <w:sz w:val="24"/>
                <w:szCs w:val="24"/>
              </w:rPr>
              <w:t xml:space="preserve"> by the system</w:t>
            </w:r>
            <w:r w:rsidR="00646D00">
              <w:rPr>
                <w:rFonts w:ascii="Times New Roman" w:hAnsi="Times New Roman" w:cs="Times New Roman"/>
                <w:sz w:val="24"/>
                <w:szCs w:val="24"/>
              </w:rPr>
              <w:t xml:space="preserve">. Each account </w:t>
            </w:r>
            <w:r w:rsidR="00756474">
              <w:rPr>
                <w:rFonts w:ascii="Times New Roman" w:hAnsi="Times New Roman" w:cs="Times New Roman"/>
                <w:sz w:val="24"/>
                <w:szCs w:val="24"/>
              </w:rPr>
              <w:t>on the system should</w:t>
            </w:r>
            <w:r w:rsidR="00646D00">
              <w:rPr>
                <w:rFonts w:ascii="Times New Roman" w:hAnsi="Times New Roman" w:cs="Times New Roman"/>
                <w:sz w:val="24"/>
                <w:szCs w:val="24"/>
              </w:rPr>
              <w:t xml:space="preserve"> hold a personalized rating</w:t>
            </w:r>
            <w:r w:rsidR="00756474">
              <w:rPr>
                <w:rFonts w:ascii="Times New Roman" w:hAnsi="Times New Roman" w:cs="Times New Roman"/>
                <w:sz w:val="24"/>
                <w:szCs w:val="24"/>
              </w:rPr>
              <w:t xml:space="preserve"> system</w:t>
            </w:r>
            <w:r w:rsidR="00646D00">
              <w:rPr>
                <w:rFonts w:ascii="Times New Roman" w:hAnsi="Times New Roman" w:cs="Times New Roman"/>
                <w:sz w:val="24"/>
                <w:szCs w:val="24"/>
              </w:rPr>
              <w:t xml:space="preserve"> by each clinic he/she has visited (i.e. was the patient on time? Thumbs up; thumbs down).</w:t>
            </w:r>
          </w:p>
        </w:tc>
      </w:tr>
      <w:tr w:rsidR="002B0BEB" w:rsidTr="009C12AA">
        <w:trPr>
          <w:trHeight w:val="1790"/>
        </w:trPr>
        <w:tc>
          <w:tcPr>
            <w:tcW w:w="4248" w:type="dxa"/>
            <w:vAlign w:val="center"/>
          </w:tcPr>
          <w:p w:rsidR="002B0BEB" w:rsidRDefault="002B0BEB" w:rsidP="00B70CE4">
            <w:pPr>
              <w:spacing w:line="276" w:lineRule="auto"/>
              <w:rPr>
                <w:rFonts w:ascii="Times New Roman" w:hAnsi="Times New Roman" w:cs="Times New Roman"/>
                <w:sz w:val="24"/>
                <w:szCs w:val="24"/>
              </w:rPr>
            </w:pPr>
            <w:r>
              <w:rPr>
                <w:rFonts w:ascii="Times New Roman" w:hAnsi="Times New Roman" w:cs="Times New Roman"/>
                <w:sz w:val="24"/>
                <w:szCs w:val="24"/>
              </w:rPr>
              <w:t>5. Live time implementation</w:t>
            </w:r>
          </w:p>
        </w:tc>
        <w:tc>
          <w:tcPr>
            <w:tcW w:w="5580" w:type="dxa"/>
            <w:vAlign w:val="center"/>
          </w:tcPr>
          <w:p w:rsidR="002B0BEB" w:rsidRDefault="002B0BEB" w:rsidP="00B70CE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user would like to be able to visually determine the live times of each clinic. Each time range (e.g. 0 – 5min; 10- 15 min; 20-30min, etc.) must be indicated by a color to represent the status of the time (e.g. green -fast, yellow - average, orange - slow, red - very slow) </w:t>
            </w:r>
          </w:p>
        </w:tc>
      </w:tr>
    </w:tbl>
    <w:p w:rsidR="00EC65E5" w:rsidRDefault="00EC65E5" w:rsidP="005021B9">
      <w:pPr>
        <w:spacing w:line="360" w:lineRule="auto"/>
        <w:jc w:val="both"/>
        <w:rPr>
          <w:rFonts w:ascii="Times New Roman" w:hAnsi="Times New Roman" w:cs="Times New Roman"/>
          <w:sz w:val="24"/>
          <w:szCs w:val="24"/>
        </w:rPr>
      </w:pPr>
    </w:p>
    <w:p w:rsidR="00FA07FF" w:rsidRPr="00FA07FF" w:rsidRDefault="00FA07FF" w:rsidP="005021B9">
      <w:pPr>
        <w:spacing w:line="360" w:lineRule="auto"/>
        <w:jc w:val="both"/>
        <w:rPr>
          <w:rFonts w:ascii="Times New Roman" w:hAnsi="Times New Roman" w:cs="Times New Roman"/>
          <w:b/>
          <w:sz w:val="24"/>
          <w:szCs w:val="24"/>
        </w:rPr>
      </w:pPr>
      <w:r>
        <w:rPr>
          <w:rFonts w:ascii="Times New Roman" w:hAnsi="Times New Roman" w:cs="Times New Roman"/>
          <w:b/>
          <w:sz w:val="24"/>
          <w:szCs w:val="24"/>
        </w:rPr>
        <w:t>4. Tool Integration</w:t>
      </w:r>
    </w:p>
    <w:p w:rsidR="00151829" w:rsidRDefault="00151829" w:rsidP="00B70CE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the construction and mobile functionality of Attesa, many tools have and will be implemented throughout its development, with some remaining in the final build version 1.0. More specifically, we have primary used the IDE known as Android Studio 3.1 for all java, xml and design development requirements. However, for server-based functionality we integrated the </w:t>
      </w:r>
      <w:r>
        <w:rPr>
          <w:rFonts w:ascii="Times New Roman" w:hAnsi="Times New Roman" w:cs="Times New Roman"/>
          <w:sz w:val="24"/>
          <w:szCs w:val="24"/>
        </w:rPr>
        <w:lastRenderedPageBreak/>
        <w:t>S</w:t>
      </w:r>
      <w:r w:rsidR="00FC4C35">
        <w:rPr>
          <w:rFonts w:ascii="Times New Roman" w:hAnsi="Times New Roman" w:cs="Times New Roman"/>
          <w:sz w:val="24"/>
          <w:szCs w:val="24"/>
        </w:rPr>
        <w:t>Q</w:t>
      </w:r>
      <w:r>
        <w:rPr>
          <w:rFonts w:ascii="Times New Roman" w:hAnsi="Times New Roman" w:cs="Times New Roman"/>
          <w:sz w:val="24"/>
          <w:szCs w:val="24"/>
        </w:rPr>
        <w:t xml:space="preserve">Lite Database tool to manage all database-functionality and CRUD operations via within in application. In addition, </w:t>
      </w:r>
      <w:r w:rsidR="008568D4">
        <w:rPr>
          <w:rFonts w:ascii="Times New Roman" w:hAnsi="Times New Roman" w:cs="Times New Roman"/>
          <w:sz w:val="24"/>
          <w:szCs w:val="24"/>
        </w:rPr>
        <w:t>we tend to have access to the GPS location sensor within a Samsung mobile device in order to test radi</w:t>
      </w:r>
      <w:r w:rsidR="002F1345">
        <w:rPr>
          <w:rFonts w:ascii="Times New Roman" w:hAnsi="Times New Roman" w:cs="Times New Roman"/>
          <w:sz w:val="24"/>
          <w:szCs w:val="24"/>
        </w:rPr>
        <w:t>al</w:t>
      </w:r>
      <w:r w:rsidR="008215C7">
        <w:rPr>
          <w:rFonts w:ascii="Times New Roman" w:hAnsi="Times New Roman" w:cs="Times New Roman"/>
          <w:sz w:val="24"/>
          <w:szCs w:val="24"/>
        </w:rPr>
        <w:t xml:space="preserve"> zone</w:t>
      </w:r>
      <w:r w:rsidR="008568D4">
        <w:rPr>
          <w:rFonts w:ascii="Times New Roman" w:hAnsi="Times New Roman" w:cs="Times New Roman"/>
          <w:sz w:val="24"/>
          <w:szCs w:val="24"/>
        </w:rPr>
        <w:t xml:space="preserve"> detection.</w:t>
      </w:r>
      <w:r w:rsidR="001C6E47">
        <w:rPr>
          <w:rFonts w:ascii="Times New Roman" w:hAnsi="Times New Roman" w:cs="Times New Roman"/>
          <w:sz w:val="24"/>
          <w:szCs w:val="24"/>
        </w:rPr>
        <w:t xml:space="preserve"> For our icons and GUI images, we have used Photoshop as our main graphic-based tool.</w:t>
      </w:r>
      <w:r w:rsidR="00455B5D">
        <w:rPr>
          <w:rFonts w:ascii="Times New Roman" w:hAnsi="Times New Roman" w:cs="Times New Roman"/>
          <w:sz w:val="24"/>
          <w:szCs w:val="24"/>
        </w:rPr>
        <w:t xml:space="preserve"> Finally, for database manual manipulation and integration, our lead team member has had access to DB Browser for MSQLite (Freeware software provided by sqlitebrowser.org </w:t>
      </w:r>
      <w:r w:rsidR="005A3685">
        <w:rPr>
          <w:rFonts w:ascii="Times New Roman" w:hAnsi="Times New Roman" w:cs="Times New Roman"/>
          <w:sz w:val="24"/>
          <w:szCs w:val="24"/>
        </w:rPr>
        <w:t>G</w:t>
      </w:r>
      <w:r w:rsidR="00455B5D">
        <w:rPr>
          <w:rFonts w:ascii="Times New Roman" w:hAnsi="Times New Roman" w:cs="Times New Roman"/>
          <w:sz w:val="24"/>
          <w:szCs w:val="24"/>
        </w:rPr>
        <w:t>ithub.</w:t>
      </w:r>
    </w:p>
    <w:p w:rsidR="00FE5CBA" w:rsidRPr="000C4AF2" w:rsidRDefault="00FE5CBA" w:rsidP="00FE5CBA">
      <w:pPr>
        <w:spacing w:line="360" w:lineRule="auto"/>
        <w:rPr>
          <w:rFonts w:ascii="Times New Roman" w:hAnsi="Times New Roman" w:cs="Times New Roman"/>
          <w:sz w:val="24"/>
          <w:szCs w:val="24"/>
        </w:rPr>
      </w:pPr>
      <w:r>
        <w:rPr>
          <w:rFonts w:ascii="Times New Roman" w:hAnsi="Times New Roman" w:cs="Times New Roman"/>
          <w:b/>
          <w:sz w:val="24"/>
          <w:szCs w:val="24"/>
        </w:rPr>
        <w:t>5. Git and Github Demonstration</w:t>
      </w:r>
    </w:p>
    <w:p w:rsidR="00FE5CBA" w:rsidRDefault="00FE5CBA" w:rsidP="00FE5CB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document will demonstrate an example of how our team members integrate Git with Github in order to modify and fetch files that pertain to our mobile applications. It is important to note that although Git is a powerful tool, all team members felt more comfortable with a public repository on Github since it is known to be very user friendly and easily accessible. </w:t>
      </w:r>
    </w:p>
    <w:p w:rsidR="00FE5CBA" w:rsidRDefault="00FE5CBA" w:rsidP="00FE5CB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we created a new Github repository named after our project application. Next, we used Git terminal to initialize the local directory of the current project as a Git repository, as seem in the first image below. Once we initialized the repository, we verified the status of any files that are not being tracked. You can identify these files by the text color red indicated in the second image below. If we want to track any of these files, we can add them into the repository using the command in the third image. Once we finish adding any new files, we attempted to commit the given files before connecting and pushing to the remote Github repository using the specified URL provided under our Github account repository </w:t>
      </w:r>
      <w:proofErr w:type="spellStart"/>
      <w:r>
        <w:rPr>
          <w:rFonts w:ascii="Times New Roman" w:hAnsi="Times New Roman" w:cs="Times New Roman"/>
          <w:i/>
          <w:sz w:val="24"/>
          <w:szCs w:val="24"/>
        </w:rPr>
        <w:t>Attesa</w:t>
      </w:r>
      <w:proofErr w:type="spellEnd"/>
      <w:r>
        <w:rPr>
          <w:rFonts w:ascii="Times New Roman" w:hAnsi="Times New Roman" w:cs="Times New Roman"/>
          <w:i/>
          <w:sz w:val="24"/>
          <w:szCs w:val="24"/>
        </w:rPr>
        <w:t>.</w:t>
      </w:r>
    </w:p>
    <w:p w:rsidR="00FE5CBA" w:rsidRPr="00110DAF" w:rsidRDefault="00FE5CBA" w:rsidP="00FE5CBA">
      <w:pPr>
        <w:spacing w:after="0" w:line="360" w:lineRule="auto"/>
        <w:jc w:val="both"/>
        <w:rPr>
          <w:rFonts w:ascii="Times New Roman" w:hAnsi="Times New Roman" w:cs="Times New Roman"/>
          <w:sz w:val="24"/>
          <w:szCs w:val="24"/>
        </w:rPr>
      </w:pPr>
    </w:p>
    <w:p w:rsidR="00FE5CBA" w:rsidRDefault="00FE5CBA" w:rsidP="00FE5CBA">
      <w:pPr>
        <w:rPr>
          <w:rFonts w:ascii="Times New Roman" w:hAnsi="Times New Roman" w:cs="Times New Roman"/>
          <w:sz w:val="24"/>
          <w:szCs w:val="24"/>
        </w:rPr>
      </w:pPr>
      <w:r>
        <w:rPr>
          <w:noProof/>
        </w:rPr>
        <w:lastRenderedPageBreak/>
        <w:drawing>
          <wp:inline distT="0" distB="0" distL="0" distR="0" wp14:anchorId="1A116BC8" wp14:editId="2960A8E1">
            <wp:extent cx="55340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34025" cy="2724150"/>
                    </a:xfrm>
                    <a:prstGeom prst="rect">
                      <a:avLst/>
                    </a:prstGeom>
                  </pic:spPr>
                </pic:pic>
              </a:graphicData>
            </a:graphic>
          </wp:inline>
        </w:drawing>
      </w:r>
    </w:p>
    <w:p w:rsidR="00FE5CBA" w:rsidRDefault="00FE5CBA" w:rsidP="00FE5CBA">
      <w:pPr>
        <w:rPr>
          <w:rFonts w:ascii="Times New Roman" w:hAnsi="Times New Roman" w:cs="Times New Roman"/>
          <w:sz w:val="24"/>
          <w:szCs w:val="24"/>
        </w:rPr>
      </w:pPr>
      <w:r>
        <w:rPr>
          <w:noProof/>
        </w:rPr>
        <w:drawing>
          <wp:inline distT="0" distB="0" distL="0" distR="0" wp14:anchorId="7C3B95AD" wp14:editId="14EA1B2A">
            <wp:extent cx="553402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4025" cy="2724150"/>
                    </a:xfrm>
                    <a:prstGeom prst="rect">
                      <a:avLst/>
                    </a:prstGeom>
                  </pic:spPr>
                </pic:pic>
              </a:graphicData>
            </a:graphic>
          </wp:inline>
        </w:drawing>
      </w:r>
    </w:p>
    <w:p w:rsidR="00FE5CBA" w:rsidRDefault="00FE5CBA" w:rsidP="00FE5CBA">
      <w:pPr>
        <w:rPr>
          <w:rFonts w:ascii="Times New Roman" w:hAnsi="Times New Roman" w:cs="Times New Roman"/>
          <w:sz w:val="24"/>
          <w:szCs w:val="24"/>
        </w:rPr>
      </w:pPr>
      <w:r>
        <w:rPr>
          <w:noProof/>
        </w:rPr>
        <w:lastRenderedPageBreak/>
        <w:drawing>
          <wp:inline distT="0" distB="0" distL="0" distR="0" wp14:anchorId="4350F2C5" wp14:editId="137E4C55">
            <wp:extent cx="553402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4025" cy="2724150"/>
                    </a:xfrm>
                    <a:prstGeom prst="rect">
                      <a:avLst/>
                    </a:prstGeom>
                  </pic:spPr>
                </pic:pic>
              </a:graphicData>
            </a:graphic>
          </wp:inline>
        </w:drawing>
      </w:r>
      <w:r>
        <w:rPr>
          <w:rFonts w:ascii="Times New Roman" w:hAnsi="Times New Roman" w:cs="Times New Roman"/>
          <w:sz w:val="24"/>
          <w:szCs w:val="24"/>
        </w:rPr>
        <w:t xml:space="preserve"> </w:t>
      </w:r>
    </w:p>
    <w:p w:rsidR="00FE5CBA" w:rsidRDefault="00FE5CBA" w:rsidP="00FE5CBA">
      <w:pPr>
        <w:rPr>
          <w:rFonts w:ascii="Times New Roman" w:hAnsi="Times New Roman" w:cs="Times New Roman"/>
          <w:sz w:val="24"/>
          <w:szCs w:val="24"/>
        </w:rPr>
      </w:pPr>
    </w:p>
    <w:p w:rsidR="006D734A" w:rsidRDefault="006D734A" w:rsidP="005021B9">
      <w:pPr>
        <w:spacing w:line="360" w:lineRule="auto"/>
        <w:jc w:val="both"/>
        <w:rPr>
          <w:rFonts w:ascii="Times New Roman" w:hAnsi="Times New Roman" w:cs="Times New Roman"/>
          <w:b/>
          <w:sz w:val="24"/>
          <w:szCs w:val="24"/>
        </w:rPr>
      </w:pPr>
      <w:r>
        <w:rPr>
          <w:noProof/>
        </w:rPr>
        <w:drawing>
          <wp:inline distT="0" distB="0" distL="0" distR="0" wp14:anchorId="1DAC73F1" wp14:editId="7BE8A4C3">
            <wp:extent cx="553402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34025" cy="2190750"/>
                    </a:xfrm>
                    <a:prstGeom prst="rect">
                      <a:avLst/>
                    </a:prstGeom>
                  </pic:spPr>
                </pic:pic>
              </a:graphicData>
            </a:graphic>
          </wp:inline>
        </w:drawing>
      </w:r>
      <w:bookmarkStart w:id="0" w:name="_GoBack"/>
      <w:bookmarkEnd w:id="0"/>
    </w:p>
    <w:p w:rsidR="008470CA" w:rsidRDefault="00FE5CBA" w:rsidP="005021B9">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2C3AD0">
        <w:rPr>
          <w:rFonts w:ascii="Times New Roman" w:hAnsi="Times New Roman" w:cs="Times New Roman"/>
          <w:b/>
          <w:sz w:val="24"/>
          <w:szCs w:val="24"/>
        </w:rPr>
        <w:t xml:space="preserve">. </w:t>
      </w:r>
      <w:r w:rsidR="002C3AD0" w:rsidRPr="002C3AD0">
        <w:rPr>
          <w:rFonts w:ascii="Times New Roman" w:hAnsi="Times New Roman" w:cs="Times New Roman"/>
          <w:b/>
          <w:sz w:val="24"/>
          <w:szCs w:val="24"/>
        </w:rPr>
        <w:t>Gan</w:t>
      </w:r>
      <w:r w:rsidR="002C3AD0">
        <w:rPr>
          <w:rFonts w:ascii="Times New Roman" w:hAnsi="Times New Roman" w:cs="Times New Roman"/>
          <w:b/>
          <w:sz w:val="24"/>
          <w:szCs w:val="24"/>
        </w:rPr>
        <w:t>t</w:t>
      </w:r>
      <w:r w:rsidR="002C3AD0" w:rsidRPr="002C3AD0">
        <w:rPr>
          <w:rFonts w:ascii="Times New Roman" w:hAnsi="Times New Roman" w:cs="Times New Roman"/>
          <w:b/>
          <w:sz w:val="24"/>
          <w:szCs w:val="24"/>
        </w:rPr>
        <w:t xml:space="preserve">t </w:t>
      </w:r>
      <w:r w:rsidR="002C3AD0">
        <w:rPr>
          <w:rFonts w:ascii="Times New Roman" w:hAnsi="Times New Roman" w:cs="Times New Roman"/>
          <w:b/>
          <w:sz w:val="24"/>
          <w:szCs w:val="24"/>
        </w:rPr>
        <w:t>C</w:t>
      </w:r>
      <w:r w:rsidR="0023551E">
        <w:rPr>
          <w:rFonts w:ascii="Times New Roman" w:hAnsi="Times New Roman" w:cs="Times New Roman"/>
          <w:b/>
          <w:sz w:val="24"/>
          <w:szCs w:val="24"/>
        </w:rPr>
        <w:t>hart</w:t>
      </w:r>
      <w:r w:rsidR="002C3AD0" w:rsidRPr="002C3AD0">
        <w:rPr>
          <w:rFonts w:ascii="Times New Roman" w:hAnsi="Times New Roman" w:cs="Times New Roman"/>
          <w:b/>
          <w:sz w:val="24"/>
          <w:szCs w:val="24"/>
        </w:rPr>
        <w:t xml:space="preserve"> and </w:t>
      </w:r>
      <w:r w:rsidR="002C3AD0">
        <w:rPr>
          <w:rFonts w:ascii="Times New Roman" w:hAnsi="Times New Roman" w:cs="Times New Roman"/>
          <w:b/>
          <w:sz w:val="24"/>
          <w:szCs w:val="24"/>
        </w:rPr>
        <w:t>D</w:t>
      </w:r>
      <w:r w:rsidR="002C3AD0" w:rsidRPr="002C3AD0">
        <w:rPr>
          <w:rFonts w:ascii="Times New Roman" w:hAnsi="Times New Roman" w:cs="Times New Roman"/>
          <w:b/>
          <w:sz w:val="24"/>
          <w:szCs w:val="24"/>
        </w:rPr>
        <w:t>iagrams</w:t>
      </w:r>
    </w:p>
    <w:p w:rsidR="00151829" w:rsidRPr="002C3AD0" w:rsidRDefault="002C3AD0" w:rsidP="0000251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Gantt, graphical and application-based diagrams are located in additional files within our team folder</w:t>
      </w:r>
      <w:r w:rsidR="003A745D">
        <w:rPr>
          <w:rFonts w:ascii="Times New Roman" w:hAnsi="Times New Roman" w:cs="Times New Roman"/>
          <w:sz w:val="24"/>
          <w:szCs w:val="24"/>
        </w:rPr>
        <w:t xml:space="preserve"> (PowerPoint and </w:t>
      </w:r>
      <w:r w:rsidR="00002CF1">
        <w:rPr>
          <w:rFonts w:ascii="Times New Roman" w:hAnsi="Times New Roman" w:cs="Times New Roman"/>
          <w:sz w:val="24"/>
          <w:szCs w:val="24"/>
        </w:rPr>
        <w:t>W</w:t>
      </w:r>
      <w:r w:rsidR="003A745D">
        <w:rPr>
          <w:rFonts w:ascii="Times New Roman" w:hAnsi="Times New Roman" w:cs="Times New Roman"/>
          <w:sz w:val="24"/>
          <w:szCs w:val="24"/>
        </w:rPr>
        <w:t>ord documents)</w:t>
      </w:r>
      <w:r>
        <w:rPr>
          <w:rFonts w:ascii="Times New Roman" w:hAnsi="Times New Roman" w:cs="Times New Roman"/>
          <w:sz w:val="24"/>
          <w:szCs w:val="24"/>
        </w:rPr>
        <w:t>.</w:t>
      </w:r>
      <w:r w:rsidR="00A874E5">
        <w:rPr>
          <w:rFonts w:ascii="Times New Roman" w:hAnsi="Times New Roman" w:cs="Times New Roman"/>
          <w:sz w:val="24"/>
          <w:szCs w:val="24"/>
        </w:rPr>
        <w:t xml:space="preserve"> Please note Gant chart was developed in Microsoft Projects.</w:t>
      </w:r>
    </w:p>
    <w:sectPr w:rsidR="00151829" w:rsidRPr="002C3AD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560" w:rsidRDefault="00735560" w:rsidP="00BD4016">
      <w:pPr>
        <w:spacing w:after="0" w:line="240" w:lineRule="auto"/>
      </w:pPr>
      <w:r>
        <w:separator/>
      </w:r>
    </w:p>
  </w:endnote>
  <w:endnote w:type="continuationSeparator" w:id="0">
    <w:p w:rsidR="00735560" w:rsidRDefault="00735560" w:rsidP="00BD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287602"/>
      <w:docPartObj>
        <w:docPartGallery w:val="Page Numbers (Bottom of Page)"/>
        <w:docPartUnique/>
      </w:docPartObj>
    </w:sdtPr>
    <w:sdtEndPr>
      <w:rPr>
        <w:noProof/>
      </w:rPr>
    </w:sdtEndPr>
    <w:sdtContent>
      <w:p w:rsidR="00BD4016" w:rsidRDefault="00BD4016" w:rsidP="00BD4016">
        <w:pPr>
          <w:pStyle w:val="Footer"/>
          <w:ind w:firstLine="720"/>
          <w:jc w:val="right"/>
        </w:pPr>
        <w:r>
          <w:fldChar w:fldCharType="begin"/>
        </w:r>
        <w:r>
          <w:instrText xml:space="preserve"> PAGE   \* MERGEFORMAT </w:instrText>
        </w:r>
        <w:r>
          <w:fldChar w:fldCharType="separate"/>
        </w:r>
        <w:r w:rsidR="006D734A">
          <w:rPr>
            <w:noProof/>
          </w:rPr>
          <w:t>8</w:t>
        </w:r>
        <w:r>
          <w:rPr>
            <w:noProof/>
          </w:rPr>
          <w:fldChar w:fldCharType="end"/>
        </w:r>
      </w:p>
    </w:sdtContent>
  </w:sdt>
  <w:p w:rsidR="00BD4016" w:rsidRDefault="00BD4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560" w:rsidRDefault="00735560" w:rsidP="00BD4016">
      <w:pPr>
        <w:spacing w:after="0" w:line="240" w:lineRule="auto"/>
      </w:pPr>
      <w:r>
        <w:separator/>
      </w:r>
    </w:p>
  </w:footnote>
  <w:footnote w:type="continuationSeparator" w:id="0">
    <w:p w:rsidR="00735560" w:rsidRDefault="00735560" w:rsidP="00BD4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52E" w:rsidRPr="00BB352E" w:rsidRDefault="00BB352E" w:rsidP="00BB352E">
    <w:pPr>
      <w:pStyle w:val="Header"/>
      <w:tabs>
        <w:tab w:val="clear" w:pos="4680"/>
        <w:tab w:val="clear" w:pos="9360"/>
        <w:tab w:val="left" w:pos="2250"/>
      </w:tabs>
      <w:rPr>
        <w:rFonts w:ascii="Times New Roman" w:hAnsi="Times New Roman" w:cs="Times New Roman"/>
        <w:sz w:val="24"/>
        <w:szCs w:val="24"/>
      </w:rPr>
    </w:pPr>
    <w:r w:rsidRPr="00BB352E">
      <w:rPr>
        <w:rFonts w:ascii="Times New Roman" w:hAnsi="Times New Roman" w:cs="Times New Roman"/>
        <w:sz w:val="24"/>
        <w:szCs w:val="24"/>
      </w:rPr>
      <w:t>TEAM: COMPONE</w:t>
    </w:r>
    <w:r w:rsidRPr="00BB352E">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7E"/>
    <w:rsid w:val="0000251E"/>
    <w:rsid w:val="00002CF1"/>
    <w:rsid w:val="00002F2E"/>
    <w:rsid w:val="00017D62"/>
    <w:rsid w:val="00043596"/>
    <w:rsid w:val="000447A4"/>
    <w:rsid w:val="00051751"/>
    <w:rsid w:val="00052A47"/>
    <w:rsid w:val="0005568E"/>
    <w:rsid w:val="00070657"/>
    <w:rsid w:val="0007191C"/>
    <w:rsid w:val="00073F20"/>
    <w:rsid w:val="00075655"/>
    <w:rsid w:val="000B4362"/>
    <w:rsid w:val="000B4397"/>
    <w:rsid w:val="000B5E08"/>
    <w:rsid w:val="000C030D"/>
    <w:rsid w:val="000D6D30"/>
    <w:rsid w:val="000E7E87"/>
    <w:rsid w:val="000F703B"/>
    <w:rsid w:val="000F7563"/>
    <w:rsid w:val="00117BD6"/>
    <w:rsid w:val="00132530"/>
    <w:rsid w:val="00143359"/>
    <w:rsid w:val="00151829"/>
    <w:rsid w:val="00156747"/>
    <w:rsid w:val="001766EF"/>
    <w:rsid w:val="0018787A"/>
    <w:rsid w:val="00187F2D"/>
    <w:rsid w:val="00191053"/>
    <w:rsid w:val="001A4465"/>
    <w:rsid w:val="001B076E"/>
    <w:rsid w:val="001B3822"/>
    <w:rsid w:val="001B7BDD"/>
    <w:rsid w:val="001C6E47"/>
    <w:rsid w:val="002025D5"/>
    <w:rsid w:val="00204D57"/>
    <w:rsid w:val="0023551E"/>
    <w:rsid w:val="00262AD7"/>
    <w:rsid w:val="002831C9"/>
    <w:rsid w:val="002B0BEB"/>
    <w:rsid w:val="002C3AD0"/>
    <w:rsid w:val="002D390F"/>
    <w:rsid w:val="002D47B7"/>
    <w:rsid w:val="002D6B7E"/>
    <w:rsid w:val="002E2785"/>
    <w:rsid w:val="002F1345"/>
    <w:rsid w:val="00311AD9"/>
    <w:rsid w:val="0032153F"/>
    <w:rsid w:val="00366057"/>
    <w:rsid w:val="003862CD"/>
    <w:rsid w:val="00394963"/>
    <w:rsid w:val="0039616B"/>
    <w:rsid w:val="003A745D"/>
    <w:rsid w:val="003B2CF6"/>
    <w:rsid w:val="003C6F3C"/>
    <w:rsid w:val="003E0539"/>
    <w:rsid w:val="003E7D41"/>
    <w:rsid w:val="003F598B"/>
    <w:rsid w:val="00423389"/>
    <w:rsid w:val="004310CC"/>
    <w:rsid w:val="0044477E"/>
    <w:rsid w:val="00455B5D"/>
    <w:rsid w:val="00460C13"/>
    <w:rsid w:val="0047423C"/>
    <w:rsid w:val="00492BDB"/>
    <w:rsid w:val="004A2AEB"/>
    <w:rsid w:val="004C25FD"/>
    <w:rsid w:val="004E036B"/>
    <w:rsid w:val="004E11A4"/>
    <w:rsid w:val="004F6864"/>
    <w:rsid w:val="005021B9"/>
    <w:rsid w:val="00511E6E"/>
    <w:rsid w:val="00522E76"/>
    <w:rsid w:val="00535673"/>
    <w:rsid w:val="00540602"/>
    <w:rsid w:val="005640C8"/>
    <w:rsid w:val="00566BD4"/>
    <w:rsid w:val="00583754"/>
    <w:rsid w:val="00585DAC"/>
    <w:rsid w:val="005A3685"/>
    <w:rsid w:val="005E3532"/>
    <w:rsid w:val="005F361A"/>
    <w:rsid w:val="00646D00"/>
    <w:rsid w:val="0067511D"/>
    <w:rsid w:val="006B2CA4"/>
    <w:rsid w:val="006D734A"/>
    <w:rsid w:val="006F4EC5"/>
    <w:rsid w:val="00714F68"/>
    <w:rsid w:val="0073379D"/>
    <w:rsid w:val="00735273"/>
    <w:rsid w:val="00735560"/>
    <w:rsid w:val="00741EBE"/>
    <w:rsid w:val="00756474"/>
    <w:rsid w:val="0078560D"/>
    <w:rsid w:val="00794DAC"/>
    <w:rsid w:val="00812C46"/>
    <w:rsid w:val="008166AC"/>
    <w:rsid w:val="008215C7"/>
    <w:rsid w:val="008470CA"/>
    <w:rsid w:val="008568D4"/>
    <w:rsid w:val="00873523"/>
    <w:rsid w:val="00874B48"/>
    <w:rsid w:val="00882891"/>
    <w:rsid w:val="008A73BC"/>
    <w:rsid w:val="008D34EA"/>
    <w:rsid w:val="008E5DFC"/>
    <w:rsid w:val="00914263"/>
    <w:rsid w:val="00917925"/>
    <w:rsid w:val="009676B7"/>
    <w:rsid w:val="009A477B"/>
    <w:rsid w:val="009C12AA"/>
    <w:rsid w:val="009D2EFB"/>
    <w:rsid w:val="009D30CD"/>
    <w:rsid w:val="00A26B9A"/>
    <w:rsid w:val="00A3749F"/>
    <w:rsid w:val="00A50BB9"/>
    <w:rsid w:val="00A634C1"/>
    <w:rsid w:val="00A8639F"/>
    <w:rsid w:val="00A874E5"/>
    <w:rsid w:val="00AA79D8"/>
    <w:rsid w:val="00AB4799"/>
    <w:rsid w:val="00AD28FA"/>
    <w:rsid w:val="00AE57A5"/>
    <w:rsid w:val="00AF64C5"/>
    <w:rsid w:val="00B05044"/>
    <w:rsid w:val="00B251DF"/>
    <w:rsid w:val="00B40723"/>
    <w:rsid w:val="00B53CBB"/>
    <w:rsid w:val="00B650D2"/>
    <w:rsid w:val="00B70CE4"/>
    <w:rsid w:val="00BA69DE"/>
    <w:rsid w:val="00BA70A2"/>
    <w:rsid w:val="00BB352E"/>
    <w:rsid w:val="00BC377F"/>
    <w:rsid w:val="00BD4016"/>
    <w:rsid w:val="00C05AB0"/>
    <w:rsid w:val="00C06E7A"/>
    <w:rsid w:val="00C158E6"/>
    <w:rsid w:val="00C63D66"/>
    <w:rsid w:val="00C6655D"/>
    <w:rsid w:val="00C84837"/>
    <w:rsid w:val="00CB4BE8"/>
    <w:rsid w:val="00CF0925"/>
    <w:rsid w:val="00CF1A54"/>
    <w:rsid w:val="00D10A6A"/>
    <w:rsid w:val="00D233A3"/>
    <w:rsid w:val="00D443E5"/>
    <w:rsid w:val="00D84D2E"/>
    <w:rsid w:val="00DC6E48"/>
    <w:rsid w:val="00DE136D"/>
    <w:rsid w:val="00E347D8"/>
    <w:rsid w:val="00E54484"/>
    <w:rsid w:val="00E641E8"/>
    <w:rsid w:val="00E87CE4"/>
    <w:rsid w:val="00E94477"/>
    <w:rsid w:val="00EA5862"/>
    <w:rsid w:val="00EA5E60"/>
    <w:rsid w:val="00EC0A1D"/>
    <w:rsid w:val="00EC178F"/>
    <w:rsid w:val="00EC4726"/>
    <w:rsid w:val="00EC65E5"/>
    <w:rsid w:val="00F046AE"/>
    <w:rsid w:val="00F05B18"/>
    <w:rsid w:val="00F36EF6"/>
    <w:rsid w:val="00F43453"/>
    <w:rsid w:val="00F43888"/>
    <w:rsid w:val="00F71AF8"/>
    <w:rsid w:val="00FA07FF"/>
    <w:rsid w:val="00FA7599"/>
    <w:rsid w:val="00FA7F49"/>
    <w:rsid w:val="00FC4C35"/>
    <w:rsid w:val="00FE5CBA"/>
    <w:rsid w:val="00FE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E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016"/>
  </w:style>
  <w:style w:type="paragraph" w:styleId="Footer">
    <w:name w:val="footer"/>
    <w:basedOn w:val="Normal"/>
    <w:link w:val="FooterChar"/>
    <w:uiPriority w:val="99"/>
    <w:unhideWhenUsed/>
    <w:rsid w:val="00BD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016"/>
  </w:style>
  <w:style w:type="paragraph" w:styleId="BalloonText">
    <w:name w:val="Balloon Text"/>
    <w:basedOn w:val="Normal"/>
    <w:link w:val="BalloonTextChar"/>
    <w:uiPriority w:val="99"/>
    <w:semiHidden/>
    <w:unhideWhenUsed/>
    <w:rsid w:val="00FE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C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E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016"/>
  </w:style>
  <w:style w:type="paragraph" w:styleId="Footer">
    <w:name w:val="footer"/>
    <w:basedOn w:val="Normal"/>
    <w:link w:val="FooterChar"/>
    <w:uiPriority w:val="99"/>
    <w:unhideWhenUsed/>
    <w:rsid w:val="00BD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016"/>
  </w:style>
  <w:style w:type="paragraph" w:styleId="BalloonText">
    <w:name w:val="Balloon Text"/>
    <w:basedOn w:val="Normal"/>
    <w:link w:val="BalloonTextChar"/>
    <w:uiPriority w:val="99"/>
    <w:semiHidden/>
    <w:unhideWhenUsed/>
    <w:rsid w:val="00FE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C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Gamedev513</dc:creator>
  <cp:lastModifiedBy>Gamedev513</cp:lastModifiedBy>
  <cp:revision>168</cp:revision>
  <dcterms:created xsi:type="dcterms:W3CDTF">2018-09-29T21:19:00Z</dcterms:created>
  <dcterms:modified xsi:type="dcterms:W3CDTF">2018-10-02T03:49:00Z</dcterms:modified>
</cp:coreProperties>
</file>